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МІНІСТЕРСТВО ОСВІТИ І НАУКИ УКРАЇНИ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КАФЕДРА КОМП'ЮТЕРНИХ НАУК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ТЕХНІЧНЕ ЗАВДАННЯ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навчального проєкту з дисципліни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C9E"/>
          <w:sz w:val="36"/>
          <w:szCs w:val="36"/>
        </w:rPr>
        <w:t xml:space="preserve">«Веб-розробка: HTML та CSS»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Особистий сайт-портфоліо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Кількість лабораторних робіт: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лабораторних робіт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Максимальний бал: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 балів (по 10 за кожну)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Форма здачі: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GitHub-репозиторій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Захист: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Демо живого сайту + Q&amp;A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Рівень студентів: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курс, початківці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Пізня здача (до 7 днів):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−30% від балів</w:t>
            </w:r>
          </w:p>
          <w:p>
            <w:pPr>
              <w:spacing w:before="0" w:after="30"/>
              <w:jc w:val="both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Навчальний рік: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2025–2026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Загальний опис проєкту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1.1. Ідея курсу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Протягом семестру кожен студент розробляє власний персональний сайт-портфоліо. Тема сайту вільна: це може бути сторінка про вас, ваше хобі, уявний стартап або будь-що інше. Головна вимога — сайт має бути справжнім, не шаблонним, і відображати вашу особистість.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Курс поділено на два великих блоки:</w:t>
      </w:r>
    </w:p>
    <w:p>
      <w:pPr>
        <w:spacing w:before="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880"/>
      </w:tblGrid>
      <w:tr>
        <w:tc>
          <w:tcPr>
            <w:tcW w:type="dxa" w:w="448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БЛОК 1 — HTML (ЛР 1 та ЛР 2)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 будуєте повну HTML-структуру сайту. Весь контент, всі секції, всі зображення — без жодного CSS. Сайт виглядатиме «голим», але матиме правильний скелет.</w:t>
            </w:r>
          </w:p>
        </w:tc>
        <w:tc>
          <w:tcPr>
            <w:tcW w:type="dxa" w:w="48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DF7F1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B2A4A"/>
                <w:sz w:val="23"/>
                <w:szCs w:val="23"/>
              </w:rPr>
              <w:t xml:space="preserve">БЛОК 2 — CSS (ЛР 3 → ЛР 6)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 поступово одягаєте HTML у стилі: кольори та типографіка → макет → адаптивність → анімації та публікація.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Важливо: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Жодних окремих файлів «для кожної лаби». Один репозиторій — один проєкт. Кожна лаба — це нові зміни поверх попереднього коду.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1.2. Структура сайту — що має бути на сторінці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Кожен студент будує сайт з таких обов'язкових секцій. Всі вони мають бути готові вже після ЛР 2 (HTML-блок). Нижче — точний перелік з описом того, що має знаходитись всередині кожної секції.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45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секції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HTML-тег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має бути всередині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Логотип або назва сайту (&lt;h1&gt; або текст), навігаційне меню (&lt;nav&gt;) з посиланнями на всі секції через якорі (#hero, #about тощо)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hero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Ваше ім'я у &lt;h1&gt;, коротка фраза-підпис (&lt;p&gt;), фото профілю (&lt;img&gt;) — файл profile-photo.jpg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about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«Про мене» (&lt;h2&gt;), 2–3 абзаци тексту (&lt;p&gt;) про себе або тему сайту, фото (&lt;img&gt;) — можна те саме profile-photo.jpg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skills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«Навички» або «Що я вмію» (&lt;h2&gt;), список навичок у вигляді &lt;ul&gt; з мінімум 5 пунктами &lt;li&gt;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projects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«Мої проєкти» (&lt;h2&gt;), мінімум 3 картки — кожна: зображення &lt;img&gt; (project-1.jpg тощо), заголовок &lt;h3&gt;, короткий опис &lt;p&gt;, посилання &lt;a&gt;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contact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«Зв'язатися зі мною» (&lt;h2&gt;), форма &lt;form&gt;: поле імені, поле email, textarea для повідомлення, кнопка 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color w:val="2E5C9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Копірайт: © 2025 Ваше Ім'я, посилання на GitHub-профіль (&lt;a&gt;)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Обов'язково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1.3. Зображення: що завантажити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9E" w:sz="4"/>
              <w:left w:val="thick" w:color="2E5C9E" w:sz="14"/>
              <w:bottom w:val="single" w:color="2E5C9E" w:sz="4"/>
              <w:right w:val="single" w:color="2E5C9E" w:sz="4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Перед початком роботи підготуйте такі файли зображень: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profile-photo.jpg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ваше фото або будь-яке зображення, що представляє вас. Розмір: мінімум 400×400 пікселів. Формат: .jpg або .png. Покладіть у папку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images/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project-1.jpg, project-2.jpg, project-3.jpg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зображення для трьох карток у секції «Проєкти». Це може бути скриншот, ілюстрація або будь-яке тематичне фото. Якщо нема власних — використайте безкоштовні фото з </w:t>
            </w:r>
            <w:hyperlink w:history="1" r:id="rId-kjuc0rvp4pnf9_babntg">
              <w:r>
                <w:rPr>
                  <w:rFonts w:ascii="Arial" w:cs="Arial" w:eastAsia="Arial" w:hAnsi="Arial"/>
                  <w:color w:val="2E5C9E"/>
                  <w:sz w:val="22"/>
                  <w:szCs w:val="22"/>
                  <w:u w:val="single"/>
                </w:rPr>
                <w:t xml:space="preserve">unsplash.com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Структура папок: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index.html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/images/profile-photo.jpg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/images/project-1.jpg ...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/style.css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1.4. Правила здачі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Репозиторій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Один публічний GitHub-репозиторій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html-css-portfolio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Посилання надсилається викладачу ОДИН раз після ЛР 1 і більше не змінюється.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Коміт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 кожну лабу — мінімум один осмислений коміт. Приклад: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git commit -m "lab3: add CSS base styles and variables"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Повідомлення типу «asdf» або «fix» не зараховуються.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Дедлайн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календарних днів після дати видачі лаби. Дата здачі = дата останнього пушу.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Пізня здача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 7 днів прострочення: максимум 70% балів. Від 7 до 14 днів: максимум 50%. Пізніше — не приймається.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Плагіат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Однаковий або майже однаковий код у двох студентів → 0 балів обом без права перездачі.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1.5. Зведена таблиця лабораторних робіт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200"/>
        <w:gridCol w:w="1560"/>
        <w:gridCol w:w="16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Балів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Git, структура проєкту, HTML-скелет усіх секцій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Повний HTML-контент, зображення, форма, посилання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CSS-змінні, типографіка, кольори, блокова модель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Flexbox та Grid: повноцінний макет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Адаптивність: mobile-first, медіа-запити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Анімації, переходи, публікація GitHub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76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РАЗОМ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C542"/>
                <w:sz w:val="24"/>
                <w:szCs w:val="24"/>
              </w:rPr>
              <w:t xml:space="preserve">60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1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Git, структура проєкту та HTML-скелет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HTML — Частина 1 з 2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2.1. Що таке HTML і навіщо Git — теорія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HTML — мова структури, не зовнішнього вигляду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HTML (HyperText Markup Language) описує зміст і структуру веб-сторінки за допомогою тегів. Тег — це елемент у кутових дужках: &lt;p&gt; — відкриваючий, &lt;/p&gt; — закриваючий. Браузер читає HTML і будує DOM-дерево (ієрархію елементів), яку потім відображає на екрані. Зовнішній вигляд — це завдання CSS, яким займемося пізніше.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Семантика: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Використовуйте теги за їх призначенням. &lt;header&gt; — для шапки, &lt;nav&gt; — для навігації, &lt;main&gt; — для основного вмісту, &lt;footer&gt; — для підвалу. Це покращує доступність та пошукову оптимізацію.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Git — система контролю версій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зберігає всю історію змін вашого коду. GitHub — хмарне сховище для Git-репозиторіїв. Три команди, які потрібні зараз: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git add .                           — додати всі змінені файли до черги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git commit -m "lab1: опис змін"    — зберегти знімок коду з коментарем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git push                            — відправити зміни на GitHub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2.2. Завдання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9E" w:sz="4"/>
              <w:left w:val="thick" w:color="2E5C9E" w:sz="14"/>
              <w:bottom w:val="single" w:color="2E5C9E" w:sz="4"/>
              <w:right w:val="single" w:color="2E5C9E" w:sz="4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Мета цієї лаби: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налаштувати Git, створити репозиторій і побудувати HTML-скелет — всі секції з заглушками замість реального контенту. CSS не додаємо. Сторінка буде виглядати «голою» — це нормально.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Встановлення інструментів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 Code</w:t>
      </w:r>
      <w:r>
        <w:rPr>
          <w:rFonts w:ascii="Arial" w:cs="Arial" w:eastAsia="Arial" w:hAnsi="Arial"/>
          <w:sz w:val="22"/>
          <w:szCs w:val="22"/>
        </w:rPr>
        <w:t xml:space="preserve"> (редактор коду) — завантажити: </w:t>
      </w:r>
      <w:hyperlink w:history="1" r:id="rIdvgkjf1xnddwjrpsp29vbb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code.visualstudio.com</w:t>
        </w:r>
      </w:hyperlink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Розширення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Live Server</w:t>
      </w:r>
      <w:r>
        <w:rPr>
          <w:rFonts w:ascii="Arial" w:cs="Arial" w:eastAsia="Arial" w:hAnsi="Arial"/>
          <w:sz w:val="22"/>
          <w:szCs w:val="22"/>
        </w:rPr>
        <w:t xml:space="preserve"> — у VS Code: Ctrl+Shift+X → знайти «Live Server» → Install. Воно дозволяє бачити сторінку в браузері в реальному часі під час редагування.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</w:t>
      </w:r>
      <w:r>
        <w:rPr>
          <w:rFonts w:ascii="Arial" w:cs="Arial" w:eastAsia="Arial" w:hAnsi="Arial"/>
          <w:sz w:val="22"/>
          <w:szCs w:val="22"/>
        </w:rPr>
        <w:t xml:space="preserve"> — завантажити: </w:t>
      </w:r>
      <w:hyperlink w:history="1" r:id="rId5k9hnf0jiublov1rk8g9v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git-scm.com</w:t>
        </w:r>
      </w:hyperlink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Зареєструватися на </w:t>
      </w:r>
      <w:hyperlink w:history="1" r:id="rId58s9i5qj4pf2vbzks1t4u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github.com</w:t>
        </w:r>
      </w:hyperlink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Репозиторій і структура папок</w:t>
      </w:r>
    </w:p>
    <w:p> → Create.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Скопіюйте URL репозиторію. У терміналі VS Code виконайте: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clone https://github.com/ВАШ_ЛОГІН/html-css-portfolio.git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папку у VS Code (File → Open Folder). Створіть таку структуру: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html-css-portfolio/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index.html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style.css          ← порожній файл, заповнимо в ЛР 3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images/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profile-photo.jpg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project-1.jpg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project-2.jpg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project-3.jpg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Зображення зараз: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Завантажте фото профілю та три зображення для проєктів. Якщо немає власних — використайте будь-які безкоштовні фото з </w:t>
            </w:r>
            <w:hyperlink w:history="1" r:id="rIdl-wi3pzt4mmmnotzlcg-t">
              <w:r>
                <w:rPr>
                  <w:rFonts w:ascii="Arial" w:cs="Arial" w:eastAsia="Arial" w:hAnsi="Arial"/>
                  <w:color w:val="2E5C9E"/>
                  <w:sz w:val="22"/>
                  <w:szCs w:val="22"/>
                  <w:u w:val="single"/>
                </w:rPr>
                <w:t xml:space="preserve">unsplash.com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. Назви файлів мають бути ТОЧНО такими: profile-photo.jpg, project-1.jpg, project-2.jpg, project-3.jpg.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Базова структура index.html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→ введіть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!</w:t>
      </w:r>
      <w:r>
        <w:rPr>
          <w:rFonts w:ascii="Arial" w:cs="Arial" w:eastAsia="Arial" w:hAnsi="Arial"/>
          <w:sz w:val="22"/>
          <w:szCs w:val="22"/>
        </w:rPr>
        <w:t xml:space="preserve"> → натисніть Tab. VS Code вставить шаблон. Переконайтеся, що результат виглядає так: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&lt;!DOCTYPE html&gt;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&lt;html lang="uk"&gt;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&lt;head&gt;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&lt;meta charset="UTF-8"&gt;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&lt;meta name="viewport" content="width=device-width, initial-scale=1.0"&gt;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&lt;title&gt;Ваше ім'я — Портфоліо&lt;/title&gt;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&lt;link rel="stylesheet" href="style.css"&gt;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&lt;/head&gt;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&lt;body&gt;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&lt;!-- НАВІГАЦІЯ --&gt;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&lt;header&gt;...&lt;/header&gt;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&lt;!-- ГОЛОВНА СЕКЦІЯ --&gt;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&lt;main&gt;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&lt;section id="hero"&gt;...&lt;/section&gt;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&lt;section id="about"&gt;...&lt;/section&gt;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&lt;section id="skills"&gt;...&lt;/section&gt;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&lt;section id="projects"&gt;...&lt;/section&gt;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&lt;section id="contact"&gt;...&lt;/section&gt;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&lt;/main&gt;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&lt;!-- ПІДВАЛ --&gt;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&lt;footer&gt;...&lt;/footer&gt;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&lt;/body&gt;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&lt;/html&gt;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Навігація (&lt;header&gt;)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Замініть заглушку &lt;header&gt;...&lt;/header&gt; на справжній код: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&lt;header&gt;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&lt;div class="logo"&gt;Ваше Ім'я&lt;/div&gt;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&lt;nav&gt;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&lt;ul&gt;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&lt;li&gt;&lt;a href="#hero"&gt;Головна&lt;/a&gt;&lt;/li&gt;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&lt;li&gt;&lt;a href="#about"&gt;Про мене&lt;/a&gt;&lt;/li&gt;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&lt;li&gt;&lt;a href="#skills"&gt;Навички&lt;/a&gt;&lt;/li&gt;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&lt;li&gt;&lt;a href="#projects"&gt;Проєкти&lt;/a&gt;&lt;/li&gt;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&lt;li&gt;&lt;a href="#contact"&gt;Контакти&lt;/a&gt;&lt;/li&gt;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&lt;/ul&gt;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&lt;/nav&gt;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&lt;/header&gt;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9E" w:sz="4"/>
              <w:left w:val="thick" w:color="2E5C9E" w:sz="14"/>
              <w:bottom w:val="single" w:color="2E5C9E" w:sz="4"/>
              <w:right w:val="single" w:color="2E5C9E" w:sz="4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Що таке href="#hero"?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Символ # означає якір — посилання всередині тієї ж сторінки. Клікнувши, браузер прокрутить сторінку до елемента з id="hero".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Секція Hero (#hero)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Ця секція — перше, що бачить відвідувач сайту. Замініть заглушку: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id="hero"&gt;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&lt;img src="images/profile-photo.jpg" alt="Фото Вашого Імені"&gt;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&lt;h1&gt;Привіт, я Ваше Ім'я&lt;/h1&gt;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&lt;p&gt;Студент кафедри комп'ютерних наук. Вчуся веб-розробці.&lt;/p&gt;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6FC8" w:sz="4"/>
              <w:left w:val="thick" w:color="5B6FC8" w:sz="14"/>
              <w:bottom w:val="single" w:color="5B6FC8" w:sz="4"/>
              <w:right w:val="single" w:color="5B6FC8" w:sz="4"/>
            </w:tcBorders>
            <w:shd w:fill="F4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5B6FC8"/>
                <w:sz w:val="22"/>
                <w:szCs w:val="22"/>
              </w:rPr>
              <w:t xml:space="preserve">Вимоги до секції Hero: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&lt;img&gt;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файл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images/profile-photo.jpg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атрибут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alt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обов'язково (опис зображення для скрін-рідерів)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&lt;h1&gt;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ваше ім'я або псевдонім. На всій сторінці має бути тільки ОДИН тег &lt;h1&gt;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&lt;p&gt;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коротка фраза про вас, 1–2 речення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6 — Секція «Про мене» (#about)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id="about"&gt;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&lt;h2&gt;Про мене&lt;/h2&gt;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&lt;img src="images/profile-photo.jpg" alt="Фото профілю"&gt;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&lt;p&gt;Напишіть тут 2–3 речення про себе або тему вашого сайту.&lt;/p&gt;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&lt;p&gt;Другий абзац — розкажіть детальніше: звідки ви, чим захоплюєтесь.&lt;/p&gt;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6FC8" w:sz="4"/>
              <w:left w:val="thick" w:color="5B6FC8" w:sz="14"/>
              <w:bottom w:val="single" w:color="5B6FC8" w:sz="4"/>
              <w:right w:val="single" w:color="5B6FC8" w:sz="4"/>
            </w:tcBorders>
            <w:shd w:fill="F4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5B6FC8"/>
                <w:sz w:val="22"/>
                <w:szCs w:val="22"/>
              </w:rPr>
              <w:t xml:space="preserve">Вимоги: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&lt;h2&gt;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назвою секції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&lt;img&gt;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можна використати те саме profile-photo.jpg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Мінімум 2 абзаци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&lt;p&gt;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справжнього тексту (не «Lorem ipsum»)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7 — Секція «Навички» (#skills)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id="skills"&gt;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&lt;h2&gt;Навички&lt;/h2&gt;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&lt;ul&gt;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&lt;li&gt;HTML — основи верстки&lt;/li&gt;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&lt;li&gt;CSS — стилізація сторінок&lt;/li&gt;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&lt;li&gt;Git — контроль версій&lt;/li&gt;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&lt;li&gt;VS Code — редактор коду&lt;/li&gt;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&lt;li&gt;Chrome DevTools — інструменти розробника&lt;/li&gt;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&lt;/ul&gt;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6FC8" w:sz="4"/>
              <w:left w:val="thick" w:color="5B6FC8" w:sz="14"/>
              <w:bottom w:val="single" w:color="5B6FC8" w:sz="4"/>
              <w:right w:val="single" w:color="5B6FC8" w:sz="4"/>
            </w:tcBorders>
            <w:shd w:fill="F4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5B6FC8"/>
                <w:sz w:val="22"/>
                <w:szCs w:val="22"/>
              </w:rPr>
              <w:t xml:space="preserve">Вимоги: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Мінімум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пунктів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реальні навички або те, що плануєте вивчити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Обов'язково тег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&lt;ul&gt;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зі вкладеними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&lt;li&gt;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8 — Секція «Проєкти» (#projects)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У цій лабі просто створіть скелет — 3 однотипних блоки. Реальний вміст підганяється у ЛР 2.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id="projects"&gt;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&lt;h2&gt;Мої проєкти&lt;/h2&gt;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&lt;article class="card"&gt;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&lt;img src="images/project-1.jpg" alt="Опис першого проєкту"&gt;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&lt;h3&gt;Назва проєкту 1&lt;/h3&gt;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&lt;p&gt;Короткий опис того, що це за проєкт.&lt;/p&gt;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&lt;a href="#"&gt;Переглянути&lt;/a&gt;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&lt;/article&gt;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&lt;article class="card"&gt;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&lt;img src="images/project-2.jpg" alt="Опис другого проєкту"&gt;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&lt;h3&gt;Назва проєкту 2&lt;/h3&gt;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&lt;p&gt;Короткий опис другого проєкту.&lt;/p&gt;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&lt;a href="#"&gt;Переглянути&lt;/a&gt;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&lt;/article&gt;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&lt;article class="card"&gt;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&lt;img src="images/project-3.jpg" alt="Опис третього проєкту"&gt;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&lt;h3&gt;Назва проєкту 3&lt;/h3&gt;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&lt;p&gt;Короткий опис третього проєкту.&lt;/p&gt;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&lt;a href="#"&gt;Переглянути&lt;/a&gt;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&lt;/article&gt;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9E" w:sz="4"/>
              <w:left w:val="thick" w:color="2E5C9E" w:sz="14"/>
              <w:bottom w:val="single" w:color="2E5C9E" w:sz="4"/>
              <w:right w:val="single" w:color="2E5C9E" w:sz="4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Чому &lt;article&gt;, а не &lt;div&gt;?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Тег &lt;article&gt; семантично позначає самостійний, незалежний блок контенту. Картка проєкту — це саме він. &lt;div&gt; — беззмістовний контейнер, його слід використовувати лише для стилізації.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9 — Форма контактів (#contact)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HTML-структуру форми. Стилізація буде в ЛР 5.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id="contact"&gt;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&lt;h2&gt;Зв'язатися зі мною&lt;/h2&gt;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&lt;form&gt;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&lt;label for="name"&gt;Ваше ім'я&lt;/label&gt;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&lt;input type="text" id="name" name="name" required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       placeholder="Іван Іваненко"&gt;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&lt;label for="email"&gt;Email&lt;/label&gt;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&lt;input type="email" id="email" name="email" required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       placeholder="ivan@example.com"&gt;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&lt;label for="message"&gt;Повідомлення&lt;/label&gt;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&lt;textarea id="message" name="message" rows="5"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          placeholder="Ваше повідомлення..."&gt;&lt;/textarea&gt;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&lt;button type="submit"&gt;Надіслати&lt;/button&gt;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&lt;/form&gt;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Чому label пов'язаний з input?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Атрибут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for="name"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&lt;label&gt; має збігатися з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id="name"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&lt;input&gt;. Це не просто формальність — без цього зв'язку людина з вадами зору, що використовує скрін-рідер, не почує підпис до поля.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10 — Footer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&lt;footer&gt;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&lt;p&gt;&amp;copy; 2025 Ваше Ім'я. Всі права захищені.&lt;/p&gt;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&lt;a href="https://github.com/ВАШ_ЛОГІН" target="_blank"&gt;GitHub&lt;/a&gt;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&lt;/footer&gt;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11 — Перевірка та здача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в Live Server (правою кнопкою → Open with Live Server). Переконайтеся, що всі 5 секцій і навігація відображаються.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Перевірте код на помилки в W3C Validator: </w:t>
      </w:r>
      <w:hyperlink w:history="1" r:id="rIdkbuuwkihjhhttjepksxvx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validator.w3.org</w:t>
        </w:r>
      </w:hyperlink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Виконайте коміт і пуш: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"lab1: html skeleton, all sections, images"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Надішліть посилання на репозиторій викладачу.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2.3.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Репозиторій створено (публічний), посилання надіслано, структура папок правильна (images/)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Базова структура HTML коректна: DOCTYPE, head з meta charset і viewport, title, підключено style.css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Присутні всі 6 секцій: header+nav, #hero, #about, #skills, #projects (3 картки), #contact, footer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Зображення підключені: profile-photo.jpg у hero та about; project-1/2/3.jpg у картках; всі &lt;img&gt; мають alt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містить label+input для імені та email, textarea, button; атрибути for/id зв'язані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Осмислений коміт; W3C Validator без критичних помилок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2.4.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1spw59mvlogg7ketii7lt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Довідник HTML-тегів (з прикладами)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офіційна документація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0ax_y6o8dudpaejkpmabe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Основи HTML для початківців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покроковий підручник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iwz6rd_prashim3-jqupz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htmlreference.io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наочний візуальний довідник тегів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xdd503csmi2qggphmdzc3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W3C HTML Validator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перевірка коду на помилки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ey8acwgkuu8aprgss2rz8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Pro Git — книга українською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повний підручник з Git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vdtw8urrqhxyk35ag9dhr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Unsplash — безкоштовні фото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для зображень проєктів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B3A6B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2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Повний HTML-контент: семантика, таблиці, посилання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HTML — Частина 2 з 2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3.1. Теорія: поглиблений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Атрибути HTML-тегів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Атрибути надають елементам додаткову інформацію. Вони пишуться всередині відкриваючого тегу: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&lt;a href="https://example.com" target="_blank"&gt;Посилання&lt;/a&gt;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Тут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href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адреса посилання,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target="_blank"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відкрити у новій вкладці. Головні атрибути, які вам потрібні: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src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&lt;img&gt; — шлях до файлу зображення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alt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&lt;img&gt; — текстовий опис (обов'язково)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href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&lt;a&gt; — URL або якір (#id)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унікальний ідентифікатор елемента (якір для навігації)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class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клас для стилізації через CSS (може повторюватись)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Вкладення тегів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HTML-документ — це ієрархія вкладених елементів. Важливо: теги не можуть «перехрещуватись». Правильно: &lt;p&gt;&lt;strong&gt;текст&lt;/strong&gt;&lt;/p&gt;. Неправильно: &lt;p&gt;&lt;strong&gt;текст&lt;/p&gt;&lt;/strong&gt;.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3.2. Завдання — наповнити сайт реальним контентом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9E" w:sz="4"/>
              <w:left w:val="thick" w:color="2E5C9E" w:sz="14"/>
              <w:bottom w:val="single" w:color="2E5C9E" w:sz="4"/>
              <w:right w:val="single" w:color="2E5C9E" w:sz="4"/>
            </w:tcBorders>
            <w:shd w:fill="EEF3FB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Мета цієї лаби: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Взяти скелет з ЛР 1 і наповнити кожну секцію реальним, детальним контентом. Після ЛР 2 у вас повинен бути повноцінний HTML-документ без CSS — «текстова» версія сайту.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Доопрацювати навігацію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Переконайтеся, що кожен пункт меню має відповідний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id</w:t>
      </w:r>
      <w:r>
        <w:rPr>
          <w:rFonts w:ascii="Arial" w:cs="Arial" w:eastAsia="Arial" w:hAnsi="Arial"/>
          <w:sz w:val="22"/>
          <w:szCs w:val="22"/>
        </w:rPr>
        <w:t xml:space="preserve"> у секції. Посилання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href="#about"</w:t>
      </w:r>
      <w:r>
        <w:rPr>
          <w:rFonts w:ascii="Arial" w:cs="Arial" w:eastAsia="Arial" w:hAnsi="Arial"/>
          <w:sz w:val="22"/>
          <w:szCs w:val="22"/>
        </w:rPr>
        <w:t xml:space="preserve"> має вести до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&lt;section id="about"&gt;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клас до навігаційних посилань для майбутньої стилізації: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&lt;a href="#about" class="nav-link"&gt;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Доопрацювати секцію Hero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Замініть заглушки реальними текстами: ваше повне ім'я у &lt;h1&gt;, і реальна фраза-підпис.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кнопку-посилання, що прокручує до проєктів: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&lt;a href="#projects" class="btn"&gt;Переглянути мої роботи&lt;/a&gt;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Доопрацювати секцію «Про мене»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Напишіть щонайменше 3 справжніх абзаци. Уникайте Lorem ipsum — оцінюється осмисленість контенту.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Виділіть ключові слова тегами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&lt;strong&gt;</w:t>
      </w:r>
      <w:r>
        <w:rPr>
          <w:rFonts w:ascii="Arial" w:cs="Arial" w:eastAsia="Arial" w:hAnsi="Arial"/>
          <w:sz w:val="22"/>
          <w:szCs w:val="22"/>
        </w:rPr>
        <w:t xml:space="preserve"> (жирний) або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&lt;em&gt;</w:t>
      </w:r>
      <w:r>
        <w:rPr>
          <w:rFonts w:ascii="Arial" w:cs="Arial" w:eastAsia="Arial" w:hAnsi="Arial"/>
          <w:sz w:val="22"/>
          <w:szCs w:val="22"/>
        </w:rPr>
        <w:t xml:space="preserve"> (курсив) там, де це доречно.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Структуруйте секцію через обгортку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&lt;div class="about-content"&gt;</w:t>
      </w:r>
      <w:r>
        <w:rPr>
          <w:rFonts w:ascii="Arial" w:cs="Arial" w:eastAsia="Arial" w:hAnsi="Arial"/>
          <w:sz w:val="22"/>
          <w:szCs w:val="22"/>
        </w:rPr>
        <w:t xml:space="preserve"> для майбутньої стилізації (два стовпчики в ЛР 4):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&lt;section id="about"&gt;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&lt;h2&gt;Про мене&lt;/h2&gt;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&lt;div class="about-content"&gt;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&lt;div class="about-text"&gt;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&lt;p&gt;Перший абзац — хто ви.&lt;/p&gt;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&lt;p&gt;Другий абзац — ваш шлях у програмуванні.&lt;/p&gt;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&lt;p&gt;Третій абзац — ваші цілі.&lt;/p&gt;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&lt;div class="about-photo"&gt;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    &lt;img src="images/profile-photo.jpg" alt="Фото профілю"&gt;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&lt;/section&gt;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Доопрацювати секцію «Навички»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клас до кожного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&lt;li&gt;</w:t>
      </w:r>
      <w:r>
        <w:rPr>
          <w:rFonts w:ascii="Arial" w:cs="Arial" w:eastAsia="Arial" w:hAnsi="Arial"/>
          <w:sz w:val="22"/>
          <w:szCs w:val="22"/>
        </w:rPr>
        <w:t xml:space="preserve"> для майбутньої стилізації: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&lt;li class="skill-item"&gt;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Напишіть реальні навички. Не вигадуйте — пишіть чесно те, що вмієте або вивчаєте.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Оберніть список у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&lt;div class="skills-list"&gt;</w:t>
      </w:r>
      <w:r>
        <w:rPr>
          <w:rFonts w:ascii="Arial" w:cs="Arial" w:eastAsia="Arial" w:hAnsi="Arial"/>
          <w:sz w:val="22"/>
          <w:szCs w:val="22"/>
        </w:rPr>
        <w:t xml:space="preserve"> для стилізації.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Доопрацювати секцію «Проєкти»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Обгорніть всі картки у контейнер: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&lt;div class="projects-grid"&gt;...&lt;/div&gt;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Заповніть кожну картку реальним вмістом — назва, опис (2–3 речення), посилання. Це можуть бути реальні або вигадані проєкти.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Структура КОЖНОЇ картки має бути такою: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&lt;article class="card"&gt;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&lt;img src="images/project-1.jpg" alt="Назва проєкту"&gt;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&lt;div class="card-body"&gt;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&lt;h3&gt;Назва проєкту&lt;/h3&gt;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&lt;p&gt;2–3 речення опису. Що це, яку задачу вирішує.&lt;/p&gt;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    &lt;a href="#" class="btn" target="_blank"&gt;Переглянути&lt;/a&gt;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&lt;/div&gt;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&lt;/article&gt;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6FC8" w:sz="4"/>
              <w:left w:val="thick" w:color="5B6FC8" w:sz="14"/>
              <w:bottom w:val="single" w:color="5B6FC8" w:sz="4"/>
              <w:right w:val="single" w:color="5B6FC8" w:sz="4"/>
            </w:tcBorders>
            <w:shd w:fill="F4F6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5B6FC8"/>
                <w:sz w:val="22"/>
                <w:szCs w:val="22"/>
              </w:rPr>
              <w:t xml:space="preserve">Обов'язкові класи для карток (вони знадобляться у ЛР 4):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.projects-grid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контейнер для сітки карток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.card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кожна картка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.card-body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текстова частина картки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.btn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посилання-кнопка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6 — Доопрацювати форму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клас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form-group</w:t>
      </w:r>
      <w:r>
        <w:rPr>
          <w:rFonts w:ascii="Arial" w:cs="Arial" w:eastAsia="Arial" w:hAnsi="Arial"/>
          <w:sz w:val="22"/>
          <w:szCs w:val="22"/>
        </w:rPr>
        <w:t xml:space="preserve"> до кожного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&lt;div&gt;</w:t>
      </w:r>
      <w:r>
        <w:rPr>
          <w:rFonts w:ascii="Arial" w:cs="Arial" w:eastAsia="Arial" w:hAnsi="Arial"/>
          <w:sz w:val="22"/>
          <w:szCs w:val="22"/>
        </w:rPr>
        <w:t xml:space="preserve"> з парою label+input: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&lt;div class="form-group"&gt;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&lt;label for="name"&gt;Ваше ім'я&lt;/label&gt;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&lt;input type="text" id="name" name="name" required placeholder="Іван Іваненко"&gt;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&lt;/div&gt;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клас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btn</w:t>
      </w:r>
      <w:r>
        <w:rPr>
          <w:rFonts w:ascii="Arial" w:cs="Arial" w:eastAsia="Arial" w:hAnsi="Arial"/>
          <w:sz w:val="22"/>
          <w:szCs w:val="22"/>
        </w:rPr>
        <w:t xml:space="preserve"> до кнопки: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&lt;button type="submit" class="btn"&gt;Надіслати&lt;/button&gt;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7 — Перевірка і здача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в Live Server. Перегляньте всі секції. Перевірте, що зображення відображаються (якщо ні — перевірте шлях, назва файлу має збігатися).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Перевірте в W3C Validator — 0 помилок.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Зробіть коміт: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"lab2: full html content, classes, form markup"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3.3.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Всі секції мають осмислений реальний контент (не Lorem ipsum або порожні заглушки)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Секція #about: мінімум 3 абзаци, структура .about-content/.about-text/.about-photo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Секція #projects: контейнер .projects-grid, 3 картки зі структурою .card/.card-body/.btn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Навігаційні якорі (#hero, #about і т.д.) відповідають id секцій — переходи працюють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Форма: клас .form-group на кожному полі, атрибути for/id зв'язані, клас .btn на кнопці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W3C Validator без помилок; осмислений коміт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3.4.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3czcm3ed8kkvgzcm_dact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Атрибути HTML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повний довідник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-r1bvuj91zpj9bh6jgulg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&lt;a&gt; — посилання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всі атрибути посилань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yr6bmk7perqyl0ro0lcgi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&lt;img&gt; — зображення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src, alt, width, height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tia7uawxc0je_7wwlczik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&lt;form&gt; та поля вводу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повний курс по формах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enmjt3eallaiop4ekpvha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Unsplash — безкоштовні фото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для project-1/2/3.jpg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C3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3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CSS: змінні, типографіка, кольори, блокова модель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CSS — Частина 1 з 4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4.1. Теорія: як CSS читає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Синтаксис CSS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CSS-правило має дві частини: селектор (що стилізуємо) і блок оголошень (як стилізуємо):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h1 { color: red; font-size: 2rem; }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Декілька правил: кожне оголошення — нова властивість після крапки з комою.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CSS-змінні (:root)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Змінні дозволяють зберігати значення (кольори, відступи) в одному місці. Оголошуються у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:root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через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--назва: значення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використовуються через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var(--назва)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Якщо захочете змінити основний колір — зміните лише одне місце.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Блокова модель (Box Model)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Кожен елемент — прямокутник з чотирьох шарів: content (вміст) → padding (внутрішній відступ) → border (рамка) → margin (зовнішній відступ). За замовчуванням ширина елемента = лише content, без padding і border. Щоб ширина рахувалась зрозуміло, пишемо: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*, *::before, *::after { box-sizing: border-box; }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Після цього: ширина елемента = content + padding + border.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4.2. Завдання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Глобальні скидання і змінні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style.css</w:t>
      </w:r>
      <w:r>
        <w:rPr>
          <w:rFonts w:ascii="Arial" w:cs="Arial" w:eastAsia="Arial" w:hAnsi="Arial"/>
          <w:sz w:val="22"/>
          <w:szCs w:val="22"/>
        </w:rPr>
        <w:t xml:space="preserve"> (він порожній з ЛР 1). Додайте на самий початок: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── ГЛОБАЛЬНІ НАЛАШТУВАННЯ ───────────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*, *::before, *::after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box-sizing: border-box;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── CSS-ЗМІННІ ───────────────────────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:root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--color-primary:   #2E5C9E;   /* основний колір (кнопки, посилання)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--color-bg:        #FFFFFF;   /* фон сторінки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--color-bg-alt:    #F4F6FF;   /* фон альтернативних секцій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--color-text:      #1B1B2F;   /* основний текст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--color-muted:     #6B7280;   /* допоміжний текст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--font-main:       'ВашШрифт', sans-serif;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--radius:          10px;      /* заокруглення кутів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--shadow:          0 4px 20px rgba(0,0,0,0.08);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Підключення Google Fonts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Перейдіть на </w:t>
      </w:r>
      <w:hyperlink w:history="1" r:id="rIdqksaw2isrnrcknht4krz0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fonts.google.com</w:t>
        </w:r>
      </w:hyperlink>
      <w:r>
        <w:rPr>
          <w:rFonts w:ascii="Arial" w:cs="Arial" w:eastAsia="Arial" w:hAnsi="Arial"/>
          <w:sz w:val="22"/>
          <w:szCs w:val="22"/>
        </w:rPr>
        <w:t xml:space="preserve">. Оберіть шрифт → кнопка «Get font» → «Get embed code» → скопіюйте тег &lt;link&gt;. Вставте у &lt;head&gt; файлу index.html ПЕРЕД рядком підключення style.css.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CSS-змінній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--font-main</w:t>
      </w:r>
      <w:r>
        <w:rPr>
          <w:rFonts w:ascii="Arial" w:cs="Arial" w:eastAsia="Arial" w:hAnsi="Arial"/>
          <w:sz w:val="22"/>
          <w:szCs w:val="22"/>
        </w:rPr>
        <w:t xml:space="preserve"> замініть 'ВашШрифт' на точну назву обраного шрифту.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Типографіка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body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font-family: var(--font-main);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  16px;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line-height: 1.7;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      var(--color-text);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 var(--color-bg);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h1 { font-size: 2.8rem; line-height: 1.2; margin-bottom: 1rem;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h2 { font-size: 2rem;   line-height: 1.3; margin-bottom: 0.8rem;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h3 { font-size: 1.3rem; line-height: 1.4; margin-bottom: 0.5rem;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p  { margin-bottom: 1rem;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a  { color: var(--color-primary); text-decoration: none;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a:hover { text-decoration: underline;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img { max-width: 100%; height: auto; display: block; 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Стилізація header і nav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header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var(--color-bg);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16px 32px;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border-bottom: 1px solid #e5e7eb;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.logo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1.3rem;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font-weight: 700;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nav ul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list-style: none;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margin: 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.nav-link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var(--color-text);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font-weight: 500;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.nav-link:hover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text-decoration: none;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Базові стилі секцій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section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80px 32px;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max-width: 1200px;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margin: 0 auto;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Альтернативний фон для парних секцій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#about, #contact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var(--color-bg-alt);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max-width: 100%;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#about &gt; *,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#contact &gt; *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max-width: 1200px;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margin-left: auto;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margin-right: auto;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6 — Стилі footer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footer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var(--color-text);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#e5e7eb;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text-align: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32px;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0.9rem;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footer a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7 — Коміт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"lab3: add CSS variables, typography, colors, box model"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4.3.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box-sizing: border-box задано глобально; CSS підключено та працює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:root містить мінімум 4 змінні (кольори, шрифт); var() використовується по всьому файлу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Шрифт підключено з Google Fonts та застосовано через font-family у body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Типографіка: h1, h2, h3, p, a стилізовані; розміри, відступи, кольори задані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Header і footer стилізовані; секції мають padding та відрізняються фоном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Загальний охайний вигляд; nav-посилання змінюють стиль при :hover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4.4.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6i-ixjrw3burwoa4ajfw8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CSS перший крок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yxtwlwrzk9rtvc8_jsduq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Блокова модель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детально з ілюстраціями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lxtydptwunnhfbufggb_m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CSS-змінні (Custom Properties)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2g0fhz_dngahksiz8zutx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Google Fonts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безкоштовні шрифти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shqxtcs1ukb7tn3bwxtl0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Coolors — генератор палітр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swuofgo5fi1vihk3yprnn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cssreference.io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наочний довідник CSS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C3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4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CSS Flexbox та Grid: повноцінний макет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CSS — Частина 2 з 4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5.1. Теорія: Flexbox і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Коли Flexbox, коли Grid?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Flexbox — одновимірний (рядок або колонка): header, navbar, картки в ряд. Grid — двовимірний (рядки І колонки): сторінковий макет, сітки. Практичне правило: компоненти → Flexbox, макет сторінки → Grid.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Ключові властивості Flexbox: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display: flex           — вмикає Flexbox на контейнері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flex-direction: row     — діти в рядок (за замовч.) або column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justify-content: ...   — вирівнювання вздовж головної осі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align-items: center    — вирівнювання вздовж перпендикулярної осі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gap: 20px               — відстань між дітьми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flex: 1                 — дитина займає весь доступний простір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Ключові властивості Grid: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display: grid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grid-template-columns: repeat(3, 1fr)              — 3 рівні колонки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grid-template-columns: repeat(auto-fit,            — автокількість колонок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                         minmax(280px, 1fr))       — мін. 280px, макс. 1fr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gap: 24px                                          — відстань між клітинками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5.2. Завдання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Header через Flexbox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header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justify-content: space-between;  /* лого зліва, nav справа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align-items:    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    16px 32px;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/* (решта стилів вже з ЛР 3)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nav ul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gap:             28px;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list-style:      none;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    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margin:          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Hero секція через Flexbox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flex-direction:  column;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align-items:    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text-align:     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gap:             24px;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    100px 32px;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img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width:           160px;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height:          160px;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object-fit:      cover;     /* обрізає без спотворення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border-radius:   50%;        /* кругле фото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border:          4px solid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«Про мене»: двоколонковий макет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.about-content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gap:             48px;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align-items:    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.about-text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flex:            1;           /* займає весь вільний простір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.about-photo img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width:           280px;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height:          280px;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object-fit:      cover;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border-radius:   var(--radius);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Сітка карток проєктів через Grid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.projects-grid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        grid;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grid-template-columns:   repeat(auto-fit, minmax(280px, 1fr));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gap:                     28px;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   var(--color-bg);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border-radius: var(--radius);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box-shadow:    var(--shadow);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overflow:      hidden;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flex-direction: column;   /* щоб кнопка прибивалась до низу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 img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width:         100%;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height:        200px;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object-fit:    cover;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.card-body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  24px;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flex-direction: column;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flex:          1;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.card-body h3 { margin-bottom: 8px;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.card-body p  { color: var(--color-muted); flex: 1; }  /* flex:1 — займає простір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.btn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inline-block;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background:     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color:           #fff;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    10px 24px;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border-radius:   var(--radius);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margin-top:      16px;  /* auto прибиє до низу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font-weight:     600;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align-self:      flex-start;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.btn:hover { opacity: 0.85; text-decoration: none; 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Footer через Flexbox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footer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justify-content: space-between;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align-items:     center;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/* (решта з ЛР 3)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6 — Коміт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"lab4: flexbox header/hero/about, grid cards, footer"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5.3.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Header: Flexbox з лого ліворуч, nav праворуч, вертикальне вирівнювання по центру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Hero: фото профілю кругле (border-radius: 50%), секція відцентрована через flex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«Про мене»: двоколонковий макет (текст + фото) через .about-content з Flexbox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Картки: .projects-grid через Grid з auto-fit/minmax; .card через flex-direction:column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Кнопки .btn стилізовані; footer структурований через Flexbox; gap скрізь замість margin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5.4.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-kb0743a9p0maqrf6mle6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CSS-Tricks: Flexbox Guide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найвідоміша шпаргалка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o_cmj_k3h1dhtdlym9xfo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CSS-Tricks: Grid Guide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найвідоміша шпаргалка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1bwa94xfud5jyl5vux9ss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Flexbox Froggy — гра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вчимо flexbox у форматі гри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c7mnd--ojky5ktpv19bs3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Grid Garden — гра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вчимо grid у форматі гри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gjof_pil-8xrkitavdxqg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object-fit — MDN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як обрізати зображення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C3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5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Адаптивний дизайн: mobile-first та медіа-запити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CSS — Частина 3 з 4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6.1. Теорія: адаптивність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Mobile-first: базові стилі = телефон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Mobile-first означає: пишемо базові стилі під телефон (ширина ~375px), потім розширюємо через @media (min-width: ...) для більших екранів. Це сучасний стандарт — браузер завантажує мінімум стилів і нашаровує більше тільки тоді, коли екран ширший.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Без viewport meta — медіа-запити не працюють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рядку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&lt;meta name="viewport" content="width=device-width, initial-scale=1.0"&gt;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&lt;head&gt; мобільний браузер масштабує сторінку як зменшену копію десктопу і медіа-запити ігноруються. Він вже є з ЛР 1.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Breakpoints — точки зламу: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@media (min-width: 768px)  { ... }   /* планшет */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@media (min-width: 1024px) { ... }   /* ноутбук */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@media (min-width: 1280px) { ... }   /* широкий монітор */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6.2. Завдання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Переписати стилі у mobile-first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Базові стилі (без @media) — для ширини 375px (iPhone SE). Все в одну колонку, компактний padding: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Базові стилі — мобільний (за замовч.)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section      { padding: 48px 16px;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h1           { font-size: 2rem;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h2           { font-size: 1.5rem;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.about-content { flex-direction: column; }  /* фото під текстом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nav ul       { flex-direction: column; gap: 12px; 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Планшет (768px і ширше)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@media (min-width: 768px)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section      { padding: 64px 24px;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h1           { font-size: 2.4rem;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h2           { font-size: 1.8rem;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.about-content { flex-direction: row; }  /* фото поряд з текстом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nav ul       { flex-direction: row;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Десктоп (1024px і ширше)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@media (min-width: 1024px)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section { padding: 80px 32px;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h1      { font-size: 2.8rem;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h2      { font-size: 2rem;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Стилі форми контактів (додаємо тут)</w:t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Форма стилізується в цій лабі, бо вимагає окремої уваги до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:focus</w:t>
      </w:r>
      <w:r>
        <w:rPr>
          <w:rFonts w:ascii="Arial" w:cs="Arial" w:eastAsia="Arial" w:hAnsi="Arial"/>
          <w:sz w:val="22"/>
          <w:szCs w:val="22"/>
        </w:rPr>
        <w:t xml:space="preserve">-станів: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.form-group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display:        flex;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flex-direction: column;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gap:            6px;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margin-bottom:  20px;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.form-group label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font-weight: 600;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  0.95rem;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input, textarea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width:       100%;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12px 16px;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border:      2px solid #e5e7eb;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border-radius: var(--radius);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font-family: var(--font-main);  /* важливо!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  1rem;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outline:     none;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transition:  border-color 0.2s;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input:focus, textarea:focus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border-color: var(--color-primary);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box-shadow:   0 0 0 3px rgba(46,92,158,0.15);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button.btn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border:      none;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cursor:      pointer;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padding:     14px 36px;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font-size:   1rem;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transition:  all 0.2s;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button.btn:hover  { opacity: 0.88; transform: translateY(-2px);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button.btn:active { transform: translateY(0); 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Перевірка в DevTools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сайт у Chrome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F12</w:t>
      </w:r>
      <w:r>
        <w:rPr>
          <w:rFonts w:ascii="Arial" w:cs="Arial" w:eastAsia="Arial" w:hAnsi="Arial"/>
          <w:sz w:val="22"/>
          <w:szCs w:val="22"/>
        </w:rPr>
        <w:t xml:space="preserve"> → іконка телефону (або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Ctrl+Shift+M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Перевірте при ширинах: 375px (iPhone SE), 768px (iPad), 1280px (ноутбук). Горизонтального скролу не повинно бути.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Перевірте навігацію на мобільному — вона має бути в колонку і не виходити за край.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6 — Коміт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"lab5: responsive design, media queries, form styles"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6.3.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Mobile-first структура: базові стилі без @media розраховані на 375px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Два breakpoints (@media min-width: 768px і 1024px) присутні і коректно змінюють макет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 375px: навігація в колонку, .about-content в колонку, немає горизонтального скролу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 стилізована: поля без браузерного вигляду, :focus стиль (box-shadow або border)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Перевірено в DevTools при 375/768/1280px — немає поломок макету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6.4.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xuydaqewsd6w9s2ku71vc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Responsive Design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bfitiu5ue8o5klab8gnrc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@media queries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yvtfsl-r_ngaoe5lbqfv7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clamp() — адаптивні розміри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ccbd9bn-ht3qaakhwgfkk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Responsively App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всі розміри екранів одночасно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C3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Лабораторна робота № 6</w:t>
            </w:r>
          </w:p>
          <w:p>
            <w:pPr>
              <w:spacing w:before="0" w:after="4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CSS-анімації, переходи та публікація GitHub Pages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D0D8F0"/>
                <w:sz w:val="20"/>
                <w:szCs w:val="20"/>
              </w:rPr>
              <w:t xml:space="preserve">Блок CSS — Частина 4 з 4 — Фінал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Дедлайн: </w:t>
      </w:r>
      <w:r>
        <w:rPr>
          <w:rFonts w:ascii="Arial" w:cs="Arial" w:eastAsia="Arial" w:hAnsi="Arial"/>
          <w:sz w:val="22"/>
          <w:szCs w:val="22"/>
        </w:rPr>
        <w:t xml:space="preserve">_____________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Максимум: </w:t>
      </w:r>
      <w:r>
        <w:rPr>
          <w:rFonts w:ascii="Arial" w:cs="Arial" w:eastAsia="Arial" w:hAnsi="Arial"/>
          <w:sz w:val="22"/>
          <w:szCs w:val="22"/>
        </w:rPr>
        <w:t xml:space="preserve">10 балів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7.1. Теорія: анімації в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DF7F1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transition — плавні зміни при :hover</w:t>
            </w:r>
          </w:p>
          <w:p>
            <w:pPr>
              <w:spacing w:before="60" w:after="80"/>
              <w:jc w:val="both"/>
            </w:pP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transition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робить зміну CSS-властивості плавною. Додається до елемента (не до :hover):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button { transition: background 0.2s ease, transform 0.2s ease; }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6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@keyframes — сценарій анімації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@keyframes описує покадрово що відбувається. Потім анімація застосовується через властивість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animation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@keyframes fadeInUp {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    from { opacity: 0; transform: translateY(30px); }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    to   { opacity: 1; transform: translateY(0); }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  <w:ind w:left="640"/>
            </w:pPr>
            <w:r>
              <w:rPr>
                <w:rFonts w:ascii="Courier New" w:cs="Courier New" w:eastAsia="Courier New" w:hAnsi="Courier New"/>
                <w:color w:val="1D5C2E"/>
                <w:sz w:val="19"/>
                <w:szCs w:val="19"/>
              </w:rPr>
              <w:t xml:space="preserve">.hero h1 { animation: fadeInUp 0.7s ease forwards; }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Правило продуктивності: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Анімуйте тільки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transform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opacity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Ці дві властивості обробляються на GPU і не спричиняють перерахунку макету. Анімація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width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height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або </w:t>
            </w:r>
            <w:r>
              <w:rPr>
                <w:rFonts w:ascii="Courier New" w:cs="Courier New" w:eastAsia="Courier New" w:hAnsi="Courier New"/>
                <w:color w:val="B03A2E"/>
                <w:sz w:val="20"/>
                <w:szCs w:val="20"/>
              </w:rPr>
              <w:t xml:space="preserve">top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повільна.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7.2. Завдання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1 — Переходи на всіх інтерактивних елементах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Додайте transition до всіх елементів, що реагують на hover */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.btn         { transition: all 0.2s ease;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.nav-link    { transition: color 0.2s;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        { transition: transform 0.2s ease, box-shadow 0.2s ease;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.card:hover 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transform:  translateY(-6px);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box-shadow: 0 12px 32px rgba(0,0,0,0.12);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2 — Анімація появи Hero-секції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@keyframes fadeInUp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from { opacity: 0; transform: translateY(28px);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to   { opacity: 1; transform: translateY(0);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img { animation: fadeInUp 0.6s ease forwards;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h1  { animation: fadeInUp 0.7s ease 0.1s forwards; opacity: 0;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p   { animation: fadeInUp 0.7s ease 0.2s forwards; opacity: 0;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.btn { animation: fadeInUp 0.7s ease 0.3s forwards; opacity: 0;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/* animation-delay: кожен елемент з'являється на 0.1с пізніше за попередній */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3 — Нескінченна анімація (прикраса)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Додайте пульсацію на фото профілю або будь-який декоративний ефект: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@keyframes pulse {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0%, 100% { box-shadow: 0 0 0 0 rgba(46,92,158,0.4);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   50%       { box-shadow: 0 0 0 10px rgba(46,92,158,0); 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}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 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#hero img { animation: pulse 2.5s ease-in-out infinite; }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4 — Публікація на GitHub Pages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Впевніться, що всі зміни закомічені та запушені.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репозиторій на github.com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(шестерня) → у лівому меню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розділі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 and deployment</w:t>
      </w:r>
      <w:r>
        <w:rPr>
          <w:rFonts w:ascii="Arial" w:cs="Arial" w:eastAsia="Arial" w:hAnsi="Arial"/>
          <w:sz w:val="22"/>
          <w:szCs w:val="22"/>
        </w:rPr>
        <w:t xml:space="preserve"> → Source: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 from a branch</w:t>
      </w:r>
      <w:r>
        <w:rPr>
          <w:rFonts w:ascii="Arial" w:cs="Arial" w:eastAsia="Arial" w:hAnsi="Arial"/>
          <w:sz w:val="22"/>
          <w:szCs w:val="22"/>
        </w:rPr>
        <w:t xml:space="preserve"> → Branch: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Почекайте 1–2 хвилини. Оновіть сторінку. Ваш URL: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https://ВАШ_ЛОГІН.github.io/html-css-portfolio</w:t>
      </w:r>
    </w:p>
    <w:p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Відкрийте </w:t>
      </w:r>
      <w:r>
        <w:rPr>
          <w:rFonts w:ascii="Courier New" w:cs="Courier New" w:eastAsia="Courier New" w:hAnsi="Courier New"/>
          <w:color w:val="B03A2E"/>
          <w:sz w:val="20"/>
          <w:szCs w:val="20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→ додайте перший рядок: посилання на живий сайт. Збережіть і закомітьте.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5C9E"/>
          <w:sz w:val="22"/>
          <w:szCs w:val="22"/>
        </w:rPr>
        <w:t xml:space="preserve">Крок 5 — Фінальний коміт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add .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commit -m "lab6: animations, transitions, deploy to GitHub Pages"</w:t>
      </w:r>
    </w:p>
    <w:p>
      <w:pPr>
        <w:spacing w:before="0" w:after="0"/>
        <w:ind w:left="640"/>
      </w:pPr>
      <w:r>
        <w:rPr>
          <w:rFonts w:ascii="Courier New" w:cs="Courier New" w:eastAsia="Courier New" w:hAnsi="Courier New"/>
          <w:color w:val="1D5C2E"/>
          <w:sz w:val="19"/>
          <w:szCs w:val="19"/>
        </w:rPr>
        <w:t xml:space="preserve">git push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7.3. Критерії оцінювання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000"/>
        <w:gridCol w:w="1160"/>
      </w:tblGrid>
      <w:tr>
        <w:trPr>
          <w:tblHeader/>
        </w:trP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 оцінювання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transition присутній на .btn, .nav-link, .card; hover-ефекти плавні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.card:hover піднімається через transform: translateY(-6px) з плавним переходом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@keyframes fadeInUp на Hero-секції: h1, p, фото з'являються з затримкою (animation-delay)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Присутня мінімум одна нескінченна анімація (animation: ... infinite)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50" w:after="5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Сайт опублікований на GitHub Pages і відкривається за URL; посилання є в README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7.4. Корисні посилання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lmxidc_dklxkbfsyxozkv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CSS Animations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l_60khzdryotxhslpuics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MDN: transition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j5zgembmrbvfdh3zfqkal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Animate.css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галерея готових @keyframes для натхнення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06hn5gyro0rg2u2bxweol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cubic-bezier.com</w:t>
        </w:r>
      </w:hyperlink>
      <w:r>
        <w:rPr>
          <w:rFonts w:ascii="Arial" w:cs="Arial" w:eastAsia="Arial" w:hAnsi="Arial"/>
          <w:color w:val="666666"/>
          <w:sz w:val="21"/>
          <w:szCs w:val="21"/>
        </w:rPr>
        <w:t xml:space="preserve"> — візуальний редактор ease-функцій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kdhvxlov3juhj_fr-qbgg">
        <w:r>
          <w:rPr>
            <w:rFonts w:ascii="Arial" w:cs="Arial" w:eastAsia="Arial" w:hAnsi="Arial"/>
            <w:color w:val="2E5C9E"/>
            <w:sz w:val="22"/>
            <w:szCs w:val="22"/>
            <w:u w:val="single"/>
          </w:rPr>
          <w:t xml:space="preserve">GitHub Pages: документація</w:t>
        </w:r>
      </w:hyperlink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Захист проєкту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Захист є обов'язковою умовою зарахування курсу. Формат: студент демонструє живий сайт і відповідає на запитання викладача. Балів за захист окремо немає — він або зарахований, або ні.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C9E"/>
          <w:sz w:val="28"/>
          <w:szCs w:val="28"/>
        </w:rPr>
        <w:t xml:space="preserve">8.1. Порядок проведення (5 кроків)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Відкрити GitHub Pages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Студент відкриває живий сайт у браузері за URL вигляду github.io/... Не локальний файл — саме живий URL.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Огляд сайту (2–3 хв)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Провести по секціях, показати навігацію, картки, форму, анімації при завантаженні, hover-ефекти.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Показати адаптивність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Відкрити DevTools (F12 → Ctrl+Shift+M), виставити 375px. Переконатися разом з викладачем що немає горизонтального скролу.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Відкрити код у VS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Викладач просить знайти конкретне місце: Grid, @keyframes, media query тощо. Студент знаходить і пояснює своїми словами.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2–3 запитання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Приклади: «Чому тут flex-direction: column?», «Що буде якщо прибрати gap?», «Як цей @keyframes відпрацьовує?»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Незараховано: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студент не може пояснити власний код — наприклад, не знає що робить grid-template-columns або як підключений шрифт.</w:t>
            </w:r>
          </w:p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Незараховано: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якщо в репозиторії 1–2 коміти на весь курс (очевидно завантажено за ніч, а не виконувалось поетапно).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Додаток А. Зведена відомість оцінювання</w:t>
      </w:r>
    </w:p>
    <w:p>
      <w:pPr>
        <w:pBdr>
          <w:bottom w:val="single" w:color="2E5C9E" w:sz="6" w:space="1"/>
        </w:pBd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3860"/>
        <w:gridCol w:w="1700"/>
        <w:gridCol w:w="900"/>
        <w:gridCol w:w="11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Тема лаби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Дедлайн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Макс.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Оцінка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Git, структура, HTML-скелет усіх секцій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5C9E"/>
                <w:sz w:val="22"/>
                <w:szCs w:val="22"/>
              </w:rPr>
              <w:t xml:space="preserve">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Повний контент, зображення, форма, класи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Змінні, типографіка, кольори, box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Flexbox та Grid: повноцінний макет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Адаптивність: mobile-first, медіа-запити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6035"/>
                <w:sz w:val="22"/>
                <w:szCs w:val="22"/>
              </w:rPr>
              <w:t xml:space="preserve">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Анімації, переходи, GitHub Pages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7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РАЗОМ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C542"/>
                <w:sz w:val="24"/>
                <w:szCs w:val="24"/>
              </w:rPr>
              <w:t xml:space="preserve">60</w:t>
            </w:r>
          </w:p>
        </w:tc>
      </w:tr>
    </w:tbl>
    <w:p>
      <w:pP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4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Підпис викладача: </w:t>
      </w:r>
      <w:r>
        <w:rPr>
          <w:rFonts w:ascii="Arial" w:cs="Arial" w:eastAsia="Arial" w:hAnsi="Arial"/>
          <w:sz w:val="22"/>
          <w:szCs w:val="22"/>
        </w:rPr>
        <w:t xml:space="preserve">_____________________________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__________________</w:t>
      </w:r>
    </w:p>
    <w:p>
      <w:pPr>
        <w:spacing w:before="0" w:after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Прізвище викладача: </w:t>
      </w:r>
      <w:r>
        <w:rPr>
          <w:rFonts w:ascii="Arial" w:cs="Arial" w:eastAsia="Arial" w:hAnsi="Arial"/>
          <w:sz w:val="22"/>
          <w:szCs w:val="22"/>
        </w:rPr>
        <w:t xml:space="preserve">__________________________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9E" w:sz="6" w:space="1"/>
      </w:pBdr>
      <w:spacing w:before="0" w:after="0"/>
    </w:pPr>
    <w:r>
      <w:rPr>
        <w:rFonts w:ascii="Arial" w:cs="Arial" w:eastAsia="Arial" w:hAnsi="Arial"/>
        <w:color w:val="888888"/>
        <w:sz w:val="17"/>
        <w:szCs w:val="17"/>
      </w:rPr>
      <w:t xml:space="preserve">Особистий сайт-портфоліо  |  6 лабораторних робіт  |  60 балів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E" w:sz="6" w:space="1"/>
      </w:pBdr>
      <w:spacing w:before="0" w:after="0"/>
    </w:pPr>
    <w:r>
      <w:rPr>
        <w:rFonts w:ascii="Arial" w:cs="Arial" w:eastAsia="Arial" w:hAnsi="Arial"/>
        <w:color w:val="888888"/>
        <w:sz w:val="17"/>
        <w:szCs w:val="17"/>
      </w:rPr>
      <w:t xml:space="preserve">ТЗ: Веб-розробка HTML &amp; CSS  |  Кафедра комп'ютерних наук  |  2025–2026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5C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-kjuc0rvp4pnf9_babntg" Type="http://schemas.openxmlformats.org/officeDocument/2006/relationships/hyperlink" Target="https://unsplash.com" TargetMode="External"/><Relationship Id="rIdvgkjf1xnddwjrpsp29vbb" Type="http://schemas.openxmlformats.org/officeDocument/2006/relationships/hyperlink" Target="https://code.visualstudio.com" TargetMode="External"/><Relationship Id="rId5k9hnf0jiublov1rk8g9v" Type="http://schemas.openxmlformats.org/officeDocument/2006/relationships/hyperlink" Target="https://git-scm.com" TargetMode="External"/><Relationship Id="rId58s9i5qj4pf2vbzks1t4u" Type="http://schemas.openxmlformats.org/officeDocument/2006/relationships/hyperlink" Target="https://github.com" TargetMode="External"/><Relationship Id="rIdl-wi3pzt4mmmnotzlcg-t" Type="http://schemas.openxmlformats.org/officeDocument/2006/relationships/hyperlink" Target="https://unsplash.com" TargetMode="External"/><Relationship Id="rIdkbuuwkihjhhttjepksxvx" Type="http://schemas.openxmlformats.org/officeDocument/2006/relationships/hyperlink" Target="https://validator.w3.org/#validate_by_input" TargetMode="External"/><Relationship Id="rId1spw59mvlogg7ketii7lt" Type="http://schemas.openxmlformats.org/officeDocument/2006/relationships/hyperlink" Target="https://developer.mozilla.org/uk/docs/Web/HTML/Element" TargetMode="External"/><Relationship Id="rId0ax_y6o8dudpaejkpmabe" Type="http://schemas.openxmlformats.org/officeDocument/2006/relationships/hyperlink" Target="https://developer.mozilla.org/uk/docs/Learn/Getting_started_with_the_web/HTML_basics" TargetMode="External"/><Relationship Id="rIdiwz6rd_prashim3-jqupz" Type="http://schemas.openxmlformats.org/officeDocument/2006/relationships/hyperlink" Target="https://htmlreference.io" TargetMode="External"/><Relationship Id="rIdxdd503csmi2qggphmdzc3" Type="http://schemas.openxmlformats.org/officeDocument/2006/relationships/hyperlink" Target="https://validator.w3.org/#validate_by_input" TargetMode="External"/><Relationship Id="rIdey8acwgkuu8aprgss2rz8" Type="http://schemas.openxmlformats.org/officeDocument/2006/relationships/hyperlink" Target="https://git-scm.com/book/uk/v2" TargetMode="External"/><Relationship Id="rIdvdtw8urrqhxyk35ag9dhr" Type="http://schemas.openxmlformats.org/officeDocument/2006/relationships/hyperlink" Target="https://unsplash.com" TargetMode="External"/><Relationship Id="rId3czcm3ed8kkvgzcm_dact" Type="http://schemas.openxmlformats.org/officeDocument/2006/relationships/hyperlink" Target="https://developer.mozilla.org/en-US/docs/Web/HTML/Attributes" TargetMode="External"/><Relationship Id="rId-r1bvuj91zpj9bh6jgulg" Type="http://schemas.openxmlformats.org/officeDocument/2006/relationships/hyperlink" Target="https://developer.mozilla.org/en-US/docs/Web/HTML/Element/a" TargetMode="External"/><Relationship Id="rIdyr6bmk7perqyl0ro0lcgi" Type="http://schemas.openxmlformats.org/officeDocument/2006/relationships/hyperlink" Target="https://developer.mozilla.org/en-US/docs/Web/HTML/Element/img" TargetMode="External"/><Relationship Id="rIdtia7uawxc0je_7wwlczik" Type="http://schemas.openxmlformats.org/officeDocument/2006/relationships/hyperlink" Target="https://developer.mozilla.org/en-US/docs/Learn/Forms" TargetMode="External"/><Relationship Id="rIdenmjt3eallaiop4ekpvha" Type="http://schemas.openxmlformats.org/officeDocument/2006/relationships/hyperlink" Target="https://unsplash.com" TargetMode="External"/><Relationship Id="rIdqksaw2isrnrcknht4krz0" Type="http://schemas.openxmlformats.org/officeDocument/2006/relationships/hyperlink" Target="https://fonts.google.com" TargetMode="External"/><Relationship Id="rId6i-ixjrw3burwoa4ajfw8" Type="http://schemas.openxmlformats.org/officeDocument/2006/relationships/hyperlink" Target="https://developer.mozilla.org/uk/docs/Learn/CSS/First_steps" TargetMode="External"/><Relationship Id="rIdyxtwlwrzk9rtvc8_jsduq" Type="http://schemas.openxmlformats.org/officeDocument/2006/relationships/hyperlink" Target="https://developer.mozilla.org/en-US/docs/Learn/CSS/Building_blocks/The_box_model" TargetMode="External"/><Relationship Id="rIdlxtydptwunnhfbufggb_m" Type="http://schemas.openxmlformats.org/officeDocument/2006/relationships/hyperlink" Target="https://developer.mozilla.org/en-US/docs/Web/CSS/Using_CSS_custom_properties" TargetMode="External"/><Relationship Id="rId2g0fhz_dngahksiz8zutx" Type="http://schemas.openxmlformats.org/officeDocument/2006/relationships/hyperlink" Target="https://fonts.google.com" TargetMode="External"/><Relationship Id="rIdshqxtcs1ukb7tn3bwxtl0" Type="http://schemas.openxmlformats.org/officeDocument/2006/relationships/hyperlink" Target="https://coolors.co" TargetMode="External"/><Relationship Id="rIdswuofgo5fi1vihk3yprnn" Type="http://schemas.openxmlformats.org/officeDocument/2006/relationships/hyperlink" Target="https://cssreference.io" TargetMode="External"/><Relationship Id="rId-kb0743a9p0maqrf6mle6" Type="http://schemas.openxmlformats.org/officeDocument/2006/relationships/hyperlink" Target="https://css-tricks.com/snippets/css/a-guide-to-flexbox/" TargetMode="External"/><Relationship Id="rIdo_cmj_k3h1dhtdlym9xfo" Type="http://schemas.openxmlformats.org/officeDocument/2006/relationships/hyperlink" Target="https://css-tricks.com/snippets/css/complete-guide-grid/" TargetMode="External"/><Relationship Id="rId1bwa94xfud5jyl5vux9ss" Type="http://schemas.openxmlformats.org/officeDocument/2006/relationships/hyperlink" Target="https://flexboxfroggy.com/#uk" TargetMode="External"/><Relationship Id="rIdc7mnd--ojky5ktpv19bs3" Type="http://schemas.openxmlformats.org/officeDocument/2006/relationships/hyperlink" Target="https://cssgridgarden.com/#uk" TargetMode="External"/><Relationship Id="rIdgjof_pil-8xrkitavdxqg" Type="http://schemas.openxmlformats.org/officeDocument/2006/relationships/hyperlink" Target="https://developer.mozilla.org/en-US/docs/Web/CSS/object-fit" TargetMode="External"/><Relationship Id="rIdxuydaqewsd6w9s2ku71vc" Type="http://schemas.openxmlformats.org/officeDocument/2006/relationships/hyperlink" Target="https://developer.mozilla.org/en-US/docs/Learn/CSS/CSS_layout/Responsive_Design" TargetMode="External"/><Relationship Id="rIdbfitiu5ue8o5klab8gnrc" Type="http://schemas.openxmlformats.org/officeDocument/2006/relationships/hyperlink" Target="https://developer.mozilla.org/en-US/docs/Web/CSS/CSS_media_queries/Using_media_queries" TargetMode="External"/><Relationship Id="rIdyvtfsl-r_ngaoe5lbqfv7" Type="http://schemas.openxmlformats.org/officeDocument/2006/relationships/hyperlink" Target="https://developer.mozilla.org/en-US/docs/Web/CSS/clamp" TargetMode="External"/><Relationship Id="rIdccbd9bn-ht3qaakhwgfkk" Type="http://schemas.openxmlformats.org/officeDocument/2006/relationships/hyperlink" Target="https://responsively.app" TargetMode="External"/><Relationship Id="rIdlmxidc_dklxkbfsyxozkv" Type="http://schemas.openxmlformats.org/officeDocument/2006/relationships/hyperlink" Target="https://developer.mozilla.org/en-US/docs/Web/CSS/CSS_animations/Using_CSS_animations" TargetMode="External"/><Relationship Id="rIdl_60khzdryotxhslpuics" Type="http://schemas.openxmlformats.org/officeDocument/2006/relationships/hyperlink" Target="https://developer.mozilla.org/en-US/docs/Web/CSS/transition" TargetMode="External"/><Relationship Id="rIdj5zgembmrbvfdh3zfqkal" Type="http://schemas.openxmlformats.org/officeDocument/2006/relationships/hyperlink" Target="https://animate.style" TargetMode="External"/><Relationship Id="rId06hn5gyro0rg2u2bxweol" Type="http://schemas.openxmlformats.org/officeDocument/2006/relationships/hyperlink" Target="https://cubic-bezier.com" TargetMode="External"/><Relationship Id="rIdkdhvxlov3juhj_fr-qbgg" Type="http://schemas.openxmlformats.org/officeDocument/2006/relationships/hyperlink" Target="https://docs.github.com/en/pages" TargetMode="External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2026-03-19T21:14:34.108Z</dcterms:created>
  <dcterms:modified xsi:type="dcterms:W3CDTF">2026-03-19T21:14:34.109Z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