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80AC0" w14:textId="77777777" w:rsidR="003B6279" w:rsidRPr="00F64442" w:rsidRDefault="003B6279" w:rsidP="003B6279">
      <w:pPr>
        <w:jc w:val="center"/>
        <w:rPr>
          <w:b/>
          <w:lang w:val="uk-UA"/>
        </w:rPr>
      </w:pPr>
      <w:r w:rsidRPr="00F64442">
        <w:rPr>
          <w:b/>
          <w:lang w:val="uk-UA"/>
        </w:rPr>
        <w:t>КАЛЕНДАРНИЙ ПЛАН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4"/>
        <w:gridCol w:w="4031"/>
        <w:gridCol w:w="3010"/>
        <w:gridCol w:w="1362"/>
      </w:tblGrid>
      <w:tr w:rsidR="003B6279" w:rsidRPr="00F64442" w14:paraId="631E0C68" w14:textId="77777777" w:rsidTr="009D5CB1">
        <w:trPr>
          <w:trHeight w:val="338"/>
        </w:trPr>
        <w:tc>
          <w:tcPr>
            <w:tcW w:w="784" w:type="dxa"/>
            <w:shd w:val="clear" w:color="auto" w:fill="auto"/>
            <w:vAlign w:val="center"/>
          </w:tcPr>
          <w:p w14:paraId="238127E4" w14:textId="77777777" w:rsidR="003B6279" w:rsidRPr="00F64442" w:rsidRDefault="003B6279" w:rsidP="008C0FCC">
            <w:pPr>
              <w:jc w:val="center"/>
              <w:rPr>
                <w:sz w:val="26"/>
                <w:szCs w:val="26"/>
                <w:lang w:val="uk-UA"/>
              </w:rPr>
            </w:pPr>
            <w:r w:rsidRPr="00F64442">
              <w:rPr>
                <w:sz w:val="26"/>
                <w:szCs w:val="26"/>
                <w:lang w:val="uk-UA"/>
              </w:rPr>
              <w:t>№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2CE41BE3" w14:textId="77777777" w:rsidR="003B6279" w:rsidRPr="00F64442" w:rsidRDefault="003B6279" w:rsidP="008C0FCC">
            <w:pPr>
              <w:jc w:val="center"/>
              <w:rPr>
                <w:sz w:val="26"/>
                <w:szCs w:val="26"/>
                <w:lang w:val="uk-UA"/>
              </w:rPr>
            </w:pPr>
            <w:r w:rsidRPr="00F64442">
              <w:rPr>
                <w:sz w:val="26"/>
                <w:szCs w:val="26"/>
                <w:lang w:val="uk-UA"/>
              </w:rPr>
              <w:t>Назва етапів курсової роботи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460EA6EF" w14:textId="77777777" w:rsidR="003B6279" w:rsidRPr="00F64442" w:rsidRDefault="003B6279" w:rsidP="008C0FCC">
            <w:pPr>
              <w:jc w:val="center"/>
              <w:rPr>
                <w:sz w:val="26"/>
                <w:szCs w:val="26"/>
                <w:lang w:val="uk-UA"/>
              </w:rPr>
            </w:pPr>
            <w:r w:rsidRPr="00F64442">
              <w:rPr>
                <w:sz w:val="26"/>
                <w:szCs w:val="26"/>
                <w:lang w:val="uk-UA"/>
              </w:rPr>
              <w:t>Термін виконання етапів роботи</w:t>
            </w:r>
          </w:p>
        </w:tc>
        <w:tc>
          <w:tcPr>
            <w:tcW w:w="1362" w:type="dxa"/>
            <w:shd w:val="clear" w:color="auto" w:fill="auto"/>
            <w:vAlign w:val="center"/>
          </w:tcPr>
          <w:p w14:paraId="3B270600" w14:textId="77777777" w:rsidR="003B6279" w:rsidRPr="00F64442" w:rsidRDefault="003B6279" w:rsidP="008C0FCC">
            <w:pPr>
              <w:jc w:val="center"/>
              <w:rPr>
                <w:sz w:val="26"/>
                <w:szCs w:val="26"/>
                <w:lang w:val="uk-UA"/>
              </w:rPr>
            </w:pPr>
            <w:r w:rsidRPr="00F64442">
              <w:rPr>
                <w:sz w:val="26"/>
                <w:szCs w:val="26"/>
                <w:lang w:val="uk-UA"/>
              </w:rPr>
              <w:t>Примітка</w:t>
            </w:r>
          </w:p>
        </w:tc>
      </w:tr>
      <w:tr w:rsidR="009D5CB1" w:rsidRPr="00F64442" w14:paraId="596B0C57" w14:textId="77777777" w:rsidTr="009D5CB1">
        <w:trPr>
          <w:trHeight w:val="338"/>
        </w:trPr>
        <w:tc>
          <w:tcPr>
            <w:tcW w:w="784" w:type="dxa"/>
            <w:shd w:val="clear" w:color="auto" w:fill="auto"/>
          </w:tcPr>
          <w:p w14:paraId="12CEECE4" w14:textId="77777777" w:rsidR="009D5CB1" w:rsidRPr="00F64442" w:rsidRDefault="009D5CB1" w:rsidP="009D5CB1">
            <w:pPr>
              <w:numPr>
                <w:ilvl w:val="0"/>
                <w:numId w:val="9"/>
              </w:numPr>
              <w:ind w:left="0" w:firstLine="0"/>
              <w:rPr>
                <w:sz w:val="26"/>
                <w:szCs w:val="26"/>
                <w:lang w:val="uk-UA"/>
              </w:rPr>
            </w:pPr>
          </w:p>
        </w:tc>
        <w:tc>
          <w:tcPr>
            <w:tcW w:w="4031" w:type="dxa"/>
            <w:shd w:val="clear" w:color="auto" w:fill="auto"/>
            <w:vAlign w:val="center"/>
          </w:tcPr>
          <w:p w14:paraId="2762AB04" w14:textId="3FF6DB87" w:rsidR="009D5CB1" w:rsidRPr="00F64442" w:rsidRDefault="009D5CB1" w:rsidP="009D5CB1">
            <w:pPr>
              <w:rPr>
                <w:sz w:val="26"/>
                <w:szCs w:val="26"/>
                <w:highlight w:val="yellow"/>
                <w:lang w:val="uk-UA"/>
              </w:rPr>
            </w:pPr>
            <w:proofErr w:type="spellStart"/>
            <w:r>
              <w:rPr>
                <w:sz w:val="22"/>
                <w:szCs w:val="22"/>
              </w:rPr>
              <w:t>Видача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завдання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курсову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роботу</w:t>
            </w:r>
            <w:proofErr w:type="spellEnd"/>
          </w:p>
        </w:tc>
        <w:tc>
          <w:tcPr>
            <w:tcW w:w="3010" w:type="dxa"/>
            <w:shd w:val="clear" w:color="auto" w:fill="auto"/>
            <w:vAlign w:val="center"/>
          </w:tcPr>
          <w:p w14:paraId="0F47772C" w14:textId="7C509CFC" w:rsidR="009D5CB1" w:rsidRPr="00F64442" w:rsidRDefault="009D5CB1" w:rsidP="009D5CB1">
            <w:pPr>
              <w:jc w:val="center"/>
              <w:rPr>
                <w:sz w:val="26"/>
                <w:szCs w:val="26"/>
                <w:highlight w:val="yellow"/>
                <w:lang w:val="uk-UA"/>
              </w:rPr>
            </w:pPr>
            <w:r>
              <w:rPr>
                <w:sz w:val="22"/>
                <w:szCs w:val="22"/>
              </w:rPr>
              <w:t>02.02.2026</w:t>
            </w:r>
          </w:p>
        </w:tc>
        <w:tc>
          <w:tcPr>
            <w:tcW w:w="1362" w:type="dxa"/>
            <w:shd w:val="clear" w:color="auto" w:fill="auto"/>
          </w:tcPr>
          <w:p w14:paraId="43B387BC" w14:textId="77777777" w:rsidR="009D5CB1" w:rsidRPr="00F64442" w:rsidRDefault="009D5CB1" w:rsidP="009D5CB1">
            <w:pPr>
              <w:rPr>
                <w:i/>
                <w:sz w:val="26"/>
                <w:szCs w:val="26"/>
                <w:highlight w:val="yellow"/>
                <w:lang w:val="uk-UA"/>
              </w:rPr>
            </w:pPr>
            <w:r w:rsidRPr="00F64442">
              <w:rPr>
                <w:i/>
                <w:sz w:val="26"/>
                <w:szCs w:val="26"/>
                <w:lang w:val="uk-UA"/>
              </w:rPr>
              <w:t>Виконано</w:t>
            </w:r>
          </w:p>
        </w:tc>
      </w:tr>
      <w:tr w:rsidR="009D5CB1" w:rsidRPr="00F64442" w14:paraId="23931628" w14:textId="77777777" w:rsidTr="009D5CB1">
        <w:trPr>
          <w:trHeight w:val="338"/>
        </w:trPr>
        <w:tc>
          <w:tcPr>
            <w:tcW w:w="784" w:type="dxa"/>
            <w:shd w:val="clear" w:color="auto" w:fill="auto"/>
          </w:tcPr>
          <w:p w14:paraId="7AC545A9" w14:textId="77777777" w:rsidR="009D5CB1" w:rsidRPr="00F64442" w:rsidRDefault="009D5CB1" w:rsidP="009D5CB1">
            <w:pPr>
              <w:numPr>
                <w:ilvl w:val="0"/>
                <w:numId w:val="9"/>
              </w:numPr>
              <w:ind w:left="0" w:firstLine="0"/>
              <w:rPr>
                <w:sz w:val="26"/>
                <w:szCs w:val="26"/>
                <w:lang w:val="uk-UA"/>
              </w:rPr>
            </w:pPr>
          </w:p>
        </w:tc>
        <w:tc>
          <w:tcPr>
            <w:tcW w:w="4031" w:type="dxa"/>
            <w:shd w:val="clear" w:color="auto" w:fill="auto"/>
            <w:vAlign w:val="center"/>
          </w:tcPr>
          <w:p w14:paraId="7D0E5F59" w14:textId="3BA372AC" w:rsidR="009D5CB1" w:rsidRPr="00F64442" w:rsidRDefault="009D5CB1" w:rsidP="009D5CB1">
            <w:pPr>
              <w:rPr>
                <w:sz w:val="26"/>
                <w:szCs w:val="26"/>
                <w:highlight w:val="yellow"/>
                <w:lang w:val="uk-UA"/>
              </w:rPr>
            </w:pPr>
            <w:proofErr w:type="spellStart"/>
            <w:r>
              <w:rPr>
                <w:sz w:val="22"/>
                <w:szCs w:val="22"/>
              </w:rPr>
              <w:t>Пошук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аналіз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літературних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джерел</w:t>
            </w:r>
            <w:proofErr w:type="spellEnd"/>
            <w:r>
              <w:rPr>
                <w:sz w:val="22"/>
                <w:szCs w:val="22"/>
              </w:rPr>
              <w:t xml:space="preserve"> з </w:t>
            </w:r>
            <w:proofErr w:type="spellStart"/>
            <w:r>
              <w:rPr>
                <w:sz w:val="22"/>
                <w:szCs w:val="22"/>
              </w:rPr>
              <w:t>обробки</w:t>
            </w:r>
            <w:proofErr w:type="spellEnd"/>
            <w:r>
              <w:rPr>
                <w:sz w:val="22"/>
                <w:szCs w:val="22"/>
              </w:rPr>
              <w:t xml:space="preserve"> даних, self-healing архітектур </w:t>
            </w:r>
            <w:proofErr w:type="spellStart"/>
            <w:r>
              <w:rPr>
                <w:sz w:val="22"/>
                <w:szCs w:val="22"/>
              </w:rPr>
              <w:t>та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аналізу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тональності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тексту</w:t>
            </w:r>
            <w:proofErr w:type="spellEnd"/>
          </w:p>
        </w:tc>
        <w:tc>
          <w:tcPr>
            <w:tcW w:w="3010" w:type="dxa"/>
            <w:shd w:val="clear" w:color="auto" w:fill="auto"/>
            <w:vAlign w:val="center"/>
          </w:tcPr>
          <w:p w14:paraId="2B6CDC62" w14:textId="08730588" w:rsidR="009D5CB1" w:rsidRPr="00F64442" w:rsidRDefault="009D5CB1" w:rsidP="009D5CB1">
            <w:pPr>
              <w:jc w:val="center"/>
              <w:rPr>
                <w:sz w:val="26"/>
                <w:szCs w:val="26"/>
                <w:highlight w:val="yellow"/>
                <w:lang w:val="uk-UA"/>
              </w:rPr>
            </w:pPr>
            <w:r>
              <w:rPr>
                <w:sz w:val="22"/>
                <w:szCs w:val="22"/>
              </w:rPr>
              <w:t>03.02.2026–07.02.2026</w:t>
            </w:r>
          </w:p>
        </w:tc>
        <w:tc>
          <w:tcPr>
            <w:tcW w:w="1362" w:type="dxa"/>
            <w:shd w:val="clear" w:color="auto" w:fill="auto"/>
          </w:tcPr>
          <w:p w14:paraId="0A4F699B" w14:textId="77777777" w:rsidR="009D5CB1" w:rsidRPr="00F64442" w:rsidRDefault="009D5CB1" w:rsidP="009D5CB1">
            <w:pPr>
              <w:rPr>
                <w:i/>
                <w:sz w:val="26"/>
                <w:szCs w:val="26"/>
                <w:highlight w:val="yellow"/>
                <w:lang w:val="uk-UA"/>
              </w:rPr>
            </w:pPr>
            <w:r w:rsidRPr="00F64442">
              <w:rPr>
                <w:i/>
                <w:sz w:val="26"/>
                <w:szCs w:val="26"/>
                <w:lang w:val="uk-UA"/>
              </w:rPr>
              <w:t>Виконано</w:t>
            </w:r>
          </w:p>
        </w:tc>
      </w:tr>
      <w:tr w:rsidR="009D5CB1" w:rsidRPr="00F64442" w14:paraId="55E7B7E0" w14:textId="77777777" w:rsidTr="009D5CB1">
        <w:trPr>
          <w:trHeight w:val="338"/>
        </w:trPr>
        <w:tc>
          <w:tcPr>
            <w:tcW w:w="784" w:type="dxa"/>
            <w:shd w:val="clear" w:color="auto" w:fill="auto"/>
          </w:tcPr>
          <w:p w14:paraId="5CC5D4DF" w14:textId="77777777" w:rsidR="009D5CB1" w:rsidRPr="00F64442" w:rsidRDefault="009D5CB1" w:rsidP="009D5CB1">
            <w:pPr>
              <w:numPr>
                <w:ilvl w:val="0"/>
                <w:numId w:val="9"/>
              </w:numPr>
              <w:ind w:left="0" w:firstLine="0"/>
              <w:rPr>
                <w:sz w:val="26"/>
                <w:szCs w:val="26"/>
                <w:lang w:val="uk-UA"/>
              </w:rPr>
            </w:pPr>
          </w:p>
        </w:tc>
        <w:tc>
          <w:tcPr>
            <w:tcW w:w="4031" w:type="dxa"/>
            <w:shd w:val="clear" w:color="auto" w:fill="auto"/>
            <w:vAlign w:val="center"/>
          </w:tcPr>
          <w:p w14:paraId="2C844EC6" w14:textId="3FA7EC1A" w:rsidR="009D5CB1" w:rsidRPr="00F64442" w:rsidRDefault="009D5CB1" w:rsidP="009D5CB1">
            <w:pPr>
              <w:rPr>
                <w:sz w:val="26"/>
                <w:szCs w:val="26"/>
                <w:highlight w:val="yellow"/>
                <w:lang w:val="uk-UA"/>
              </w:rPr>
            </w:pPr>
            <w:proofErr w:type="spellStart"/>
            <w:r>
              <w:rPr>
                <w:sz w:val="22"/>
                <w:szCs w:val="22"/>
              </w:rPr>
              <w:t>Аналіз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предметної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області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якість</w:t>
            </w:r>
            <w:proofErr w:type="spellEnd"/>
            <w:r>
              <w:rPr>
                <w:sz w:val="22"/>
                <w:szCs w:val="22"/>
              </w:rPr>
              <w:t xml:space="preserve"> даних у </w:t>
            </w:r>
            <w:proofErr w:type="spellStart"/>
            <w:r>
              <w:rPr>
                <w:sz w:val="22"/>
                <w:szCs w:val="22"/>
              </w:rPr>
              <w:t>краудсорсингових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датасетах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прикладі</w:t>
            </w:r>
            <w:proofErr w:type="spellEnd"/>
            <w:r>
              <w:rPr>
                <w:sz w:val="22"/>
                <w:szCs w:val="22"/>
              </w:rPr>
              <w:t xml:space="preserve"> Yelp Academic Dataset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6ACEBAA6" w14:textId="2819760B" w:rsidR="009D5CB1" w:rsidRPr="00F64442" w:rsidRDefault="009D5CB1" w:rsidP="009D5CB1">
            <w:pPr>
              <w:jc w:val="center"/>
              <w:rPr>
                <w:sz w:val="26"/>
                <w:szCs w:val="26"/>
                <w:highlight w:val="yellow"/>
                <w:lang w:val="uk-UA"/>
              </w:rPr>
            </w:pPr>
            <w:r>
              <w:rPr>
                <w:sz w:val="22"/>
                <w:szCs w:val="22"/>
              </w:rPr>
              <w:t>08.02.2026–12.02.2026</w:t>
            </w:r>
          </w:p>
        </w:tc>
        <w:tc>
          <w:tcPr>
            <w:tcW w:w="1362" w:type="dxa"/>
            <w:shd w:val="clear" w:color="auto" w:fill="auto"/>
          </w:tcPr>
          <w:p w14:paraId="17DB5F67" w14:textId="77777777" w:rsidR="009D5CB1" w:rsidRPr="00F64442" w:rsidRDefault="009D5CB1" w:rsidP="009D5CB1">
            <w:pPr>
              <w:rPr>
                <w:i/>
                <w:sz w:val="26"/>
                <w:szCs w:val="26"/>
                <w:highlight w:val="yellow"/>
                <w:lang w:val="uk-UA"/>
              </w:rPr>
            </w:pPr>
            <w:r w:rsidRPr="00F64442">
              <w:rPr>
                <w:i/>
                <w:sz w:val="26"/>
                <w:szCs w:val="26"/>
                <w:lang w:val="uk-UA"/>
              </w:rPr>
              <w:t>Виконано</w:t>
            </w:r>
          </w:p>
        </w:tc>
      </w:tr>
      <w:tr w:rsidR="009D5CB1" w:rsidRPr="00F64442" w14:paraId="49296F8E" w14:textId="77777777" w:rsidTr="009D5CB1">
        <w:trPr>
          <w:trHeight w:val="338"/>
        </w:trPr>
        <w:tc>
          <w:tcPr>
            <w:tcW w:w="784" w:type="dxa"/>
            <w:shd w:val="clear" w:color="auto" w:fill="auto"/>
          </w:tcPr>
          <w:p w14:paraId="3585F4D3" w14:textId="77777777" w:rsidR="009D5CB1" w:rsidRPr="00F64442" w:rsidRDefault="009D5CB1" w:rsidP="009D5CB1">
            <w:pPr>
              <w:numPr>
                <w:ilvl w:val="0"/>
                <w:numId w:val="9"/>
              </w:numPr>
              <w:ind w:left="0" w:firstLine="0"/>
              <w:rPr>
                <w:sz w:val="26"/>
                <w:szCs w:val="26"/>
                <w:lang w:val="uk-UA"/>
              </w:rPr>
            </w:pPr>
          </w:p>
        </w:tc>
        <w:tc>
          <w:tcPr>
            <w:tcW w:w="4031" w:type="dxa"/>
            <w:shd w:val="clear" w:color="auto" w:fill="auto"/>
            <w:vAlign w:val="center"/>
          </w:tcPr>
          <w:p w14:paraId="6F0E246E" w14:textId="73D23A3E" w:rsidR="009D5CB1" w:rsidRPr="00F64442" w:rsidRDefault="009D5CB1" w:rsidP="009D5CB1">
            <w:pPr>
              <w:rPr>
                <w:sz w:val="26"/>
                <w:szCs w:val="26"/>
                <w:highlight w:val="yellow"/>
                <w:lang w:val="uk-UA"/>
              </w:rPr>
            </w:pPr>
            <w:r>
              <w:rPr>
                <w:sz w:val="22"/>
                <w:szCs w:val="22"/>
              </w:rPr>
              <w:t xml:space="preserve">Дослідження </w:t>
            </w:r>
            <w:proofErr w:type="spellStart"/>
            <w:r>
              <w:rPr>
                <w:sz w:val="22"/>
                <w:szCs w:val="22"/>
              </w:rPr>
              <w:t>теоретичних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основ</w:t>
            </w:r>
            <w:proofErr w:type="spellEnd"/>
            <w:r>
              <w:rPr>
                <w:sz w:val="22"/>
                <w:szCs w:val="22"/>
              </w:rPr>
              <w:t xml:space="preserve"> self-healing </w:t>
            </w:r>
            <w:proofErr w:type="spellStart"/>
            <w:r>
              <w:rPr>
                <w:sz w:val="22"/>
                <w:szCs w:val="22"/>
              </w:rPr>
              <w:t>конвеєрів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методів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аналізу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тональності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технологічного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стеку</w:t>
            </w:r>
            <w:proofErr w:type="spellEnd"/>
          </w:p>
        </w:tc>
        <w:tc>
          <w:tcPr>
            <w:tcW w:w="3010" w:type="dxa"/>
            <w:shd w:val="clear" w:color="auto" w:fill="auto"/>
            <w:vAlign w:val="center"/>
          </w:tcPr>
          <w:p w14:paraId="0C9891BD" w14:textId="631149D8" w:rsidR="009D5CB1" w:rsidRPr="00F64442" w:rsidRDefault="009D5CB1" w:rsidP="009D5CB1">
            <w:pPr>
              <w:jc w:val="center"/>
              <w:rPr>
                <w:sz w:val="26"/>
                <w:szCs w:val="26"/>
                <w:highlight w:val="yellow"/>
                <w:lang w:val="uk-UA"/>
              </w:rPr>
            </w:pPr>
            <w:r>
              <w:rPr>
                <w:sz w:val="22"/>
                <w:szCs w:val="22"/>
              </w:rPr>
              <w:t>13.02.2026–19.02.2026</w:t>
            </w:r>
          </w:p>
        </w:tc>
        <w:tc>
          <w:tcPr>
            <w:tcW w:w="1362" w:type="dxa"/>
            <w:shd w:val="clear" w:color="auto" w:fill="auto"/>
          </w:tcPr>
          <w:p w14:paraId="541BCA37" w14:textId="77777777" w:rsidR="009D5CB1" w:rsidRPr="00F64442" w:rsidRDefault="009D5CB1" w:rsidP="009D5CB1">
            <w:pPr>
              <w:rPr>
                <w:i/>
                <w:sz w:val="26"/>
                <w:szCs w:val="26"/>
                <w:highlight w:val="yellow"/>
                <w:lang w:val="uk-UA"/>
              </w:rPr>
            </w:pPr>
            <w:r w:rsidRPr="00F64442">
              <w:rPr>
                <w:i/>
                <w:sz w:val="26"/>
                <w:szCs w:val="26"/>
                <w:lang w:val="uk-UA"/>
              </w:rPr>
              <w:t>Виконано</w:t>
            </w:r>
          </w:p>
        </w:tc>
      </w:tr>
      <w:tr w:rsidR="009D5CB1" w:rsidRPr="00F64442" w14:paraId="6E3A263C" w14:textId="77777777" w:rsidTr="009D5CB1">
        <w:trPr>
          <w:trHeight w:val="338"/>
        </w:trPr>
        <w:tc>
          <w:tcPr>
            <w:tcW w:w="784" w:type="dxa"/>
            <w:shd w:val="clear" w:color="auto" w:fill="auto"/>
          </w:tcPr>
          <w:p w14:paraId="55A970AD" w14:textId="77777777" w:rsidR="009D5CB1" w:rsidRPr="00F64442" w:rsidRDefault="009D5CB1" w:rsidP="009D5CB1">
            <w:pPr>
              <w:numPr>
                <w:ilvl w:val="0"/>
                <w:numId w:val="9"/>
              </w:numPr>
              <w:ind w:left="0" w:firstLine="0"/>
              <w:rPr>
                <w:sz w:val="26"/>
                <w:szCs w:val="26"/>
                <w:lang w:val="uk-UA"/>
              </w:rPr>
            </w:pPr>
          </w:p>
        </w:tc>
        <w:tc>
          <w:tcPr>
            <w:tcW w:w="4031" w:type="dxa"/>
            <w:shd w:val="clear" w:color="auto" w:fill="auto"/>
            <w:vAlign w:val="center"/>
          </w:tcPr>
          <w:p w14:paraId="605491BC" w14:textId="294ABDE9" w:rsidR="009D5CB1" w:rsidRPr="00F64442" w:rsidRDefault="009D5CB1" w:rsidP="009D5CB1">
            <w:pPr>
              <w:rPr>
                <w:sz w:val="26"/>
                <w:szCs w:val="26"/>
                <w:highlight w:val="yellow"/>
                <w:lang w:val="uk-UA"/>
              </w:rPr>
            </w:pPr>
            <w:proofErr w:type="spellStart"/>
            <w:r>
              <w:rPr>
                <w:sz w:val="22"/>
                <w:szCs w:val="22"/>
              </w:rPr>
              <w:t>Оформлення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розділу</w:t>
            </w:r>
            <w:proofErr w:type="spellEnd"/>
            <w:r>
              <w:rPr>
                <w:sz w:val="22"/>
                <w:szCs w:val="22"/>
              </w:rPr>
              <w:t xml:space="preserve"> 1 «</w:t>
            </w:r>
            <w:proofErr w:type="spellStart"/>
            <w:r>
              <w:rPr>
                <w:sz w:val="22"/>
                <w:szCs w:val="22"/>
              </w:rPr>
              <w:t>Теоретичні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основи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огляд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предметної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галузі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2767C0ED" w14:textId="33645056" w:rsidR="009D5CB1" w:rsidRPr="00F64442" w:rsidRDefault="009D5CB1" w:rsidP="009D5CB1">
            <w:pPr>
              <w:jc w:val="center"/>
              <w:rPr>
                <w:sz w:val="26"/>
                <w:szCs w:val="26"/>
                <w:highlight w:val="yellow"/>
                <w:lang w:val="uk-UA"/>
              </w:rPr>
            </w:pPr>
            <w:r>
              <w:rPr>
                <w:sz w:val="22"/>
                <w:szCs w:val="22"/>
              </w:rPr>
              <w:t>20.02.2026–26.02.2026</w:t>
            </w:r>
          </w:p>
        </w:tc>
        <w:tc>
          <w:tcPr>
            <w:tcW w:w="1362" w:type="dxa"/>
            <w:shd w:val="clear" w:color="auto" w:fill="auto"/>
          </w:tcPr>
          <w:p w14:paraId="5260FF97" w14:textId="77777777" w:rsidR="009D5CB1" w:rsidRPr="00F64442" w:rsidRDefault="009D5CB1" w:rsidP="009D5CB1">
            <w:pPr>
              <w:rPr>
                <w:i/>
                <w:sz w:val="26"/>
                <w:szCs w:val="26"/>
                <w:highlight w:val="yellow"/>
                <w:lang w:val="uk-UA"/>
              </w:rPr>
            </w:pPr>
            <w:r w:rsidRPr="00F64442">
              <w:rPr>
                <w:i/>
                <w:sz w:val="26"/>
                <w:szCs w:val="26"/>
                <w:lang w:val="uk-UA"/>
              </w:rPr>
              <w:t>Виконано</w:t>
            </w:r>
          </w:p>
        </w:tc>
      </w:tr>
      <w:tr w:rsidR="009D5CB1" w:rsidRPr="00F64442" w14:paraId="357DF621" w14:textId="77777777" w:rsidTr="009D5CB1">
        <w:trPr>
          <w:trHeight w:val="338"/>
        </w:trPr>
        <w:tc>
          <w:tcPr>
            <w:tcW w:w="784" w:type="dxa"/>
            <w:shd w:val="clear" w:color="auto" w:fill="auto"/>
          </w:tcPr>
          <w:p w14:paraId="47D9B898" w14:textId="77777777" w:rsidR="009D5CB1" w:rsidRPr="00F64442" w:rsidRDefault="009D5CB1" w:rsidP="009D5CB1">
            <w:pPr>
              <w:numPr>
                <w:ilvl w:val="0"/>
                <w:numId w:val="9"/>
              </w:numPr>
              <w:ind w:left="0" w:firstLine="0"/>
              <w:rPr>
                <w:sz w:val="26"/>
                <w:szCs w:val="26"/>
                <w:lang w:val="uk-UA"/>
              </w:rPr>
            </w:pPr>
          </w:p>
        </w:tc>
        <w:tc>
          <w:tcPr>
            <w:tcW w:w="4031" w:type="dxa"/>
            <w:shd w:val="clear" w:color="auto" w:fill="auto"/>
            <w:vAlign w:val="center"/>
          </w:tcPr>
          <w:p w14:paraId="068B6F2C" w14:textId="2A6AD207" w:rsidR="009D5CB1" w:rsidRPr="00F64442" w:rsidRDefault="009D5CB1" w:rsidP="009D5CB1">
            <w:pPr>
              <w:rPr>
                <w:sz w:val="26"/>
                <w:szCs w:val="26"/>
                <w:highlight w:val="yellow"/>
                <w:lang w:val="uk-UA"/>
              </w:rPr>
            </w:pPr>
            <w:proofErr w:type="spellStart"/>
            <w:r>
              <w:rPr>
                <w:sz w:val="22"/>
                <w:szCs w:val="22"/>
              </w:rPr>
              <w:t>Проектування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загальної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архітектури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системи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рівня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зберігання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DuckDB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структури</w:t>
            </w:r>
            <w:proofErr w:type="spellEnd"/>
            <w:r>
              <w:rPr>
                <w:sz w:val="22"/>
                <w:szCs w:val="22"/>
              </w:rPr>
              <w:t xml:space="preserve"> DAG-</w:t>
            </w:r>
            <w:proofErr w:type="spellStart"/>
            <w:r>
              <w:rPr>
                <w:sz w:val="22"/>
                <w:szCs w:val="22"/>
              </w:rPr>
              <w:t>ів</w:t>
            </w:r>
            <w:proofErr w:type="spellEnd"/>
            <w:r>
              <w:rPr>
                <w:sz w:val="22"/>
                <w:szCs w:val="22"/>
              </w:rPr>
              <w:t xml:space="preserve"> Apache Airflow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2E349732" w14:textId="5F0827C3" w:rsidR="009D5CB1" w:rsidRPr="00F64442" w:rsidRDefault="009D5CB1" w:rsidP="009D5CB1">
            <w:pPr>
              <w:jc w:val="center"/>
              <w:rPr>
                <w:sz w:val="26"/>
                <w:szCs w:val="26"/>
                <w:highlight w:val="yellow"/>
                <w:lang w:val="uk-UA"/>
              </w:rPr>
            </w:pPr>
            <w:r>
              <w:rPr>
                <w:sz w:val="22"/>
                <w:szCs w:val="22"/>
              </w:rPr>
              <w:t>27.02.2026–05.03.2026</w:t>
            </w:r>
          </w:p>
        </w:tc>
        <w:tc>
          <w:tcPr>
            <w:tcW w:w="1362" w:type="dxa"/>
            <w:shd w:val="clear" w:color="auto" w:fill="auto"/>
          </w:tcPr>
          <w:p w14:paraId="32991316" w14:textId="77777777" w:rsidR="009D5CB1" w:rsidRPr="00F64442" w:rsidRDefault="009D5CB1" w:rsidP="009D5CB1">
            <w:pPr>
              <w:rPr>
                <w:i/>
                <w:sz w:val="26"/>
                <w:szCs w:val="26"/>
                <w:highlight w:val="yellow"/>
                <w:lang w:val="uk-UA"/>
              </w:rPr>
            </w:pPr>
            <w:r w:rsidRPr="00F64442">
              <w:rPr>
                <w:i/>
                <w:sz w:val="26"/>
                <w:szCs w:val="26"/>
                <w:lang w:val="uk-UA"/>
              </w:rPr>
              <w:t>Виконано</w:t>
            </w:r>
          </w:p>
        </w:tc>
      </w:tr>
      <w:tr w:rsidR="009D5CB1" w:rsidRPr="00F64442" w14:paraId="1137118C" w14:textId="77777777" w:rsidTr="009D5CB1">
        <w:trPr>
          <w:trHeight w:val="338"/>
        </w:trPr>
        <w:tc>
          <w:tcPr>
            <w:tcW w:w="784" w:type="dxa"/>
            <w:shd w:val="clear" w:color="auto" w:fill="auto"/>
          </w:tcPr>
          <w:p w14:paraId="3C58203D" w14:textId="77777777" w:rsidR="009D5CB1" w:rsidRPr="00F64442" w:rsidRDefault="009D5CB1" w:rsidP="009D5CB1">
            <w:pPr>
              <w:numPr>
                <w:ilvl w:val="0"/>
                <w:numId w:val="9"/>
              </w:numPr>
              <w:ind w:left="0" w:firstLine="0"/>
              <w:rPr>
                <w:sz w:val="26"/>
                <w:szCs w:val="26"/>
                <w:lang w:val="uk-UA"/>
              </w:rPr>
            </w:pPr>
          </w:p>
        </w:tc>
        <w:tc>
          <w:tcPr>
            <w:tcW w:w="4031" w:type="dxa"/>
            <w:shd w:val="clear" w:color="auto" w:fill="auto"/>
            <w:vAlign w:val="center"/>
          </w:tcPr>
          <w:p w14:paraId="1BD98C3E" w14:textId="56EA6025" w:rsidR="009D5CB1" w:rsidRPr="00F64442" w:rsidRDefault="009D5CB1" w:rsidP="009D5CB1">
            <w:pPr>
              <w:rPr>
                <w:sz w:val="26"/>
                <w:szCs w:val="26"/>
                <w:highlight w:val="yellow"/>
                <w:lang w:val="uk-UA"/>
              </w:rPr>
            </w:pPr>
            <w:proofErr w:type="spellStart"/>
            <w:r>
              <w:rPr>
                <w:sz w:val="22"/>
                <w:szCs w:val="22"/>
              </w:rPr>
              <w:t>Проектування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модуля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самовідновлення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модуля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аналізу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тональності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та</w:t>
            </w:r>
            <w:proofErr w:type="spellEnd"/>
            <w:r>
              <w:rPr>
                <w:sz w:val="22"/>
                <w:szCs w:val="22"/>
              </w:rPr>
              <w:t xml:space="preserve"> Blazor-</w:t>
            </w:r>
            <w:proofErr w:type="spellStart"/>
            <w:r>
              <w:rPr>
                <w:sz w:val="22"/>
                <w:szCs w:val="22"/>
              </w:rPr>
              <w:t>дашборду</w:t>
            </w:r>
            <w:proofErr w:type="spellEnd"/>
          </w:p>
        </w:tc>
        <w:tc>
          <w:tcPr>
            <w:tcW w:w="3010" w:type="dxa"/>
            <w:shd w:val="clear" w:color="auto" w:fill="auto"/>
            <w:vAlign w:val="center"/>
          </w:tcPr>
          <w:p w14:paraId="03E5F653" w14:textId="78775264" w:rsidR="009D5CB1" w:rsidRPr="00F64442" w:rsidRDefault="009D5CB1" w:rsidP="009D5CB1">
            <w:pPr>
              <w:jc w:val="center"/>
              <w:rPr>
                <w:sz w:val="26"/>
                <w:szCs w:val="26"/>
                <w:highlight w:val="yellow"/>
                <w:lang w:val="uk-UA"/>
              </w:rPr>
            </w:pPr>
            <w:r>
              <w:rPr>
                <w:sz w:val="22"/>
                <w:szCs w:val="22"/>
              </w:rPr>
              <w:t>06.03.2026–12.03.2026</w:t>
            </w:r>
          </w:p>
        </w:tc>
        <w:tc>
          <w:tcPr>
            <w:tcW w:w="1362" w:type="dxa"/>
            <w:shd w:val="clear" w:color="auto" w:fill="auto"/>
          </w:tcPr>
          <w:p w14:paraId="282792CA" w14:textId="77777777" w:rsidR="009D5CB1" w:rsidRPr="00F64442" w:rsidRDefault="009D5CB1" w:rsidP="009D5CB1">
            <w:pPr>
              <w:rPr>
                <w:i/>
                <w:sz w:val="26"/>
                <w:szCs w:val="26"/>
                <w:highlight w:val="yellow"/>
                <w:lang w:val="uk-UA"/>
              </w:rPr>
            </w:pPr>
            <w:r w:rsidRPr="00F64442">
              <w:rPr>
                <w:i/>
                <w:sz w:val="26"/>
                <w:szCs w:val="26"/>
                <w:lang w:val="uk-UA"/>
              </w:rPr>
              <w:t>Виконано</w:t>
            </w:r>
          </w:p>
        </w:tc>
      </w:tr>
      <w:tr w:rsidR="009D5CB1" w:rsidRPr="00F64442" w14:paraId="6F366456" w14:textId="77777777" w:rsidTr="009D5CB1">
        <w:trPr>
          <w:trHeight w:val="338"/>
        </w:trPr>
        <w:tc>
          <w:tcPr>
            <w:tcW w:w="784" w:type="dxa"/>
            <w:shd w:val="clear" w:color="auto" w:fill="auto"/>
          </w:tcPr>
          <w:p w14:paraId="08A8EA40" w14:textId="77777777" w:rsidR="009D5CB1" w:rsidRPr="00F64442" w:rsidRDefault="009D5CB1" w:rsidP="009D5CB1">
            <w:pPr>
              <w:numPr>
                <w:ilvl w:val="0"/>
                <w:numId w:val="9"/>
              </w:numPr>
              <w:ind w:left="0" w:firstLine="0"/>
              <w:rPr>
                <w:sz w:val="26"/>
                <w:szCs w:val="26"/>
                <w:lang w:val="uk-UA"/>
              </w:rPr>
            </w:pPr>
          </w:p>
        </w:tc>
        <w:tc>
          <w:tcPr>
            <w:tcW w:w="4031" w:type="dxa"/>
            <w:shd w:val="clear" w:color="auto" w:fill="auto"/>
            <w:vAlign w:val="center"/>
          </w:tcPr>
          <w:p w14:paraId="532F4A2D" w14:textId="14A0B633" w:rsidR="009D5CB1" w:rsidRPr="00F64442" w:rsidRDefault="009D5CB1" w:rsidP="009D5CB1">
            <w:pPr>
              <w:rPr>
                <w:sz w:val="26"/>
                <w:szCs w:val="26"/>
                <w:highlight w:val="yellow"/>
                <w:lang w:val="uk-UA"/>
              </w:rPr>
            </w:pPr>
            <w:proofErr w:type="spellStart"/>
            <w:r>
              <w:rPr>
                <w:sz w:val="22"/>
                <w:szCs w:val="22"/>
              </w:rPr>
              <w:t>Оформлення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розділу</w:t>
            </w:r>
            <w:proofErr w:type="spellEnd"/>
            <w:r>
              <w:rPr>
                <w:sz w:val="22"/>
                <w:szCs w:val="22"/>
              </w:rPr>
              <w:t xml:space="preserve"> 2 «</w:t>
            </w:r>
            <w:proofErr w:type="spellStart"/>
            <w:r>
              <w:rPr>
                <w:sz w:val="22"/>
                <w:szCs w:val="22"/>
              </w:rPr>
              <w:t>Проектування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системи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583D91A3" w14:textId="747A7D58" w:rsidR="009D5CB1" w:rsidRPr="00F64442" w:rsidRDefault="009D5CB1" w:rsidP="009D5CB1">
            <w:pPr>
              <w:jc w:val="center"/>
              <w:rPr>
                <w:sz w:val="26"/>
                <w:szCs w:val="26"/>
                <w:highlight w:val="yellow"/>
                <w:lang w:val="uk-UA"/>
              </w:rPr>
            </w:pPr>
            <w:r>
              <w:rPr>
                <w:sz w:val="22"/>
                <w:szCs w:val="22"/>
              </w:rPr>
              <w:t>13.03.2026–19.03.2026</w:t>
            </w:r>
          </w:p>
        </w:tc>
        <w:tc>
          <w:tcPr>
            <w:tcW w:w="1362" w:type="dxa"/>
            <w:shd w:val="clear" w:color="auto" w:fill="auto"/>
          </w:tcPr>
          <w:p w14:paraId="4D090CA1" w14:textId="77777777" w:rsidR="009D5CB1" w:rsidRPr="00F64442" w:rsidRDefault="009D5CB1" w:rsidP="009D5CB1">
            <w:pPr>
              <w:rPr>
                <w:i/>
                <w:sz w:val="26"/>
                <w:szCs w:val="26"/>
                <w:highlight w:val="yellow"/>
                <w:lang w:val="uk-UA"/>
              </w:rPr>
            </w:pPr>
            <w:r w:rsidRPr="00F64442">
              <w:rPr>
                <w:i/>
                <w:sz w:val="26"/>
                <w:szCs w:val="26"/>
                <w:lang w:val="uk-UA"/>
              </w:rPr>
              <w:t>Виконано</w:t>
            </w:r>
          </w:p>
        </w:tc>
      </w:tr>
      <w:tr w:rsidR="009D5CB1" w:rsidRPr="00F64442" w14:paraId="2126C08E" w14:textId="77777777" w:rsidTr="009D5CB1">
        <w:trPr>
          <w:trHeight w:val="338"/>
        </w:trPr>
        <w:tc>
          <w:tcPr>
            <w:tcW w:w="784" w:type="dxa"/>
            <w:shd w:val="clear" w:color="auto" w:fill="auto"/>
          </w:tcPr>
          <w:p w14:paraId="14B42E02" w14:textId="77777777" w:rsidR="009D5CB1" w:rsidRPr="00F64442" w:rsidRDefault="009D5CB1" w:rsidP="009D5CB1">
            <w:pPr>
              <w:numPr>
                <w:ilvl w:val="0"/>
                <w:numId w:val="9"/>
              </w:numPr>
              <w:ind w:left="0" w:firstLine="0"/>
              <w:rPr>
                <w:sz w:val="26"/>
                <w:szCs w:val="26"/>
                <w:lang w:val="uk-UA"/>
              </w:rPr>
            </w:pPr>
          </w:p>
        </w:tc>
        <w:tc>
          <w:tcPr>
            <w:tcW w:w="4031" w:type="dxa"/>
            <w:shd w:val="clear" w:color="auto" w:fill="auto"/>
            <w:vAlign w:val="center"/>
          </w:tcPr>
          <w:p w14:paraId="5F55B274" w14:textId="1A27895D" w:rsidR="009D5CB1" w:rsidRPr="00F64442" w:rsidRDefault="009D5CB1" w:rsidP="009D5CB1">
            <w:pPr>
              <w:rPr>
                <w:sz w:val="26"/>
                <w:szCs w:val="26"/>
                <w:highlight w:val="yellow"/>
                <w:lang w:val="uk-UA"/>
              </w:rPr>
            </w:pPr>
            <w:proofErr w:type="spellStart"/>
            <w:r>
              <w:rPr>
                <w:sz w:val="22"/>
                <w:szCs w:val="22"/>
              </w:rPr>
              <w:t>Реалізація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конвеєрів</w:t>
            </w:r>
            <w:proofErr w:type="spellEnd"/>
            <w:r>
              <w:rPr>
                <w:sz w:val="22"/>
                <w:szCs w:val="22"/>
              </w:rPr>
              <w:t xml:space="preserve"> Apache Airflow, </w:t>
            </w:r>
            <w:proofErr w:type="spellStart"/>
            <w:r>
              <w:rPr>
                <w:sz w:val="22"/>
                <w:szCs w:val="22"/>
              </w:rPr>
              <w:t>модуля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самовідновлення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інтеграції</w:t>
            </w:r>
            <w:proofErr w:type="spellEnd"/>
            <w:r>
              <w:rPr>
                <w:sz w:val="22"/>
                <w:szCs w:val="22"/>
              </w:rPr>
              <w:t xml:space="preserve"> з </w:t>
            </w:r>
            <w:proofErr w:type="spellStart"/>
            <w:r>
              <w:rPr>
                <w:sz w:val="22"/>
                <w:szCs w:val="22"/>
              </w:rPr>
              <w:t>Ollama</w:t>
            </w:r>
            <w:proofErr w:type="spellEnd"/>
            <w:r>
              <w:rPr>
                <w:sz w:val="22"/>
                <w:szCs w:val="22"/>
              </w:rPr>
              <w:t>/llama3.2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75AC0107" w14:textId="79CD79F1" w:rsidR="009D5CB1" w:rsidRPr="00F64442" w:rsidRDefault="009D5CB1" w:rsidP="009D5CB1">
            <w:pPr>
              <w:jc w:val="center"/>
              <w:rPr>
                <w:sz w:val="26"/>
                <w:szCs w:val="26"/>
                <w:highlight w:val="yellow"/>
                <w:lang w:val="uk-UA"/>
              </w:rPr>
            </w:pPr>
            <w:r>
              <w:rPr>
                <w:sz w:val="22"/>
                <w:szCs w:val="22"/>
              </w:rPr>
              <w:t>20.03.2026–31.03.2026</w:t>
            </w:r>
          </w:p>
        </w:tc>
        <w:tc>
          <w:tcPr>
            <w:tcW w:w="1362" w:type="dxa"/>
            <w:shd w:val="clear" w:color="auto" w:fill="auto"/>
          </w:tcPr>
          <w:p w14:paraId="62B0512B" w14:textId="77777777" w:rsidR="009D5CB1" w:rsidRPr="00F64442" w:rsidRDefault="009D5CB1" w:rsidP="009D5CB1">
            <w:pPr>
              <w:rPr>
                <w:i/>
                <w:sz w:val="26"/>
                <w:szCs w:val="26"/>
                <w:highlight w:val="yellow"/>
                <w:lang w:val="uk-UA"/>
              </w:rPr>
            </w:pPr>
            <w:r w:rsidRPr="00F64442">
              <w:rPr>
                <w:i/>
                <w:sz w:val="26"/>
                <w:szCs w:val="26"/>
                <w:lang w:val="uk-UA"/>
              </w:rPr>
              <w:t>Виконано</w:t>
            </w:r>
          </w:p>
        </w:tc>
      </w:tr>
      <w:tr w:rsidR="009D5CB1" w:rsidRPr="00F64442" w14:paraId="5F039C24" w14:textId="77777777" w:rsidTr="009D5CB1">
        <w:trPr>
          <w:trHeight w:val="338"/>
        </w:trPr>
        <w:tc>
          <w:tcPr>
            <w:tcW w:w="784" w:type="dxa"/>
            <w:shd w:val="clear" w:color="auto" w:fill="auto"/>
          </w:tcPr>
          <w:p w14:paraId="66B5CA92" w14:textId="77777777" w:rsidR="009D5CB1" w:rsidRPr="00F64442" w:rsidRDefault="009D5CB1" w:rsidP="009D5CB1">
            <w:pPr>
              <w:numPr>
                <w:ilvl w:val="0"/>
                <w:numId w:val="9"/>
              </w:numPr>
              <w:ind w:left="0" w:firstLine="0"/>
              <w:rPr>
                <w:sz w:val="26"/>
                <w:szCs w:val="26"/>
                <w:lang w:val="uk-UA"/>
              </w:rPr>
            </w:pPr>
          </w:p>
        </w:tc>
        <w:tc>
          <w:tcPr>
            <w:tcW w:w="4031" w:type="dxa"/>
            <w:shd w:val="clear" w:color="auto" w:fill="auto"/>
            <w:vAlign w:val="center"/>
          </w:tcPr>
          <w:p w14:paraId="67292BB6" w14:textId="5ACC057D" w:rsidR="009D5CB1" w:rsidRPr="00F64442" w:rsidRDefault="009D5CB1" w:rsidP="009D5CB1">
            <w:pPr>
              <w:rPr>
                <w:sz w:val="26"/>
                <w:szCs w:val="26"/>
                <w:highlight w:val="yellow"/>
                <w:lang w:val="uk-UA"/>
              </w:rPr>
            </w:pPr>
            <w:proofErr w:type="spellStart"/>
            <w:r>
              <w:rPr>
                <w:sz w:val="22"/>
                <w:szCs w:val="22"/>
              </w:rPr>
              <w:t>Реалізація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аналітичного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сховища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DuckDB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механізму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автентифікації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та</w:t>
            </w:r>
            <w:proofErr w:type="spellEnd"/>
            <w:r>
              <w:rPr>
                <w:sz w:val="22"/>
                <w:szCs w:val="22"/>
              </w:rPr>
              <w:t xml:space="preserve"> Blazor-</w:t>
            </w:r>
            <w:proofErr w:type="spellStart"/>
            <w:r>
              <w:rPr>
                <w:sz w:val="22"/>
                <w:szCs w:val="22"/>
              </w:rPr>
              <w:t>дашборду</w:t>
            </w:r>
            <w:proofErr w:type="spellEnd"/>
          </w:p>
        </w:tc>
        <w:tc>
          <w:tcPr>
            <w:tcW w:w="3010" w:type="dxa"/>
            <w:shd w:val="clear" w:color="auto" w:fill="auto"/>
            <w:vAlign w:val="center"/>
          </w:tcPr>
          <w:p w14:paraId="317EDBCE" w14:textId="5FFB7ED3" w:rsidR="009D5CB1" w:rsidRPr="00F64442" w:rsidRDefault="009D5CB1" w:rsidP="009D5CB1">
            <w:pPr>
              <w:jc w:val="center"/>
              <w:rPr>
                <w:sz w:val="26"/>
                <w:szCs w:val="26"/>
                <w:highlight w:val="yellow"/>
                <w:lang w:val="uk-UA"/>
              </w:rPr>
            </w:pPr>
            <w:r>
              <w:rPr>
                <w:sz w:val="22"/>
                <w:szCs w:val="22"/>
              </w:rPr>
              <w:t>01.04.2026–20.04.2026</w:t>
            </w:r>
          </w:p>
        </w:tc>
        <w:tc>
          <w:tcPr>
            <w:tcW w:w="1362" w:type="dxa"/>
            <w:shd w:val="clear" w:color="auto" w:fill="auto"/>
          </w:tcPr>
          <w:p w14:paraId="6AC33CE2" w14:textId="77777777" w:rsidR="009D5CB1" w:rsidRPr="00F64442" w:rsidRDefault="009D5CB1" w:rsidP="009D5CB1">
            <w:pPr>
              <w:rPr>
                <w:i/>
                <w:sz w:val="26"/>
                <w:szCs w:val="26"/>
                <w:highlight w:val="yellow"/>
                <w:lang w:val="uk-UA"/>
              </w:rPr>
            </w:pPr>
            <w:r w:rsidRPr="00F64442">
              <w:rPr>
                <w:i/>
                <w:sz w:val="26"/>
                <w:szCs w:val="26"/>
                <w:lang w:val="uk-UA"/>
              </w:rPr>
              <w:t>Виконано</w:t>
            </w:r>
          </w:p>
        </w:tc>
      </w:tr>
      <w:tr w:rsidR="009D5CB1" w:rsidRPr="00F64442" w14:paraId="205681E7" w14:textId="77777777" w:rsidTr="009D5CB1">
        <w:trPr>
          <w:trHeight w:val="338"/>
        </w:trPr>
        <w:tc>
          <w:tcPr>
            <w:tcW w:w="784" w:type="dxa"/>
            <w:shd w:val="clear" w:color="auto" w:fill="auto"/>
          </w:tcPr>
          <w:p w14:paraId="2889FC74" w14:textId="77777777" w:rsidR="009D5CB1" w:rsidRPr="00F64442" w:rsidRDefault="009D5CB1" w:rsidP="009D5CB1">
            <w:pPr>
              <w:numPr>
                <w:ilvl w:val="0"/>
                <w:numId w:val="9"/>
              </w:numPr>
              <w:ind w:left="0" w:firstLine="0"/>
              <w:rPr>
                <w:sz w:val="26"/>
                <w:szCs w:val="26"/>
                <w:lang w:val="uk-UA"/>
              </w:rPr>
            </w:pPr>
          </w:p>
        </w:tc>
        <w:tc>
          <w:tcPr>
            <w:tcW w:w="4031" w:type="dxa"/>
            <w:shd w:val="clear" w:color="auto" w:fill="auto"/>
            <w:vAlign w:val="center"/>
          </w:tcPr>
          <w:p w14:paraId="50A6ACC8" w14:textId="4E3D4C81" w:rsidR="009D5CB1" w:rsidRPr="00F64442" w:rsidRDefault="009D5CB1" w:rsidP="009D5CB1">
            <w:pPr>
              <w:rPr>
                <w:sz w:val="26"/>
                <w:szCs w:val="26"/>
                <w:highlight w:val="yellow"/>
                <w:lang w:val="uk-UA"/>
              </w:rPr>
            </w:pPr>
            <w:proofErr w:type="spellStart"/>
            <w:r>
              <w:rPr>
                <w:sz w:val="22"/>
                <w:szCs w:val="22"/>
              </w:rPr>
              <w:t>Тестування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системи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аналіз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результатів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аналізу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тональності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оцінка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продуктивності</w:t>
            </w:r>
            <w:proofErr w:type="spellEnd"/>
          </w:p>
        </w:tc>
        <w:tc>
          <w:tcPr>
            <w:tcW w:w="3010" w:type="dxa"/>
            <w:shd w:val="clear" w:color="auto" w:fill="auto"/>
            <w:vAlign w:val="center"/>
          </w:tcPr>
          <w:p w14:paraId="253F48CD" w14:textId="20ACC143" w:rsidR="009D5CB1" w:rsidRPr="00F64442" w:rsidRDefault="009D5CB1" w:rsidP="009D5CB1">
            <w:pPr>
              <w:jc w:val="center"/>
              <w:rPr>
                <w:sz w:val="26"/>
                <w:szCs w:val="26"/>
                <w:highlight w:val="yellow"/>
                <w:lang w:val="uk-UA"/>
              </w:rPr>
            </w:pPr>
            <w:r>
              <w:rPr>
                <w:sz w:val="22"/>
                <w:szCs w:val="22"/>
              </w:rPr>
              <w:t>21.04.2026–30.04.2026</w:t>
            </w:r>
          </w:p>
        </w:tc>
        <w:tc>
          <w:tcPr>
            <w:tcW w:w="1362" w:type="dxa"/>
            <w:shd w:val="clear" w:color="auto" w:fill="auto"/>
          </w:tcPr>
          <w:p w14:paraId="07D8B9A4" w14:textId="77777777" w:rsidR="009D5CB1" w:rsidRPr="00F64442" w:rsidRDefault="009D5CB1" w:rsidP="009D5CB1">
            <w:pPr>
              <w:rPr>
                <w:sz w:val="26"/>
                <w:szCs w:val="26"/>
                <w:highlight w:val="yellow"/>
                <w:lang w:val="uk-UA"/>
              </w:rPr>
            </w:pPr>
            <w:r w:rsidRPr="00F64442">
              <w:rPr>
                <w:sz w:val="26"/>
                <w:szCs w:val="26"/>
                <w:lang w:val="uk-UA"/>
              </w:rPr>
              <w:t>Виконано</w:t>
            </w:r>
          </w:p>
        </w:tc>
      </w:tr>
      <w:tr w:rsidR="009D5CB1" w:rsidRPr="00F64442" w14:paraId="19B9799D" w14:textId="77777777" w:rsidTr="009D5CB1">
        <w:trPr>
          <w:trHeight w:val="338"/>
        </w:trPr>
        <w:tc>
          <w:tcPr>
            <w:tcW w:w="784" w:type="dxa"/>
            <w:shd w:val="clear" w:color="auto" w:fill="auto"/>
          </w:tcPr>
          <w:p w14:paraId="31C22CAC" w14:textId="77777777" w:rsidR="009D5CB1" w:rsidRPr="00F64442" w:rsidRDefault="009D5CB1" w:rsidP="009D5CB1">
            <w:pPr>
              <w:rPr>
                <w:sz w:val="26"/>
                <w:szCs w:val="26"/>
                <w:lang w:val="uk-UA"/>
              </w:rPr>
            </w:pPr>
            <w:r w:rsidRPr="00F64442">
              <w:rPr>
                <w:sz w:val="26"/>
                <w:szCs w:val="26"/>
                <w:lang w:val="uk-UA"/>
              </w:rPr>
              <w:t>12</w:t>
            </w:r>
          </w:p>
          <w:p w14:paraId="01388D58" w14:textId="77777777" w:rsidR="009D5CB1" w:rsidRPr="00F64442" w:rsidRDefault="009D5CB1" w:rsidP="009D5CB1">
            <w:pPr>
              <w:rPr>
                <w:sz w:val="26"/>
                <w:szCs w:val="26"/>
                <w:lang w:val="uk-UA"/>
              </w:rPr>
            </w:pPr>
          </w:p>
          <w:p w14:paraId="719307B0" w14:textId="77777777" w:rsidR="009D5CB1" w:rsidRPr="00F64442" w:rsidRDefault="009D5CB1" w:rsidP="009D5CB1">
            <w:pPr>
              <w:rPr>
                <w:sz w:val="26"/>
                <w:szCs w:val="26"/>
                <w:lang w:val="uk-UA"/>
              </w:rPr>
            </w:pPr>
          </w:p>
        </w:tc>
        <w:tc>
          <w:tcPr>
            <w:tcW w:w="4031" w:type="dxa"/>
            <w:shd w:val="clear" w:color="auto" w:fill="auto"/>
            <w:vAlign w:val="center"/>
          </w:tcPr>
          <w:p w14:paraId="309AD6E9" w14:textId="1E7EFD5C" w:rsidR="009D5CB1" w:rsidRPr="00F64442" w:rsidRDefault="009D5CB1" w:rsidP="009D5CB1">
            <w:pPr>
              <w:rPr>
                <w:sz w:val="26"/>
                <w:szCs w:val="26"/>
                <w:lang w:val="uk-UA"/>
              </w:rPr>
            </w:pPr>
            <w:proofErr w:type="spellStart"/>
            <w:r>
              <w:rPr>
                <w:sz w:val="22"/>
                <w:szCs w:val="22"/>
              </w:rPr>
              <w:t>Оформлення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розділів</w:t>
            </w:r>
            <w:proofErr w:type="spellEnd"/>
            <w:r>
              <w:rPr>
                <w:sz w:val="22"/>
                <w:szCs w:val="22"/>
              </w:rPr>
              <w:t xml:space="preserve"> 3 </w:t>
            </w:r>
            <w:proofErr w:type="spellStart"/>
            <w:r>
              <w:rPr>
                <w:sz w:val="22"/>
                <w:szCs w:val="22"/>
              </w:rPr>
              <w:t>та</w:t>
            </w:r>
            <w:proofErr w:type="spellEnd"/>
            <w:r>
              <w:rPr>
                <w:sz w:val="22"/>
                <w:szCs w:val="22"/>
              </w:rPr>
              <w:t xml:space="preserve"> 4 «</w:t>
            </w:r>
            <w:proofErr w:type="spellStart"/>
            <w:r>
              <w:rPr>
                <w:sz w:val="22"/>
                <w:szCs w:val="22"/>
              </w:rPr>
              <w:t>Реалізація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системи</w:t>
            </w:r>
            <w:proofErr w:type="spellEnd"/>
            <w:r>
              <w:rPr>
                <w:sz w:val="22"/>
                <w:szCs w:val="22"/>
              </w:rPr>
              <w:t>» і «</w:t>
            </w:r>
            <w:proofErr w:type="spellStart"/>
            <w:r>
              <w:rPr>
                <w:sz w:val="22"/>
                <w:szCs w:val="22"/>
              </w:rPr>
              <w:t>Тестування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аналіз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результатів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3F338448" w14:textId="08CA79FB" w:rsidR="009D5CB1" w:rsidRPr="00F64442" w:rsidRDefault="009D5CB1" w:rsidP="009D5CB1">
            <w:pPr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2"/>
                <w:szCs w:val="22"/>
              </w:rPr>
              <w:t>01.05.2026–15.05.2026</w:t>
            </w:r>
          </w:p>
        </w:tc>
        <w:tc>
          <w:tcPr>
            <w:tcW w:w="1362" w:type="dxa"/>
            <w:shd w:val="clear" w:color="auto" w:fill="auto"/>
          </w:tcPr>
          <w:p w14:paraId="36669D9E" w14:textId="77777777" w:rsidR="009D5CB1" w:rsidRPr="00F64442" w:rsidRDefault="009D5CB1" w:rsidP="009D5CB1">
            <w:pPr>
              <w:rPr>
                <w:i/>
                <w:iCs/>
                <w:sz w:val="26"/>
                <w:szCs w:val="26"/>
                <w:lang w:val="uk-UA"/>
              </w:rPr>
            </w:pPr>
            <w:r w:rsidRPr="00F64442">
              <w:rPr>
                <w:i/>
                <w:iCs/>
                <w:sz w:val="26"/>
                <w:szCs w:val="26"/>
                <w:lang w:val="uk-UA"/>
              </w:rPr>
              <w:t>Виконано</w:t>
            </w:r>
          </w:p>
        </w:tc>
      </w:tr>
      <w:tr w:rsidR="009D5CB1" w:rsidRPr="00F64442" w14:paraId="50A64FC2" w14:textId="77777777" w:rsidTr="009D5CB1">
        <w:trPr>
          <w:trHeight w:val="338"/>
        </w:trPr>
        <w:tc>
          <w:tcPr>
            <w:tcW w:w="784" w:type="dxa"/>
            <w:shd w:val="clear" w:color="auto" w:fill="auto"/>
          </w:tcPr>
          <w:p w14:paraId="7B7B2CE3" w14:textId="77777777" w:rsidR="009D5CB1" w:rsidRPr="00F64442" w:rsidRDefault="009D5CB1" w:rsidP="009D5CB1">
            <w:pPr>
              <w:ind w:left="567"/>
              <w:rPr>
                <w:sz w:val="26"/>
                <w:szCs w:val="26"/>
                <w:lang w:val="uk-UA"/>
              </w:rPr>
            </w:pPr>
          </w:p>
          <w:p w14:paraId="3F75EACA" w14:textId="77777777" w:rsidR="009D5CB1" w:rsidRPr="00F64442" w:rsidRDefault="009D5CB1" w:rsidP="009D5CB1">
            <w:pPr>
              <w:rPr>
                <w:sz w:val="26"/>
                <w:szCs w:val="26"/>
                <w:lang w:val="uk-UA"/>
              </w:rPr>
            </w:pPr>
            <w:r w:rsidRPr="00F64442">
              <w:rPr>
                <w:sz w:val="26"/>
                <w:szCs w:val="26"/>
                <w:lang w:val="uk-UA"/>
              </w:rPr>
              <w:t>13.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29BD17A2" w14:textId="5AB65791" w:rsidR="009D5CB1" w:rsidRPr="00F64442" w:rsidRDefault="009D5CB1" w:rsidP="009D5CB1">
            <w:pPr>
              <w:rPr>
                <w:sz w:val="26"/>
                <w:szCs w:val="26"/>
                <w:lang w:val="uk-UA"/>
              </w:rPr>
            </w:pPr>
            <w:proofErr w:type="spellStart"/>
            <w:r>
              <w:rPr>
                <w:sz w:val="22"/>
                <w:szCs w:val="22"/>
              </w:rPr>
              <w:t>Нормоконтроль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фінальне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редагування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оформлення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висновків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списку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джерел</w:t>
            </w:r>
            <w:proofErr w:type="spellEnd"/>
          </w:p>
        </w:tc>
        <w:tc>
          <w:tcPr>
            <w:tcW w:w="3010" w:type="dxa"/>
            <w:shd w:val="clear" w:color="auto" w:fill="auto"/>
            <w:vAlign w:val="center"/>
          </w:tcPr>
          <w:p w14:paraId="564069EE" w14:textId="204A3729" w:rsidR="009D5CB1" w:rsidRPr="00F64442" w:rsidRDefault="009D5CB1" w:rsidP="009D5CB1">
            <w:pPr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2"/>
                <w:szCs w:val="22"/>
              </w:rPr>
              <w:t>16.05.2026–01.06.2026</w:t>
            </w:r>
          </w:p>
        </w:tc>
        <w:tc>
          <w:tcPr>
            <w:tcW w:w="1362" w:type="dxa"/>
            <w:shd w:val="clear" w:color="auto" w:fill="auto"/>
          </w:tcPr>
          <w:p w14:paraId="002CC5A1" w14:textId="77777777" w:rsidR="009D5CB1" w:rsidRPr="00F64442" w:rsidRDefault="009D5CB1" w:rsidP="009D5CB1">
            <w:pPr>
              <w:rPr>
                <w:i/>
                <w:iCs/>
                <w:sz w:val="26"/>
                <w:szCs w:val="26"/>
                <w:lang w:val="uk-UA"/>
              </w:rPr>
            </w:pPr>
            <w:r w:rsidRPr="00F64442">
              <w:rPr>
                <w:i/>
                <w:iCs/>
                <w:sz w:val="26"/>
                <w:szCs w:val="26"/>
                <w:lang w:val="uk-UA"/>
              </w:rPr>
              <w:t>Виконано</w:t>
            </w:r>
          </w:p>
        </w:tc>
      </w:tr>
    </w:tbl>
    <w:p w14:paraId="174EAE01" w14:textId="77777777" w:rsidR="003B6279" w:rsidRPr="00F64442" w:rsidRDefault="003B6279" w:rsidP="003B6279">
      <w:pPr>
        <w:rPr>
          <w:lang w:val="uk-UA"/>
        </w:rPr>
      </w:pP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7"/>
        <w:gridCol w:w="1381"/>
        <w:gridCol w:w="236"/>
        <w:gridCol w:w="6034"/>
      </w:tblGrid>
      <w:tr w:rsidR="003B6279" w:rsidRPr="00F64442" w14:paraId="6F1FAF80" w14:textId="77777777" w:rsidTr="008C0FCC">
        <w:trPr>
          <w:cantSplit/>
          <w:jc w:val="center"/>
        </w:trPr>
        <w:tc>
          <w:tcPr>
            <w:tcW w:w="2267" w:type="dxa"/>
            <w:vMerge w:val="restart"/>
            <w:tcBorders>
              <w:top w:val="nil"/>
              <w:left w:val="nil"/>
              <w:right w:val="nil"/>
            </w:tcBorders>
          </w:tcPr>
          <w:p w14:paraId="40762D23" w14:textId="77777777" w:rsidR="003B6279" w:rsidRPr="00F64442" w:rsidRDefault="003B6279" w:rsidP="008C0FCC">
            <w:pPr>
              <w:spacing w:line="276" w:lineRule="auto"/>
              <w:rPr>
                <w:lang w:val="uk-UA"/>
              </w:rPr>
            </w:pPr>
            <w:r w:rsidRPr="00F64442">
              <w:rPr>
                <w:lang w:val="uk-UA"/>
              </w:rPr>
              <w:t>Студент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0AE6A37" w14:textId="77777777" w:rsidR="003B6279" w:rsidRPr="00F64442" w:rsidRDefault="003B6279" w:rsidP="008C0FCC">
            <w:pPr>
              <w:spacing w:line="276" w:lineRule="auto"/>
              <w:rPr>
                <w:lang w:val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E2D72EF" w14:textId="77777777" w:rsidR="003B6279" w:rsidRPr="00F64442" w:rsidRDefault="003B6279" w:rsidP="008C0FCC">
            <w:pPr>
              <w:spacing w:line="276" w:lineRule="auto"/>
              <w:rPr>
                <w:lang w:val="uk-UA"/>
              </w:rPr>
            </w:pPr>
          </w:p>
        </w:tc>
        <w:tc>
          <w:tcPr>
            <w:tcW w:w="603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09F0216" w14:textId="13915884" w:rsidR="003B6279" w:rsidRPr="003C7CD7" w:rsidRDefault="003C7CD7" w:rsidP="008C0FCC">
            <w:pPr>
              <w:pStyle w:val="7"/>
              <w:spacing w:before="0" w:line="276" w:lineRule="auto"/>
              <w:ind w:left="-24" w:firstLine="0"/>
              <w:jc w:val="center"/>
              <w:rPr>
                <w:rFonts w:ascii="Times New Roman" w:hAnsi="Times New Roman" w:cs="Times New Roman"/>
                <w:color w:val="auto"/>
                <w:szCs w:val="28"/>
                <w:lang w:val="uk-UA"/>
              </w:rPr>
            </w:pPr>
            <w:proofErr w:type="spellStart"/>
            <w:r w:rsidRPr="003C7CD7">
              <w:rPr>
                <w:rFonts w:ascii="Times New Roman" w:hAnsi="Times New Roman" w:cs="Times New Roman"/>
                <w:color w:val="000000"/>
                <w:szCs w:val="28"/>
              </w:rPr>
              <w:t>Мулик</w:t>
            </w:r>
            <w:proofErr w:type="spellEnd"/>
            <w:r w:rsidRPr="003C7CD7">
              <w:rPr>
                <w:rFonts w:ascii="Times New Roman" w:hAnsi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3C7CD7">
              <w:rPr>
                <w:rFonts w:ascii="Times New Roman" w:hAnsi="Times New Roman" w:cs="Times New Roman"/>
                <w:color w:val="000000"/>
                <w:szCs w:val="28"/>
              </w:rPr>
              <w:t>Андрій</w:t>
            </w:r>
            <w:proofErr w:type="spellEnd"/>
            <w:r w:rsidRPr="003C7CD7">
              <w:rPr>
                <w:rFonts w:ascii="Times New Roman" w:hAnsi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3C7CD7">
              <w:rPr>
                <w:rFonts w:ascii="Times New Roman" w:hAnsi="Times New Roman" w:cs="Times New Roman"/>
                <w:color w:val="000000"/>
                <w:szCs w:val="28"/>
              </w:rPr>
              <w:t>Васильович</w:t>
            </w:r>
            <w:proofErr w:type="spellEnd"/>
          </w:p>
        </w:tc>
      </w:tr>
      <w:tr w:rsidR="003B6279" w:rsidRPr="00F64442" w14:paraId="361D0A66" w14:textId="77777777" w:rsidTr="008C0FCC">
        <w:trPr>
          <w:cantSplit/>
          <w:jc w:val="center"/>
        </w:trPr>
        <w:tc>
          <w:tcPr>
            <w:tcW w:w="2267" w:type="dxa"/>
            <w:vMerge/>
            <w:tcBorders>
              <w:left w:val="nil"/>
              <w:bottom w:val="nil"/>
              <w:right w:val="nil"/>
            </w:tcBorders>
          </w:tcPr>
          <w:p w14:paraId="2D9CB378" w14:textId="77777777" w:rsidR="003B6279" w:rsidRPr="00F64442" w:rsidRDefault="003B6279" w:rsidP="008C0FCC">
            <w:pPr>
              <w:spacing w:line="276" w:lineRule="auto"/>
              <w:rPr>
                <w:lang w:val="uk-UA"/>
              </w:rPr>
            </w:pPr>
          </w:p>
        </w:tc>
        <w:tc>
          <w:tcPr>
            <w:tcW w:w="1381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6F9DCC3F" w14:textId="77777777" w:rsidR="003B6279" w:rsidRPr="00F64442" w:rsidRDefault="003B6279" w:rsidP="008C0FCC">
            <w:pPr>
              <w:spacing w:line="276" w:lineRule="auto"/>
              <w:jc w:val="center"/>
              <w:rPr>
                <w:sz w:val="16"/>
                <w:szCs w:val="16"/>
                <w:lang w:val="uk-UA"/>
              </w:rPr>
            </w:pPr>
            <w:r w:rsidRPr="00F64442">
              <w:rPr>
                <w:position w:val="4"/>
                <w:sz w:val="16"/>
                <w:szCs w:val="16"/>
                <w:lang w:val="uk-UA"/>
              </w:rPr>
              <w:t>(підпис)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3B17BEF" w14:textId="77777777" w:rsidR="003B6279" w:rsidRPr="00F64442" w:rsidRDefault="003B6279" w:rsidP="008C0FCC">
            <w:pPr>
              <w:spacing w:line="276" w:lineRule="auto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6034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AEC3ACC" w14:textId="77777777" w:rsidR="003B6279" w:rsidRPr="00F64442" w:rsidRDefault="003B6279" w:rsidP="008C0FCC">
            <w:pPr>
              <w:spacing w:line="276" w:lineRule="auto"/>
              <w:jc w:val="center"/>
              <w:rPr>
                <w:position w:val="4"/>
                <w:lang w:val="uk-UA"/>
              </w:rPr>
            </w:pPr>
            <w:r w:rsidRPr="00F64442">
              <w:rPr>
                <w:position w:val="4"/>
                <w:lang w:val="uk-UA"/>
              </w:rPr>
              <w:t>(прізвище, ім’я, по батькові)</w:t>
            </w:r>
          </w:p>
          <w:p w14:paraId="739855B6" w14:textId="77777777" w:rsidR="003B6279" w:rsidRPr="00F64442" w:rsidRDefault="003B6279" w:rsidP="008C0FCC">
            <w:pPr>
              <w:spacing w:line="276" w:lineRule="auto"/>
              <w:jc w:val="center"/>
              <w:rPr>
                <w:lang w:val="uk-UA"/>
              </w:rPr>
            </w:pPr>
          </w:p>
        </w:tc>
      </w:tr>
      <w:tr w:rsidR="003B6279" w:rsidRPr="00F64442" w14:paraId="4765A068" w14:textId="77777777" w:rsidTr="008C0FCC">
        <w:trPr>
          <w:cantSplit/>
          <w:jc w:val="center"/>
        </w:trPr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</w:tcPr>
          <w:p w14:paraId="1324B875" w14:textId="77777777" w:rsidR="003B6279" w:rsidRPr="00F64442" w:rsidRDefault="003B6279" w:rsidP="008C0FCC">
            <w:pPr>
              <w:spacing w:line="276" w:lineRule="auto"/>
              <w:rPr>
                <w:spacing w:val="-4"/>
                <w:lang w:val="uk-UA"/>
              </w:rPr>
            </w:pPr>
            <w:r w:rsidRPr="00F64442">
              <w:rPr>
                <w:spacing w:val="-4"/>
                <w:lang w:val="uk-UA"/>
              </w:rPr>
              <w:t>Керівник роботи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2C52C56" w14:textId="77777777" w:rsidR="003B6279" w:rsidRPr="00F64442" w:rsidRDefault="003B6279" w:rsidP="008C0FCC">
            <w:pPr>
              <w:spacing w:line="276" w:lineRule="auto"/>
              <w:jc w:val="center"/>
              <w:rPr>
                <w:position w:val="4"/>
                <w:lang w:val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1428BD3" w14:textId="77777777" w:rsidR="003B6279" w:rsidRPr="00F64442" w:rsidRDefault="003B6279" w:rsidP="008C0FCC">
            <w:pPr>
              <w:spacing w:line="276" w:lineRule="auto"/>
              <w:rPr>
                <w:lang w:val="uk-UA"/>
              </w:rPr>
            </w:pPr>
          </w:p>
        </w:tc>
        <w:tc>
          <w:tcPr>
            <w:tcW w:w="603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0FAFA6A" w14:textId="03600EA0" w:rsidR="003B6279" w:rsidRPr="003C7CD7" w:rsidRDefault="003C7CD7" w:rsidP="003C7CD7">
            <w:pPr>
              <w:pStyle w:val="7"/>
              <w:spacing w:before="0" w:line="276" w:lineRule="auto"/>
              <w:ind w:firstLine="0"/>
              <w:rPr>
                <w:rFonts w:ascii="Times New Roman" w:hAnsi="Times New Roman" w:cs="Times New Roman"/>
                <w:color w:val="auto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auto"/>
                <w:szCs w:val="28"/>
                <w:lang w:val="ru-RU"/>
              </w:rPr>
              <w:t xml:space="preserve">к.ф.-м.н., </w:t>
            </w:r>
            <w:r w:rsidRPr="00EC511B">
              <w:rPr>
                <w:rFonts w:ascii="Times New Roman" w:hAnsi="Times New Roman" w:cs="Times New Roman"/>
                <w:color w:val="auto"/>
                <w:szCs w:val="28"/>
                <w:lang w:val="ru-RU"/>
              </w:rPr>
              <w:t>доцент Томка</w:t>
            </w:r>
            <w:r>
              <w:rPr>
                <w:rFonts w:ascii="Times New Roman" w:hAnsi="Times New Roman" w:cs="Times New Roman"/>
                <w:color w:val="auto"/>
                <w:szCs w:val="28"/>
                <w:lang w:val="ru-RU"/>
              </w:rPr>
              <w:t xml:space="preserve"> Юрій Ярославович</w:t>
            </w:r>
          </w:p>
        </w:tc>
      </w:tr>
      <w:tr w:rsidR="003B6279" w:rsidRPr="00F64442" w14:paraId="672C2429" w14:textId="77777777" w:rsidTr="008C0FCC">
        <w:trPr>
          <w:cantSplit/>
          <w:jc w:val="center"/>
        </w:trPr>
        <w:tc>
          <w:tcPr>
            <w:tcW w:w="22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C77ED7" w14:textId="77777777" w:rsidR="003B6279" w:rsidRPr="00F64442" w:rsidRDefault="003B6279" w:rsidP="008C0FCC">
            <w:pPr>
              <w:spacing w:line="276" w:lineRule="auto"/>
              <w:rPr>
                <w:lang w:val="uk-UA"/>
              </w:rPr>
            </w:pPr>
            <w:r w:rsidRPr="00F64442">
              <w:rPr>
                <w:lang w:val="uk-UA"/>
              </w:rPr>
              <w:br w:type="page"/>
            </w:r>
          </w:p>
        </w:tc>
        <w:tc>
          <w:tcPr>
            <w:tcW w:w="1381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2059B568" w14:textId="77777777" w:rsidR="003B6279" w:rsidRPr="00F64442" w:rsidRDefault="003B6279" w:rsidP="008C0FCC">
            <w:pPr>
              <w:spacing w:line="276" w:lineRule="auto"/>
              <w:jc w:val="center"/>
              <w:rPr>
                <w:position w:val="4"/>
                <w:sz w:val="16"/>
                <w:szCs w:val="16"/>
                <w:lang w:val="uk-UA"/>
              </w:rPr>
            </w:pPr>
            <w:r w:rsidRPr="00F64442">
              <w:rPr>
                <w:position w:val="4"/>
                <w:sz w:val="16"/>
                <w:szCs w:val="16"/>
                <w:lang w:val="uk-UA"/>
              </w:rPr>
              <w:t>(підпис)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C910C35" w14:textId="77777777" w:rsidR="003B6279" w:rsidRPr="00F64442" w:rsidRDefault="003B6279" w:rsidP="008C0FCC">
            <w:pPr>
              <w:tabs>
                <w:tab w:val="left" w:pos="1003"/>
                <w:tab w:val="center" w:pos="2371"/>
              </w:tabs>
              <w:spacing w:line="276" w:lineRule="auto"/>
              <w:rPr>
                <w:sz w:val="16"/>
                <w:szCs w:val="16"/>
                <w:lang w:val="uk-UA"/>
              </w:rPr>
            </w:pPr>
          </w:p>
        </w:tc>
        <w:tc>
          <w:tcPr>
            <w:tcW w:w="6034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538E1449" w14:textId="77777777" w:rsidR="003B6279" w:rsidRPr="00F64442" w:rsidRDefault="003B6279" w:rsidP="008C0FCC">
            <w:pPr>
              <w:spacing w:line="276" w:lineRule="auto"/>
              <w:jc w:val="center"/>
              <w:rPr>
                <w:position w:val="4"/>
                <w:sz w:val="16"/>
                <w:szCs w:val="16"/>
                <w:lang w:val="uk-UA"/>
              </w:rPr>
            </w:pPr>
            <w:r w:rsidRPr="00F64442">
              <w:rPr>
                <w:position w:val="4"/>
                <w:sz w:val="16"/>
                <w:szCs w:val="16"/>
                <w:lang w:val="uk-UA"/>
              </w:rPr>
              <w:t>(вчений ступінь, посада, прізвище, ім’я, по батькові)</w:t>
            </w:r>
          </w:p>
          <w:p w14:paraId="0CAD15DB" w14:textId="77777777" w:rsidR="003B6279" w:rsidRPr="00F64442" w:rsidRDefault="003B6279" w:rsidP="008C0FCC">
            <w:pPr>
              <w:spacing w:line="276" w:lineRule="auto"/>
              <w:jc w:val="center"/>
              <w:rPr>
                <w:sz w:val="16"/>
                <w:szCs w:val="16"/>
                <w:lang w:val="uk-UA"/>
              </w:rPr>
            </w:pPr>
          </w:p>
        </w:tc>
      </w:tr>
    </w:tbl>
    <w:p w14:paraId="110E09CC" w14:textId="77777777" w:rsidR="009D5CB1" w:rsidRDefault="009D5CB1" w:rsidP="003B6279">
      <w:pPr>
        <w:pStyle w:val="1"/>
        <w:rPr>
          <w:lang w:val="uk-UA"/>
        </w:rPr>
      </w:pPr>
      <w:bookmarkStart w:id="0" w:name="_Toc215851235"/>
      <w:bookmarkStart w:id="1" w:name="_Toc215852117"/>
      <w:bookmarkStart w:id="2" w:name="_Toc227957370"/>
    </w:p>
    <w:p w14:paraId="617AE35B" w14:textId="77777777" w:rsidR="009D5CB1" w:rsidRDefault="009D5CB1">
      <w:pPr>
        <w:rPr>
          <w:b/>
          <w:bCs/>
          <w:sz w:val="32"/>
          <w:szCs w:val="32"/>
          <w:lang w:val="uk-UA"/>
        </w:rPr>
      </w:pPr>
      <w:r>
        <w:rPr>
          <w:lang w:val="uk-UA"/>
        </w:rPr>
        <w:br w:type="page"/>
      </w:r>
    </w:p>
    <w:p w14:paraId="23741C2D" w14:textId="629AA362" w:rsidR="003B6279" w:rsidRPr="00F64442" w:rsidRDefault="003B6279" w:rsidP="003B6279">
      <w:pPr>
        <w:pStyle w:val="1"/>
        <w:rPr>
          <w:sz w:val="48"/>
          <w:lang w:val="uk-UA"/>
        </w:rPr>
      </w:pPr>
      <w:r w:rsidRPr="00F64442">
        <w:rPr>
          <w:lang w:val="uk-UA"/>
        </w:rPr>
        <w:lastRenderedPageBreak/>
        <w:t>РЕФЕРАТ</w:t>
      </w:r>
      <w:bookmarkEnd w:id="0"/>
      <w:bookmarkEnd w:id="1"/>
      <w:bookmarkEnd w:id="2"/>
    </w:p>
    <w:p w14:paraId="3869B7AD" w14:textId="0366317A" w:rsidR="003B6279" w:rsidRPr="00CD2A94" w:rsidRDefault="003E41CF" w:rsidP="00CD2A94">
      <w:pPr>
        <w:pStyle w:val="font-claude-response-body"/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CD2A94">
        <w:rPr>
          <w:sz w:val="28"/>
          <w:szCs w:val="28"/>
        </w:rPr>
        <w:t xml:space="preserve">«Розробка </w:t>
      </w:r>
      <w:proofErr w:type="spellStart"/>
      <w:r w:rsidRPr="00CD2A94">
        <w:rPr>
          <w:sz w:val="28"/>
          <w:szCs w:val="28"/>
        </w:rPr>
        <w:t>самовідновлювального</w:t>
      </w:r>
      <w:proofErr w:type="spellEnd"/>
      <w:r w:rsidRPr="00CD2A94">
        <w:rPr>
          <w:sz w:val="28"/>
          <w:szCs w:val="28"/>
        </w:rPr>
        <w:t xml:space="preserve"> </w:t>
      </w:r>
      <w:proofErr w:type="spellStart"/>
      <w:r w:rsidRPr="00CD2A94">
        <w:rPr>
          <w:sz w:val="28"/>
          <w:szCs w:val="28"/>
        </w:rPr>
        <w:t>конвеєру</w:t>
      </w:r>
      <w:proofErr w:type="spellEnd"/>
      <w:r w:rsidRPr="00CD2A94">
        <w:rPr>
          <w:sz w:val="28"/>
          <w:szCs w:val="28"/>
        </w:rPr>
        <w:t xml:space="preserve"> ETL </w:t>
      </w:r>
      <w:proofErr w:type="spellStart"/>
      <w:r w:rsidRPr="00CD2A94">
        <w:rPr>
          <w:sz w:val="28"/>
          <w:szCs w:val="28"/>
        </w:rPr>
        <w:t>та</w:t>
      </w:r>
      <w:proofErr w:type="spellEnd"/>
      <w:r w:rsidRPr="00CD2A94">
        <w:rPr>
          <w:sz w:val="28"/>
          <w:szCs w:val="28"/>
        </w:rPr>
        <w:t xml:space="preserve"> </w:t>
      </w:r>
      <w:proofErr w:type="spellStart"/>
      <w:r w:rsidRPr="00CD2A94">
        <w:rPr>
          <w:sz w:val="28"/>
          <w:szCs w:val="28"/>
        </w:rPr>
        <w:t>аналітичного</w:t>
      </w:r>
      <w:proofErr w:type="spellEnd"/>
      <w:r w:rsidRPr="00CD2A94">
        <w:rPr>
          <w:sz w:val="28"/>
          <w:szCs w:val="28"/>
        </w:rPr>
        <w:t xml:space="preserve"> </w:t>
      </w:r>
      <w:proofErr w:type="spellStart"/>
      <w:r w:rsidRPr="00CD2A94">
        <w:rPr>
          <w:sz w:val="28"/>
          <w:szCs w:val="28"/>
        </w:rPr>
        <w:t>сховища</w:t>
      </w:r>
      <w:proofErr w:type="spellEnd"/>
      <w:r w:rsidRPr="00CD2A94">
        <w:rPr>
          <w:sz w:val="28"/>
          <w:szCs w:val="28"/>
        </w:rPr>
        <w:t xml:space="preserve"> </w:t>
      </w:r>
      <w:proofErr w:type="spellStart"/>
      <w:r w:rsidRPr="00CD2A94">
        <w:rPr>
          <w:sz w:val="28"/>
          <w:szCs w:val="28"/>
        </w:rPr>
        <w:t>для</w:t>
      </w:r>
      <w:proofErr w:type="spellEnd"/>
      <w:r w:rsidRPr="00CD2A94">
        <w:rPr>
          <w:sz w:val="28"/>
          <w:szCs w:val="28"/>
        </w:rPr>
        <w:t xml:space="preserve"> </w:t>
      </w:r>
      <w:proofErr w:type="spellStart"/>
      <w:r w:rsidRPr="00CD2A94">
        <w:rPr>
          <w:sz w:val="28"/>
          <w:szCs w:val="28"/>
        </w:rPr>
        <w:t>аналізу</w:t>
      </w:r>
      <w:proofErr w:type="spellEnd"/>
      <w:r w:rsidRPr="00CD2A94">
        <w:rPr>
          <w:sz w:val="28"/>
          <w:szCs w:val="28"/>
        </w:rPr>
        <w:t xml:space="preserve"> </w:t>
      </w:r>
      <w:proofErr w:type="spellStart"/>
      <w:r w:rsidRPr="00CD2A94">
        <w:rPr>
          <w:sz w:val="28"/>
          <w:szCs w:val="28"/>
        </w:rPr>
        <w:t>тональності</w:t>
      </w:r>
      <w:proofErr w:type="spellEnd"/>
      <w:r w:rsidRPr="00CD2A94">
        <w:rPr>
          <w:sz w:val="28"/>
          <w:szCs w:val="28"/>
        </w:rPr>
        <w:t xml:space="preserve"> </w:t>
      </w:r>
      <w:proofErr w:type="spellStart"/>
      <w:r w:rsidRPr="00CD2A94">
        <w:rPr>
          <w:sz w:val="28"/>
          <w:szCs w:val="28"/>
        </w:rPr>
        <w:t>текстових</w:t>
      </w:r>
      <w:proofErr w:type="spellEnd"/>
      <w:r w:rsidRPr="00CD2A94">
        <w:rPr>
          <w:sz w:val="28"/>
          <w:szCs w:val="28"/>
        </w:rPr>
        <w:t xml:space="preserve"> </w:t>
      </w:r>
      <w:proofErr w:type="spellStart"/>
      <w:r w:rsidRPr="00CD2A94">
        <w:rPr>
          <w:sz w:val="28"/>
          <w:szCs w:val="28"/>
        </w:rPr>
        <w:t>відгуків</w:t>
      </w:r>
      <w:proofErr w:type="spellEnd"/>
      <w:r w:rsidRPr="00CD2A94">
        <w:rPr>
          <w:sz w:val="28"/>
          <w:szCs w:val="28"/>
        </w:rPr>
        <w:t xml:space="preserve"> з </w:t>
      </w:r>
      <w:proofErr w:type="spellStart"/>
      <w:r w:rsidRPr="00CD2A94">
        <w:rPr>
          <w:sz w:val="28"/>
          <w:szCs w:val="28"/>
        </w:rPr>
        <w:t>використанням</w:t>
      </w:r>
      <w:proofErr w:type="spellEnd"/>
      <w:r w:rsidRPr="00CD2A94">
        <w:rPr>
          <w:sz w:val="28"/>
          <w:szCs w:val="28"/>
        </w:rPr>
        <w:t xml:space="preserve"> Apache Airflow і </w:t>
      </w:r>
      <w:proofErr w:type="spellStart"/>
      <w:r w:rsidRPr="00CD2A94">
        <w:rPr>
          <w:sz w:val="28"/>
          <w:szCs w:val="28"/>
        </w:rPr>
        <w:t>локальних</w:t>
      </w:r>
      <w:proofErr w:type="spellEnd"/>
      <w:r w:rsidRPr="00CD2A94">
        <w:rPr>
          <w:sz w:val="28"/>
          <w:szCs w:val="28"/>
        </w:rPr>
        <w:t xml:space="preserve"> </w:t>
      </w:r>
      <w:proofErr w:type="spellStart"/>
      <w:r w:rsidRPr="00CD2A94">
        <w:rPr>
          <w:sz w:val="28"/>
          <w:szCs w:val="28"/>
        </w:rPr>
        <w:t>великих</w:t>
      </w:r>
      <w:proofErr w:type="spellEnd"/>
      <w:r w:rsidRPr="00CD2A94">
        <w:rPr>
          <w:sz w:val="28"/>
          <w:szCs w:val="28"/>
        </w:rPr>
        <w:t xml:space="preserve"> </w:t>
      </w:r>
      <w:proofErr w:type="spellStart"/>
      <w:r w:rsidRPr="00CD2A94">
        <w:rPr>
          <w:sz w:val="28"/>
          <w:szCs w:val="28"/>
        </w:rPr>
        <w:t>мовних</w:t>
      </w:r>
      <w:proofErr w:type="spellEnd"/>
      <w:r w:rsidRPr="00CD2A94">
        <w:rPr>
          <w:sz w:val="28"/>
          <w:szCs w:val="28"/>
        </w:rPr>
        <w:t xml:space="preserve"> </w:t>
      </w:r>
      <w:proofErr w:type="spellStart"/>
      <w:r w:rsidRPr="00CD2A94">
        <w:rPr>
          <w:sz w:val="28"/>
          <w:szCs w:val="28"/>
        </w:rPr>
        <w:t>моделей</w:t>
      </w:r>
      <w:proofErr w:type="spellEnd"/>
      <w:r w:rsidRPr="00CD2A94">
        <w:rPr>
          <w:sz w:val="28"/>
          <w:szCs w:val="28"/>
        </w:rPr>
        <w:t>»</w:t>
      </w:r>
      <w:r w:rsidR="00CD2A94">
        <w:rPr>
          <w:sz w:val="28"/>
          <w:szCs w:val="28"/>
          <w:lang w:val="uk-UA"/>
        </w:rPr>
        <w:t xml:space="preserve"> </w:t>
      </w:r>
      <w:r w:rsidR="003B6279" w:rsidRPr="00CD2A94">
        <w:rPr>
          <w:rStyle w:val="af0"/>
          <w:sz w:val="28"/>
          <w:szCs w:val="28"/>
          <w:lang w:val="uk-UA"/>
        </w:rPr>
        <w:t xml:space="preserve">// </w:t>
      </w:r>
      <w:r w:rsidR="003C7CD7">
        <w:rPr>
          <w:rStyle w:val="af0"/>
          <w:b w:val="0"/>
          <w:bCs w:val="0"/>
          <w:sz w:val="28"/>
          <w:szCs w:val="28"/>
          <w:lang w:val="uk-UA"/>
        </w:rPr>
        <w:t>Дипломна</w:t>
      </w:r>
      <w:r w:rsidR="003B6279" w:rsidRPr="00CD2A94">
        <w:rPr>
          <w:rStyle w:val="af0"/>
          <w:b w:val="0"/>
          <w:bCs w:val="0"/>
          <w:sz w:val="28"/>
          <w:szCs w:val="28"/>
          <w:lang w:val="uk-UA"/>
        </w:rPr>
        <w:t xml:space="preserve"> робота</w:t>
      </w:r>
      <w:r w:rsidR="003B6279" w:rsidRPr="00CD2A94">
        <w:rPr>
          <w:rStyle w:val="af0"/>
          <w:sz w:val="28"/>
          <w:szCs w:val="28"/>
          <w:lang w:val="uk-UA"/>
        </w:rPr>
        <w:t xml:space="preserve"> /</w:t>
      </w:r>
      <w:r w:rsidR="003B6279" w:rsidRPr="00CD2A94">
        <w:rPr>
          <w:sz w:val="28"/>
          <w:szCs w:val="28"/>
          <w:lang w:val="uk-UA"/>
        </w:rPr>
        <w:t xml:space="preserve">/ </w:t>
      </w:r>
      <w:r w:rsidR="00EC511B">
        <w:rPr>
          <w:sz w:val="28"/>
          <w:szCs w:val="28"/>
          <w:lang w:val="uk-UA"/>
        </w:rPr>
        <w:t>Мулик Андрій Васильович</w:t>
      </w:r>
      <w:r w:rsidR="003B6279" w:rsidRPr="00CD2A94">
        <w:rPr>
          <w:sz w:val="28"/>
          <w:szCs w:val="28"/>
          <w:lang w:val="uk-UA"/>
        </w:rPr>
        <w:t xml:space="preserve"> // </w:t>
      </w:r>
      <w:r w:rsidR="00EC511B">
        <w:rPr>
          <w:sz w:val="28"/>
          <w:szCs w:val="28"/>
          <w:lang w:val="uk-UA"/>
        </w:rPr>
        <w:t xml:space="preserve">Чернівецький національний університет імені Юрія Федьковича </w:t>
      </w:r>
      <w:r w:rsidR="003B6279" w:rsidRPr="00CD2A94">
        <w:rPr>
          <w:sz w:val="28"/>
          <w:szCs w:val="28"/>
          <w:lang w:val="uk-UA"/>
        </w:rPr>
        <w:t xml:space="preserve">// </w:t>
      </w:r>
      <w:r w:rsidR="00EC511B">
        <w:rPr>
          <w:sz w:val="28"/>
          <w:szCs w:val="28"/>
          <w:lang w:val="uk-UA"/>
        </w:rPr>
        <w:t>Чернівці</w:t>
      </w:r>
      <w:r w:rsidR="003B6279" w:rsidRPr="00CD2A94">
        <w:rPr>
          <w:sz w:val="28"/>
          <w:szCs w:val="28"/>
          <w:lang w:val="uk-UA"/>
        </w:rPr>
        <w:t>, 202</w:t>
      </w:r>
      <w:r w:rsidRPr="00CD2A94">
        <w:rPr>
          <w:sz w:val="28"/>
          <w:szCs w:val="28"/>
          <w:lang w:val="uk-UA"/>
        </w:rPr>
        <w:t>6</w:t>
      </w:r>
      <w:r w:rsidR="003B6279" w:rsidRPr="00CD2A94">
        <w:rPr>
          <w:sz w:val="28"/>
          <w:szCs w:val="28"/>
          <w:lang w:val="uk-UA"/>
        </w:rPr>
        <w:t xml:space="preserve"> // с. – </w:t>
      </w:r>
      <w:r w:rsidRPr="00CD2A94">
        <w:rPr>
          <w:sz w:val="28"/>
          <w:szCs w:val="28"/>
          <w:lang w:val="uk-UA"/>
        </w:rPr>
        <w:t xml:space="preserve">66, </w:t>
      </w:r>
      <w:proofErr w:type="spellStart"/>
      <w:r w:rsidRPr="00CD2A94">
        <w:rPr>
          <w:sz w:val="28"/>
          <w:szCs w:val="28"/>
        </w:rPr>
        <w:t>рис</w:t>
      </w:r>
      <w:proofErr w:type="spellEnd"/>
      <w:r w:rsidRPr="00CD2A94">
        <w:rPr>
          <w:sz w:val="28"/>
          <w:szCs w:val="28"/>
        </w:rPr>
        <w:t xml:space="preserve">. 16, </w:t>
      </w:r>
      <w:proofErr w:type="spellStart"/>
      <w:r w:rsidRPr="00CD2A94">
        <w:rPr>
          <w:sz w:val="28"/>
          <w:szCs w:val="28"/>
        </w:rPr>
        <w:t>табл</w:t>
      </w:r>
      <w:proofErr w:type="spellEnd"/>
      <w:r w:rsidRPr="00CD2A94">
        <w:rPr>
          <w:sz w:val="28"/>
          <w:szCs w:val="28"/>
        </w:rPr>
        <w:t xml:space="preserve">. 22, </w:t>
      </w:r>
      <w:proofErr w:type="spellStart"/>
      <w:r w:rsidRPr="00CD2A94">
        <w:rPr>
          <w:sz w:val="28"/>
          <w:szCs w:val="28"/>
        </w:rPr>
        <w:t>додат</w:t>
      </w:r>
      <w:proofErr w:type="spellEnd"/>
      <w:r w:rsidRPr="00CD2A94">
        <w:rPr>
          <w:sz w:val="28"/>
          <w:szCs w:val="28"/>
        </w:rPr>
        <w:t xml:space="preserve">. 6, </w:t>
      </w:r>
      <w:proofErr w:type="spellStart"/>
      <w:r w:rsidRPr="00CD2A94">
        <w:rPr>
          <w:sz w:val="28"/>
          <w:szCs w:val="28"/>
        </w:rPr>
        <w:t>бібліогр</w:t>
      </w:r>
      <w:proofErr w:type="spellEnd"/>
      <w:r w:rsidRPr="00CD2A94">
        <w:rPr>
          <w:sz w:val="28"/>
          <w:szCs w:val="28"/>
        </w:rPr>
        <w:t>. 36.</w:t>
      </w:r>
    </w:p>
    <w:p w14:paraId="3C1EDADC" w14:textId="77777777" w:rsidR="00CD2A94" w:rsidRPr="00CD2A94" w:rsidRDefault="00CD2A94" w:rsidP="00CD2A94">
      <w:pPr>
        <w:spacing w:line="360" w:lineRule="auto"/>
        <w:ind w:firstLine="567"/>
        <w:jc w:val="both"/>
        <w:rPr>
          <w:color w:val="auto"/>
        </w:rPr>
      </w:pPr>
      <w:proofErr w:type="spellStart"/>
      <w:r w:rsidRPr="00CD2A94">
        <w:rPr>
          <w:color w:val="auto"/>
        </w:rPr>
        <w:t>Ключові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слова</w:t>
      </w:r>
      <w:proofErr w:type="spellEnd"/>
      <w:r w:rsidRPr="00CD2A94">
        <w:rPr>
          <w:color w:val="auto"/>
        </w:rPr>
        <w:t>: САМОВІДНОВЛЕННЯ, КОНВЕЄР ОБРОБКИ ДАНИХ, АНАЛІЗ ТОНАЛЬНОСТІ, APACHE AIRFLOW, ВЕЛИКІ МОВНІ МОДЕЛІ, ETL, DUCKDB, OLLAMA, LLAMA, BLAZOR.</w:t>
      </w:r>
    </w:p>
    <w:p w14:paraId="06BEF933" w14:textId="77777777" w:rsidR="00CD2A94" w:rsidRPr="00CD2A94" w:rsidRDefault="00CD2A94" w:rsidP="00CD2A94">
      <w:pPr>
        <w:spacing w:line="360" w:lineRule="auto"/>
        <w:ind w:firstLine="567"/>
        <w:jc w:val="both"/>
        <w:rPr>
          <w:color w:val="auto"/>
        </w:rPr>
      </w:pPr>
      <w:proofErr w:type="spellStart"/>
      <w:r w:rsidRPr="00CD2A94">
        <w:rPr>
          <w:color w:val="auto"/>
        </w:rPr>
        <w:t>Об'єктом</w:t>
      </w:r>
      <w:proofErr w:type="spellEnd"/>
      <w:r w:rsidRPr="00CD2A94">
        <w:rPr>
          <w:color w:val="auto"/>
        </w:rPr>
        <w:t xml:space="preserve"> дослідження є </w:t>
      </w:r>
      <w:proofErr w:type="spellStart"/>
      <w:r w:rsidRPr="00CD2A94">
        <w:rPr>
          <w:color w:val="auto"/>
        </w:rPr>
        <w:t>процес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обробки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та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аналізу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текстових</w:t>
      </w:r>
      <w:proofErr w:type="spellEnd"/>
      <w:r w:rsidRPr="00CD2A94">
        <w:rPr>
          <w:color w:val="auto"/>
        </w:rPr>
        <w:t xml:space="preserve"> даних у </w:t>
      </w:r>
      <w:proofErr w:type="spellStart"/>
      <w:r w:rsidRPr="00CD2A94">
        <w:rPr>
          <w:color w:val="auto"/>
        </w:rPr>
        <w:t>виробничих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конвеєрах</w:t>
      </w:r>
      <w:proofErr w:type="spellEnd"/>
      <w:r w:rsidRPr="00CD2A94">
        <w:rPr>
          <w:color w:val="auto"/>
        </w:rPr>
        <w:t xml:space="preserve"> з </w:t>
      </w:r>
      <w:proofErr w:type="spellStart"/>
      <w:r w:rsidRPr="00CD2A94">
        <w:rPr>
          <w:color w:val="auto"/>
        </w:rPr>
        <w:t>урахуванням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вимог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до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якості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та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відмовостійкості</w:t>
      </w:r>
      <w:proofErr w:type="spellEnd"/>
      <w:r w:rsidRPr="00CD2A94">
        <w:rPr>
          <w:color w:val="auto"/>
        </w:rPr>
        <w:t>.</w:t>
      </w:r>
    </w:p>
    <w:p w14:paraId="676AD3BF" w14:textId="77777777" w:rsidR="00CD2A94" w:rsidRPr="00CD2A94" w:rsidRDefault="00CD2A94" w:rsidP="00CD2A94">
      <w:pPr>
        <w:spacing w:line="360" w:lineRule="auto"/>
        <w:ind w:firstLine="567"/>
        <w:jc w:val="both"/>
        <w:rPr>
          <w:color w:val="auto"/>
        </w:rPr>
      </w:pPr>
      <w:proofErr w:type="spellStart"/>
      <w:r w:rsidRPr="00CD2A94">
        <w:rPr>
          <w:color w:val="auto"/>
        </w:rPr>
        <w:t>Предметом</w:t>
      </w:r>
      <w:proofErr w:type="spellEnd"/>
      <w:r w:rsidRPr="00CD2A94">
        <w:rPr>
          <w:color w:val="auto"/>
        </w:rPr>
        <w:t xml:space="preserve"> дослідження є </w:t>
      </w:r>
      <w:proofErr w:type="spellStart"/>
      <w:r w:rsidRPr="00CD2A94">
        <w:rPr>
          <w:color w:val="auto"/>
        </w:rPr>
        <w:t>методи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та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інструменти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побудови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самовідновлювальних</w:t>
      </w:r>
      <w:proofErr w:type="spellEnd"/>
      <w:r w:rsidRPr="00CD2A94">
        <w:rPr>
          <w:color w:val="auto"/>
        </w:rPr>
        <w:t xml:space="preserve"> ETL-</w:t>
      </w:r>
      <w:proofErr w:type="spellStart"/>
      <w:r w:rsidRPr="00CD2A94">
        <w:rPr>
          <w:color w:val="auto"/>
        </w:rPr>
        <w:t>конвеєрів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аналізу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тональності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на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базі</w:t>
      </w:r>
      <w:proofErr w:type="spellEnd"/>
      <w:r w:rsidRPr="00CD2A94">
        <w:rPr>
          <w:color w:val="auto"/>
        </w:rPr>
        <w:t xml:space="preserve"> Apache Airflow, </w:t>
      </w:r>
      <w:proofErr w:type="spellStart"/>
      <w:r w:rsidRPr="00CD2A94">
        <w:rPr>
          <w:color w:val="auto"/>
        </w:rPr>
        <w:t>локальних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великих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мовних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моделей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та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колонкового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аналітичного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сховища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DuckDB</w:t>
      </w:r>
      <w:proofErr w:type="spellEnd"/>
      <w:r w:rsidRPr="00CD2A94">
        <w:rPr>
          <w:color w:val="auto"/>
        </w:rPr>
        <w:t>.</w:t>
      </w:r>
    </w:p>
    <w:p w14:paraId="084A2566" w14:textId="77777777" w:rsidR="00CD2A94" w:rsidRPr="00CD2A94" w:rsidRDefault="00CD2A94" w:rsidP="00CD2A94">
      <w:pPr>
        <w:spacing w:line="360" w:lineRule="auto"/>
        <w:ind w:firstLine="567"/>
        <w:jc w:val="both"/>
        <w:rPr>
          <w:color w:val="auto"/>
        </w:rPr>
      </w:pPr>
      <w:proofErr w:type="spellStart"/>
      <w:r w:rsidRPr="00CD2A94">
        <w:rPr>
          <w:color w:val="auto"/>
        </w:rPr>
        <w:t>Метою</w:t>
      </w:r>
      <w:proofErr w:type="spellEnd"/>
      <w:r w:rsidRPr="00CD2A94">
        <w:rPr>
          <w:color w:val="auto"/>
        </w:rPr>
        <w:t xml:space="preserve"> роботи є </w:t>
      </w:r>
      <w:proofErr w:type="spellStart"/>
      <w:r w:rsidRPr="00CD2A94">
        <w:rPr>
          <w:color w:val="auto"/>
        </w:rPr>
        <w:t>розробка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та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практична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реалізація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самовідновлювального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конвеєру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обробки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текстових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відгуків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із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вбудованою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логікою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автоматичного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виявлення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та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усунення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дефектів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вхідних</w:t>
      </w:r>
      <w:proofErr w:type="spellEnd"/>
      <w:r w:rsidRPr="00CD2A94">
        <w:rPr>
          <w:color w:val="auto"/>
        </w:rPr>
        <w:t xml:space="preserve"> даних, </w:t>
      </w:r>
      <w:proofErr w:type="spellStart"/>
      <w:r w:rsidRPr="00CD2A94">
        <w:rPr>
          <w:color w:val="auto"/>
        </w:rPr>
        <w:t>інтеграцією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локальної</w:t>
      </w:r>
      <w:proofErr w:type="spellEnd"/>
      <w:r w:rsidRPr="00CD2A94">
        <w:rPr>
          <w:color w:val="auto"/>
        </w:rPr>
        <w:t xml:space="preserve"> LLM </w:t>
      </w:r>
      <w:proofErr w:type="spellStart"/>
      <w:r w:rsidRPr="00CD2A94">
        <w:rPr>
          <w:color w:val="auto"/>
        </w:rPr>
        <w:t>для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аналізу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тональності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та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веб-орієнтованим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інструментом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моніторингу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на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базі</w:t>
      </w:r>
      <w:proofErr w:type="spellEnd"/>
      <w:r w:rsidRPr="00CD2A94">
        <w:rPr>
          <w:color w:val="auto"/>
        </w:rPr>
        <w:t xml:space="preserve"> Blazor.</w:t>
      </w:r>
    </w:p>
    <w:p w14:paraId="1F8979D2" w14:textId="77777777" w:rsidR="00CD2A94" w:rsidRPr="00CD2A94" w:rsidRDefault="00CD2A94" w:rsidP="00CD2A94">
      <w:pPr>
        <w:spacing w:line="360" w:lineRule="auto"/>
        <w:ind w:firstLine="567"/>
        <w:jc w:val="both"/>
        <w:rPr>
          <w:color w:val="auto"/>
        </w:rPr>
      </w:pPr>
      <w:proofErr w:type="spellStart"/>
      <w:r w:rsidRPr="00CD2A94">
        <w:rPr>
          <w:color w:val="auto"/>
        </w:rPr>
        <w:t>Робота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складається</w:t>
      </w:r>
      <w:proofErr w:type="spellEnd"/>
      <w:r w:rsidRPr="00CD2A94">
        <w:rPr>
          <w:color w:val="auto"/>
        </w:rPr>
        <w:t xml:space="preserve"> з </w:t>
      </w:r>
      <w:proofErr w:type="spellStart"/>
      <w:r w:rsidRPr="00CD2A94">
        <w:rPr>
          <w:color w:val="auto"/>
        </w:rPr>
        <w:t>чотирьох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основних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розділів</w:t>
      </w:r>
      <w:proofErr w:type="spellEnd"/>
      <w:r w:rsidRPr="00CD2A94">
        <w:rPr>
          <w:color w:val="auto"/>
        </w:rPr>
        <w:t>.</w:t>
      </w:r>
    </w:p>
    <w:p w14:paraId="781336DE" w14:textId="77777777" w:rsidR="00CD2A94" w:rsidRPr="00CD2A94" w:rsidRDefault="00CD2A94" w:rsidP="00CD2A94">
      <w:pPr>
        <w:spacing w:line="360" w:lineRule="auto"/>
        <w:ind w:firstLine="567"/>
        <w:jc w:val="both"/>
        <w:rPr>
          <w:color w:val="auto"/>
        </w:rPr>
      </w:pPr>
      <w:proofErr w:type="spellStart"/>
      <w:r w:rsidRPr="00CD2A94">
        <w:rPr>
          <w:color w:val="auto"/>
        </w:rPr>
        <w:t>Розділ</w:t>
      </w:r>
      <w:proofErr w:type="spellEnd"/>
      <w:r w:rsidRPr="00CD2A94">
        <w:rPr>
          <w:color w:val="auto"/>
        </w:rPr>
        <w:t xml:space="preserve"> 1 </w:t>
      </w:r>
      <w:proofErr w:type="spellStart"/>
      <w:r w:rsidRPr="00CD2A94">
        <w:rPr>
          <w:color w:val="auto"/>
        </w:rPr>
        <w:t>розглядає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теоретичні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основи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та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огляд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предметної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галузі</w:t>
      </w:r>
      <w:proofErr w:type="spellEnd"/>
      <w:r w:rsidRPr="00CD2A94">
        <w:rPr>
          <w:color w:val="auto"/>
        </w:rPr>
        <w:t xml:space="preserve">: </w:t>
      </w:r>
      <w:proofErr w:type="spellStart"/>
      <w:r w:rsidRPr="00CD2A94">
        <w:rPr>
          <w:color w:val="auto"/>
        </w:rPr>
        <w:t>проблему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якості</w:t>
      </w:r>
      <w:proofErr w:type="spellEnd"/>
      <w:r w:rsidRPr="00CD2A94">
        <w:rPr>
          <w:color w:val="auto"/>
        </w:rPr>
        <w:t xml:space="preserve"> даних у </w:t>
      </w:r>
      <w:proofErr w:type="spellStart"/>
      <w:r w:rsidRPr="00CD2A94">
        <w:rPr>
          <w:color w:val="auto"/>
        </w:rPr>
        <w:t>реальних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датасетах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на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прикладі</w:t>
      </w:r>
      <w:proofErr w:type="spellEnd"/>
      <w:r w:rsidRPr="00CD2A94">
        <w:rPr>
          <w:color w:val="auto"/>
        </w:rPr>
        <w:t xml:space="preserve"> Yelp Academic Dataset, </w:t>
      </w:r>
      <w:proofErr w:type="spellStart"/>
      <w:r w:rsidRPr="00CD2A94">
        <w:rPr>
          <w:color w:val="auto"/>
        </w:rPr>
        <w:t>систематизацію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п'яти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типів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дефектів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вхідних</w:t>
      </w:r>
      <w:proofErr w:type="spellEnd"/>
      <w:r w:rsidRPr="00CD2A94">
        <w:rPr>
          <w:color w:val="auto"/>
        </w:rPr>
        <w:t xml:space="preserve"> даних, </w:t>
      </w:r>
      <w:proofErr w:type="spellStart"/>
      <w:r w:rsidRPr="00CD2A94">
        <w:rPr>
          <w:color w:val="auto"/>
        </w:rPr>
        <w:t>концепцію</w:t>
      </w:r>
      <w:proofErr w:type="spellEnd"/>
      <w:r w:rsidRPr="00CD2A94">
        <w:rPr>
          <w:color w:val="auto"/>
        </w:rPr>
        <w:t xml:space="preserve"> self-healing у </w:t>
      </w:r>
      <w:proofErr w:type="spellStart"/>
      <w:r w:rsidRPr="00CD2A94">
        <w:rPr>
          <w:color w:val="auto"/>
        </w:rPr>
        <w:t>конвеєрах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обробки</w:t>
      </w:r>
      <w:proofErr w:type="spellEnd"/>
      <w:r w:rsidRPr="00CD2A94">
        <w:rPr>
          <w:color w:val="auto"/>
        </w:rPr>
        <w:t xml:space="preserve"> даних, </w:t>
      </w:r>
      <w:proofErr w:type="spellStart"/>
      <w:r w:rsidRPr="00CD2A94">
        <w:rPr>
          <w:color w:val="auto"/>
        </w:rPr>
        <w:t>еволюцію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методів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аналізу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тональності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від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лексичних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словників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до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трансформерних</w:t>
      </w:r>
      <w:proofErr w:type="spellEnd"/>
      <w:r w:rsidRPr="00CD2A94">
        <w:rPr>
          <w:color w:val="auto"/>
        </w:rPr>
        <w:t xml:space="preserve"> LLM, а </w:t>
      </w:r>
      <w:proofErr w:type="spellStart"/>
      <w:r w:rsidRPr="00CD2A94">
        <w:rPr>
          <w:color w:val="auto"/>
        </w:rPr>
        <w:t>також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характеристику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обраного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технологічного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стеку</w:t>
      </w:r>
      <w:proofErr w:type="spellEnd"/>
      <w:r w:rsidRPr="00CD2A94">
        <w:rPr>
          <w:color w:val="auto"/>
        </w:rPr>
        <w:t xml:space="preserve">: Apache Airflow, </w:t>
      </w:r>
      <w:proofErr w:type="spellStart"/>
      <w:r w:rsidRPr="00CD2A94">
        <w:rPr>
          <w:color w:val="auto"/>
        </w:rPr>
        <w:t>Ollama</w:t>
      </w:r>
      <w:proofErr w:type="spellEnd"/>
      <w:r w:rsidRPr="00CD2A94">
        <w:rPr>
          <w:color w:val="auto"/>
        </w:rPr>
        <w:t xml:space="preserve">, llama3.2 </w:t>
      </w:r>
      <w:proofErr w:type="spellStart"/>
      <w:r w:rsidRPr="00CD2A94">
        <w:rPr>
          <w:color w:val="auto"/>
        </w:rPr>
        <w:t>та</w:t>
      </w:r>
      <w:proofErr w:type="spellEnd"/>
      <w:r w:rsidRPr="00CD2A94">
        <w:rPr>
          <w:color w:val="auto"/>
        </w:rPr>
        <w:t xml:space="preserve"> Blazor.</w:t>
      </w:r>
    </w:p>
    <w:p w14:paraId="142CCABA" w14:textId="77777777" w:rsidR="00CD2A94" w:rsidRPr="00CD2A94" w:rsidRDefault="00CD2A94" w:rsidP="00CD2A94">
      <w:pPr>
        <w:spacing w:line="360" w:lineRule="auto"/>
        <w:ind w:firstLine="567"/>
        <w:jc w:val="both"/>
        <w:rPr>
          <w:color w:val="auto"/>
        </w:rPr>
      </w:pPr>
      <w:proofErr w:type="spellStart"/>
      <w:r w:rsidRPr="00CD2A94">
        <w:rPr>
          <w:color w:val="auto"/>
        </w:rPr>
        <w:lastRenderedPageBreak/>
        <w:t>Розділ</w:t>
      </w:r>
      <w:proofErr w:type="spellEnd"/>
      <w:r w:rsidRPr="00CD2A94">
        <w:rPr>
          <w:color w:val="auto"/>
        </w:rPr>
        <w:t xml:space="preserve"> 2 </w:t>
      </w:r>
      <w:proofErr w:type="spellStart"/>
      <w:r w:rsidRPr="00CD2A94">
        <w:rPr>
          <w:color w:val="auto"/>
        </w:rPr>
        <w:t>присвячений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проектуванню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системи</w:t>
      </w:r>
      <w:proofErr w:type="spellEnd"/>
      <w:r w:rsidRPr="00CD2A94">
        <w:rPr>
          <w:color w:val="auto"/>
        </w:rPr>
        <w:t xml:space="preserve">: </w:t>
      </w:r>
      <w:proofErr w:type="spellStart"/>
      <w:r w:rsidRPr="00CD2A94">
        <w:rPr>
          <w:color w:val="auto"/>
        </w:rPr>
        <w:t>загальній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багаторівневій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архітектурі</w:t>
      </w:r>
      <w:proofErr w:type="spellEnd"/>
      <w:r w:rsidRPr="00CD2A94">
        <w:rPr>
          <w:color w:val="auto"/>
        </w:rPr>
        <w:t xml:space="preserve">, </w:t>
      </w:r>
      <w:proofErr w:type="spellStart"/>
      <w:r w:rsidRPr="00CD2A94">
        <w:rPr>
          <w:color w:val="auto"/>
        </w:rPr>
        <w:t>обґрунтуванню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використання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DuckDB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як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колонкового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аналітичного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сховища</w:t>
      </w:r>
      <w:proofErr w:type="spellEnd"/>
      <w:r w:rsidRPr="00CD2A94">
        <w:rPr>
          <w:color w:val="auto"/>
        </w:rPr>
        <w:t xml:space="preserve">, </w:t>
      </w:r>
      <w:proofErr w:type="spellStart"/>
      <w:r w:rsidRPr="00CD2A94">
        <w:rPr>
          <w:color w:val="auto"/>
        </w:rPr>
        <w:t>проектуванню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двох</w:t>
      </w:r>
      <w:proofErr w:type="spellEnd"/>
      <w:r w:rsidRPr="00CD2A94">
        <w:rPr>
          <w:color w:val="auto"/>
        </w:rPr>
        <w:t xml:space="preserve"> DAG-</w:t>
      </w:r>
      <w:proofErr w:type="spellStart"/>
      <w:r w:rsidRPr="00CD2A94">
        <w:rPr>
          <w:color w:val="auto"/>
        </w:rPr>
        <w:t>ів</w:t>
      </w:r>
      <w:proofErr w:type="spellEnd"/>
      <w:r w:rsidRPr="00CD2A94">
        <w:rPr>
          <w:color w:val="auto"/>
        </w:rPr>
        <w:t xml:space="preserve"> Apache Airflow </w:t>
      </w:r>
      <w:proofErr w:type="spellStart"/>
      <w:r w:rsidRPr="00CD2A94">
        <w:rPr>
          <w:color w:val="auto"/>
        </w:rPr>
        <w:t>із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шестикроковою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структурою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задач</w:t>
      </w:r>
      <w:proofErr w:type="spellEnd"/>
      <w:r w:rsidRPr="00CD2A94">
        <w:rPr>
          <w:color w:val="auto"/>
        </w:rPr>
        <w:t xml:space="preserve">, </w:t>
      </w:r>
      <w:proofErr w:type="spellStart"/>
      <w:r w:rsidRPr="00CD2A94">
        <w:rPr>
          <w:color w:val="auto"/>
        </w:rPr>
        <w:t>формалізації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алгоритму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самовідновлення</w:t>
      </w:r>
      <w:proofErr w:type="spellEnd"/>
      <w:r w:rsidRPr="00CD2A94">
        <w:rPr>
          <w:color w:val="auto"/>
        </w:rPr>
        <w:t xml:space="preserve"> з </w:t>
      </w:r>
      <w:proofErr w:type="spellStart"/>
      <w:r w:rsidRPr="00CD2A94">
        <w:rPr>
          <w:color w:val="auto"/>
        </w:rPr>
        <w:t>детерміністичною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логікою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виправлення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дефектів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та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архітектурі</w:t>
      </w:r>
      <w:proofErr w:type="spellEnd"/>
      <w:r w:rsidRPr="00CD2A94">
        <w:rPr>
          <w:color w:val="auto"/>
        </w:rPr>
        <w:t xml:space="preserve"> Blazor Hosted </w:t>
      </w:r>
      <w:proofErr w:type="spellStart"/>
      <w:r w:rsidRPr="00CD2A94">
        <w:rPr>
          <w:color w:val="auto"/>
        </w:rPr>
        <w:t>WebAssembly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дашборду</w:t>
      </w:r>
      <w:proofErr w:type="spellEnd"/>
      <w:r w:rsidRPr="00CD2A94">
        <w:rPr>
          <w:color w:val="auto"/>
        </w:rPr>
        <w:t>.</w:t>
      </w:r>
    </w:p>
    <w:p w14:paraId="156A0097" w14:textId="77777777" w:rsidR="00CD2A94" w:rsidRPr="00CD2A94" w:rsidRDefault="00CD2A94" w:rsidP="00CD2A94">
      <w:pPr>
        <w:spacing w:line="360" w:lineRule="auto"/>
        <w:ind w:firstLine="567"/>
        <w:jc w:val="both"/>
        <w:rPr>
          <w:color w:val="auto"/>
        </w:rPr>
      </w:pPr>
      <w:proofErr w:type="spellStart"/>
      <w:r w:rsidRPr="00CD2A94">
        <w:rPr>
          <w:color w:val="auto"/>
        </w:rPr>
        <w:t>Розділ</w:t>
      </w:r>
      <w:proofErr w:type="spellEnd"/>
      <w:r w:rsidRPr="00CD2A94">
        <w:rPr>
          <w:color w:val="auto"/>
        </w:rPr>
        <w:t xml:space="preserve"> 3 </w:t>
      </w:r>
      <w:proofErr w:type="spellStart"/>
      <w:r w:rsidRPr="00CD2A94">
        <w:rPr>
          <w:color w:val="auto"/>
        </w:rPr>
        <w:t>описує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практичну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реалізацію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системи</w:t>
      </w:r>
      <w:proofErr w:type="spellEnd"/>
      <w:r w:rsidRPr="00CD2A94">
        <w:rPr>
          <w:color w:val="auto"/>
        </w:rPr>
        <w:t xml:space="preserve">: </w:t>
      </w:r>
      <w:proofErr w:type="spellStart"/>
      <w:r w:rsidRPr="00CD2A94">
        <w:rPr>
          <w:color w:val="auto"/>
        </w:rPr>
        <w:t>модуль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самовідновлення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на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основі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патерну</w:t>
      </w:r>
      <w:proofErr w:type="spellEnd"/>
      <w:r w:rsidRPr="00CD2A94">
        <w:rPr>
          <w:color w:val="auto"/>
        </w:rPr>
        <w:t xml:space="preserve"> «</w:t>
      </w:r>
      <w:proofErr w:type="spellStart"/>
      <w:r w:rsidRPr="00CD2A94">
        <w:rPr>
          <w:color w:val="auto"/>
        </w:rPr>
        <w:t>Ланцюжок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відповідальності</w:t>
      </w:r>
      <w:proofErr w:type="spellEnd"/>
      <w:r w:rsidRPr="00CD2A94">
        <w:rPr>
          <w:color w:val="auto"/>
        </w:rPr>
        <w:t xml:space="preserve">», </w:t>
      </w:r>
      <w:proofErr w:type="spellStart"/>
      <w:r w:rsidRPr="00CD2A94">
        <w:rPr>
          <w:color w:val="auto"/>
        </w:rPr>
        <w:t>конвеєри</w:t>
      </w:r>
      <w:proofErr w:type="spellEnd"/>
      <w:r w:rsidRPr="00CD2A94">
        <w:rPr>
          <w:color w:val="auto"/>
        </w:rPr>
        <w:t xml:space="preserve"> Airflow з </w:t>
      </w:r>
      <w:proofErr w:type="spellStart"/>
      <w:r w:rsidRPr="00CD2A94">
        <w:rPr>
          <w:color w:val="auto"/>
        </w:rPr>
        <w:t>використанням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TaskFlow</w:t>
      </w:r>
      <w:proofErr w:type="spellEnd"/>
      <w:r w:rsidRPr="00CD2A94">
        <w:rPr>
          <w:color w:val="auto"/>
        </w:rPr>
        <w:t xml:space="preserve"> API, </w:t>
      </w:r>
      <w:proofErr w:type="spellStart"/>
      <w:r w:rsidRPr="00CD2A94">
        <w:rPr>
          <w:color w:val="auto"/>
        </w:rPr>
        <w:t>рівень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зберігання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на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базі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DuckDB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та</w:t>
      </w:r>
      <w:proofErr w:type="spellEnd"/>
      <w:r w:rsidRPr="00CD2A94">
        <w:rPr>
          <w:color w:val="auto"/>
        </w:rPr>
        <w:t xml:space="preserve"> SQLite, </w:t>
      </w:r>
      <w:proofErr w:type="spellStart"/>
      <w:r w:rsidRPr="00CD2A94">
        <w:rPr>
          <w:color w:val="auto"/>
        </w:rPr>
        <w:t>механізм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автентифікації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через</w:t>
      </w:r>
      <w:proofErr w:type="spellEnd"/>
      <w:r w:rsidRPr="00CD2A94">
        <w:rPr>
          <w:color w:val="auto"/>
        </w:rPr>
        <w:t xml:space="preserve"> Bearer-</w:t>
      </w:r>
      <w:proofErr w:type="spellStart"/>
      <w:r w:rsidRPr="00CD2A94">
        <w:rPr>
          <w:color w:val="auto"/>
        </w:rPr>
        <w:t>токени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та</w:t>
      </w:r>
      <w:proofErr w:type="spellEnd"/>
      <w:r w:rsidRPr="00CD2A94">
        <w:rPr>
          <w:color w:val="auto"/>
        </w:rPr>
        <w:t xml:space="preserve"> real-time </w:t>
      </w:r>
      <w:proofErr w:type="spellStart"/>
      <w:r w:rsidRPr="00CD2A94">
        <w:rPr>
          <w:color w:val="auto"/>
        </w:rPr>
        <w:t>моніторинг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прогресу</w:t>
      </w:r>
      <w:proofErr w:type="spellEnd"/>
      <w:r w:rsidRPr="00CD2A94">
        <w:rPr>
          <w:color w:val="auto"/>
        </w:rPr>
        <w:t xml:space="preserve"> виконання DAG </w:t>
      </w:r>
      <w:proofErr w:type="spellStart"/>
      <w:r w:rsidRPr="00CD2A94">
        <w:rPr>
          <w:color w:val="auto"/>
        </w:rPr>
        <w:t>через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PeriodicTimer</w:t>
      </w:r>
      <w:proofErr w:type="spellEnd"/>
      <w:r w:rsidRPr="00CD2A94">
        <w:rPr>
          <w:color w:val="auto"/>
        </w:rPr>
        <w:t>.</w:t>
      </w:r>
    </w:p>
    <w:p w14:paraId="1EA54B1E" w14:textId="77777777" w:rsidR="00CD2A94" w:rsidRPr="00CD2A94" w:rsidRDefault="00CD2A94" w:rsidP="00CD2A94">
      <w:pPr>
        <w:spacing w:line="360" w:lineRule="auto"/>
        <w:ind w:firstLine="567"/>
        <w:jc w:val="both"/>
        <w:rPr>
          <w:color w:val="auto"/>
        </w:rPr>
      </w:pPr>
      <w:proofErr w:type="spellStart"/>
      <w:r w:rsidRPr="00CD2A94">
        <w:rPr>
          <w:color w:val="auto"/>
        </w:rPr>
        <w:t>Розділ</w:t>
      </w:r>
      <w:proofErr w:type="spellEnd"/>
      <w:r w:rsidRPr="00CD2A94">
        <w:rPr>
          <w:color w:val="auto"/>
        </w:rPr>
        <w:t xml:space="preserve"> 4 </w:t>
      </w:r>
      <w:proofErr w:type="spellStart"/>
      <w:r w:rsidRPr="00CD2A94">
        <w:rPr>
          <w:color w:val="auto"/>
        </w:rPr>
        <w:t>містить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тестування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та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аналіз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результатів</w:t>
      </w:r>
      <w:proofErr w:type="spellEnd"/>
      <w:r w:rsidRPr="00CD2A94">
        <w:rPr>
          <w:color w:val="auto"/>
        </w:rPr>
        <w:t xml:space="preserve">: </w:t>
      </w:r>
      <w:proofErr w:type="spellStart"/>
      <w:r w:rsidRPr="00CD2A94">
        <w:rPr>
          <w:color w:val="auto"/>
        </w:rPr>
        <w:t>модульне</w:t>
      </w:r>
      <w:proofErr w:type="spellEnd"/>
      <w:r w:rsidRPr="00CD2A94">
        <w:rPr>
          <w:color w:val="auto"/>
        </w:rPr>
        <w:t xml:space="preserve"> і </w:t>
      </w:r>
      <w:proofErr w:type="spellStart"/>
      <w:r w:rsidRPr="00CD2A94">
        <w:rPr>
          <w:color w:val="auto"/>
        </w:rPr>
        <w:t>системне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тестування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компонентів</w:t>
      </w:r>
      <w:proofErr w:type="spellEnd"/>
      <w:r w:rsidRPr="00CD2A94">
        <w:rPr>
          <w:color w:val="auto"/>
        </w:rPr>
        <w:t xml:space="preserve">, </w:t>
      </w:r>
      <w:proofErr w:type="spellStart"/>
      <w:r w:rsidRPr="00CD2A94">
        <w:rPr>
          <w:color w:val="auto"/>
        </w:rPr>
        <w:t>аналіз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кореляції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між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зірковими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рейтингами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та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передбаченою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тональністю</w:t>
      </w:r>
      <w:proofErr w:type="spellEnd"/>
      <w:r w:rsidRPr="00CD2A94">
        <w:rPr>
          <w:color w:val="auto"/>
        </w:rPr>
        <w:t xml:space="preserve">, </w:t>
      </w:r>
      <w:proofErr w:type="spellStart"/>
      <w:r w:rsidRPr="00CD2A94">
        <w:rPr>
          <w:color w:val="auto"/>
        </w:rPr>
        <w:t>оцінку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продуктивності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системи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та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порівняння</w:t>
      </w:r>
      <w:proofErr w:type="spellEnd"/>
      <w:r w:rsidRPr="00CD2A94">
        <w:rPr>
          <w:color w:val="auto"/>
        </w:rPr>
        <w:t xml:space="preserve"> Apache Airflow з </w:t>
      </w:r>
      <w:proofErr w:type="spellStart"/>
      <w:r w:rsidRPr="00CD2A94">
        <w:rPr>
          <w:color w:val="auto"/>
        </w:rPr>
        <w:t>альтернативними</w:t>
      </w:r>
      <w:proofErr w:type="spellEnd"/>
      <w:r w:rsidRPr="00CD2A94">
        <w:rPr>
          <w:color w:val="auto"/>
        </w:rPr>
        <w:t xml:space="preserve"> </w:t>
      </w:r>
      <w:proofErr w:type="spellStart"/>
      <w:r w:rsidRPr="00CD2A94">
        <w:rPr>
          <w:color w:val="auto"/>
        </w:rPr>
        <w:t>оркестраторами</w:t>
      </w:r>
      <w:proofErr w:type="spellEnd"/>
      <w:r w:rsidRPr="00CD2A94">
        <w:rPr>
          <w:color w:val="auto"/>
        </w:rPr>
        <w:t xml:space="preserve"> Prefect і </w:t>
      </w:r>
      <w:proofErr w:type="spellStart"/>
      <w:r w:rsidRPr="00CD2A94">
        <w:rPr>
          <w:color w:val="auto"/>
        </w:rPr>
        <w:t>Dagster</w:t>
      </w:r>
      <w:proofErr w:type="spellEnd"/>
      <w:r w:rsidRPr="00CD2A94">
        <w:rPr>
          <w:color w:val="auto"/>
        </w:rPr>
        <w:t>.</w:t>
      </w:r>
    </w:p>
    <w:p w14:paraId="6EEE472F" w14:textId="02DBD5CC" w:rsidR="003B6279" w:rsidRPr="00CD2A94" w:rsidRDefault="003B6279" w:rsidP="00CD2A94">
      <w:pPr>
        <w:spacing w:line="360" w:lineRule="auto"/>
        <w:ind w:firstLine="567"/>
        <w:jc w:val="both"/>
        <w:rPr>
          <w:lang w:val="uk-UA"/>
        </w:rPr>
      </w:pPr>
      <w:proofErr w:type="spellStart"/>
      <w:r w:rsidRPr="00CD2A94">
        <w:rPr>
          <w:lang w:val="uk-UA"/>
        </w:rPr>
        <w:t>Terraform</w:t>
      </w:r>
      <w:proofErr w:type="spellEnd"/>
      <w:r w:rsidRPr="00CD2A94">
        <w:rPr>
          <w:lang w:val="uk-UA"/>
        </w:rPr>
        <w:t xml:space="preserve"> </w:t>
      </w:r>
      <w:proofErr w:type="spellStart"/>
      <w:r w:rsidRPr="00CD2A94">
        <w:rPr>
          <w:lang w:val="uk-UA"/>
        </w:rPr>
        <w:t>workflow</w:t>
      </w:r>
      <w:proofErr w:type="spellEnd"/>
      <w:r w:rsidRPr="00CD2A94">
        <w:rPr>
          <w:lang w:val="uk-UA"/>
        </w:rPr>
        <w:t xml:space="preserve"> команд (</w:t>
      </w:r>
      <w:proofErr w:type="spellStart"/>
      <w:r w:rsidRPr="00CD2A94">
        <w:rPr>
          <w:lang w:val="uk-UA"/>
        </w:rPr>
        <w:t>init</w:t>
      </w:r>
      <w:proofErr w:type="spellEnd"/>
      <w:r w:rsidRPr="00CD2A94">
        <w:rPr>
          <w:lang w:val="uk-UA"/>
        </w:rPr>
        <w:t xml:space="preserve">, </w:t>
      </w:r>
      <w:proofErr w:type="spellStart"/>
      <w:r w:rsidRPr="00CD2A94">
        <w:rPr>
          <w:lang w:val="uk-UA"/>
        </w:rPr>
        <w:t>plan</w:t>
      </w:r>
      <w:proofErr w:type="spellEnd"/>
      <w:r w:rsidRPr="00CD2A94">
        <w:rPr>
          <w:lang w:val="uk-UA"/>
        </w:rPr>
        <w:t xml:space="preserve">, </w:t>
      </w:r>
      <w:proofErr w:type="spellStart"/>
      <w:r w:rsidRPr="00CD2A94">
        <w:rPr>
          <w:lang w:val="uk-UA"/>
        </w:rPr>
        <w:t>apply</w:t>
      </w:r>
      <w:proofErr w:type="spellEnd"/>
      <w:r w:rsidRPr="00CD2A94">
        <w:rPr>
          <w:lang w:val="uk-UA"/>
        </w:rPr>
        <w:t xml:space="preserve">, </w:t>
      </w:r>
      <w:proofErr w:type="spellStart"/>
      <w:r w:rsidRPr="00CD2A94">
        <w:rPr>
          <w:lang w:val="uk-UA"/>
        </w:rPr>
        <w:t>destroy</w:t>
      </w:r>
      <w:proofErr w:type="spellEnd"/>
      <w:r w:rsidRPr="00CD2A94">
        <w:rPr>
          <w:lang w:val="uk-UA"/>
        </w:rPr>
        <w:t xml:space="preserve">) та верифікацію інфраструктури через </w:t>
      </w:r>
      <w:proofErr w:type="spellStart"/>
      <w:r w:rsidRPr="00CD2A94">
        <w:rPr>
          <w:lang w:val="uk-UA"/>
        </w:rPr>
        <w:t>Azure</w:t>
      </w:r>
      <w:proofErr w:type="spellEnd"/>
      <w:r w:rsidRPr="00CD2A94">
        <w:rPr>
          <w:lang w:val="uk-UA"/>
        </w:rPr>
        <w:t xml:space="preserve"> CLI.</w:t>
      </w:r>
    </w:p>
    <w:p w14:paraId="462DBE73" w14:textId="77777777" w:rsidR="003B6279" w:rsidRPr="00CD2A94" w:rsidRDefault="003B6279" w:rsidP="00CD2A94">
      <w:pPr>
        <w:spacing w:line="360" w:lineRule="auto"/>
        <w:ind w:firstLine="567"/>
        <w:jc w:val="both"/>
        <w:rPr>
          <w:rFonts w:eastAsiaTheme="majorEastAsia" w:cstheme="majorBidi"/>
          <w:lang w:val="uk-UA"/>
        </w:rPr>
      </w:pPr>
      <w:r w:rsidRPr="00CD2A94">
        <w:rPr>
          <w:rFonts w:eastAsiaTheme="majorEastAsia" w:cstheme="majorBidi"/>
          <w:lang w:val="uk-UA"/>
        </w:rPr>
        <w:br w:type="page"/>
      </w:r>
    </w:p>
    <w:sdt>
      <w:sdtPr>
        <w:id w:val="137002638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DB4496" w14:textId="6F186292" w:rsidR="003B6279" w:rsidRPr="003B6279" w:rsidRDefault="003B6279" w:rsidP="003B6279">
          <w:pPr>
            <w:jc w:val="center"/>
            <w:rPr>
              <w:b/>
              <w:bCs/>
              <w:lang w:val="uk-UA"/>
            </w:rPr>
          </w:pPr>
          <w:r w:rsidRPr="003B6279">
            <w:rPr>
              <w:b/>
              <w:bCs/>
              <w:lang w:val="uk-UA"/>
            </w:rPr>
            <w:t>ЗМІСТ</w:t>
          </w:r>
        </w:p>
        <w:p w14:paraId="1F145932" w14:textId="6CFDAE0E" w:rsidR="003B6279" w:rsidRDefault="003B6279">
          <w:pPr>
            <w:pStyle w:val="11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57370" w:history="1">
            <w:r w:rsidRPr="00A90E4A">
              <w:rPr>
                <w:rStyle w:val="a5"/>
                <w:noProof/>
                <w:lang w:val="uk-UA"/>
              </w:rPr>
              <w:t>РЕФЕРАТ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_Toc227957370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EA642" w14:textId="149E387D" w:rsidR="003B6279" w:rsidRDefault="00000000">
          <w:pPr>
            <w:pStyle w:val="20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371" w:history="1">
            <w:r w:rsidR="003B6279" w:rsidRPr="00A90E4A">
              <w:rPr>
                <w:rStyle w:val="a5"/>
                <w:noProof/>
                <w:lang w:val="uk-UA"/>
              </w:rPr>
              <w:t>ВСТУП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_Toc227957371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9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492D1CAD" w14:textId="695CEEAB" w:rsidR="003B6279" w:rsidRDefault="00000000">
          <w:pPr>
            <w:pStyle w:val="11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372" w:history="1">
            <w:r w:rsidR="003B6279" w:rsidRPr="00A90E4A">
              <w:rPr>
                <w:rStyle w:val="a5"/>
                <w:noProof/>
                <w:lang w:val="uk-UA"/>
              </w:rPr>
              <w:t>РОЗДІЛ 1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_Toc227957372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13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62B1E57F" w14:textId="16B477B2" w:rsidR="003B6279" w:rsidRDefault="00000000">
          <w:pPr>
            <w:pStyle w:val="11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373" w:history="1">
            <w:r w:rsidR="003B6279" w:rsidRPr="00A90E4A">
              <w:rPr>
                <w:rStyle w:val="a5"/>
                <w:noProof/>
                <w:lang w:val="uk-UA"/>
              </w:rPr>
              <w:t>ТЕОРЕТИЧНІ ОСНОВИ ТА ОГЛЯД ПРЕДМЕТНОЇ ГАЛУЗІ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_Toc227957373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13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5DBE325F" w14:textId="2B712BA1" w:rsidR="003B6279" w:rsidRDefault="00000000">
          <w:pPr>
            <w:pStyle w:val="20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374" w:history="1">
            <w:r w:rsidR="003B6279" w:rsidRPr="00A90E4A">
              <w:rPr>
                <w:rStyle w:val="a5"/>
                <w:noProof/>
                <w:lang w:val="uk-UA"/>
              </w:rPr>
              <w:t>1.1. Проблема якості даних у реальних датасетах (на прикладі Yelp Academic Dataset)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_Toc227957374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13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649F3C4D" w14:textId="2E27AC43" w:rsidR="003B6279" w:rsidRDefault="00000000">
          <w:pPr>
            <w:pStyle w:val="20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375" w:history="1">
            <w:r w:rsidR="003B6279" w:rsidRPr="00A90E4A">
              <w:rPr>
                <w:rStyle w:val="a5"/>
                <w:noProof/>
                <w:lang w:val="uk-UA"/>
              </w:rPr>
              <w:t>1.2. Концепція Self-Healing у конвеєрах обробки даних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_Toc227957375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16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4BD9555A" w14:textId="33E2D06F" w:rsidR="003B6279" w:rsidRDefault="00000000">
          <w:pPr>
            <w:pStyle w:val="20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376" w:history="1">
            <w:r w:rsidR="003B6279" w:rsidRPr="00A90E4A">
              <w:rPr>
                <w:rStyle w:val="a5"/>
                <w:noProof/>
                <w:lang w:val="uk-UA"/>
              </w:rPr>
              <w:t>1.3. Sentiment Analysis: підходи та моделі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_Toc227957376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18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6BAC2F71" w14:textId="361B75D4" w:rsidR="003B6279" w:rsidRDefault="00000000">
          <w:pPr>
            <w:pStyle w:val="20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377" w:history="1">
            <w:r w:rsidR="003B6279" w:rsidRPr="00A90E4A">
              <w:rPr>
                <w:rStyle w:val="a5"/>
                <w:noProof/>
                <w:lang w:val="uk-UA"/>
              </w:rPr>
              <w:t>1.4. Огляд технологій: Apache Airflow, Ollama, Blazor, llama3.2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_Toc227957377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21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47A4E269" w14:textId="2262CD4A" w:rsidR="003B6279" w:rsidRDefault="00000000">
          <w:pPr>
            <w:pStyle w:val="20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378" w:history="1">
            <w:r w:rsidR="003B6279" w:rsidRPr="00A90E4A">
              <w:rPr>
                <w:rStyle w:val="a5"/>
                <w:noProof/>
                <w:lang w:val="uk-UA"/>
              </w:rPr>
              <w:t>1.5. Постановка задачі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_Toc227957378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24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1B8EA067" w14:textId="611F55A4" w:rsidR="003B6279" w:rsidRDefault="00000000">
          <w:pPr>
            <w:pStyle w:val="11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379" w:history="1">
            <w:r w:rsidR="003B6279" w:rsidRPr="00A90E4A">
              <w:rPr>
                <w:rStyle w:val="a5"/>
                <w:noProof/>
                <w:lang w:val="uk-UA"/>
              </w:rPr>
              <w:t>РОЗДІЛ 2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_Toc227957379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27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49AC431E" w14:textId="56495901" w:rsidR="003B6279" w:rsidRDefault="00000000">
          <w:pPr>
            <w:pStyle w:val="11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380" w:history="1">
            <w:r w:rsidR="003B6279" w:rsidRPr="00A90E4A">
              <w:rPr>
                <w:rStyle w:val="a5"/>
                <w:noProof/>
                <w:lang w:val="uk-UA"/>
              </w:rPr>
              <w:t>ПРОЄКТУВАННЯ СИСТЕМИ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_Toc227957380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27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7097BC79" w14:textId="2C9D6098" w:rsidR="003B6279" w:rsidRDefault="00000000">
          <w:pPr>
            <w:pStyle w:val="20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381" w:history="1">
            <w:r w:rsidR="003B6279" w:rsidRPr="00A90E4A">
              <w:rPr>
                <w:rStyle w:val="a5"/>
                <w:noProof/>
                <w:lang w:val="uk-UA"/>
              </w:rPr>
              <w:t>2.1. Загальна архітектура системи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_Toc227957381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27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0826615A" w14:textId="17E9B30A" w:rsidR="003B6279" w:rsidRDefault="00000000">
          <w:pPr>
            <w:pStyle w:val="20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382" w:history="1">
            <w:r w:rsidR="003B6279" w:rsidRPr="00A90E4A">
              <w:rPr>
                <w:rStyle w:val="a5"/>
                <w:noProof/>
                <w:lang w:val="uk-UA"/>
              </w:rPr>
              <w:t>2.2. Проєктування рівня зберігання даних (DuckDB)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_Toc227957382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29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437162AE" w14:textId="67D79130" w:rsidR="003B6279" w:rsidRDefault="00000000">
          <w:pPr>
            <w:pStyle w:val="20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383" w:history="1">
            <w:r w:rsidR="003B6279" w:rsidRPr="00A90E4A">
              <w:rPr>
                <w:rStyle w:val="a5"/>
                <w:noProof/>
                <w:lang w:val="uk-UA"/>
              </w:rPr>
              <w:t>2.3. Проєктування конвеєрів Apache Airflow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_Toc227957383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30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6FE394C2" w14:textId="49074530" w:rsidR="003B6279" w:rsidRDefault="00000000">
          <w:pPr>
            <w:pStyle w:val="20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384" w:history="1">
            <w:r w:rsidR="003B6279" w:rsidRPr="00A90E4A">
              <w:rPr>
                <w:rStyle w:val="a5"/>
                <w:noProof/>
                <w:lang w:val="uk-UA"/>
              </w:rPr>
              <w:t>2.4. Проєктування модуля самовідновлення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_Toc227957384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31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08CED7BB" w14:textId="1B4E59F7" w:rsidR="003B6279" w:rsidRDefault="00000000">
          <w:pPr>
            <w:pStyle w:val="20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385" w:history="1">
            <w:r w:rsidR="003B6279" w:rsidRPr="00A90E4A">
              <w:rPr>
                <w:rStyle w:val="a5"/>
                <w:noProof/>
                <w:lang w:val="uk-UA"/>
              </w:rPr>
              <w:t>2.5. Проєктування модуля аналізу тональності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_Toc227957385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33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0236E127" w14:textId="10E26CC0" w:rsidR="003B6279" w:rsidRDefault="00000000">
          <w:pPr>
            <w:pStyle w:val="20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386" w:history="1">
            <w:r w:rsidR="003B6279" w:rsidRPr="00A90E4A">
              <w:rPr>
                <w:rStyle w:val="a5"/>
                <w:noProof/>
                <w:lang w:val="uk-UA"/>
              </w:rPr>
              <w:t>2.6. Проєктування структури вихідних даних та health-звіту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_Toc227957386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34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0E683BD6" w14:textId="22656F50" w:rsidR="003B6279" w:rsidRDefault="00000000">
          <w:pPr>
            <w:pStyle w:val="20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387" w:history="1">
            <w:r w:rsidR="003B6279" w:rsidRPr="00A90E4A">
              <w:rPr>
                <w:rStyle w:val="a5"/>
                <w:noProof/>
                <w:lang w:val="uk-UA"/>
              </w:rPr>
              <w:t>2.7. Проєктування Blazor-дашборду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_Toc227957387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35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4FCC29BB" w14:textId="52E795C5" w:rsidR="003B6279" w:rsidRDefault="00000000">
          <w:pPr>
            <w:pStyle w:val="11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388" w:history="1">
            <w:r w:rsidR="003B6279" w:rsidRPr="00A90E4A">
              <w:rPr>
                <w:rStyle w:val="a5"/>
                <w:noProof/>
                <w:lang w:val="uk-UA"/>
              </w:rPr>
              <w:t>РОЗДІЛ 3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_Toc227957388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39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6669C31F" w14:textId="002D9EEC" w:rsidR="003B6279" w:rsidRDefault="00000000">
          <w:pPr>
            <w:pStyle w:val="11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389" w:history="1">
            <w:r w:rsidR="003B6279" w:rsidRPr="00A90E4A">
              <w:rPr>
                <w:rStyle w:val="a5"/>
                <w:noProof/>
                <w:lang w:val="uk-UA"/>
              </w:rPr>
              <w:t>РЕАЛІЗАЦІЯ СИСТЕМИ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_Toc227957389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39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026F7473" w14:textId="50F2AB04" w:rsidR="003B6279" w:rsidRDefault="00000000">
          <w:pPr>
            <w:pStyle w:val="20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390" w:history="1">
            <w:r w:rsidR="003B6279" w:rsidRPr="00A90E4A">
              <w:rPr>
                <w:rStyle w:val="a5"/>
                <w:noProof/>
                <w:lang w:val="uk-UA"/>
              </w:rPr>
              <w:t>3.1. Технологічний стек та середовище розробки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_Toc227957390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39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08D320BE" w14:textId="39895C48" w:rsidR="003B6279" w:rsidRDefault="00000000">
          <w:pPr>
            <w:pStyle w:val="20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391" w:history="1">
            <w:r w:rsidR="003B6279" w:rsidRPr="00A90E4A">
              <w:rPr>
                <w:rStyle w:val="a5"/>
                <w:noProof/>
                <w:lang w:val="uk-UA"/>
              </w:rPr>
              <w:t>3.2. Реалізація рівня зберігання даних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_Toc227957391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40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269BDF03" w14:textId="2D7E89CB" w:rsidR="003B6279" w:rsidRDefault="00000000">
          <w:pPr>
            <w:pStyle w:val="20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392" w:history="1">
            <w:r w:rsidR="003B6279" w:rsidRPr="00A90E4A">
              <w:rPr>
                <w:rStyle w:val="a5"/>
                <w:noProof/>
                <w:lang w:val="uk-UA"/>
              </w:rPr>
              <w:t>3.3. Реалізація конвеєрів Apache Airflow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_Toc227957392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41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44C73339" w14:textId="40B4ACDF" w:rsidR="003B6279" w:rsidRDefault="00000000">
          <w:pPr>
            <w:pStyle w:val="20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393" w:history="1">
            <w:r w:rsidR="003B6279" w:rsidRPr="00A90E4A">
              <w:rPr>
                <w:rStyle w:val="a5"/>
                <w:noProof/>
                <w:lang w:val="uk-UA"/>
              </w:rPr>
              <w:t>3.4. Реалізація модуля самовідновлення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_Toc227957393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42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2904E4B1" w14:textId="5D6CC28E" w:rsidR="003B6279" w:rsidRDefault="00000000">
          <w:pPr>
            <w:pStyle w:val="20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394" w:history="1">
            <w:r w:rsidR="003B6279" w:rsidRPr="00A90E4A">
              <w:rPr>
                <w:rStyle w:val="a5"/>
                <w:noProof/>
                <w:lang w:val="uk-UA"/>
              </w:rPr>
              <w:t>3.5. Реалізація модуля аналізу тональності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_Toc227957394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43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3BC62754" w14:textId="6F2946AD" w:rsidR="003B6279" w:rsidRDefault="00000000">
          <w:pPr>
            <w:pStyle w:val="20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395" w:history="1">
            <w:r w:rsidR="003B6279" w:rsidRPr="00A90E4A">
              <w:rPr>
                <w:rStyle w:val="a5"/>
                <w:noProof/>
                <w:lang w:val="uk-UA"/>
              </w:rPr>
              <w:t>3.6. Реалізація автентифікації та авторизації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_Toc227957395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43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3BDF90DE" w14:textId="3657B76C" w:rsidR="003B6279" w:rsidRDefault="00000000">
          <w:pPr>
            <w:pStyle w:val="20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396" w:history="1">
            <w:r w:rsidR="003B6279" w:rsidRPr="00A90E4A">
              <w:rPr>
                <w:rStyle w:val="a5"/>
                <w:noProof/>
                <w:lang w:val="uk-UA"/>
              </w:rPr>
              <w:t>3.7. Реалізація Blazor-дашборду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_Toc227957396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45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0AC555D7" w14:textId="3A1C7C60" w:rsidR="003B6279" w:rsidRDefault="00000000">
          <w:pPr>
            <w:pStyle w:val="20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397" w:history="1">
            <w:r w:rsidR="003B6279" w:rsidRPr="00A90E4A">
              <w:rPr>
                <w:rStyle w:val="a5"/>
                <w:noProof/>
                <w:lang w:val="uk-UA"/>
              </w:rPr>
              <w:t>3.8. Розгортання системи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_Toc227957397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48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4F7ACDA1" w14:textId="2BCCFB6B" w:rsidR="003B6279" w:rsidRDefault="00000000">
          <w:pPr>
            <w:pStyle w:val="11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398" w:history="1">
            <w:r w:rsidR="003B6279" w:rsidRPr="00A90E4A">
              <w:rPr>
                <w:rStyle w:val="a5"/>
                <w:noProof/>
                <w:lang w:val="uk-UA"/>
              </w:rPr>
              <w:t>РОЗДІЛ 4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_Toc227957398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50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352F7FFE" w14:textId="3CDF7FE0" w:rsidR="003B6279" w:rsidRDefault="00000000">
          <w:pPr>
            <w:pStyle w:val="11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399" w:history="1">
            <w:r w:rsidR="003B6279" w:rsidRPr="00A90E4A">
              <w:rPr>
                <w:rStyle w:val="a5"/>
                <w:noProof/>
                <w:lang w:val="uk-UA"/>
              </w:rPr>
              <w:t>ТЕСТУВАННЯ ТА АНАЛІЗ РЕЗУЛЬТАТІВ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_Toc227957399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50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7A4DF954" w14:textId="6B87ABDC" w:rsidR="003B6279" w:rsidRDefault="00000000">
          <w:pPr>
            <w:pStyle w:val="20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400" w:history="1">
            <w:r w:rsidR="003B6279" w:rsidRPr="00A90E4A">
              <w:rPr>
                <w:rStyle w:val="a5"/>
                <w:noProof/>
                <w:lang w:val="uk-UA"/>
              </w:rPr>
              <w:t>4.1. Методологія тестування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_Toc227957400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50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1C63055A" w14:textId="746DF103" w:rsidR="003B6279" w:rsidRDefault="00000000">
          <w:pPr>
            <w:pStyle w:val="20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401" w:history="1">
            <w:r w:rsidR="003B6279" w:rsidRPr="00A90E4A">
              <w:rPr>
                <w:rStyle w:val="a5"/>
                <w:noProof/>
                <w:lang w:val="uk-UA"/>
              </w:rPr>
              <w:t>4.2. Тестування модуля самовідновлення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_Toc227957401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51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1DD10EA9" w14:textId="5390E04E" w:rsidR="003B6279" w:rsidRDefault="00000000">
          <w:pPr>
            <w:pStyle w:val="20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402" w:history="1">
            <w:r w:rsidR="003B6279" w:rsidRPr="00A90E4A">
              <w:rPr>
                <w:rStyle w:val="a5"/>
                <w:noProof/>
                <w:lang w:val="uk-UA"/>
              </w:rPr>
              <w:t>4.3. Тестування конвеєру Apache Airflow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_Toc227957402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52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782C2F60" w14:textId="48BC3BFA" w:rsidR="003B6279" w:rsidRDefault="00000000">
          <w:pPr>
            <w:pStyle w:val="20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403" w:history="1">
            <w:r w:rsidR="003B6279" w:rsidRPr="00A90E4A">
              <w:rPr>
                <w:rStyle w:val="a5"/>
                <w:noProof/>
                <w:lang w:val="uk-UA"/>
              </w:rPr>
              <w:t>4.4. Тестування Blazor-дашборду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_Toc227957403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54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522268BD" w14:textId="0E27B6BD" w:rsidR="003B6279" w:rsidRDefault="00000000">
          <w:pPr>
            <w:pStyle w:val="20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404" w:history="1">
            <w:r w:rsidR="003B6279" w:rsidRPr="00A90E4A">
              <w:rPr>
                <w:rStyle w:val="a5"/>
                <w:noProof/>
                <w:lang w:val="uk-UA"/>
              </w:rPr>
              <w:t>4.5. Аналіз результатів sentiment analysis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_Toc227957404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57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0D190609" w14:textId="4BD2FD12" w:rsidR="003B6279" w:rsidRDefault="00000000">
          <w:pPr>
            <w:pStyle w:val="20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405" w:history="1">
            <w:r w:rsidR="003B6279" w:rsidRPr="00A90E4A">
              <w:rPr>
                <w:rStyle w:val="a5"/>
                <w:noProof/>
                <w:lang w:val="uk-UA"/>
              </w:rPr>
              <w:t>4.6. Аналіз продуктивності системи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_Toc227957405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59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140945EA" w14:textId="50E385ED" w:rsidR="003B6279" w:rsidRDefault="00000000">
          <w:pPr>
            <w:pStyle w:val="20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406" w:history="1">
            <w:r w:rsidR="003B6279" w:rsidRPr="00A90E4A">
              <w:rPr>
                <w:rStyle w:val="a5"/>
                <w:noProof/>
                <w:lang w:val="uk-UA"/>
              </w:rPr>
              <w:t>4.7. Порівняння з аналогами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_Toc227957406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60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42CBCFCA" w14:textId="5ED290F7" w:rsidR="003B6279" w:rsidRDefault="00000000">
          <w:pPr>
            <w:pStyle w:val="11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407" w:history="1">
            <w:r w:rsidR="003B6279" w:rsidRPr="00A90E4A">
              <w:rPr>
                <w:rStyle w:val="a5"/>
                <w:noProof/>
                <w:lang w:val="uk-UA"/>
              </w:rPr>
              <w:t>СПИСОК ВИКОРИСТАНИХ ДЖЕРЕЛ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_Toc227957407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63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1FEF518D" w14:textId="3AD949E7" w:rsidR="003B6279" w:rsidRDefault="00000000">
          <w:pPr>
            <w:pStyle w:val="11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408" w:history="1">
            <w:r w:rsidR="003B6279" w:rsidRPr="00A90E4A">
              <w:rPr>
                <w:rStyle w:val="a5"/>
                <w:noProof/>
                <w:lang w:val="uk-UA"/>
              </w:rPr>
              <w:t>ДОДАТОК А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_Toc227957408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67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3B18478B" w14:textId="1A9A924B" w:rsidR="003B6279" w:rsidRDefault="00000000">
          <w:pPr>
            <w:pStyle w:val="11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409" w:history="1">
            <w:r w:rsidR="003B6279" w:rsidRPr="00A90E4A">
              <w:rPr>
                <w:rStyle w:val="a5"/>
                <w:noProof/>
                <w:lang w:val="uk-UA"/>
              </w:rPr>
              <w:t>Реалізація рівня зберігання даних (DuckDB)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_Toc227957409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67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2D7D779D" w14:textId="71A105DB" w:rsidR="003B6279" w:rsidRDefault="00000000">
          <w:pPr>
            <w:pStyle w:val="11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410" w:history="1">
            <w:r w:rsidR="003B6279" w:rsidRPr="00A90E4A">
              <w:rPr>
                <w:rStyle w:val="a5"/>
                <w:noProof/>
                <w:lang w:val="uk-UA"/>
              </w:rPr>
              <w:t>ДОДАТОК Б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_Toc227957410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72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41628CE4" w14:textId="1A2F6D62" w:rsidR="003B6279" w:rsidRDefault="00000000">
          <w:pPr>
            <w:pStyle w:val="11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411" w:history="1">
            <w:r w:rsidR="003B6279" w:rsidRPr="00A90E4A">
              <w:rPr>
                <w:rStyle w:val="a5"/>
                <w:noProof/>
                <w:lang w:val="uk-UA"/>
              </w:rPr>
              <w:t>Реалізація конвеєрів Apache Airflow (Python)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_Toc227957411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72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7CC3CBE9" w14:textId="6D24DD82" w:rsidR="003B6279" w:rsidRDefault="00000000">
          <w:pPr>
            <w:pStyle w:val="11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412" w:history="1">
            <w:r w:rsidR="003B6279" w:rsidRPr="00A90E4A">
              <w:rPr>
                <w:rStyle w:val="a5"/>
                <w:noProof/>
                <w:lang w:val="uk-UA"/>
              </w:rPr>
              <w:t>ДОДАТОК В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_Toc227957412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75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7E72959D" w14:textId="139CE944" w:rsidR="003B6279" w:rsidRDefault="00000000">
          <w:pPr>
            <w:pStyle w:val="11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413" w:history="1">
            <w:r w:rsidR="003B6279" w:rsidRPr="00A90E4A">
              <w:rPr>
                <w:rStyle w:val="a5"/>
                <w:noProof/>
                <w:lang w:val="uk-UA"/>
              </w:rPr>
              <w:t>Реалізація Self-Healing та LLM-аналізу (Python)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_Toc227957413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75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0CE29E80" w14:textId="6F5485C8" w:rsidR="003B6279" w:rsidRDefault="00000000">
          <w:pPr>
            <w:pStyle w:val="11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414" w:history="1">
            <w:r w:rsidR="003B6279" w:rsidRPr="00A90E4A">
              <w:rPr>
                <w:rStyle w:val="a5"/>
                <w:noProof/>
                <w:lang w:val="uk-UA"/>
              </w:rPr>
              <w:t>ДОДАТОК Г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_Toc227957414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80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6CE74EB8" w14:textId="656F2B5C" w:rsidR="003B6279" w:rsidRDefault="00000000">
          <w:pPr>
            <w:pStyle w:val="11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415" w:history="1">
            <w:r w:rsidR="003B6279" w:rsidRPr="00A90E4A">
              <w:rPr>
                <w:rStyle w:val="a5"/>
                <w:noProof/>
                <w:lang w:val="uk-UA"/>
              </w:rPr>
              <w:t>Реалізація автентифікації та авторизації (C#)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_Toc227957415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80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00C3C7DB" w14:textId="35BB61F8" w:rsidR="003B6279" w:rsidRDefault="00000000">
          <w:pPr>
            <w:pStyle w:val="11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416" w:history="1">
            <w:r w:rsidR="003B6279" w:rsidRPr="00A90E4A">
              <w:rPr>
                <w:rStyle w:val="a5"/>
                <w:noProof/>
                <w:lang w:val="uk-UA"/>
              </w:rPr>
              <w:t>ДОДАТОК Д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_Toc227957416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86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71D6DC52" w14:textId="4ABE4E35" w:rsidR="003B6279" w:rsidRDefault="00000000">
          <w:pPr>
            <w:pStyle w:val="11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417" w:history="1">
            <w:r w:rsidR="003B6279" w:rsidRPr="00A90E4A">
              <w:rPr>
                <w:rStyle w:val="a5"/>
                <w:noProof/>
                <w:lang w:val="uk-UA"/>
              </w:rPr>
              <w:t>AirflowService, Polling, Program.cs, SVG (C#)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_Toc227957417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86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5ACF25BB" w14:textId="6A7653BB" w:rsidR="003B6279" w:rsidRDefault="00000000">
          <w:pPr>
            <w:pStyle w:val="11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418" w:history="1">
            <w:r w:rsidR="003B6279" w:rsidRPr="00A90E4A">
              <w:rPr>
                <w:rStyle w:val="a5"/>
                <w:noProof/>
                <w:lang w:val="uk-UA"/>
              </w:rPr>
              <w:t>ДОДАТОК Е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_Toc227957418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92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57E76A8C" w14:textId="6D1756E4" w:rsidR="003B6279" w:rsidRDefault="00000000">
          <w:pPr>
            <w:pStyle w:val="11"/>
            <w:tabs>
              <w:tab w:val="right" w:leader="dot" w:pos="918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57419" w:history="1">
            <w:r w:rsidR="003B6279" w:rsidRPr="00A90E4A">
              <w:rPr>
                <w:rStyle w:val="a5"/>
                <w:noProof/>
                <w:lang w:val="uk-UA"/>
              </w:rPr>
              <w:t>Конфігурація розгортання</w:t>
            </w:r>
            <w:r w:rsidR="003B6279">
              <w:rPr>
                <w:noProof/>
                <w:webHidden/>
              </w:rPr>
              <w:tab/>
            </w:r>
            <w:r w:rsidR="003B6279">
              <w:rPr>
                <w:noProof/>
                <w:webHidden/>
              </w:rPr>
              <w:fldChar w:fldCharType="begin"/>
            </w:r>
            <w:r w:rsidR="003B6279">
              <w:rPr>
                <w:noProof/>
                <w:webHidden/>
              </w:rPr>
              <w:instrText xml:space="preserve"> PAGEREF _Toc227957419 \h </w:instrText>
            </w:r>
            <w:r w:rsidR="003B6279">
              <w:rPr>
                <w:noProof/>
                <w:webHidden/>
              </w:rPr>
            </w:r>
            <w:r w:rsidR="003B6279">
              <w:rPr>
                <w:noProof/>
                <w:webHidden/>
              </w:rPr>
              <w:fldChar w:fldCharType="separate"/>
            </w:r>
            <w:r w:rsidR="00232EB7">
              <w:rPr>
                <w:noProof/>
                <w:webHidden/>
              </w:rPr>
              <w:t>92</w:t>
            </w:r>
            <w:r w:rsidR="003B6279">
              <w:rPr>
                <w:noProof/>
                <w:webHidden/>
              </w:rPr>
              <w:fldChar w:fldCharType="end"/>
            </w:r>
          </w:hyperlink>
        </w:p>
        <w:p w14:paraId="79E31A3C" w14:textId="63EF611D" w:rsidR="003B6279" w:rsidRDefault="003B6279">
          <w:r>
            <w:rPr>
              <w:b/>
              <w:bCs/>
              <w:noProof/>
            </w:rPr>
            <w:fldChar w:fldCharType="end"/>
          </w:r>
        </w:p>
      </w:sdtContent>
    </w:sdt>
    <w:p w14:paraId="22C7228C" w14:textId="77777777" w:rsidR="003B6279" w:rsidRPr="003B6279" w:rsidRDefault="003B6279" w:rsidP="003B6279"/>
    <w:p w14:paraId="7E024A5D" w14:textId="3599ACE9" w:rsidR="003B6279" w:rsidRDefault="003B6279">
      <w:pPr>
        <w:rPr>
          <w:b/>
          <w:bCs/>
          <w:lang w:val="uk-UA"/>
        </w:rPr>
      </w:pPr>
      <w:r>
        <w:rPr>
          <w:lang w:val="uk-UA"/>
        </w:rPr>
        <w:br w:type="page"/>
      </w:r>
    </w:p>
    <w:p w14:paraId="33A12D07" w14:textId="4C8AA5AA" w:rsidR="003B6279" w:rsidRPr="003B6279" w:rsidRDefault="003B6279" w:rsidP="003B6279">
      <w:pPr>
        <w:pStyle w:val="2"/>
        <w:spacing w:before="0" w:after="0" w:line="360" w:lineRule="auto"/>
        <w:ind w:firstLine="567"/>
        <w:jc w:val="center"/>
        <w:rPr>
          <w:lang w:val="uk-UA"/>
        </w:rPr>
      </w:pPr>
      <w:bookmarkStart w:id="3" w:name="_Toc227957371"/>
      <w:r w:rsidRPr="003B6279">
        <w:rPr>
          <w:lang w:val="uk-UA"/>
        </w:rPr>
        <w:lastRenderedPageBreak/>
        <w:t>ВСТУП</w:t>
      </w:r>
      <w:bookmarkEnd w:id="3"/>
    </w:p>
    <w:p w14:paraId="49493D6F" w14:textId="77777777" w:rsidR="003B6279" w:rsidRPr="003B6279" w:rsidRDefault="003B6279" w:rsidP="003B6279">
      <w:pPr>
        <w:spacing w:after="240"/>
        <w:ind w:firstLine="567"/>
        <w:rPr>
          <w:b/>
          <w:bCs/>
          <w:lang w:val="uk-UA"/>
        </w:rPr>
      </w:pPr>
      <w:r w:rsidRPr="003B6279">
        <w:rPr>
          <w:b/>
          <w:bCs/>
          <w:lang w:val="uk-UA"/>
        </w:rPr>
        <w:t>Актуальність теми</w:t>
      </w:r>
    </w:p>
    <w:p w14:paraId="19C6A7A3" w14:textId="77777777" w:rsidR="003B6279" w:rsidRPr="003B6279" w:rsidRDefault="003B6279" w:rsidP="003B6279">
      <w:pPr>
        <w:pStyle w:val="af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uk-UA"/>
        </w:rPr>
      </w:pPr>
      <w:r w:rsidRPr="003B6279">
        <w:rPr>
          <w:sz w:val="28"/>
          <w:szCs w:val="28"/>
          <w:lang w:val="uk-UA"/>
        </w:rPr>
        <w:t xml:space="preserve">Обробка даних стала критичною інфраструктурою для організацій у будь-якій галузі. За оцінками </w:t>
      </w:r>
      <w:proofErr w:type="spellStart"/>
      <w:r w:rsidRPr="003B6279">
        <w:rPr>
          <w:sz w:val="28"/>
          <w:szCs w:val="28"/>
          <w:lang w:val="uk-UA"/>
        </w:rPr>
        <w:t>DataOps</w:t>
      </w:r>
      <w:proofErr w:type="spellEnd"/>
      <w:r w:rsidRPr="003B6279">
        <w:rPr>
          <w:sz w:val="28"/>
          <w:szCs w:val="28"/>
          <w:lang w:val="uk-UA"/>
        </w:rPr>
        <w:t xml:space="preserve"> </w:t>
      </w:r>
      <w:proofErr w:type="spellStart"/>
      <w:r w:rsidRPr="003B6279">
        <w:rPr>
          <w:sz w:val="28"/>
          <w:szCs w:val="28"/>
          <w:lang w:val="uk-UA"/>
        </w:rPr>
        <w:t>Impact</w:t>
      </w:r>
      <w:proofErr w:type="spellEnd"/>
      <w:r w:rsidRPr="003B6279">
        <w:rPr>
          <w:sz w:val="28"/>
          <w:szCs w:val="28"/>
          <w:lang w:val="uk-UA"/>
        </w:rPr>
        <w:t xml:space="preserve"> </w:t>
      </w:r>
      <w:proofErr w:type="spellStart"/>
      <w:r w:rsidRPr="003B6279">
        <w:rPr>
          <w:sz w:val="28"/>
          <w:szCs w:val="28"/>
          <w:lang w:val="uk-UA"/>
        </w:rPr>
        <w:t>Assessment</w:t>
      </w:r>
      <w:proofErr w:type="spellEnd"/>
      <w:r w:rsidRPr="003B6279">
        <w:rPr>
          <w:sz w:val="28"/>
          <w:szCs w:val="28"/>
          <w:lang w:val="uk-UA"/>
        </w:rPr>
        <w:t xml:space="preserve"> 2023, підприємства обробляють у середньому 2,7 </w:t>
      </w:r>
      <w:proofErr w:type="spellStart"/>
      <w:r w:rsidRPr="003B6279">
        <w:rPr>
          <w:sz w:val="28"/>
          <w:szCs w:val="28"/>
          <w:lang w:val="uk-UA"/>
        </w:rPr>
        <w:t>петабайти</w:t>
      </w:r>
      <w:proofErr w:type="spellEnd"/>
      <w:r w:rsidRPr="003B6279">
        <w:rPr>
          <w:sz w:val="28"/>
          <w:szCs w:val="28"/>
          <w:lang w:val="uk-UA"/>
        </w:rPr>
        <w:t xml:space="preserve"> даних на місяць через власну конвеєрну інфраструктуру, витрачаючи при цьому близько 41% часу інженерів даних на усунення проблем якості. У такому контексті надійність та </w:t>
      </w:r>
      <w:proofErr w:type="spellStart"/>
      <w:r w:rsidRPr="003B6279">
        <w:rPr>
          <w:sz w:val="28"/>
          <w:szCs w:val="28"/>
          <w:lang w:val="uk-UA"/>
        </w:rPr>
        <w:t>відмовостійкість</w:t>
      </w:r>
      <w:proofErr w:type="spellEnd"/>
      <w:r w:rsidRPr="003B6279">
        <w:rPr>
          <w:sz w:val="28"/>
          <w:szCs w:val="28"/>
          <w:lang w:val="uk-UA"/>
        </w:rPr>
        <w:t xml:space="preserve"> конвеєрів обробки даних набуває не меншого значення, ніж їх функціональність.</w:t>
      </w:r>
    </w:p>
    <w:p w14:paraId="7519E9A9" w14:textId="77777777" w:rsidR="003B6279" w:rsidRPr="003B6279" w:rsidRDefault="003B6279" w:rsidP="003B6279">
      <w:pPr>
        <w:pStyle w:val="af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uk-UA"/>
        </w:rPr>
      </w:pPr>
      <w:r w:rsidRPr="003B6279">
        <w:rPr>
          <w:sz w:val="28"/>
          <w:szCs w:val="28"/>
          <w:lang w:val="uk-UA"/>
        </w:rPr>
        <w:t>Аналіз тональності тексту (</w:t>
      </w:r>
      <w:proofErr w:type="spellStart"/>
      <w:r w:rsidRPr="003B6279">
        <w:rPr>
          <w:sz w:val="28"/>
          <w:szCs w:val="28"/>
          <w:lang w:val="uk-UA"/>
        </w:rPr>
        <w:t>Sentiment</w:t>
      </w:r>
      <w:proofErr w:type="spellEnd"/>
      <w:r w:rsidRPr="003B6279">
        <w:rPr>
          <w:sz w:val="28"/>
          <w:szCs w:val="28"/>
          <w:lang w:val="uk-UA"/>
        </w:rPr>
        <w:t xml:space="preserve"> </w:t>
      </w:r>
      <w:proofErr w:type="spellStart"/>
      <w:r w:rsidRPr="003B6279">
        <w:rPr>
          <w:sz w:val="28"/>
          <w:szCs w:val="28"/>
          <w:lang w:val="uk-UA"/>
        </w:rPr>
        <w:t>Analysis</w:t>
      </w:r>
      <w:proofErr w:type="spellEnd"/>
      <w:r w:rsidRPr="003B6279">
        <w:rPr>
          <w:sz w:val="28"/>
          <w:szCs w:val="28"/>
          <w:lang w:val="uk-UA"/>
        </w:rPr>
        <w:t xml:space="preserve">) залишається одним із найбільш масово затребуваних застосувань обробки природної мови у виробничих системах: від рекомендаційних сервісів до систем моніторингу репутації бренду. </w:t>
      </w:r>
      <w:proofErr w:type="spellStart"/>
      <w:r w:rsidRPr="003B6279">
        <w:rPr>
          <w:sz w:val="28"/>
          <w:szCs w:val="28"/>
          <w:lang w:val="uk-UA"/>
        </w:rPr>
        <w:t>Yelp</w:t>
      </w:r>
      <w:proofErr w:type="spellEnd"/>
      <w:r w:rsidRPr="003B6279">
        <w:rPr>
          <w:sz w:val="28"/>
          <w:szCs w:val="28"/>
          <w:lang w:val="uk-UA"/>
        </w:rPr>
        <w:t xml:space="preserve"> </w:t>
      </w:r>
      <w:proofErr w:type="spellStart"/>
      <w:r w:rsidRPr="003B6279">
        <w:rPr>
          <w:sz w:val="28"/>
          <w:szCs w:val="28"/>
          <w:lang w:val="uk-UA"/>
        </w:rPr>
        <w:t>Academic</w:t>
      </w:r>
      <w:proofErr w:type="spellEnd"/>
      <w:r w:rsidRPr="003B6279">
        <w:rPr>
          <w:sz w:val="28"/>
          <w:szCs w:val="28"/>
          <w:lang w:val="uk-UA"/>
        </w:rPr>
        <w:t xml:space="preserve"> </w:t>
      </w:r>
      <w:proofErr w:type="spellStart"/>
      <w:r w:rsidRPr="003B6279">
        <w:rPr>
          <w:sz w:val="28"/>
          <w:szCs w:val="28"/>
          <w:lang w:val="uk-UA"/>
        </w:rPr>
        <w:t>Dataset</w:t>
      </w:r>
      <w:proofErr w:type="spellEnd"/>
      <w:r w:rsidRPr="003B6279">
        <w:rPr>
          <w:sz w:val="28"/>
          <w:szCs w:val="28"/>
          <w:lang w:val="uk-UA"/>
        </w:rPr>
        <w:t xml:space="preserve"> — один із найпоширеніших публічних датасетів у цій галузі — містить мільйони реальних відгуків і водночас є показовим прикладом </w:t>
      </w:r>
      <w:proofErr w:type="spellStart"/>
      <w:r w:rsidRPr="003B6279">
        <w:rPr>
          <w:sz w:val="28"/>
          <w:szCs w:val="28"/>
          <w:lang w:val="uk-UA"/>
        </w:rPr>
        <w:t>краудсорсингових</w:t>
      </w:r>
      <w:proofErr w:type="spellEnd"/>
      <w:r w:rsidRPr="003B6279">
        <w:rPr>
          <w:sz w:val="28"/>
          <w:szCs w:val="28"/>
          <w:lang w:val="uk-UA"/>
        </w:rPr>
        <w:t xml:space="preserve"> даних із характерними дефектами якості: відсутніми значеннями, хибними типами, порожніми текстами та надмірно довгими записами.</w:t>
      </w:r>
    </w:p>
    <w:p w14:paraId="7E25E33D" w14:textId="77777777" w:rsidR="003B6279" w:rsidRPr="003B6279" w:rsidRDefault="003B6279" w:rsidP="003B6279">
      <w:pPr>
        <w:pStyle w:val="af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uk-UA"/>
        </w:rPr>
      </w:pPr>
      <w:r w:rsidRPr="003B6279">
        <w:rPr>
          <w:sz w:val="28"/>
          <w:szCs w:val="28"/>
          <w:lang w:val="uk-UA"/>
        </w:rPr>
        <w:t xml:space="preserve">Паралельно спостерігається стрімке зростання застосування великих </w:t>
      </w:r>
      <w:proofErr w:type="spellStart"/>
      <w:r w:rsidRPr="003B6279">
        <w:rPr>
          <w:sz w:val="28"/>
          <w:szCs w:val="28"/>
          <w:lang w:val="uk-UA"/>
        </w:rPr>
        <w:t>мовних</w:t>
      </w:r>
      <w:proofErr w:type="spellEnd"/>
      <w:r w:rsidRPr="003B6279">
        <w:rPr>
          <w:sz w:val="28"/>
          <w:szCs w:val="28"/>
          <w:lang w:val="uk-UA"/>
        </w:rPr>
        <w:t xml:space="preserve"> моделей (</w:t>
      </w:r>
      <w:proofErr w:type="spellStart"/>
      <w:r w:rsidRPr="003B6279">
        <w:rPr>
          <w:sz w:val="28"/>
          <w:szCs w:val="28"/>
          <w:lang w:val="uk-UA"/>
        </w:rPr>
        <w:t>Large</w:t>
      </w:r>
      <w:proofErr w:type="spellEnd"/>
      <w:r w:rsidRPr="003B6279">
        <w:rPr>
          <w:sz w:val="28"/>
          <w:szCs w:val="28"/>
          <w:lang w:val="uk-UA"/>
        </w:rPr>
        <w:t xml:space="preserve"> </w:t>
      </w:r>
      <w:proofErr w:type="spellStart"/>
      <w:r w:rsidRPr="003B6279">
        <w:rPr>
          <w:sz w:val="28"/>
          <w:szCs w:val="28"/>
          <w:lang w:val="uk-UA"/>
        </w:rPr>
        <w:t>Language</w:t>
      </w:r>
      <w:proofErr w:type="spellEnd"/>
      <w:r w:rsidRPr="003B6279">
        <w:rPr>
          <w:sz w:val="28"/>
          <w:szCs w:val="28"/>
          <w:lang w:val="uk-UA"/>
        </w:rPr>
        <w:t xml:space="preserve"> </w:t>
      </w:r>
      <w:proofErr w:type="spellStart"/>
      <w:r w:rsidRPr="003B6279">
        <w:rPr>
          <w:sz w:val="28"/>
          <w:szCs w:val="28"/>
          <w:lang w:val="uk-UA"/>
        </w:rPr>
        <w:t>Models</w:t>
      </w:r>
      <w:proofErr w:type="spellEnd"/>
      <w:r w:rsidRPr="003B6279">
        <w:rPr>
          <w:sz w:val="28"/>
          <w:szCs w:val="28"/>
          <w:lang w:val="uk-UA"/>
        </w:rPr>
        <w:t xml:space="preserve">, LLM) для задач класифікації тексту. Поява відкритих моделей — зокрема сімейства </w:t>
      </w:r>
      <w:proofErr w:type="spellStart"/>
      <w:r w:rsidRPr="003B6279">
        <w:rPr>
          <w:sz w:val="28"/>
          <w:szCs w:val="28"/>
          <w:lang w:val="uk-UA"/>
        </w:rPr>
        <w:t>LLaMA</w:t>
      </w:r>
      <w:proofErr w:type="spellEnd"/>
      <w:r w:rsidRPr="003B6279">
        <w:rPr>
          <w:sz w:val="28"/>
          <w:szCs w:val="28"/>
          <w:lang w:val="uk-UA"/>
        </w:rPr>
        <w:t xml:space="preserve"> від </w:t>
      </w:r>
      <w:proofErr w:type="spellStart"/>
      <w:r w:rsidRPr="003B6279">
        <w:rPr>
          <w:sz w:val="28"/>
          <w:szCs w:val="28"/>
          <w:lang w:val="uk-UA"/>
        </w:rPr>
        <w:t>Meta</w:t>
      </w:r>
      <w:proofErr w:type="spellEnd"/>
      <w:r w:rsidRPr="003B6279">
        <w:rPr>
          <w:sz w:val="28"/>
          <w:szCs w:val="28"/>
          <w:lang w:val="uk-UA"/>
        </w:rPr>
        <w:t xml:space="preserve"> AI — та інструментів локального </w:t>
      </w:r>
      <w:proofErr w:type="spellStart"/>
      <w:r w:rsidRPr="003B6279">
        <w:rPr>
          <w:sz w:val="28"/>
          <w:szCs w:val="28"/>
          <w:lang w:val="uk-UA"/>
        </w:rPr>
        <w:t>інференсу</w:t>
      </w:r>
      <w:proofErr w:type="spellEnd"/>
      <w:r w:rsidRPr="003B6279">
        <w:rPr>
          <w:sz w:val="28"/>
          <w:szCs w:val="28"/>
          <w:lang w:val="uk-UA"/>
        </w:rPr>
        <w:t xml:space="preserve">, таких як </w:t>
      </w:r>
      <w:proofErr w:type="spellStart"/>
      <w:r w:rsidRPr="003B6279">
        <w:rPr>
          <w:sz w:val="28"/>
          <w:szCs w:val="28"/>
          <w:lang w:val="uk-UA"/>
        </w:rPr>
        <w:t>Ollama</w:t>
      </w:r>
      <w:proofErr w:type="spellEnd"/>
      <w:r w:rsidRPr="003B6279">
        <w:rPr>
          <w:sz w:val="28"/>
          <w:szCs w:val="28"/>
          <w:lang w:val="uk-UA"/>
        </w:rPr>
        <w:t xml:space="preserve">, відкрила можливість розгортання LLM безпосередньо на власному обладнанні без передачі даних до хмарних провайдерів. Водночас </w:t>
      </w:r>
      <w:proofErr w:type="spellStart"/>
      <w:r w:rsidRPr="003B6279">
        <w:rPr>
          <w:sz w:val="28"/>
          <w:szCs w:val="28"/>
          <w:lang w:val="uk-UA"/>
        </w:rPr>
        <w:t>Apache</w:t>
      </w:r>
      <w:proofErr w:type="spellEnd"/>
      <w:r w:rsidRPr="003B6279">
        <w:rPr>
          <w:sz w:val="28"/>
          <w:szCs w:val="28"/>
          <w:lang w:val="uk-UA"/>
        </w:rPr>
        <w:t xml:space="preserve"> </w:t>
      </w:r>
      <w:proofErr w:type="spellStart"/>
      <w:r w:rsidRPr="003B6279">
        <w:rPr>
          <w:sz w:val="28"/>
          <w:szCs w:val="28"/>
          <w:lang w:val="uk-UA"/>
        </w:rPr>
        <w:t>Airflow</w:t>
      </w:r>
      <w:proofErr w:type="spellEnd"/>
      <w:r w:rsidRPr="003B6279">
        <w:rPr>
          <w:sz w:val="28"/>
          <w:szCs w:val="28"/>
          <w:lang w:val="uk-UA"/>
        </w:rPr>
        <w:t xml:space="preserve"> утвердився як індустріальний стандарт </w:t>
      </w:r>
      <w:proofErr w:type="spellStart"/>
      <w:r w:rsidRPr="003B6279">
        <w:rPr>
          <w:sz w:val="28"/>
          <w:szCs w:val="28"/>
          <w:lang w:val="uk-UA"/>
        </w:rPr>
        <w:t>оркестрації</w:t>
      </w:r>
      <w:proofErr w:type="spellEnd"/>
      <w:r w:rsidRPr="003B6279">
        <w:rPr>
          <w:sz w:val="28"/>
          <w:szCs w:val="28"/>
          <w:lang w:val="uk-UA"/>
        </w:rPr>
        <w:t xml:space="preserve"> конвеєрів обробки даних, охоплюючи 55% організацій, що використовують його щоденно.</w:t>
      </w:r>
    </w:p>
    <w:p w14:paraId="0E8B9C44" w14:textId="77777777" w:rsidR="003B6279" w:rsidRPr="003B6279" w:rsidRDefault="003B6279" w:rsidP="003B6279">
      <w:pPr>
        <w:pStyle w:val="af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uk-UA"/>
        </w:rPr>
      </w:pPr>
      <w:r w:rsidRPr="003B6279">
        <w:rPr>
          <w:sz w:val="28"/>
          <w:szCs w:val="28"/>
          <w:lang w:val="uk-UA"/>
        </w:rPr>
        <w:t xml:space="preserve">Однак в україномовній академічній літературі відсутні комплексні дослідження, які системно охоплюють: (1) теоретичні основи концепції </w:t>
      </w:r>
      <w:proofErr w:type="spellStart"/>
      <w:r w:rsidRPr="003B6279">
        <w:rPr>
          <w:sz w:val="28"/>
          <w:szCs w:val="28"/>
          <w:lang w:val="uk-UA"/>
        </w:rPr>
        <w:t>self-healing</w:t>
      </w:r>
      <w:proofErr w:type="spellEnd"/>
      <w:r w:rsidRPr="003B6279">
        <w:rPr>
          <w:sz w:val="28"/>
          <w:szCs w:val="28"/>
          <w:lang w:val="uk-UA"/>
        </w:rPr>
        <w:t xml:space="preserve"> у конвеєрах обробки даних; (2) практичну реалізацію автоматизованого виявлення та виправлення дефектів якості даних; (3) </w:t>
      </w:r>
      <w:r w:rsidRPr="003B6279">
        <w:rPr>
          <w:sz w:val="28"/>
          <w:szCs w:val="28"/>
          <w:lang w:val="uk-UA"/>
        </w:rPr>
        <w:lastRenderedPageBreak/>
        <w:t>інтеграцію локальних LLM у виробничі конвеєри; (4) побудову веб-орієнтованих інструментів моніторингу таких систем.</w:t>
      </w:r>
    </w:p>
    <w:p w14:paraId="1CF68EFC" w14:textId="77777777" w:rsidR="003B6279" w:rsidRPr="003B6279" w:rsidRDefault="003B6279" w:rsidP="003B6279">
      <w:pPr>
        <w:pStyle w:val="af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uk-UA"/>
        </w:rPr>
      </w:pPr>
      <w:r w:rsidRPr="003B6279">
        <w:rPr>
          <w:rStyle w:val="af0"/>
          <w:sz w:val="28"/>
          <w:szCs w:val="28"/>
          <w:lang w:val="uk-UA"/>
        </w:rPr>
        <w:t>Основна задача дослідження</w:t>
      </w:r>
      <w:r w:rsidRPr="003B6279">
        <w:rPr>
          <w:sz w:val="28"/>
          <w:szCs w:val="28"/>
          <w:lang w:val="uk-UA"/>
        </w:rPr>
        <w:t xml:space="preserve"> — розробка </w:t>
      </w:r>
      <w:proofErr w:type="spellStart"/>
      <w:r w:rsidRPr="003B6279">
        <w:rPr>
          <w:sz w:val="28"/>
          <w:szCs w:val="28"/>
          <w:lang w:val="uk-UA"/>
        </w:rPr>
        <w:t>самовідновлювального</w:t>
      </w:r>
      <w:proofErr w:type="spellEnd"/>
      <w:r w:rsidRPr="003B6279">
        <w:rPr>
          <w:sz w:val="28"/>
          <w:szCs w:val="28"/>
          <w:lang w:val="uk-UA"/>
        </w:rPr>
        <w:t xml:space="preserve"> конвеєру аналізу тональності текстових відгуків із вбудованою логікою автоматичного виявлення та усунення дефектів вхідних даних на основі </w:t>
      </w:r>
      <w:proofErr w:type="spellStart"/>
      <w:r w:rsidRPr="003B6279">
        <w:rPr>
          <w:sz w:val="28"/>
          <w:szCs w:val="28"/>
          <w:lang w:val="uk-UA"/>
        </w:rPr>
        <w:t>Apache</w:t>
      </w:r>
      <w:proofErr w:type="spellEnd"/>
      <w:r w:rsidRPr="003B6279">
        <w:rPr>
          <w:sz w:val="28"/>
          <w:szCs w:val="28"/>
          <w:lang w:val="uk-UA"/>
        </w:rPr>
        <w:t xml:space="preserve"> </w:t>
      </w:r>
      <w:proofErr w:type="spellStart"/>
      <w:r w:rsidRPr="003B6279">
        <w:rPr>
          <w:sz w:val="28"/>
          <w:szCs w:val="28"/>
          <w:lang w:val="uk-UA"/>
        </w:rPr>
        <w:t>Airflow</w:t>
      </w:r>
      <w:proofErr w:type="spellEnd"/>
      <w:r w:rsidRPr="003B6279">
        <w:rPr>
          <w:sz w:val="28"/>
          <w:szCs w:val="28"/>
          <w:lang w:val="uk-UA"/>
        </w:rPr>
        <w:t xml:space="preserve">, локальної LLM llama3.2 через </w:t>
      </w:r>
      <w:proofErr w:type="spellStart"/>
      <w:r w:rsidRPr="003B6279">
        <w:rPr>
          <w:sz w:val="28"/>
          <w:szCs w:val="28"/>
          <w:lang w:val="uk-UA"/>
        </w:rPr>
        <w:t>Ollama</w:t>
      </w:r>
      <w:proofErr w:type="spellEnd"/>
      <w:r w:rsidRPr="003B6279">
        <w:rPr>
          <w:sz w:val="28"/>
          <w:szCs w:val="28"/>
          <w:lang w:val="uk-UA"/>
        </w:rPr>
        <w:t xml:space="preserve"> та аналітичного сховища </w:t>
      </w:r>
      <w:proofErr w:type="spellStart"/>
      <w:r w:rsidRPr="003B6279">
        <w:rPr>
          <w:sz w:val="28"/>
          <w:szCs w:val="28"/>
          <w:lang w:val="uk-UA"/>
        </w:rPr>
        <w:t>DuckDB</w:t>
      </w:r>
      <w:proofErr w:type="spellEnd"/>
      <w:r w:rsidRPr="003B6279">
        <w:rPr>
          <w:sz w:val="28"/>
          <w:szCs w:val="28"/>
          <w:lang w:val="uk-UA"/>
        </w:rPr>
        <w:t>.</w:t>
      </w:r>
    </w:p>
    <w:p w14:paraId="39D80874" w14:textId="77777777" w:rsidR="003B6279" w:rsidRPr="003B6279" w:rsidRDefault="003B6279" w:rsidP="003B6279">
      <w:pPr>
        <w:pStyle w:val="af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uk-UA"/>
        </w:rPr>
      </w:pPr>
      <w:r w:rsidRPr="003B6279">
        <w:rPr>
          <w:rStyle w:val="af0"/>
          <w:sz w:val="28"/>
          <w:szCs w:val="28"/>
          <w:lang w:val="uk-UA"/>
        </w:rPr>
        <w:t>Конкретні завдання:</w:t>
      </w:r>
    </w:p>
    <w:p w14:paraId="2FC918BE" w14:textId="77777777" w:rsidR="003B6279" w:rsidRPr="003B6279" w:rsidRDefault="003B6279" w:rsidP="003B6279">
      <w:pPr>
        <w:numPr>
          <w:ilvl w:val="0"/>
          <w:numId w:val="4"/>
        </w:numPr>
        <w:spacing w:line="360" w:lineRule="auto"/>
        <w:jc w:val="both"/>
        <w:rPr>
          <w:lang w:val="uk-UA"/>
        </w:rPr>
      </w:pPr>
      <w:r w:rsidRPr="003B6279">
        <w:rPr>
          <w:lang w:val="uk-UA"/>
        </w:rPr>
        <w:t xml:space="preserve">Провести теоретичне дослідження концепції </w:t>
      </w:r>
      <w:proofErr w:type="spellStart"/>
      <w:r w:rsidRPr="003B6279">
        <w:rPr>
          <w:lang w:val="uk-UA"/>
        </w:rPr>
        <w:t>self-healing</w:t>
      </w:r>
      <w:proofErr w:type="spellEnd"/>
      <w:r w:rsidRPr="003B6279">
        <w:rPr>
          <w:lang w:val="uk-UA"/>
        </w:rPr>
        <w:t xml:space="preserve"> у контексті конвеєрів обробки даних та огляд методів аналізу тональності тексту.</w:t>
      </w:r>
    </w:p>
    <w:p w14:paraId="50C6F941" w14:textId="77777777" w:rsidR="003B6279" w:rsidRPr="003B6279" w:rsidRDefault="003B6279" w:rsidP="003B6279">
      <w:pPr>
        <w:numPr>
          <w:ilvl w:val="0"/>
          <w:numId w:val="4"/>
        </w:numPr>
        <w:spacing w:line="360" w:lineRule="auto"/>
        <w:jc w:val="both"/>
        <w:rPr>
          <w:lang w:val="uk-UA"/>
        </w:rPr>
      </w:pPr>
      <w:r w:rsidRPr="003B6279">
        <w:rPr>
          <w:lang w:val="uk-UA"/>
        </w:rPr>
        <w:t xml:space="preserve">Проаналізувати проблему якості даних у реальних </w:t>
      </w:r>
      <w:proofErr w:type="spellStart"/>
      <w:r w:rsidRPr="003B6279">
        <w:rPr>
          <w:lang w:val="uk-UA"/>
        </w:rPr>
        <w:t>краудсорсингових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датасетах</w:t>
      </w:r>
      <w:proofErr w:type="spellEnd"/>
      <w:r w:rsidRPr="003B6279">
        <w:rPr>
          <w:lang w:val="uk-UA"/>
        </w:rPr>
        <w:t xml:space="preserve"> на прикладі </w:t>
      </w:r>
      <w:proofErr w:type="spellStart"/>
      <w:r w:rsidRPr="003B6279">
        <w:rPr>
          <w:lang w:val="uk-UA"/>
        </w:rPr>
        <w:t>Yelp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Academic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Dataset</w:t>
      </w:r>
      <w:proofErr w:type="spellEnd"/>
      <w:r w:rsidRPr="003B6279">
        <w:rPr>
          <w:lang w:val="uk-UA"/>
        </w:rPr>
        <w:t>.</w:t>
      </w:r>
    </w:p>
    <w:p w14:paraId="7C551058" w14:textId="77777777" w:rsidR="003B6279" w:rsidRPr="003B6279" w:rsidRDefault="003B6279" w:rsidP="003B6279">
      <w:pPr>
        <w:numPr>
          <w:ilvl w:val="0"/>
          <w:numId w:val="4"/>
        </w:numPr>
        <w:spacing w:line="360" w:lineRule="auto"/>
        <w:jc w:val="both"/>
        <w:rPr>
          <w:lang w:val="uk-UA"/>
        </w:rPr>
      </w:pPr>
      <w:r w:rsidRPr="003B6279">
        <w:rPr>
          <w:lang w:val="uk-UA"/>
        </w:rPr>
        <w:t>Розробити архітектуру багатокомпонентної системи з рівнями обробки, зберігання та відображення.</w:t>
      </w:r>
    </w:p>
    <w:p w14:paraId="66610916" w14:textId="77777777" w:rsidR="003B6279" w:rsidRPr="003B6279" w:rsidRDefault="003B6279" w:rsidP="003B6279">
      <w:pPr>
        <w:numPr>
          <w:ilvl w:val="0"/>
          <w:numId w:val="4"/>
        </w:numPr>
        <w:spacing w:line="360" w:lineRule="auto"/>
        <w:jc w:val="both"/>
        <w:rPr>
          <w:lang w:val="uk-UA"/>
        </w:rPr>
      </w:pPr>
      <w:r w:rsidRPr="003B6279">
        <w:rPr>
          <w:lang w:val="uk-UA"/>
        </w:rPr>
        <w:t>Реалізувати детерміністичний алгоритм самовідновлення з п'ятьма класами дефектів та відповідними стратегіями виправлення.</w:t>
      </w:r>
    </w:p>
    <w:p w14:paraId="33A67A6B" w14:textId="77777777" w:rsidR="003B6279" w:rsidRPr="003B6279" w:rsidRDefault="003B6279" w:rsidP="003B6279">
      <w:pPr>
        <w:numPr>
          <w:ilvl w:val="0"/>
          <w:numId w:val="4"/>
        </w:numPr>
        <w:spacing w:line="360" w:lineRule="auto"/>
        <w:jc w:val="both"/>
        <w:rPr>
          <w:lang w:val="uk-UA"/>
        </w:rPr>
      </w:pPr>
      <w:r w:rsidRPr="003B6279">
        <w:rPr>
          <w:lang w:val="uk-UA"/>
        </w:rPr>
        <w:t xml:space="preserve">Інтегрувати локальну LLM llama3.2 через </w:t>
      </w:r>
      <w:proofErr w:type="spellStart"/>
      <w:r w:rsidRPr="003B6279">
        <w:rPr>
          <w:lang w:val="uk-UA"/>
        </w:rPr>
        <w:t>Ollama</w:t>
      </w:r>
      <w:proofErr w:type="spellEnd"/>
      <w:r w:rsidRPr="003B6279">
        <w:rPr>
          <w:lang w:val="uk-UA"/>
        </w:rPr>
        <w:t xml:space="preserve"> для аналізу тональності без передачі даних зовнішнім провайдерам.</w:t>
      </w:r>
    </w:p>
    <w:p w14:paraId="14B32427" w14:textId="77777777" w:rsidR="003B6279" w:rsidRPr="003B6279" w:rsidRDefault="003B6279" w:rsidP="003B6279">
      <w:pPr>
        <w:numPr>
          <w:ilvl w:val="0"/>
          <w:numId w:val="4"/>
        </w:numPr>
        <w:spacing w:line="360" w:lineRule="auto"/>
        <w:jc w:val="both"/>
        <w:rPr>
          <w:lang w:val="uk-UA"/>
        </w:rPr>
      </w:pPr>
      <w:r w:rsidRPr="003B6279">
        <w:rPr>
          <w:lang w:val="uk-UA"/>
        </w:rPr>
        <w:t>Побудувати веб-</w:t>
      </w:r>
      <w:proofErr w:type="spellStart"/>
      <w:r w:rsidRPr="003B6279">
        <w:rPr>
          <w:lang w:val="uk-UA"/>
        </w:rPr>
        <w:t>дашборд</w:t>
      </w:r>
      <w:proofErr w:type="spellEnd"/>
      <w:r w:rsidRPr="003B6279">
        <w:rPr>
          <w:lang w:val="uk-UA"/>
        </w:rPr>
        <w:t xml:space="preserve"> на базі </w:t>
      </w:r>
      <w:proofErr w:type="spellStart"/>
      <w:r w:rsidRPr="003B6279">
        <w:rPr>
          <w:lang w:val="uk-UA"/>
        </w:rPr>
        <w:t>Blazor</w:t>
      </w:r>
      <w:proofErr w:type="spellEnd"/>
      <w:r w:rsidRPr="003B6279">
        <w:rPr>
          <w:lang w:val="uk-UA"/>
        </w:rPr>
        <w:t xml:space="preserve"> для моніторингу та аудиту запусків конвеєру.</w:t>
      </w:r>
    </w:p>
    <w:p w14:paraId="377EB85F" w14:textId="77777777" w:rsidR="003B6279" w:rsidRPr="003B6279" w:rsidRDefault="003B6279" w:rsidP="003B6279">
      <w:pPr>
        <w:pStyle w:val="af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uk-UA"/>
        </w:rPr>
      </w:pPr>
      <w:r w:rsidRPr="003B6279">
        <w:rPr>
          <w:rStyle w:val="af0"/>
          <w:sz w:val="28"/>
          <w:szCs w:val="28"/>
          <w:lang w:val="uk-UA"/>
        </w:rPr>
        <w:t>Мета роботи</w:t>
      </w:r>
      <w:r w:rsidRPr="003B6279">
        <w:rPr>
          <w:sz w:val="28"/>
          <w:szCs w:val="28"/>
          <w:lang w:val="uk-UA"/>
        </w:rPr>
        <w:t xml:space="preserve"> — продемонструвати комплексний підхід до інтеграції механізмів самовідновлення, локального LLM-</w:t>
      </w:r>
      <w:proofErr w:type="spellStart"/>
      <w:r w:rsidRPr="003B6279">
        <w:rPr>
          <w:sz w:val="28"/>
          <w:szCs w:val="28"/>
          <w:lang w:val="uk-UA"/>
        </w:rPr>
        <w:t>інференсу</w:t>
      </w:r>
      <w:proofErr w:type="spellEnd"/>
      <w:r w:rsidRPr="003B6279">
        <w:rPr>
          <w:sz w:val="28"/>
          <w:szCs w:val="28"/>
          <w:lang w:val="uk-UA"/>
        </w:rPr>
        <w:t xml:space="preserve"> та веб-орієнтованого моніторингу в єдиній виробничій системі, що може слугувати зразком для аналогічних рішень у галузі </w:t>
      </w:r>
      <w:proofErr w:type="spellStart"/>
      <w:r w:rsidRPr="003B6279">
        <w:rPr>
          <w:sz w:val="28"/>
          <w:szCs w:val="28"/>
          <w:lang w:val="uk-UA"/>
        </w:rPr>
        <w:t>DataOps</w:t>
      </w:r>
      <w:proofErr w:type="spellEnd"/>
      <w:r w:rsidRPr="003B6279">
        <w:rPr>
          <w:sz w:val="28"/>
          <w:szCs w:val="28"/>
          <w:lang w:val="uk-UA"/>
        </w:rPr>
        <w:t xml:space="preserve"> та </w:t>
      </w:r>
      <w:proofErr w:type="spellStart"/>
      <w:r w:rsidRPr="003B6279">
        <w:rPr>
          <w:sz w:val="28"/>
          <w:szCs w:val="28"/>
          <w:lang w:val="uk-UA"/>
        </w:rPr>
        <w:t>MLOps</w:t>
      </w:r>
      <w:proofErr w:type="spellEnd"/>
      <w:r w:rsidRPr="003B6279">
        <w:rPr>
          <w:sz w:val="28"/>
          <w:szCs w:val="28"/>
          <w:lang w:val="uk-UA"/>
        </w:rPr>
        <w:t>.</w:t>
      </w:r>
    </w:p>
    <w:p w14:paraId="1373E3F0" w14:textId="77777777" w:rsidR="003B6279" w:rsidRPr="003B6279" w:rsidRDefault="003B6279" w:rsidP="003B6279">
      <w:pPr>
        <w:pStyle w:val="af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uk-UA"/>
        </w:rPr>
      </w:pPr>
      <w:r w:rsidRPr="003B6279">
        <w:rPr>
          <w:rStyle w:val="af0"/>
          <w:sz w:val="28"/>
          <w:szCs w:val="28"/>
          <w:lang w:val="uk-UA"/>
        </w:rPr>
        <w:t>Конкретні цілі:</w:t>
      </w:r>
    </w:p>
    <w:p w14:paraId="5FFC3658" w14:textId="77777777" w:rsidR="003B6279" w:rsidRPr="003B6279" w:rsidRDefault="003B6279" w:rsidP="003B6279">
      <w:pPr>
        <w:numPr>
          <w:ilvl w:val="0"/>
          <w:numId w:val="5"/>
        </w:numPr>
        <w:spacing w:line="360" w:lineRule="auto"/>
        <w:jc w:val="both"/>
        <w:rPr>
          <w:lang w:val="uk-UA"/>
        </w:rPr>
      </w:pPr>
      <w:r w:rsidRPr="003B6279">
        <w:rPr>
          <w:lang w:val="uk-UA"/>
        </w:rPr>
        <w:t xml:space="preserve">синтез теоретичних знань про </w:t>
      </w:r>
      <w:proofErr w:type="spellStart"/>
      <w:r w:rsidRPr="003B6279">
        <w:rPr>
          <w:lang w:val="uk-UA"/>
        </w:rPr>
        <w:t>self-healing</w:t>
      </w:r>
      <w:proofErr w:type="spellEnd"/>
      <w:r w:rsidRPr="003B6279">
        <w:rPr>
          <w:lang w:val="uk-UA"/>
        </w:rPr>
        <w:t xml:space="preserve"> архітектури та методи аналізу тональності;</w:t>
      </w:r>
    </w:p>
    <w:p w14:paraId="69BDA4BC" w14:textId="77777777" w:rsidR="003B6279" w:rsidRPr="003B6279" w:rsidRDefault="003B6279" w:rsidP="003B6279">
      <w:pPr>
        <w:numPr>
          <w:ilvl w:val="0"/>
          <w:numId w:val="5"/>
        </w:numPr>
        <w:spacing w:line="360" w:lineRule="auto"/>
        <w:jc w:val="both"/>
        <w:rPr>
          <w:lang w:val="uk-UA"/>
        </w:rPr>
      </w:pPr>
      <w:r w:rsidRPr="003B6279">
        <w:rPr>
          <w:lang w:val="uk-UA"/>
        </w:rPr>
        <w:t xml:space="preserve">дослідження проблематики якості даних у реальних </w:t>
      </w:r>
      <w:proofErr w:type="spellStart"/>
      <w:r w:rsidRPr="003B6279">
        <w:rPr>
          <w:lang w:val="uk-UA"/>
        </w:rPr>
        <w:t>датасетах</w:t>
      </w:r>
      <w:proofErr w:type="spellEnd"/>
      <w:r w:rsidRPr="003B6279">
        <w:rPr>
          <w:lang w:val="uk-UA"/>
        </w:rPr>
        <w:t xml:space="preserve"> та систематизація типів дефектів;</w:t>
      </w:r>
    </w:p>
    <w:p w14:paraId="2B65A72D" w14:textId="77777777" w:rsidR="003B6279" w:rsidRPr="003B6279" w:rsidRDefault="003B6279" w:rsidP="003B6279">
      <w:pPr>
        <w:numPr>
          <w:ilvl w:val="0"/>
          <w:numId w:val="5"/>
        </w:numPr>
        <w:spacing w:line="360" w:lineRule="auto"/>
        <w:jc w:val="both"/>
        <w:rPr>
          <w:lang w:val="uk-UA"/>
        </w:rPr>
      </w:pPr>
      <w:r w:rsidRPr="003B6279">
        <w:rPr>
          <w:lang w:val="uk-UA"/>
        </w:rPr>
        <w:lastRenderedPageBreak/>
        <w:t xml:space="preserve">розробка практичної методології побудови </w:t>
      </w:r>
      <w:proofErr w:type="spellStart"/>
      <w:r w:rsidRPr="003B6279">
        <w:rPr>
          <w:lang w:val="uk-UA"/>
        </w:rPr>
        <w:t>відмовостійких</w:t>
      </w:r>
      <w:proofErr w:type="spellEnd"/>
      <w:r w:rsidRPr="003B6279">
        <w:rPr>
          <w:lang w:val="uk-UA"/>
        </w:rPr>
        <w:t xml:space="preserve"> конвеєрів із врахуванням принципу </w:t>
      </w:r>
      <w:proofErr w:type="spellStart"/>
      <w:r w:rsidRPr="003B6279">
        <w:rPr>
          <w:lang w:val="uk-UA"/>
        </w:rPr>
        <w:t>graceful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degradation</w:t>
      </w:r>
      <w:proofErr w:type="spellEnd"/>
      <w:r w:rsidRPr="003B6279">
        <w:rPr>
          <w:lang w:val="uk-UA"/>
        </w:rPr>
        <w:t>;</w:t>
      </w:r>
    </w:p>
    <w:p w14:paraId="75CB2BE2" w14:textId="77777777" w:rsidR="003B6279" w:rsidRPr="003B6279" w:rsidRDefault="003B6279" w:rsidP="003B6279">
      <w:pPr>
        <w:numPr>
          <w:ilvl w:val="0"/>
          <w:numId w:val="5"/>
        </w:numPr>
        <w:spacing w:line="360" w:lineRule="auto"/>
        <w:jc w:val="both"/>
        <w:rPr>
          <w:lang w:val="uk-UA"/>
        </w:rPr>
      </w:pPr>
      <w:r w:rsidRPr="003B6279">
        <w:rPr>
          <w:lang w:val="uk-UA"/>
        </w:rPr>
        <w:t>демонстрація принципів локального LLM-</w:t>
      </w:r>
      <w:proofErr w:type="spellStart"/>
      <w:r w:rsidRPr="003B6279">
        <w:rPr>
          <w:lang w:val="uk-UA"/>
        </w:rPr>
        <w:t>інференсу</w:t>
      </w:r>
      <w:proofErr w:type="spellEnd"/>
      <w:r w:rsidRPr="003B6279">
        <w:rPr>
          <w:lang w:val="uk-UA"/>
        </w:rPr>
        <w:t xml:space="preserve"> через </w:t>
      </w:r>
      <w:proofErr w:type="spellStart"/>
      <w:r w:rsidRPr="003B6279">
        <w:rPr>
          <w:lang w:val="uk-UA"/>
        </w:rPr>
        <w:t>Ollama</w:t>
      </w:r>
      <w:proofErr w:type="spellEnd"/>
      <w:r w:rsidRPr="003B6279">
        <w:rPr>
          <w:lang w:val="uk-UA"/>
        </w:rPr>
        <w:t xml:space="preserve"> та llama3.2;</w:t>
      </w:r>
    </w:p>
    <w:p w14:paraId="0E5F6255" w14:textId="77777777" w:rsidR="003B6279" w:rsidRPr="003B6279" w:rsidRDefault="003B6279" w:rsidP="003B6279">
      <w:pPr>
        <w:numPr>
          <w:ilvl w:val="0"/>
          <w:numId w:val="5"/>
        </w:numPr>
        <w:spacing w:line="360" w:lineRule="auto"/>
        <w:jc w:val="both"/>
        <w:rPr>
          <w:lang w:val="uk-UA"/>
        </w:rPr>
      </w:pPr>
      <w:r w:rsidRPr="003B6279">
        <w:rPr>
          <w:lang w:val="uk-UA"/>
        </w:rPr>
        <w:t xml:space="preserve">формулювання практичних рекомендацій щодо вибору технологічного стеку для </w:t>
      </w:r>
      <w:proofErr w:type="spellStart"/>
      <w:r w:rsidRPr="003B6279">
        <w:rPr>
          <w:lang w:val="uk-UA"/>
        </w:rPr>
        <w:t>DataOps</w:t>
      </w:r>
      <w:proofErr w:type="spellEnd"/>
      <w:r w:rsidRPr="003B6279">
        <w:rPr>
          <w:lang w:val="uk-UA"/>
        </w:rPr>
        <w:t>-систем.</w:t>
      </w:r>
    </w:p>
    <w:p w14:paraId="7C4C19A3" w14:textId="77777777" w:rsidR="003B6279" w:rsidRPr="003B6279" w:rsidRDefault="003B6279" w:rsidP="003B6279">
      <w:pPr>
        <w:pStyle w:val="af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uk-UA"/>
        </w:rPr>
      </w:pPr>
      <w:r w:rsidRPr="003B6279">
        <w:rPr>
          <w:rStyle w:val="af0"/>
          <w:sz w:val="28"/>
          <w:szCs w:val="28"/>
          <w:lang w:val="uk-UA"/>
        </w:rPr>
        <w:t>Об'єктом дослідження</w:t>
      </w:r>
      <w:r w:rsidRPr="003B6279">
        <w:rPr>
          <w:sz w:val="28"/>
          <w:szCs w:val="28"/>
          <w:lang w:val="uk-UA"/>
        </w:rPr>
        <w:t xml:space="preserve"> є конвеєр обробки та аналізу текстових даних у виробничих системах з урахуванням вимог до якості та </w:t>
      </w:r>
      <w:proofErr w:type="spellStart"/>
      <w:r w:rsidRPr="003B6279">
        <w:rPr>
          <w:sz w:val="28"/>
          <w:szCs w:val="28"/>
          <w:lang w:val="uk-UA"/>
        </w:rPr>
        <w:t>відмовостійкості</w:t>
      </w:r>
      <w:proofErr w:type="spellEnd"/>
      <w:r w:rsidRPr="003B6279">
        <w:rPr>
          <w:sz w:val="28"/>
          <w:szCs w:val="28"/>
          <w:lang w:val="uk-UA"/>
        </w:rPr>
        <w:t>. Конкретно:</w:t>
      </w:r>
    </w:p>
    <w:p w14:paraId="0E807C5A" w14:textId="77777777" w:rsidR="003B6279" w:rsidRPr="003B6279" w:rsidRDefault="003B6279" w:rsidP="003B6279">
      <w:pPr>
        <w:numPr>
          <w:ilvl w:val="0"/>
          <w:numId w:val="6"/>
        </w:numPr>
        <w:spacing w:line="360" w:lineRule="auto"/>
        <w:jc w:val="both"/>
        <w:rPr>
          <w:lang w:val="uk-UA"/>
        </w:rPr>
      </w:pPr>
      <w:r w:rsidRPr="003B6279">
        <w:rPr>
          <w:lang w:val="uk-UA"/>
        </w:rPr>
        <w:t>механізми автоматичного виявлення та класифікації дефектів вхідних даних;</w:t>
      </w:r>
    </w:p>
    <w:p w14:paraId="722F3F2A" w14:textId="77777777" w:rsidR="003B6279" w:rsidRPr="003B6279" w:rsidRDefault="003B6279" w:rsidP="003B6279">
      <w:pPr>
        <w:numPr>
          <w:ilvl w:val="0"/>
          <w:numId w:val="6"/>
        </w:numPr>
        <w:spacing w:line="360" w:lineRule="auto"/>
        <w:jc w:val="both"/>
        <w:rPr>
          <w:lang w:val="uk-UA"/>
        </w:rPr>
      </w:pPr>
      <w:r w:rsidRPr="003B6279">
        <w:rPr>
          <w:lang w:val="uk-UA"/>
        </w:rPr>
        <w:t xml:space="preserve">архітектура </w:t>
      </w:r>
      <w:proofErr w:type="spellStart"/>
      <w:r w:rsidRPr="003B6279">
        <w:rPr>
          <w:lang w:val="uk-UA"/>
        </w:rPr>
        <w:t>оркестрації</w:t>
      </w:r>
      <w:proofErr w:type="spellEnd"/>
      <w:r w:rsidRPr="003B6279">
        <w:rPr>
          <w:lang w:val="uk-UA"/>
        </w:rPr>
        <w:t xml:space="preserve"> задач на базі </w:t>
      </w:r>
      <w:proofErr w:type="spellStart"/>
      <w:r w:rsidRPr="003B6279">
        <w:rPr>
          <w:lang w:val="uk-UA"/>
        </w:rPr>
        <w:t>Apache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>;</w:t>
      </w:r>
    </w:p>
    <w:p w14:paraId="1997307C" w14:textId="77777777" w:rsidR="003B6279" w:rsidRPr="003B6279" w:rsidRDefault="003B6279" w:rsidP="003B6279">
      <w:pPr>
        <w:numPr>
          <w:ilvl w:val="0"/>
          <w:numId w:val="6"/>
        </w:numPr>
        <w:spacing w:line="360" w:lineRule="auto"/>
        <w:jc w:val="both"/>
        <w:rPr>
          <w:lang w:val="uk-UA"/>
        </w:rPr>
      </w:pPr>
      <w:r w:rsidRPr="003B6279">
        <w:rPr>
          <w:lang w:val="uk-UA"/>
        </w:rPr>
        <w:t>інтеграція локальних LLM у задачах класифікації тексту;</w:t>
      </w:r>
    </w:p>
    <w:p w14:paraId="582BD332" w14:textId="77777777" w:rsidR="003B6279" w:rsidRPr="003B6279" w:rsidRDefault="003B6279" w:rsidP="003B6279">
      <w:pPr>
        <w:numPr>
          <w:ilvl w:val="0"/>
          <w:numId w:val="6"/>
        </w:numPr>
        <w:spacing w:line="360" w:lineRule="auto"/>
        <w:jc w:val="both"/>
        <w:rPr>
          <w:lang w:val="uk-UA"/>
        </w:rPr>
      </w:pPr>
      <w:r w:rsidRPr="003B6279">
        <w:rPr>
          <w:lang w:val="uk-UA"/>
        </w:rPr>
        <w:t xml:space="preserve">підсистема аналітики та моніторингу на базі 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 xml:space="preserve"> і </w:t>
      </w:r>
      <w:proofErr w:type="spellStart"/>
      <w:r w:rsidRPr="003B6279">
        <w:rPr>
          <w:lang w:val="uk-UA"/>
        </w:rPr>
        <w:t>Blazor</w:t>
      </w:r>
      <w:proofErr w:type="spellEnd"/>
      <w:r w:rsidRPr="003B6279">
        <w:rPr>
          <w:lang w:val="uk-UA"/>
        </w:rPr>
        <w:t>.</w:t>
      </w:r>
    </w:p>
    <w:p w14:paraId="24521050" w14:textId="77777777" w:rsidR="003B6279" w:rsidRPr="003B6279" w:rsidRDefault="003B6279" w:rsidP="003B6279">
      <w:pPr>
        <w:pStyle w:val="af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uk-UA"/>
        </w:rPr>
      </w:pPr>
      <w:r w:rsidRPr="003B6279">
        <w:rPr>
          <w:rStyle w:val="af0"/>
          <w:sz w:val="28"/>
          <w:szCs w:val="28"/>
          <w:lang w:val="uk-UA"/>
        </w:rPr>
        <w:t>Предметом дослідження</w:t>
      </w:r>
      <w:r w:rsidRPr="003B6279">
        <w:rPr>
          <w:sz w:val="28"/>
          <w:szCs w:val="28"/>
          <w:lang w:val="uk-UA"/>
        </w:rPr>
        <w:t xml:space="preserve"> є принципи, методики та технічні засоби проектування і реалізації </w:t>
      </w:r>
      <w:proofErr w:type="spellStart"/>
      <w:r w:rsidRPr="003B6279">
        <w:rPr>
          <w:sz w:val="28"/>
          <w:szCs w:val="28"/>
          <w:lang w:val="uk-UA"/>
        </w:rPr>
        <w:t>самовідновлювального</w:t>
      </w:r>
      <w:proofErr w:type="spellEnd"/>
      <w:r w:rsidRPr="003B6279">
        <w:rPr>
          <w:sz w:val="28"/>
          <w:szCs w:val="28"/>
          <w:lang w:val="uk-UA"/>
        </w:rPr>
        <w:t xml:space="preserve"> конвеєру аналізу тональності:</w:t>
      </w:r>
    </w:p>
    <w:p w14:paraId="7B489D28" w14:textId="77777777" w:rsidR="003B6279" w:rsidRPr="003B6279" w:rsidRDefault="003B6279" w:rsidP="003B6279">
      <w:pPr>
        <w:numPr>
          <w:ilvl w:val="0"/>
          <w:numId w:val="7"/>
        </w:numPr>
        <w:spacing w:line="360" w:lineRule="auto"/>
        <w:jc w:val="both"/>
        <w:rPr>
          <w:lang w:val="uk-UA"/>
        </w:rPr>
      </w:pPr>
      <w:r w:rsidRPr="003B6279">
        <w:rPr>
          <w:lang w:val="uk-UA"/>
        </w:rPr>
        <w:t xml:space="preserve">Концептуальні засади </w:t>
      </w:r>
      <w:proofErr w:type="spellStart"/>
      <w:r w:rsidRPr="003B6279">
        <w:rPr>
          <w:lang w:val="uk-UA"/>
        </w:rPr>
        <w:t>self-healing</w:t>
      </w:r>
      <w:proofErr w:type="spellEnd"/>
      <w:r w:rsidRPr="003B6279">
        <w:rPr>
          <w:lang w:val="uk-UA"/>
        </w:rPr>
        <w:t xml:space="preserve"> та його застосування в ETL-конвеєрах;</w:t>
      </w:r>
    </w:p>
    <w:p w14:paraId="2BC20E67" w14:textId="77777777" w:rsidR="003B6279" w:rsidRPr="003B6279" w:rsidRDefault="003B6279" w:rsidP="003B6279">
      <w:pPr>
        <w:numPr>
          <w:ilvl w:val="0"/>
          <w:numId w:val="7"/>
        </w:numPr>
        <w:spacing w:line="360" w:lineRule="auto"/>
        <w:jc w:val="both"/>
        <w:rPr>
          <w:lang w:val="uk-UA"/>
        </w:rPr>
      </w:pPr>
      <w:r w:rsidRPr="003B6279">
        <w:rPr>
          <w:lang w:val="uk-UA"/>
        </w:rPr>
        <w:t>Алгоритмічні рішення при побудові детерміністичної логіки відновлення;</w:t>
      </w:r>
    </w:p>
    <w:p w14:paraId="4EAF5D75" w14:textId="77777777" w:rsidR="003B6279" w:rsidRPr="003B6279" w:rsidRDefault="003B6279" w:rsidP="003B6279">
      <w:pPr>
        <w:numPr>
          <w:ilvl w:val="0"/>
          <w:numId w:val="7"/>
        </w:numPr>
        <w:spacing w:line="360" w:lineRule="auto"/>
        <w:jc w:val="both"/>
        <w:rPr>
          <w:lang w:val="uk-UA"/>
        </w:rPr>
      </w:pPr>
      <w:r w:rsidRPr="003B6279">
        <w:rPr>
          <w:lang w:val="uk-UA"/>
        </w:rPr>
        <w:t>Деталізовані процедури інтеграції локального LLM-</w:t>
      </w:r>
      <w:proofErr w:type="spellStart"/>
      <w:r w:rsidRPr="003B6279">
        <w:rPr>
          <w:lang w:val="uk-UA"/>
        </w:rPr>
        <w:t>інференсу</w:t>
      </w:r>
      <w:proofErr w:type="spellEnd"/>
      <w:r w:rsidRPr="003B6279">
        <w:rPr>
          <w:lang w:val="uk-UA"/>
        </w:rPr>
        <w:t xml:space="preserve"> через </w:t>
      </w:r>
      <w:proofErr w:type="spellStart"/>
      <w:r w:rsidRPr="003B6279">
        <w:rPr>
          <w:lang w:val="uk-UA"/>
        </w:rPr>
        <w:t>Ollama</w:t>
      </w:r>
      <w:proofErr w:type="spellEnd"/>
      <w:r w:rsidRPr="003B6279">
        <w:rPr>
          <w:lang w:val="uk-UA"/>
        </w:rPr>
        <w:t xml:space="preserve"> REST API;</w:t>
      </w:r>
    </w:p>
    <w:p w14:paraId="38A13BC1" w14:textId="77777777" w:rsidR="003B6279" w:rsidRPr="003B6279" w:rsidRDefault="003B6279" w:rsidP="003B6279">
      <w:pPr>
        <w:numPr>
          <w:ilvl w:val="0"/>
          <w:numId w:val="7"/>
        </w:numPr>
        <w:spacing w:line="360" w:lineRule="auto"/>
        <w:jc w:val="both"/>
        <w:rPr>
          <w:lang w:val="uk-UA"/>
        </w:rPr>
      </w:pPr>
      <w:r w:rsidRPr="003B6279">
        <w:rPr>
          <w:lang w:val="uk-UA"/>
        </w:rPr>
        <w:t xml:space="preserve">Практичне застосування 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 xml:space="preserve"> як вбудованого аналітичного сховища;</w:t>
      </w:r>
    </w:p>
    <w:p w14:paraId="1C7E2452" w14:textId="158A5ABA" w:rsidR="003B6279" w:rsidRDefault="003B6279" w:rsidP="003B6279">
      <w:pPr>
        <w:numPr>
          <w:ilvl w:val="0"/>
          <w:numId w:val="7"/>
        </w:numPr>
        <w:spacing w:line="360" w:lineRule="auto"/>
        <w:jc w:val="both"/>
        <w:rPr>
          <w:lang w:val="uk-UA"/>
        </w:rPr>
      </w:pPr>
      <w:r w:rsidRPr="003B6279">
        <w:rPr>
          <w:lang w:val="uk-UA"/>
        </w:rPr>
        <w:t>Аналітичні аспекти: оцінка якості аналізу тональності, продуктивності системи та порівняння підходів.</w:t>
      </w:r>
    </w:p>
    <w:p w14:paraId="77C74365" w14:textId="327171E1" w:rsidR="003B6279" w:rsidRDefault="003B6279" w:rsidP="003B6279">
      <w:pPr>
        <w:spacing w:line="360" w:lineRule="auto"/>
        <w:jc w:val="both"/>
        <w:rPr>
          <w:lang w:val="uk-UA"/>
        </w:rPr>
      </w:pPr>
    </w:p>
    <w:p w14:paraId="452A85B3" w14:textId="77777777" w:rsidR="003B6279" w:rsidRPr="003B6279" w:rsidRDefault="003B6279" w:rsidP="003B6279">
      <w:pPr>
        <w:spacing w:line="360" w:lineRule="auto"/>
        <w:jc w:val="both"/>
        <w:rPr>
          <w:lang w:val="uk-UA"/>
        </w:rPr>
      </w:pPr>
    </w:p>
    <w:p w14:paraId="2E442306" w14:textId="77777777" w:rsidR="003B6279" w:rsidRPr="003B6279" w:rsidRDefault="003B6279" w:rsidP="003B6279">
      <w:pPr>
        <w:pStyle w:val="af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uk-UA"/>
        </w:rPr>
      </w:pPr>
      <w:r w:rsidRPr="003B6279">
        <w:rPr>
          <w:rStyle w:val="af0"/>
          <w:sz w:val="28"/>
          <w:szCs w:val="28"/>
          <w:lang w:val="uk-UA"/>
        </w:rPr>
        <w:lastRenderedPageBreak/>
        <w:t>Дослідження спирається на:</w:t>
      </w:r>
    </w:p>
    <w:p w14:paraId="070070BB" w14:textId="77777777" w:rsidR="003B6279" w:rsidRPr="003B6279" w:rsidRDefault="003B6279" w:rsidP="003B6279">
      <w:pPr>
        <w:numPr>
          <w:ilvl w:val="0"/>
          <w:numId w:val="8"/>
        </w:numPr>
        <w:spacing w:line="360" w:lineRule="auto"/>
        <w:jc w:val="both"/>
        <w:rPr>
          <w:lang w:val="uk-UA"/>
        </w:rPr>
      </w:pPr>
      <w:r w:rsidRPr="003B6279">
        <w:rPr>
          <w:lang w:val="uk-UA"/>
        </w:rPr>
        <w:t>системний підхід до розглядання конвеєру як цілісної системи з взаємопов'язаними рівнями;</w:t>
      </w:r>
    </w:p>
    <w:p w14:paraId="36F1575A" w14:textId="77777777" w:rsidR="003B6279" w:rsidRPr="003B6279" w:rsidRDefault="003B6279" w:rsidP="003B6279">
      <w:pPr>
        <w:numPr>
          <w:ilvl w:val="0"/>
          <w:numId w:val="8"/>
        </w:numPr>
        <w:spacing w:line="360" w:lineRule="auto"/>
        <w:jc w:val="both"/>
        <w:rPr>
          <w:lang w:val="uk-UA"/>
        </w:rPr>
      </w:pPr>
      <w:r w:rsidRPr="003B6279">
        <w:rPr>
          <w:lang w:val="uk-UA"/>
        </w:rPr>
        <w:t>архітектурний аналіз компонентів та їх взаємовідносин;</w:t>
      </w:r>
    </w:p>
    <w:p w14:paraId="63B0F1FB" w14:textId="77777777" w:rsidR="003B6279" w:rsidRPr="003B6279" w:rsidRDefault="003B6279" w:rsidP="003B6279">
      <w:pPr>
        <w:numPr>
          <w:ilvl w:val="0"/>
          <w:numId w:val="8"/>
        </w:numPr>
        <w:spacing w:line="360" w:lineRule="auto"/>
        <w:jc w:val="both"/>
        <w:rPr>
          <w:lang w:val="uk-UA"/>
        </w:rPr>
      </w:pPr>
      <w:r w:rsidRPr="003B6279">
        <w:rPr>
          <w:lang w:val="uk-UA"/>
        </w:rPr>
        <w:t xml:space="preserve">практичний емпіризм з документуванням реального case </w:t>
      </w:r>
      <w:proofErr w:type="spellStart"/>
      <w:r w:rsidRPr="003B6279">
        <w:rPr>
          <w:lang w:val="uk-UA"/>
        </w:rPr>
        <w:t>study</w:t>
      </w:r>
      <w:proofErr w:type="spellEnd"/>
      <w:r w:rsidRPr="003B6279">
        <w:rPr>
          <w:lang w:val="uk-UA"/>
        </w:rPr>
        <w:t xml:space="preserve"> на </w:t>
      </w:r>
      <w:proofErr w:type="spellStart"/>
      <w:r w:rsidRPr="003B6279">
        <w:rPr>
          <w:lang w:val="uk-UA"/>
        </w:rPr>
        <w:t>Yelp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Academic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Dataset</w:t>
      </w:r>
      <w:proofErr w:type="spellEnd"/>
      <w:r w:rsidRPr="003B6279">
        <w:rPr>
          <w:lang w:val="uk-UA"/>
        </w:rPr>
        <w:t>;</w:t>
      </w:r>
    </w:p>
    <w:p w14:paraId="164025AB" w14:textId="77777777" w:rsidR="003B6279" w:rsidRPr="003B6279" w:rsidRDefault="003B6279" w:rsidP="003B6279">
      <w:pPr>
        <w:numPr>
          <w:ilvl w:val="0"/>
          <w:numId w:val="8"/>
        </w:numPr>
        <w:spacing w:line="360" w:lineRule="auto"/>
        <w:jc w:val="both"/>
        <w:rPr>
          <w:lang w:val="uk-UA"/>
        </w:rPr>
      </w:pPr>
      <w:r w:rsidRPr="003B6279">
        <w:rPr>
          <w:lang w:val="uk-UA"/>
        </w:rPr>
        <w:t xml:space="preserve">порівняльний аналіз методів </w:t>
      </w:r>
      <w:proofErr w:type="spellStart"/>
      <w:r w:rsidRPr="003B6279">
        <w:rPr>
          <w:lang w:val="uk-UA"/>
        </w:rPr>
        <w:t>оркестрації</w:t>
      </w:r>
      <w:proofErr w:type="spellEnd"/>
      <w:r w:rsidRPr="003B6279">
        <w:rPr>
          <w:lang w:val="uk-UA"/>
        </w:rPr>
        <w:t xml:space="preserve"> (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Prefect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Dagster</w:t>
      </w:r>
      <w:proofErr w:type="spellEnd"/>
      <w:r w:rsidRPr="003B6279">
        <w:rPr>
          <w:lang w:val="uk-UA"/>
        </w:rPr>
        <w:t>) та підходів до аналізу тональності;</w:t>
      </w:r>
    </w:p>
    <w:p w14:paraId="35F1D1C9" w14:textId="77777777" w:rsidR="003B6279" w:rsidRPr="003B6279" w:rsidRDefault="003B6279" w:rsidP="003B6279">
      <w:pPr>
        <w:numPr>
          <w:ilvl w:val="0"/>
          <w:numId w:val="8"/>
        </w:numPr>
        <w:spacing w:line="360" w:lineRule="auto"/>
        <w:jc w:val="both"/>
        <w:rPr>
          <w:lang w:val="uk-UA"/>
        </w:rPr>
      </w:pPr>
      <w:r w:rsidRPr="003B6279">
        <w:rPr>
          <w:lang w:val="uk-UA"/>
        </w:rPr>
        <w:t xml:space="preserve">синтез індустріальних </w:t>
      </w:r>
      <w:proofErr w:type="spellStart"/>
      <w:r w:rsidRPr="003B6279">
        <w:rPr>
          <w:lang w:val="uk-UA"/>
        </w:rPr>
        <w:t>best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practices</w:t>
      </w:r>
      <w:proofErr w:type="spellEnd"/>
      <w:r w:rsidRPr="003B6279">
        <w:rPr>
          <w:lang w:val="uk-UA"/>
        </w:rPr>
        <w:t xml:space="preserve"> у галузі </w:t>
      </w:r>
      <w:proofErr w:type="spellStart"/>
      <w:r w:rsidRPr="003B6279">
        <w:rPr>
          <w:lang w:val="uk-UA"/>
        </w:rPr>
        <w:t>DataOps</w:t>
      </w:r>
      <w:proofErr w:type="spellEnd"/>
      <w:r w:rsidRPr="003B6279">
        <w:rPr>
          <w:lang w:val="uk-UA"/>
        </w:rPr>
        <w:t xml:space="preserve"> та </w:t>
      </w:r>
      <w:proofErr w:type="spellStart"/>
      <w:r w:rsidRPr="003B6279">
        <w:rPr>
          <w:lang w:val="uk-UA"/>
        </w:rPr>
        <w:t>MLOps</w:t>
      </w:r>
      <w:proofErr w:type="spellEnd"/>
      <w:r w:rsidRPr="003B6279">
        <w:rPr>
          <w:lang w:val="uk-UA"/>
        </w:rPr>
        <w:t>.</w:t>
      </w:r>
    </w:p>
    <w:p w14:paraId="1909DC7F" w14:textId="77777777" w:rsidR="003B6279" w:rsidRPr="003B6279" w:rsidRDefault="003B6279" w:rsidP="003B6279">
      <w:pPr>
        <w:pStyle w:val="af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uk-UA"/>
        </w:rPr>
      </w:pPr>
      <w:r w:rsidRPr="003B6279">
        <w:rPr>
          <w:sz w:val="28"/>
          <w:szCs w:val="28"/>
          <w:lang w:val="uk-UA"/>
        </w:rPr>
        <w:t xml:space="preserve">Для комплексного розв'язання окресленої задачі необхідно спочатку сформувати міцний теоретичний фундамент. У першому розділі роботи здійснюється детальний огляд проблеми якості даних у реальних </w:t>
      </w:r>
      <w:proofErr w:type="spellStart"/>
      <w:r w:rsidRPr="003B6279">
        <w:rPr>
          <w:sz w:val="28"/>
          <w:szCs w:val="28"/>
          <w:lang w:val="uk-UA"/>
        </w:rPr>
        <w:t>датасетах</w:t>
      </w:r>
      <w:proofErr w:type="spellEnd"/>
      <w:r w:rsidRPr="003B6279">
        <w:rPr>
          <w:sz w:val="28"/>
          <w:szCs w:val="28"/>
          <w:lang w:val="uk-UA"/>
        </w:rPr>
        <w:t xml:space="preserve">, концепції </w:t>
      </w:r>
      <w:proofErr w:type="spellStart"/>
      <w:r w:rsidRPr="003B6279">
        <w:rPr>
          <w:sz w:val="28"/>
          <w:szCs w:val="28"/>
          <w:lang w:val="uk-UA"/>
        </w:rPr>
        <w:t>self-healing</w:t>
      </w:r>
      <w:proofErr w:type="spellEnd"/>
      <w:r w:rsidRPr="003B6279">
        <w:rPr>
          <w:sz w:val="28"/>
          <w:szCs w:val="28"/>
          <w:lang w:val="uk-UA"/>
        </w:rPr>
        <w:t xml:space="preserve"> у конвеєрах обробки даних, еволюції методів аналізу тональності — від лексичних словників до </w:t>
      </w:r>
      <w:proofErr w:type="spellStart"/>
      <w:r w:rsidRPr="003B6279">
        <w:rPr>
          <w:sz w:val="28"/>
          <w:szCs w:val="28"/>
          <w:lang w:val="uk-UA"/>
        </w:rPr>
        <w:t>трансформерних</w:t>
      </w:r>
      <w:proofErr w:type="spellEnd"/>
      <w:r w:rsidRPr="003B6279">
        <w:rPr>
          <w:sz w:val="28"/>
          <w:szCs w:val="28"/>
          <w:lang w:val="uk-UA"/>
        </w:rPr>
        <w:t xml:space="preserve"> LLM — та ключових технологій системи: </w:t>
      </w:r>
      <w:proofErr w:type="spellStart"/>
      <w:r w:rsidRPr="003B6279">
        <w:rPr>
          <w:sz w:val="28"/>
          <w:szCs w:val="28"/>
          <w:lang w:val="uk-UA"/>
        </w:rPr>
        <w:t>Apache</w:t>
      </w:r>
      <w:proofErr w:type="spellEnd"/>
      <w:r w:rsidRPr="003B6279">
        <w:rPr>
          <w:sz w:val="28"/>
          <w:szCs w:val="28"/>
          <w:lang w:val="uk-UA"/>
        </w:rPr>
        <w:t xml:space="preserve"> </w:t>
      </w:r>
      <w:proofErr w:type="spellStart"/>
      <w:r w:rsidRPr="003B6279">
        <w:rPr>
          <w:sz w:val="28"/>
          <w:szCs w:val="28"/>
          <w:lang w:val="uk-UA"/>
        </w:rPr>
        <w:t>Airflow</w:t>
      </w:r>
      <w:proofErr w:type="spellEnd"/>
      <w:r w:rsidRPr="003B6279">
        <w:rPr>
          <w:sz w:val="28"/>
          <w:szCs w:val="28"/>
          <w:lang w:val="uk-UA"/>
        </w:rPr>
        <w:t xml:space="preserve">, </w:t>
      </w:r>
      <w:proofErr w:type="spellStart"/>
      <w:r w:rsidRPr="003B6279">
        <w:rPr>
          <w:sz w:val="28"/>
          <w:szCs w:val="28"/>
          <w:lang w:val="uk-UA"/>
        </w:rPr>
        <w:t>Ollama</w:t>
      </w:r>
      <w:proofErr w:type="spellEnd"/>
      <w:r w:rsidRPr="003B6279">
        <w:rPr>
          <w:sz w:val="28"/>
          <w:szCs w:val="28"/>
          <w:lang w:val="uk-UA"/>
        </w:rPr>
        <w:t xml:space="preserve">, llama3.2 і </w:t>
      </w:r>
      <w:proofErr w:type="spellStart"/>
      <w:r w:rsidRPr="003B6279">
        <w:rPr>
          <w:sz w:val="28"/>
          <w:szCs w:val="28"/>
          <w:lang w:val="uk-UA"/>
        </w:rPr>
        <w:t>Blazor</w:t>
      </w:r>
      <w:proofErr w:type="spellEnd"/>
      <w:r w:rsidRPr="003B6279">
        <w:rPr>
          <w:sz w:val="28"/>
          <w:szCs w:val="28"/>
          <w:lang w:val="uk-UA"/>
        </w:rPr>
        <w:t>. Розуміння цих фундаментальних концепцій створює необхідну теоретичну базу для осмисленого проектування архітектури та реалізації системи, що описуються в наступних розділах.</w:t>
      </w:r>
    </w:p>
    <w:p w14:paraId="65C384C3" w14:textId="4007BB21" w:rsidR="003B6279" w:rsidRPr="003B6279" w:rsidRDefault="003B6279" w:rsidP="0048639A">
      <w:pPr>
        <w:spacing w:line="360" w:lineRule="auto"/>
        <w:jc w:val="center"/>
        <w:rPr>
          <w:b/>
          <w:bCs/>
          <w:sz w:val="32"/>
          <w:szCs w:val="32"/>
          <w:lang w:val="uk-UA"/>
        </w:rPr>
      </w:pPr>
    </w:p>
    <w:p w14:paraId="03A2B057" w14:textId="1353BACC" w:rsidR="003B6279" w:rsidRPr="003B6279" w:rsidRDefault="003B6279">
      <w:pPr>
        <w:rPr>
          <w:b/>
          <w:bCs/>
          <w:sz w:val="32"/>
          <w:szCs w:val="32"/>
          <w:lang w:val="uk-UA"/>
        </w:rPr>
      </w:pPr>
      <w:r w:rsidRPr="003B6279">
        <w:rPr>
          <w:b/>
          <w:bCs/>
          <w:sz w:val="32"/>
          <w:szCs w:val="32"/>
          <w:lang w:val="uk-UA"/>
        </w:rPr>
        <w:br w:type="page"/>
      </w:r>
    </w:p>
    <w:p w14:paraId="40D23E03" w14:textId="05F010DC" w:rsidR="0065360D" w:rsidRPr="003B6279" w:rsidRDefault="00000000" w:rsidP="003B6279">
      <w:pPr>
        <w:pStyle w:val="1"/>
        <w:spacing w:before="0"/>
        <w:rPr>
          <w:lang w:val="uk-UA"/>
        </w:rPr>
      </w:pPr>
      <w:bookmarkStart w:id="4" w:name="_Toc227957372"/>
      <w:r w:rsidRPr="003B6279">
        <w:rPr>
          <w:lang w:val="uk-UA"/>
        </w:rPr>
        <w:lastRenderedPageBreak/>
        <w:t>РОЗДІЛ 1</w:t>
      </w:r>
      <w:bookmarkEnd w:id="4"/>
    </w:p>
    <w:p w14:paraId="5CA1CEBB" w14:textId="77777777" w:rsidR="0065360D" w:rsidRPr="003B6279" w:rsidRDefault="00000000" w:rsidP="003B6279">
      <w:pPr>
        <w:pStyle w:val="1"/>
        <w:spacing w:before="0"/>
        <w:rPr>
          <w:lang w:val="uk-UA"/>
        </w:rPr>
      </w:pPr>
      <w:bookmarkStart w:id="5" w:name="_Toc227957373"/>
      <w:r w:rsidRPr="003B6279">
        <w:rPr>
          <w:lang w:val="uk-UA"/>
        </w:rPr>
        <w:t>ТЕОРЕТИЧНІ ОСНОВИ ТА ОГЛЯД ПРЕДМЕТНОЇ ГАЛУЗІ</w:t>
      </w:r>
      <w:bookmarkEnd w:id="5"/>
    </w:p>
    <w:p w14:paraId="4684CD60" w14:textId="77777777" w:rsidR="0065360D" w:rsidRPr="003B6279" w:rsidRDefault="00000000" w:rsidP="00F128B9">
      <w:pPr>
        <w:pStyle w:val="2"/>
        <w:spacing w:after="0" w:line="360" w:lineRule="auto"/>
        <w:ind w:firstLine="567"/>
        <w:rPr>
          <w:lang w:val="uk-UA"/>
        </w:rPr>
      </w:pPr>
      <w:bookmarkStart w:id="6" w:name="_Toc227957374"/>
      <w:r w:rsidRPr="003B6279">
        <w:rPr>
          <w:lang w:val="uk-UA"/>
        </w:rPr>
        <w:t xml:space="preserve">1.1. Проблема якості даних у реальних </w:t>
      </w:r>
      <w:proofErr w:type="spellStart"/>
      <w:r w:rsidRPr="003B6279">
        <w:rPr>
          <w:lang w:val="uk-UA"/>
        </w:rPr>
        <w:t>датасетах</w:t>
      </w:r>
      <w:proofErr w:type="spellEnd"/>
      <w:r w:rsidRPr="003B6279">
        <w:rPr>
          <w:lang w:val="uk-UA"/>
        </w:rPr>
        <w:t xml:space="preserve"> (на прикладі </w:t>
      </w:r>
      <w:proofErr w:type="spellStart"/>
      <w:r w:rsidRPr="003B6279">
        <w:rPr>
          <w:lang w:val="uk-UA"/>
        </w:rPr>
        <w:t>Yelp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Academic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Dataset</w:t>
      </w:r>
      <w:proofErr w:type="spellEnd"/>
      <w:r w:rsidRPr="003B6279">
        <w:rPr>
          <w:lang w:val="uk-UA"/>
        </w:rPr>
        <w:t>)</w:t>
      </w:r>
      <w:bookmarkEnd w:id="6"/>
    </w:p>
    <w:p w14:paraId="6FC7B5DC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>У сучасному середовищі обробки даних якість вхідних даних є одним із ключових чинників, що визначають надійність і цінність будь-якого аналітичного конвеєра. Реальні набори даних, зібрані з відкритих джерел, неминуче містять помилки, пропуски та структурні невідповідності, що суттєво ускладнює їх автоматизовану обробку [1].</w:t>
      </w:r>
    </w:p>
    <w:p w14:paraId="5B98BEE4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proofErr w:type="spellStart"/>
      <w:r w:rsidRPr="003B6279">
        <w:rPr>
          <w:lang w:val="uk-UA"/>
        </w:rPr>
        <w:t>Yelp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Academic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Dataset</w:t>
      </w:r>
      <w:proofErr w:type="spellEnd"/>
      <w:r w:rsidRPr="003B6279">
        <w:rPr>
          <w:lang w:val="uk-UA"/>
        </w:rPr>
        <w:t xml:space="preserve"> є одним із найпоширеніших публічних наборів даних у галузі аналізу природної мови та рекомендаційних систем. Він містить мільйони відгуків реальних користувачів про підприємства і бізнес-об'єкти і широко використовується в академічних дослідженнях [2]. Разом із тим, подібно до інших </w:t>
      </w:r>
      <w:proofErr w:type="spellStart"/>
      <w:r w:rsidRPr="003B6279">
        <w:rPr>
          <w:lang w:val="uk-UA"/>
        </w:rPr>
        <w:t>краудсорсингових</w:t>
      </w:r>
      <w:proofErr w:type="spellEnd"/>
      <w:r w:rsidRPr="003B6279">
        <w:rPr>
          <w:lang w:val="uk-UA"/>
        </w:rPr>
        <w:t xml:space="preserve"> датасетів, він страждає на численні проблеми з якістю даних, які необхідно враховувати перед будь-яким аналізом.</w:t>
      </w:r>
    </w:p>
    <w:p w14:paraId="0DE02858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Основні типи аномалій у реальних текстових </w:t>
      </w:r>
      <w:proofErr w:type="spellStart"/>
      <w:r w:rsidRPr="003B6279">
        <w:rPr>
          <w:lang w:val="uk-UA"/>
        </w:rPr>
        <w:t>датасетах</w:t>
      </w:r>
      <w:proofErr w:type="spellEnd"/>
      <w:r w:rsidRPr="003B6279">
        <w:rPr>
          <w:lang w:val="uk-UA"/>
        </w:rPr>
        <w:t xml:space="preserve"> можна систематизувати за декількома категоріями. Відсутні значення (NULL або порожні поля) виникають у ситуаціях, коли користувач залишив відгук без текстового коментаря. Хибний тип даних трапляється, коли числовий або булевий параметр потрапляє в текстове поле через програмні помилки або нестандартне заповнення форми. Порожній або беззмістовний текст відгуків (пробіли, лише </w:t>
      </w:r>
      <w:proofErr w:type="spellStart"/>
      <w:r w:rsidRPr="003B6279">
        <w:rPr>
          <w:lang w:val="uk-UA"/>
        </w:rPr>
        <w:t>спецсимволи</w:t>
      </w:r>
      <w:proofErr w:type="spellEnd"/>
      <w:r w:rsidRPr="003B6279">
        <w:rPr>
          <w:lang w:val="uk-UA"/>
        </w:rPr>
        <w:t>) становить окрему категорію шуму, що не несе аналітичної цінності. Надмірно довгі записи, що перевищують технічні ліміти моделей обробки природної мови, можуть призводити до помилок виконання або неточних результатів аналізу [3].</w:t>
      </w:r>
    </w:p>
    <w:p w14:paraId="6B786094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Дослідження Аудиту рекомендаційної системи </w:t>
      </w:r>
      <w:proofErr w:type="spellStart"/>
      <w:r w:rsidRPr="003B6279">
        <w:rPr>
          <w:lang w:val="uk-UA"/>
        </w:rPr>
        <w:t>Yelp</w:t>
      </w:r>
      <w:proofErr w:type="spellEnd"/>
      <w:r w:rsidRPr="003B6279">
        <w:rPr>
          <w:lang w:val="uk-UA"/>
        </w:rPr>
        <w:t xml:space="preserve"> [3] демонструє, що платформа </w:t>
      </w:r>
      <w:proofErr w:type="spellStart"/>
      <w:r w:rsidRPr="003B6279">
        <w:rPr>
          <w:lang w:val="uk-UA"/>
        </w:rPr>
        <w:t>Yelp</w:t>
      </w:r>
      <w:proofErr w:type="spellEnd"/>
      <w:r w:rsidRPr="003B6279">
        <w:rPr>
          <w:lang w:val="uk-UA"/>
        </w:rPr>
        <w:t xml:space="preserve"> самостійно фільтрує частину відгуків, переміщуючи їх </w:t>
      </w:r>
      <w:r w:rsidRPr="003B6279">
        <w:rPr>
          <w:lang w:val="uk-UA"/>
        </w:rPr>
        <w:lastRenderedPageBreak/>
        <w:t>до категорії «не рекомендованих» (</w:t>
      </w:r>
      <w:proofErr w:type="spellStart"/>
      <w:r w:rsidRPr="003B6279">
        <w:rPr>
          <w:lang w:val="uk-UA"/>
        </w:rPr>
        <w:t>Not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Recommended</w:t>
      </w:r>
      <w:proofErr w:type="spellEnd"/>
      <w:r w:rsidRPr="003B6279">
        <w:rPr>
          <w:lang w:val="uk-UA"/>
        </w:rPr>
        <w:t>) через конфлікт інтересів, недостатню надійність або надуманість. Ці фільтровані відгуки не видаляються з платформи, але приховуються від загального перегляду, що спричиняє додаткові труднощі при побудові навчальних датасетів.</w:t>
      </w:r>
    </w:p>
    <w:p w14:paraId="041DF8D8" w14:textId="3D26B5B1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Поздовжнє дослідження відгуків </w:t>
      </w:r>
      <w:proofErr w:type="spellStart"/>
      <w:r w:rsidRPr="003B6279">
        <w:rPr>
          <w:lang w:val="uk-UA"/>
        </w:rPr>
        <w:t>Yelp</w:t>
      </w:r>
      <w:proofErr w:type="spellEnd"/>
      <w:r w:rsidRPr="003B6279">
        <w:rPr>
          <w:lang w:val="uk-UA"/>
        </w:rPr>
        <w:t xml:space="preserve"> [4], у якому було відстежено більш ніж 2 мільйони відгуків понад 11 тисяч підприємств, виявило феномен «</w:t>
      </w:r>
      <w:proofErr w:type="spellStart"/>
      <w:r w:rsidRPr="003B6279">
        <w:rPr>
          <w:lang w:val="uk-UA"/>
        </w:rPr>
        <w:t>reclassification</w:t>
      </w:r>
      <w:proofErr w:type="spellEnd"/>
      <w:r w:rsidRPr="003B6279">
        <w:rPr>
          <w:lang w:val="uk-UA"/>
        </w:rPr>
        <w:t xml:space="preserve">» — повторної класифікації відгуків з часом. Показники </w:t>
      </w:r>
      <w:proofErr w:type="spellStart"/>
      <w:r w:rsidRPr="003B6279">
        <w:rPr>
          <w:lang w:val="uk-UA"/>
        </w:rPr>
        <w:t>перекласифікації</w:t>
      </w:r>
      <w:proofErr w:type="spellEnd"/>
      <w:r w:rsidRPr="003B6279">
        <w:rPr>
          <w:lang w:val="uk-UA"/>
        </w:rPr>
        <w:t xml:space="preserve"> варіюються від 0,54% за чотири місяці до 8,69% за вісім років, що свідчить про динамічну та нестабільну природу датасету.</w:t>
      </w:r>
    </w:p>
    <w:p w14:paraId="11151C33" w14:textId="77777777" w:rsidR="00FF14E4" w:rsidRPr="003B6279" w:rsidRDefault="00FF14E4" w:rsidP="0048639A">
      <w:pPr>
        <w:spacing w:line="360" w:lineRule="auto"/>
        <w:ind w:firstLine="720"/>
        <w:jc w:val="both"/>
        <w:rPr>
          <w:lang w:val="uk-UA"/>
        </w:rPr>
      </w:pPr>
    </w:p>
    <w:p w14:paraId="0CE01950" w14:textId="77777777" w:rsidR="0065360D" w:rsidRPr="003B6279" w:rsidRDefault="00000000" w:rsidP="00F128B9">
      <w:pPr>
        <w:spacing w:before="120" w:line="360" w:lineRule="auto"/>
        <w:jc w:val="right"/>
        <w:rPr>
          <w:lang w:val="uk-UA"/>
        </w:rPr>
      </w:pPr>
      <w:r w:rsidRPr="003B6279">
        <w:rPr>
          <w:lang w:val="uk-UA"/>
        </w:rPr>
        <w:t xml:space="preserve">Таблиця 1.1 – Типи помилок у даних та стратегії їх виправлення у системі </w:t>
      </w:r>
      <w:proofErr w:type="spellStart"/>
      <w:r w:rsidRPr="003B6279">
        <w:rPr>
          <w:lang w:val="uk-UA"/>
        </w:rPr>
        <w:t>Self-Healing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Pipeline</w:t>
      </w:r>
      <w:proofErr w:type="spellEnd"/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2522"/>
        <w:gridCol w:w="2665"/>
        <w:gridCol w:w="2507"/>
        <w:gridCol w:w="1666"/>
      </w:tblGrid>
      <w:tr w:rsidR="0065360D" w:rsidRPr="003B6279" w14:paraId="137E7CD1" w14:textId="77777777" w:rsidTr="00F128B9">
        <w:tc>
          <w:tcPr>
            <w:tcW w:w="1800" w:type="dxa"/>
          </w:tcPr>
          <w:p w14:paraId="0C37D74D" w14:textId="77777777" w:rsidR="0065360D" w:rsidRPr="003B6279" w:rsidRDefault="00000000" w:rsidP="00F128B9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Тип помилки</w:t>
            </w:r>
          </w:p>
        </w:tc>
        <w:tc>
          <w:tcPr>
            <w:tcW w:w="2700" w:type="dxa"/>
          </w:tcPr>
          <w:p w14:paraId="554B5227" w14:textId="77777777" w:rsidR="0065360D" w:rsidRPr="003B6279" w:rsidRDefault="00000000" w:rsidP="00F128B9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Опис</w:t>
            </w:r>
          </w:p>
        </w:tc>
        <w:tc>
          <w:tcPr>
            <w:tcW w:w="2900" w:type="dxa"/>
          </w:tcPr>
          <w:p w14:paraId="459B9050" w14:textId="77777777" w:rsidR="0065360D" w:rsidRPr="003B6279" w:rsidRDefault="00000000" w:rsidP="00F128B9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Стратегія виправлення</w:t>
            </w:r>
          </w:p>
        </w:tc>
        <w:tc>
          <w:tcPr>
            <w:tcW w:w="1960" w:type="dxa"/>
          </w:tcPr>
          <w:p w14:paraId="7BFC2759" w14:textId="77777777" w:rsidR="0065360D" w:rsidRPr="003B6279" w:rsidRDefault="00000000" w:rsidP="00F128B9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Код статусу</w:t>
            </w:r>
          </w:p>
        </w:tc>
      </w:tr>
      <w:tr w:rsidR="0065360D" w:rsidRPr="003B6279" w14:paraId="301AD9AA" w14:textId="77777777" w:rsidTr="00F128B9">
        <w:tc>
          <w:tcPr>
            <w:tcW w:w="1800" w:type="dxa"/>
          </w:tcPr>
          <w:p w14:paraId="76871E96" w14:textId="77777777" w:rsidR="0065360D" w:rsidRPr="003B6279" w:rsidRDefault="00000000" w:rsidP="00F128B9">
            <w:pPr>
              <w:rPr>
                <w:lang w:val="uk-UA"/>
              </w:rPr>
            </w:pPr>
            <w:proofErr w:type="spellStart"/>
            <w:r w:rsidRPr="003B6279">
              <w:rPr>
                <w:sz w:val="24"/>
                <w:szCs w:val="24"/>
                <w:lang w:val="uk-UA"/>
              </w:rPr>
              <w:t>missing_text</w:t>
            </w:r>
            <w:proofErr w:type="spellEnd"/>
          </w:p>
        </w:tc>
        <w:tc>
          <w:tcPr>
            <w:tcW w:w="2700" w:type="dxa"/>
          </w:tcPr>
          <w:p w14:paraId="38AD5754" w14:textId="77777777" w:rsidR="0065360D" w:rsidRPr="003B6279" w:rsidRDefault="00000000" w:rsidP="00F128B9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Значення поля "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text</w:t>
            </w:r>
            <w:proofErr w:type="spellEnd"/>
            <w:r w:rsidRPr="003B6279">
              <w:rPr>
                <w:sz w:val="24"/>
                <w:szCs w:val="24"/>
                <w:lang w:val="uk-UA"/>
              </w:rPr>
              <w:t>" відсутнє (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None</w:t>
            </w:r>
            <w:proofErr w:type="spellEnd"/>
            <w:r w:rsidRPr="003B6279">
              <w:rPr>
                <w:sz w:val="24"/>
                <w:szCs w:val="24"/>
                <w:lang w:val="uk-UA"/>
              </w:rPr>
              <w:t>/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null</w:t>
            </w:r>
            <w:proofErr w:type="spellEnd"/>
            <w:r w:rsidRPr="003B6279">
              <w:rPr>
                <w:sz w:val="24"/>
                <w:szCs w:val="24"/>
                <w:lang w:val="uk-UA"/>
              </w:rPr>
              <w:t>)</w:t>
            </w:r>
          </w:p>
        </w:tc>
        <w:tc>
          <w:tcPr>
            <w:tcW w:w="2900" w:type="dxa"/>
          </w:tcPr>
          <w:p w14:paraId="6CFC0EA6" w14:textId="77777777" w:rsidR="0065360D" w:rsidRPr="003B6279" w:rsidRDefault="00000000" w:rsidP="00F128B9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 xml:space="preserve">Заповнення 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placeholder</w:t>
            </w:r>
            <w:proofErr w:type="spellEnd"/>
            <w:r w:rsidRPr="003B6279">
              <w:rPr>
                <w:sz w:val="24"/>
                <w:szCs w:val="24"/>
                <w:lang w:val="uk-UA"/>
              </w:rPr>
              <w:t>-текстом "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No</w:t>
            </w:r>
            <w:proofErr w:type="spellEnd"/>
            <w:r w:rsidRPr="003B6279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review</w:t>
            </w:r>
            <w:proofErr w:type="spellEnd"/>
            <w:r w:rsidRPr="003B6279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text</w:t>
            </w:r>
            <w:proofErr w:type="spellEnd"/>
            <w:r w:rsidRPr="003B6279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provided</w:t>
            </w:r>
            <w:proofErr w:type="spellEnd"/>
            <w:r w:rsidRPr="003B6279">
              <w:rPr>
                <w:sz w:val="24"/>
                <w:szCs w:val="24"/>
                <w:lang w:val="uk-UA"/>
              </w:rPr>
              <w:t>."</w:t>
            </w:r>
          </w:p>
        </w:tc>
        <w:tc>
          <w:tcPr>
            <w:tcW w:w="1960" w:type="dxa"/>
          </w:tcPr>
          <w:p w14:paraId="1CCAEE0B" w14:textId="77777777" w:rsidR="0065360D" w:rsidRPr="003B6279" w:rsidRDefault="00000000" w:rsidP="00F128B9">
            <w:pPr>
              <w:rPr>
                <w:lang w:val="uk-UA"/>
              </w:rPr>
            </w:pPr>
            <w:proofErr w:type="spellStart"/>
            <w:r w:rsidRPr="003B6279">
              <w:rPr>
                <w:sz w:val="24"/>
                <w:szCs w:val="24"/>
                <w:lang w:val="uk-UA"/>
              </w:rPr>
              <w:t>healed</w:t>
            </w:r>
            <w:proofErr w:type="spellEnd"/>
          </w:p>
        </w:tc>
      </w:tr>
      <w:tr w:rsidR="0065360D" w:rsidRPr="003B6279" w14:paraId="4A1C6F4D" w14:textId="77777777" w:rsidTr="00F128B9">
        <w:tc>
          <w:tcPr>
            <w:tcW w:w="1800" w:type="dxa"/>
          </w:tcPr>
          <w:p w14:paraId="111D150B" w14:textId="77777777" w:rsidR="0065360D" w:rsidRPr="003B6279" w:rsidRDefault="00000000" w:rsidP="00F128B9">
            <w:pPr>
              <w:rPr>
                <w:lang w:val="uk-UA"/>
              </w:rPr>
            </w:pPr>
            <w:proofErr w:type="spellStart"/>
            <w:r w:rsidRPr="003B6279">
              <w:rPr>
                <w:sz w:val="24"/>
                <w:szCs w:val="24"/>
                <w:lang w:val="uk-UA"/>
              </w:rPr>
              <w:t>wrong_type</w:t>
            </w:r>
            <w:proofErr w:type="spellEnd"/>
          </w:p>
        </w:tc>
        <w:tc>
          <w:tcPr>
            <w:tcW w:w="2700" w:type="dxa"/>
          </w:tcPr>
          <w:p w14:paraId="23BD0903" w14:textId="77777777" w:rsidR="0065360D" w:rsidRPr="003B6279" w:rsidRDefault="00000000" w:rsidP="00F128B9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Поле "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text</w:t>
            </w:r>
            <w:proofErr w:type="spellEnd"/>
            <w:r w:rsidRPr="003B6279">
              <w:rPr>
                <w:sz w:val="24"/>
                <w:szCs w:val="24"/>
                <w:lang w:val="uk-UA"/>
              </w:rPr>
              <w:t xml:space="preserve">" має не рядковий тип (int, float, 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bool</w:t>
            </w:r>
            <w:proofErr w:type="spellEnd"/>
            <w:r w:rsidRPr="003B6279">
              <w:rPr>
                <w:sz w:val="24"/>
                <w:szCs w:val="24"/>
                <w:lang w:val="uk-UA"/>
              </w:rPr>
              <w:t>)</w:t>
            </w:r>
          </w:p>
        </w:tc>
        <w:tc>
          <w:tcPr>
            <w:tcW w:w="2900" w:type="dxa"/>
          </w:tcPr>
          <w:p w14:paraId="260F6C8B" w14:textId="77777777" w:rsidR="0065360D" w:rsidRPr="003B6279" w:rsidRDefault="00000000" w:rsidP="00F128B9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Примусове перетворення типу (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str</w:t>
            </w:r>
            <w:proofErr w:type="spellEnd"/>
            <w:r w:rsidRPr="003B6279">
              <w:rPr>
                <w:sz w:val="24"/>
                <w:szCs w:val="24"/>
                <w:lang w:val="uk-UA"/>
              </w:rPr>
              <w:t>())</w:t>
            </w:r>
          </w:p>
        </w:tc>
        <w:tc>
          <w:tcPr>
            <w:tcW w:w="1960" w:type="dxa"/>
          </w:tcPr>
          <w:p w14:paraId="38C3C9AB" w14:textId="77777777" w:rsidR="0065360D" w:rsidRPr="003B6279" w:rsidRDefault="00000000" w:rsidP="00F128B9">
            <w:pPr>
              <w:rPr>
                <w:lang w:val="uk-UA"/>
              </w:rPr>
            </w:pPr>
            <w:proofErr w:type="spellStart"/>
            <w:r w:rsidRPr="003B6279">
              <w:rPr>
                <w:sz w:val="24"/>
                <w:szCs w:val="24"/>
                <w:lang w:val="uk-UA"/>
              </w:rPr>
              <w:t>healed</w:t>
            </w:r>
            <w:proofErr w:type="spellEnd"/>
          </w:p>
        </w:tc>
      </w:tr>
      <w:tr w:rsidR="0065360D" w:rsidRPr="003B6279" w14:paraId="0CB1874E" w14:textId="77777777" w:rsidTr="00F128B9">
        <w:tc>
          <w:tcPr>
            <w:tcW w:w="1800" w:type="dxa"/>
          </w:tcPr>
          <w:p w14:paraId="3FE6B012" w14:textId="77777777" w:rsidR="0065360D" w:rsidRPr="003B6279" w:rsidRDefault="00000000" w:rsidP="00F128B9">
            <w:pPr>
              <w:rPr>
                <w:lang w:val="uk-UA"/>
              </w:rPr>
            </w:pPr>
            <w:proofErr w:type="spellStart"/>
            <w:r w:rsidRPr="003B6279">
              <w:rPr>
                <w:sz w:val="24"/>
                <w:szCs w:val="24"/>
                <w:lang w:val="uk-UA"/>
              </w:rPr>
              <w:t>empty_text</w:t>
            </w:r>
            <w:proofErr w:type="spellEnd"/>
          </w:p>
        </w:tc>
        <w:tc>
          <w:tcPr>
            <w:tcW w:w="2700" w:type="dxa"/>
          </w:tcPr>
          <w:p w14:paraId="0FFD66E0" w14:textId="77777777" w:rsidR="0065360D" w:rsidRPr="003B6279" w:rsidRDefault="00000000" w:rsidP="00F128B9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Текст містить лише пробіли</w:t>
            </w:r>
          </w:p>
        </w:tc>
        <w:tc>
          <w:tcPr>
            <w:tcW w:w="2900" w:type="dxa"/>
          </w:tcPr>
          <w:p w14:paraId="07606C08" w14:textId="77777777" w:rsidR="0065360D" w:rsidRPr="003B6279" w:rsidRDefault="00000000" w:rsidP="00F128B9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 xml:space="preserve">Заповнення 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placeholder</w:t>
            </w:r>
            <w:proofErr w:type="spellEnd"/>
            <w:r w:rsidRPr="003B6279">
              <w:rPr>
                <w:sz w:val="24"/>
                <w:szCs w:val="24"/>
                <w:lang w:val="uk-UA"/>
              </w:rPr>
              <w:t>-текстом</w:t>
            </w:r>
          </w:p>
        </w:tc>
        <w:tc>
          <w:tcPr>
            <w:tcW w:w="1960" w:type="dxa"/>
          </w:tcPr>
          <w:p w14:paraId="191D1B6B" w14:textId="77777777" w:rsidR="0065360D" w:rsidRPr="003B6279" w:rsidRDefault="00000000" w:rsidP="00F128B9">
            <w:pPr>
              <w:rPr>
                <w:lang w:val="uk-UA"/>
              </w:rPr>
            </w:pPr>
            <w:proofErr w:type="spellStart"/>
            <w:r w:rsidRPr="003B6279">
              <w:rPr>
                <w:sz w:val="24"/>
                <w:szCs w:val="24"/>
                <w:lang w:val="uk-UA"/>
              </w:rPr>
              <w:t>healed</w:t>
            </w:r>
            <w:proofErr w:type="spellEnd"/>
          </w:p>
        </w:tc>
      </w:tr>
      <w:tr w:rsidR="0065360D" w:rsidRPr="003B6279" w14:paraId="09FB3574" w14:textId="77777777" w:rsidTr="00F128B9">
        <w:tc>
          <w:tcPr>
            <w:tcW w:w="1800" w:type="dxa"/>
          </w:tcPr>
          <w:p w14:paraId="11A06DFE" w14:textId="77777777" w:rsidR="0065360D" w:rsidRPr="003B6279" w:rsidRDefault="00000000" w:rsidP="00F128B9">
            <w:pPr>
              <w:rPr>
                <w:lang w:val="uk-UA"/>
              </w:rPr>
            </w:pPr>
            <w:proofErr w:type="spellStart"/>
            <w:r w:rsidRPr="003B6279">
              <w:rPr>
                <w:sz w:val="24"/>
                <w:szCs w:val="24"/>
                <w:lang w:val="uk-UA"/>
              </w:rPr>
              <w:t>special_characters_only</w:t>
            </w:r>
            <w:proofErr w:type="spellEnd"/>
          </w:p>
        </w:tc>
        <w:tc>
          <w:tcPr>
            <w:tcW w:w="2700" w:type="dxa"/>
          </w:tcPr>
          <w:p w14:paraId="52A854A8" w14:textId="77777777" w:rsidR="0065360D" w:rsidRPr="003B6279" w:rsidRDefault="00000000" w:rsidP="00F128B9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Текст не містить жодного алфавітно-цифрового символу</w:t>
            </w:r>
          </w:p>
        </w:tc>
        <w:tc>
          <w:tcPr>
            <w:tcW w:w="2900" w:type="dxa"/>
          </w:tcPr>
          <w:p w14:paraId="1EC49164" w14:textId="77777777" w:rsidR="0065360D" w:rsidRPr="003B6279" w:rsidRDefault="00000000" w:rsidP="00F128B9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Заміна на "[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Non-text</w:t>
            </w:r>
            <w:proofErr w:type="spellEnd"/>
            <w:r w:rsidRPr="003B6279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content</w:t>
            </w:r>
            <w:proofErr w:type="spellEnd"/>
            <w:r w:rsidRPr="003B6279">
              <w:rPr>
                <w:sz w:val="24"/>
                <w:szCs w:val="24"/>
                <w:lang w:val="uk-UA"/>
              </w:rPr>
              <w:t>]"</w:t>
            </w:r>
          </w:p>
        </w:tc>
        <w:tc>
          <w:tcPr>
            <w:tcW w:w="1960" w:type="dxa"/>
          </w:tcPr>
          <w:p w14:paraId="760A736E" w14:textId="77777777" w:rsidR="0065360D" w:rsidRPr="003B6279" w:rsidRDefault="00000000" w:rsidP="00F128B9">
            <w:pPr>
              <w:rPr>
                <w:lang w:val="uk-UA"/>
              </w:rPr>
            </w:pPr>
            <w:proofErr w:type="spellStart"/>
            <w:r w:rsidRPr="003B6279">
              <w:rPr>
                <w:sz w:val="24"/>
                <w:szCs w:val="24"/>
                <w:lang w:val="uk-UA"/>
              </w:rPr>
              <w:t>healed</w:t>
            </w:r>
            <w:proofErr w:type="spellEnd"/>
          </w:p>
        </w:tc>
      </w:tr>
      <w:tr w:rsidR="0065360D" w:rsidRPr="003B6279" w14:paraId="2FBE2703" w14:textId="77777777" w:rsidTr="00F128B9">
        <w:tc>
          <w:tcPr>
            <w:tcW w:w="1800" w:type="dxa"/>
          </w:tcPr>
          <w:p w14:paraId="053E6B9A" w14:textId="77777777" w:rsidR="0065360D" w:rsidRPr="003B6279" w:rsidRDefault="00000000" w:rsidP="00F128B9">
            <w:pPr>
              <w:rPr>
                <w:lang w:val="uk-UA"/>
              </w:rPr>
            </w:pPr>
            <w:proofErr w:type="spellStart"/>
            <w:r w:rsidRPr="003B6279">
              <w:rPr>
                <w:sz w:val="24"/>
                <w:szCs w:val="24"/>
                <w:lang w:val="uk-UA"/>
              </w:rPr>
              <w:t>too_long</w:t>
            </w:r>
            <w:proofErr w:type="spellEnd"/>
          </w:p>
        </w:tc>
        <w:tc>
          <w:tcPr>
            <w:tcW w:w="2700" w:type="dxa"/>
          </w:tcPr>
          <w:p w14:paraId="46B298DC" w14:textId="77777777" w:rsidR="0065360D" w:rsidRPr="003B6279" w:rsidRDefault="00000000" w:rsidP="00F128B9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Довжина тексту перевищує MAX_TEXT_LENGTH (2000 символів)</w:t>
            </w:r>
          </w:p>
        </w:tc>
        <w:tc>
          <w:tcPr>
            <w:tcW w:w="2900" w:type="dxa"/>
          </w:tcPr>
          <w:p w14:paraId="4C9F0650" w14:textId="77777777" w:rsidR="0065360D" w:rsidRPr="003B6279" w:rsidRDefault="00000000" w:rsidP="00F128B9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Обрізка до 2000 символів з "..."</w:t>
            </w:r>
          </w:p>
        </w:tc>
        <w:tc>
          <w:tcPr>
            <w:tcW w:w="1960" w:type="dxa"/>
          </w:tcPr>
          <w:p w14:paraId="0BC21577" w14:textId="77777777" w:rsidR="0065360D" w:rsidRPr="003B6279" w:rsidRDefault="00000000" w:rsidP="00F128B9">
            <w:pPr>
              <w:rPr>
                <w:lang w:val="uk-UA"/>
              </w:rPr>
            </w:pPr>
            <w:proofErr w:type="spellStart"/>
            <w:r w:rsidRPr="003B6279">
              <w:rPr>
                <w:sz w:val="24"/>
                <w:szCs w:val="24"/>
                <w:lang w:val="uk-UA"/>
              </w:rPr>
              <w:t>healed</w:t>
            </w:r>
            <w:proofErr w:type="spellEnd"/>
          </w:p>
        </w:tc>
      </w:tr>
      <w:tr w:rsidR="0065360D" w:rsidRPr="003B6279" w14:paraId="56AE14F0" w14:textId="77777777" w:rsidTr="00F128B9">
        <w:tc>
          <w:tcPr>
            <w:tcW w:w="1800" w:type="dxa"/>
          </w:tcPr>
          <w:p w14:paraId="2CEB5B15" w14:textId="77777777" w:rsidR="0065360D" w:rsidRPr="003B6279" w:rsidRDefault="00000000" w:rsidP="00F128B9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—</w:t>
            </w:r>
          </w:p>
        </w:tc>
        <w:tc>
          <w:tcPr>
            <w:tcW w:w="2700" w:type="dxa"/>
          </w:tcPr>
          <w:p w14:paraId="5C1208EC" w14:textId="77777777" w:rsidR="0065360D" w:rsidRPr="003B6279" w:rsidRDefault="00000000" w:rsidP="00F128B9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Текст коректний</w:t>
            </w:r>
          </w:p>
        </w:tc>
        <w:tc>
          <w:tcPr>
            <w:tcW w:w="2900" w:type="dxa"/>
          </w:tcPr>
          <w:p w14:paraId="3AED2CD6" w14:textId="77777777" w:rsidR="0065360D" w:rsidRPr="003B6279" w:rsidRDefault="00000000" w:rsidP="00F128B9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Нормалізація пробілів (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strip</w:t>
            </w:r>
            <w:proofErr w:type="spellEnd"/>
            <w:r w:rsidRPr="003B6279">
              <w:rPr>
                <w:sz w:val="24"/>
                <w:szCs w:val="24"/>
                <w:lang w:val="uk-UA"/>
              </w:rPr>
              <w:t>())</w:t>
            </w:r>
          </w:p>
        </w:tc>
        <w:tc>
          <w:tcPr>
            <w:tcW w:w="1960" w:type="dxa"/>
          </w:tcPr>
          <w:p w14:paraId="37DDE52F" w14:textId="77777777" w:rsidR="0065360D" w:rsidRPr="003B6279" w:rsidRDefault="00000000" w:rsidP="00F128B9">
            <w:pPr>
              <w:rPr>
                <w:lang w:val="uk-UA"/>
              </w:rPr>
            </w:pPr>
            <w:proofErr w:type="spellStart"/>
            <w:r w:rsidRPr="003B6279">
              <w:rPr>
                <w:sz w:val="24"/>
                <w:szCs w:val="24"/>
                <w:lang w:val="uk-UA"/>
              </w:rPr>
              <w:t>success</w:t>
            </w:r>
            <w:proofErr w:type="spellEnd"/>
          </w:p>
        </w:tc>
      </w:tr>
    </w:tbl>
    <w:p w14:paraId="6F66255C" w14:textId="77777777" w:rsidR="0065360D" w:rsidRPr="003B6279" w:rsidRDefault="0065360D" w:rsidP="0048639A">
      <w:pPr>
        <w:spacing w:line="360" w:lineRule="auto"/>
        <w:rPr>
          <w:lang w:val="uk-UA"/>
        </w:rPr>
      </w:pPr>
    </w:p>
    <w:p w14:paraId="3CB42306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Важливою характеристикою </w:t>
      </w:r>
      <w:proofErr w:type="spellStart"/>
      <w:r w:rsidRPr="003B6279">
        <w:rPr>
          <w:lang w:val="uk-UA"/>
        </w:rPr>
        <w:t>Yelp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Academic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Dataset</w:t>
      </w:r>
      <w:proofErr w:type="spellEnd"/>
      <w:r w:rsidRPr="003B6279">
        <w:rPr>
          <w:lang w:val="uk-UA"/>
        </w:rPr>
        <w:t xml:space="preserve"> є нерівномірний розподіл зіркових рейтингів: відгуки з оцінкою 1 та 5 зірок становлять непропорційно велику частку, що ускладнює задачі аналізу тональності тексту [5]. Більш того, як зазначають Ткачук та Ю у дослідженні ресторанних </w:t>
      </w:r>
      <w:r w:rsidRPr="003B6279">
        <w:rPr>
          <w:lang w:val="uk-UA"/>
        </w:rPr>
        <w:lastRenderedPageBreak/>
        <w:t xml:space="preserve">відгуків [6], моделі аналізу тональності, навчені на </w:t>
      </w:r>
      <w:proofErr w:type="spellStart"/>
      <w:r w:rsidRPr="003B6279">
        <w:rPr>
          <w:lang w:val="uk-UA"/>
        </w:rPr>
        <w:t>несбалансованих</w:t>
      </w:r>
      <w:proofErr w:type="spellEnd"/>
      <w:r w:rsidRPr="003B6279">
        <w:rPr>
          <w:lang w:val="uk-UA"/>
        </w:rPr>
        <w:t xml:space="preserve"> даних, демонструють виражену тенденцію до помилкової класифікації відгуків зі складним або змішаним емоційним навантаженням.</w:t>
      </w:r>
    </w:p>
    <w:p w14:paraId="65B06688" w14:textId="42F69EB9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Проблема якості даних набуває особливого значення в контексті розробки промислових конвеєрів обробки даних. За оцінкою </w:t>
      </w:r>
      <w:proofErr w:type="spellStart"/>
      <w:r w:rsidRPr="003B6279">
        <w:rPr>
          <w:lang w:val="uk-UA"/>
        </w:rPr>
        <w:t>DataOps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Impact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Assessment</w:t>
      </w:r>
      <w:proofErr w:type="spellEnd"/>
      <w:r w:rsidRPr="003B6279">
        <w:rPr>
          <w:lang w:val="uk-UA"/>
        </w:rPr>
        <w:t xml:space="preserve"> 2023 [7], підприємства обробляють у середньому 2,7 </w:t>
      </w:r>
      <w:proofErr w:type="spellStart"/>
      <w:r w:rsidRPr="003B6279">
        <w:rPr>
          <w:lang w:val="uk-UA"/>
        </w:rPr>
        <w:t>петабайти</w:t>
      </w:r>
      <w:proofErr w:type="spellEnd"/>
      <w:r w:rsidRPr="003B6279">
        <w:rPr>
          <w:lang w:val="uk-UA"/>
        </w:rPr>
        <w:t xml:space="preserve"> даних на місяць через свою конвеєрну інфраструктуру, при цьому інженери даних витрачають близько 41% свого робочого часу на усунення проблем якості. Ця статистика підкреслює нагальну потребу у впровадженні механізмів автоматичного виявлення і виправлення помилок у потоках обробки даних.</w:t>
      </w:r>
    </w:p>
    <w:p w14:paraId="067BB7D2" w14:textId="2A4C24E4" w:rsidR="00F128B9" w:rsidRPr="003B6279" w:rsidRDefault="00FF14E4" w:rsidP="00F128B9">
      <w:pPr>
        <w:spacing w:line="360" w:lineRule="auto"/>
        <w:jc w:val="center"/>
        <w:rPr>
          <w:lang w:val="uk-UA"/>
        </w:rPr>
      </w:pPr>
      <w:r w:rsidRPr="003B6279">
        <w:rPr>
          <w:noProof/>
          <w:lang w:val="uk-UA"/>
        </w:rPr>
        <w:drawing>
          <wp:inline distT="0" distB="0" distL="0" distR="0" wp14:anchorId="6794F43D" wp14:editId="463011C6">
            <wp:extent cx="5840095" cy="3978910"/>
            <wp:effectExtent l="0" t="0" r="8255" b="2540"/>
            <wp:docPr id="582499797" name="Рисунок 3" descr="Изображение выглядит как текст, диаграмма, снимок экрана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99797" name="Рисунок 3" descr="Изображение выглядит как текст, диаграмма, снимок экрана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095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7A557" w14:textId="77777777" w:rsidR="00F128B9" w:rsidRPr="003B6279" w:rsidRDefault="00F128B9" w:rsidP="00F128B9">
      <w:pPr>
        <w:spacing w:before="60" w:line="360" w:lineRule="auto"/>
        <w:jc w:val="center"/>
        <w:rPr>
          <w:lang w:val="uk-UA"/>
        </w:rPr>
      </w:pPr>
      <w:r w:rsidRPr="003B6279">
        <w:rPr>
          <w:lang w:val="uk-UA"/>
        </w:rPr>
        <w:t xml:space="preserve">Рисунок 1.1 – Типовий розподіл типів аномалій у </w:t>
      </w:r>
      <w:proofErr w:type="spellStart"/>
      <w:r w:rsidRPr="003B6279">
        <w:rPr>
          <w:lang w:val="uk-UA"/>
        </w:rPr>
        <w:t>краудсорсингових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датасетах</w:t>
      </w:r>
      <w:proofErr w:type="spellEnd"/>
      <w:r w:rsidRPr="003B6279">
        <w:rPr>
          <w:lang w:val="uk-UA"/>
        </w:rPr>
        <w:t xml:space="preserve"> відгуків</w:t>
      </w:r>
    </w:p>
    <w:p w14:paraId="0A33F647" w14:textId="77777777" w:rsidR="00F128B9" w:rsidRPr="003B6279" w:rsidRDefault="00F128B9" w:rsidP="0048639A">
      <w:pPr>
        <w:spacing w:line="360" w:lineRule="auto"/>
        <w:ind w:firstLine="720"/>
        <w:jc w:val="both"/>
        <w:rPr>
          <w:lang w:val="uk-UA"/>
        </w:rPr>
      </w:pPr>
    </w:p>
    <w:p w14:paraId="3B5A68F1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lastRenderedPageBreak/>
        <w:t>Таким чином, розробка систем з вбудованою логікою самовідновлення (</w:t>
      </w:r>
      <w:proofErr w:type="spellStart"/>
      <w:r w:rsidRPr="003B6279">
        <w:rPr>
          <w:lang w:val="uk-UA"/>
        </w:rPr>
        <w:t>self-healing</w:t>
      </w:r>
      <w:proofErr w:type="spellEnd"/>
      <w:r w:rsidRPr="003B6279">
        <w:rPr>
          <w:lang w:val="uk-UA"/>
        </w:rPr>
        <w:t>) є актуальним науково-практичним завданням, що вирішує реальну проблему деградації якості даних у виробничих системах.</w:t>
      </w:r>
    </w:p>
    <w:p w14:paraId="742BE0BB" w14:textId="77777777" w:rsidR="0065360D" w:rsidRPr="003B6279" w:rsidRDefault="00000000" w:rsidP="00F128B9">
      <w:pPr>
        <w:pStyle w:val="2"/>
        <w:spacing w:after="0" w:line="360" w:lineRule="auto"/>
        <w:ind w:firstLine="567"/>
        <w:rPr>
          <w:lang w:val="uk-UA"/>
        </w:rPr>
      </w:pPr>
      <w:bookmarkStart w:id="7" w:name="_Toc227957375"/>
      <w:r w:rsidRPr="003B6279">
        <w:rPr>
          <w:lang w:val="uk-UA"/>
        </w:rPr>
        <w:t xml:space="preserve">1.2. Концепція </w:t>
      </w:r>
      <w:proofErr w:type="spellStart"/>
      <w:r w:rsidRPr="003B6279">
        <w:rPr>
          <w:lang w:val="uk-UA"/>
        </w:rPr>
        <w:t>Self-Healing</w:t>
      </w:r>
      <w:proofErr w:type="spellEnd"/>
      <w:r w:rsidRPr="003B6279">
        <w:rPr>
          <w:lang w:val="uk-UA"/>
        </w:rPr>
        <w:t xml:space="preserve"> у конвеєрах обробки даних</w:t>
      </w:r>
      <w:bookmarkEnd w:id="7"/>
    </w:p>
    <w:p w14:paraId="52595B0C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>Концепція самовідновлення (</w:t>
      </w:r>
      <w:proofErr w:type="spellStart"/>
      <w:r w:rsidRPr="003B6279">
        <w:rPr>
          <w:lang w:val="uk-UA"/>
        </w:rPr>
        <w:t>self-healing</w:t>
      </w:r>
      <w:proofErr w:type="spellEnd"/>
      <w:r w:rsidRPr="003B6279">
        <w:rPr>
          <w:lang w:val="uk-UA"/>
        </w:rPr>
        <w:t xml:space="preserve">) у програмних системах передбачає здатність системи автоматично виявляти, діагностувати та усувати </w:t>
      </w:r>
      <w:proofErr w:type="spellStart"/>
      <w:r w:rsidRPr="003B6279">
        <w:rPr>
          <w:lang w:val="uk-UA"/>
        </w:rPr>
        <w:t>збої</w:t>
      </w:r>
      <w:proofErr w:type="spellEnd"/>
      <w:r w:rsidRPr="003B6279">
        <w:rPr>
          <w:lang w:val="uk-UA"/>
        </w:rPr>
        <w:t xml:space="preserve"> без зовнішнього втручання. Вперше розвинута у контексті автономних обчислювальних систем, вона знайшла широке застосування у хмарних та розподілених </w:t>
      </w:r>
      <w:proofErr w:type="spellStart"/>
      <w:r w:rsidRPr="003B6279">
        <w:rPr>
          <w:lang w:val="uk-UA"/>
        </w:rPr>
        <w:t>архітектурах</w:t>
      </w:r>
      <w:proofErr w:type="spellEnd"/>
      <w:r w:rsidRPr="003B6279">
        <w:rPr>
          <w:lang w:val="uk-UA"/>
        </w:rPr>
        <w:t>, ETL-конвеєрах та мережевих системах [8].</w:t>
      </w:r>
    </w:p>
    <w:p w14:paraId="4906B19A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У контексті конвеєрів обробки даних </w:t>
      </w:r>
      <w:proofErr w:type="spellStart"/>
      <w:r w:rsidRPr="003B6279">
        <w:rPr>
          <w:lang w:val="uk-UA"/>
        </w:rPr>
        <w:t>self-healing</w:t>
      </w:r>
      <w:proofErr w:type="spellEnd"/>
      <w:r w:rsidRPr="003B6279">
        <w:rPr>
          <w:lang w:val="uk-UA"/>
        </w:rPr>
        <w:t xml:space="preserve"> означає автоматичне відновлення після збоїв, що можуть виникати на будь-якому з етапів: завантаження, трансформація, збереження або передача даних. Традиційні конвеєри є жорсткими, непрозорими системами, що відмовляють у тиші — без видимих повідомлень про помилки, що спричиняє каскадні </w:t>
      </w:r>
      <w:proofErr w:type="spellStart"/>
      <w:r w:rsidRPr="003B6279">
        <w:rPr>
          <w:lang w:val="uk-UA"/>
        </w:rPr>
        <w:t>збої</w:t>
      </w:r>
      <w:proofErr w:type="spellEnd"/>
      <w:r w:rsidRPr="003B6279">
        <w:rPr>
          <w:lang w:val="uk-UA"/>
        </w:rPr>
        <w:t xml:space="preserve"> і порушення цілісності даних [9].</w:t>
      </w:r>
    </w:p>
    <w:p w14:paraId="20D83D69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Згідно з дослідженням </w:t>
      </w:r>
      <w:proofErr w:type="spellStart"/>
      <w:r w:rsidRPr="003B6279">
        <w:rPr>
          <w:lang w:val="uk-UA"/>
        </w:rPr>
        <w:t>Shah</w:t>
      </w:r>
      <w:proofErr w:type="spellEnd"/>
      <w:r w:rsidRPr="003B6279">
        <w:rPr>
          <w:lang w:val="uk-UA"/>
        </w:rPr>
        <w:t xml:space="preserve"> та </w:t>
      </w:r>
      <w:proofErr w:type="spellStart"/>
      <w:r w:rsidRPr="003B6279">
        <w:rPr>
          <w:lang w:val="uk-UA"/>
        </w:rPr>
        <w:t>Hazarika</w:t>
      </w:r>
      <w:proofErr w:type="spellEnd"/>
      <w:r w:rsidRPr="003B6279">
        <w:rPr>
          <w:lang w:val="uk-UA"/>
        </w:rPr>
        <w:t xml:space="preserve"> [10] щодо </w:t>
      </w:r>
      <w:proofErr w:type="spellStart"/>
      <w:r w:rsidRPr="003B6279">
        <w:rPr>
          <w:lang w:val="uk-UA"/>
        </w:rPr>
        <w:t>самовідновлювальних</w:t>
      </w:r>
      <w:proofErr w:type="spellEnd"/>
      <w:r w:rsidRPr="003B6279">
        <w:rPr>
          <w:lang w:val="uk-UA"/>
        </w:rPr>
        <w:t xml:space="preserve"> ETL-конвеєрів, ключовими компонентами такої архітектури є: (1) рівень безперервного моніторингу, що здійснює спостереження за операціями конвеєра в реальному часі; (2) механізм діагностики та класифікації типів помилок; (3) реєстр стратегій виправлення, що містить готові процедури відновлення для різних сценаріїв збоїв; (4) компонент звітності про стан здоров'я системи.</w:t>
      </w:r>
    </w:p>
    <w:p w14:paraId="22B89E2B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Дослідження у галузі самовідновлення на основі методів машинного навчання отримало значний імпульс із появою робіт з підкріплення навчання. Робота, представлена на конференції IEEE [11], пропонує конвеєр самовідновлення на основі глибокого Q-навчання (DQN) і проксимальної оптимізації стратегій (PPO), що дозволяє динамічно оптимізувати стратегії </w:t>
      </w:r>
      <w:r w:rsidRPr="003B6279">
        <w:rPr>
          <w:lang w:val="uk-UA"/>
        </w:rPr>
        <w:lastRenderedPageBreak/>
        <w:t>нейтралізації помилок. Хоча цей підхід є потужнішим за прості статичні правила, він вимагає значних обчислювальних ресурсів і великих обсягів навчальних даних.</w:t>
      </w:r>
    </w:p>
    <w:p w14:paraId="1F9893DE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proofErr w:type="spellStart"/>
      <w:r w:rsidRPr="003B6279">
        <w:rPr>
          <w:lang w:val="uk-UA"/>
        </w:rPr>
        <w:t>Практичнішим</w:t>
      </w:r>
      <w:proofErr w:type="spellEnd"/>
      <w:r w:rsidRPr="003B6279">
        <w:rPr>
          <w:lang w:val="uk-UA"/>
        </w:rPr>
        <w:t xml:space="preserve"> підходом для більшості виробничих систем є визначальний (детерміністичний) </w:t>
      </w:r>
      <w:proofErr w:type="spellStart"/>
      <w:r w:rsidRPr="003B6279">
        <w:rPr>
          <w:lang w:val="uk-UA"/>
        </w:rPr>
        <w:t>self-healing</w:t>
      </w:r>
      <w:proofErr w:type="spellEnd"/>
      <w:r w:rsidRPr="003B6279">
        <w:rPr>
          <w:lang w:val="uk-UA"/>
        </w:rPr>
        <w:t xml:space="preserve"> на основі класифікованих правил. </w:t>
      </w:r>
      <w:proofErr w:type="spellStart"/>
      <w:r w:rsidRPr="003B6279">
        <w:rPr>
          <w:lang w:val="uk-UA"/>
        </w:rPr>
        <w:t>Samuele</w:t>
      </w:r>
      <w:proofErr w:type="spellEnd"/>
      <w:r w:rsidRPr="003B6279">
        <w:rPr>
          <w:lang w:val="uk-UA"/>
        </w:rPr>
        <w:t xml:space="preserve"> та співавтори [12] описують архітектуру </w:t>
      </w:r>
      <w:proofErr w:type="spellStart"/>
      <w:r w:rsidRPr="003B6279">
        <w:rPr>
          <w:lang w:val="uk-UA"/>
        </w:rPr>
        <w:t>самовідновлювальних</w:t>
      </w:r>
      <w:proofErr w:type="spellEnd"/>
      <w:r w:rsidRPr="003B6279">
        <w:rPr>
          <w:lang w:val="uk-UA"/>
        </w:rPr>
        <w:t xml:space="preserve"> конвеєрів з автономним усуненням помилок, де кожен тип збою відображається на конкретну стратегію відновлення — від простого заповнення відсутніх значень до ескалації до оператора у разі критичного рівня деградації.</w:t>
      </w:r>
    </w:p>
    <w:p w14:paraId="3B6D60A0" w14:textId="77777777" w:rsidR="0065360D" w:rsidRPr="003B6279" w:rsidRDefault="00000000" w:rsidP="00F128B9">
      <w:pPr>
        <w:spacing w:before="120" w:line="360" w:lineRule="auto"/>
        <w:jc w:val="right"/>
        <w:rPr>
          <w:lang w:val="uk-UA"/>
        </w:rPr>
      </w:pPr>
      <w:r w:rsidRPr="003B6279">
        <w:rPr>
          <w:lang w:val="uk-UA"/>
        </w:rPr>
        <w:t xml:space="preserve">Таблиця 1.2 – Порівняльна характеристика підходів до реалізації </w:t>
      </w:r>
      <w:proofErr w:type="spellStart"/>
      <w:r w:rsidRPr="003B6279">
        <w:rPr>
          <w:lang w:val="uk-UA"/>
        </w:rPr>
        <w:t>Self-Healing</w:t>
      </w:r>
      <w:proofErr w:type="spellEnd"/>
      <w:r w:rsidRPr="003B6279">
        <w:rPr>
          <w:lang w:val="uk-UA"/>
        </w:rPr>
        <w:t xml:space="preserve"> у конвеєрах даних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1624"/>
        <w:gridCol w:w="2087"/>
        <w:gridCol w:w="2110"/>
        <w:gridCol w:w="1780"/>
        <w:gridCol w:w="1759"/>
      </w:tblGrid>
      <w:tr w:rsidR="0065360D" w:rsidRPr="003B6279" w14:paraId="519D0F8D" w14:textId="77777777" w:rsidTr="00F128B9">
        <w:tc>
          <w:tcPr>
            <w:tcW w:w="1700" w:type="dxa"/>
          </w:tcPr>
          <w:p w14:paraId="6E209DB5" w14:textId="77777777" w:rsidR="0065360D" w:rsidRPr="003B6279" w:rsidRDefault="00000000" w:rsidP="00F128B9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Підхід</w:t>
            </w:r>
          </w:p>
        </w:tc>
        <w:tc>
          <w:tcPr>
            <w:tcW w:w="2200" w:type="dxa"/>
          </w:tcPr>
          <w:p w14:paraId="744F22CF" w14:textId="77777777" w:rsidR="0065360D" w:rsidRPr="003B6279" w:rsidRDefault="00000000" w:rsidP="00F128B9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Принцип роботи</w:t>
            </w:r>
          </w:p>
        </w:tc>
        <w:tc>
          <w:tcPr>
            <w:tcW w:w="1800" w:type="dxa"/>
          </w:tcPr>
          <w:p w14:paraId="1AF75B5C" w14:textId="77777777" w:rsidR="0065360D" w:rsidRPr="003B6279" w:rsidRDefault="00000000" w:rsidP="00F128B9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Переваги</w:t>
            </w:r>
          </w:p>
        </w:tc>
        <w:tc>
          <w:tcPr>
            <w:tcW w:w="1800" w:type="dxa"/>
          </w:tcPr>
          <w:p w14:paraId="1E788B27" w14:textId="77777777" w:rsidR="0065360D" w:rsidRPr="003B6279" w:rsidRDefault="00000000" w:rsidP="00F128B9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Недоліки</w:t>
            </w:r>
          </w:p>
        </w:tc>
        <w:tc>
          <w:tcPr>
            <w:tcW w:w="1860" w:type="dxa"/>
          </w:tcPr>
          <w:p w14:paraId="117F0986" w14:textId="77777777" w:rsidR="0065360D" w:rsidRPr="003B6279" w:rsidRDefault="00000000" w:rsidP="00F128B9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Приклади</w:t>
            </w:r>
          </w:p>
        </w:tc>
      </w:tr>
      <w:tr w:rsidR="0065360D" w:rsidRPr="003B6279" w14:paraId="5739D618" w14:textId="77777777" w:rsidTr="00F128B9">
        <w:tc>
          <w:tcPr>
            <w:tcW w:w="1700" w:type="dxa"/>
          </w:tcPr>
          <w:p w14:paraId="116A8511" w14:textId="77777777" w:rsidR="0065360D" w:rsidRPr="003B6279" w:rsidRDefault="00000000" w:rsidP="00F128B9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Правила (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rule-based</w:t>
            </w:r>
            <w:proofErr w:type="spellEnd"/>
            <w:r w:rsidRPr="003B6279">
              <w:rPr>
                <w:sz w:val="24"/>
                <w:szCs w:val="24"/>
                <w:lang w:val="uk-UA"/>
              </w:rPr>
              <w:t>)</w:t>
            </w:r>
          </w:p>
        </w:tc>
        <w:tc>
          <w:tcPr>
            <w:tcW w:w="2200" w:type="dxa"/>
          </w:tcPr>
          <w:p w14:paraId="3E7FA5C8" w14:textId="77777777" w:rsidR="0065360D" w:rsidRPr="003B6279" w:rsidRDefault="00000000" w:rsidP="00F128B9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Явно задані умови if-else для кожного типу збою</w:t>
            </w:r>
          </w:p>
        </w:tc>
        <w:tc>
          <w:tcPr>
            <w:tcW w:w="1800" w:type="dxa"/>
          </w:tcPr>
          <w:p w14:paraId="4207C3DF" w14:textId="77777777" w:rsidR="0065360D" w:rsidRPr="003B6279" w:rsidRDefault="00000000" w:rsidP="00F128B9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Передбачуваність, простота, висока швидкість</w:t>
            </w:r>
          </w:p>
        </w:tc>
        <w:tc>
          <w:tcPr>
            <w:tcW w:w="1800" w:type="dxa"/>
          </w:tcPr>
          <w:p w14:paraId="3EF2102A" w14:textId="77777777" w:rsidR="0065360D" w:rsidRPr="003B6279" w:rsidRDefault="00000000" w:rsidP="00F128B9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Потребує ручного оновлення правил</w:t>
            </w:r>
          </w:p>
        </w:tc>
        <w:tc>
          <w:tcPr>
            <w:tcW w:w="1860" w:type="dxa"/>
          </w:tcPr>
          <w:p w14:paraId="6762E00A" w14:textId="77777777" w:rsidR="0065360D" w:rsidRPr="003B6279" w:rsidRDefault="00000000" w:rsidP="00F128B9">
            <w:pPr>
              <w:rPr>
                <w:lang w:val="uk-UA"/>
              </w:rPr>
            </w:pPr>
            <w:proofErr w:type="spellStart"/>
            <w:r w:rsidRPr="003B6279">
              <w:rPr>
                <w:sz w:val="24"/>
                <w:szCs w:val="24"/>
                <w:lang w:val="uk-UA"/>
              </w:rPr>
              <w:t>Airflow</w:t>
            </w:r>
            <w:proofErr w:type="spellEnd"/>
            <w:r w:rsidRPr="003B6279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retry</w:t>
            </w:r>
            <w:proofErr w:type="spellEnd"/>
            <w:r w:rsidRPr="003B6279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policies</w:t>
            </w:r>
            <w:proofErr w:type="spellEnd"/>
          </w:p>
        </w:tc>
      </w:tr>
      <w:tr w:rsidR="0065360D" w:rsidRPr="003B6279" w14:paraId="07FC3011" w14:textId="77777777" w:rsidTr="00F128B9">
        <w:tc>
          <w:tcPr>
            <w:tcW w:w="1700" w:type="dxa"/>
          </w:tcPr>
          <w:p w14:paraId="60D7373A" w14:textId="77777777" w:rsidR="0065360D" w:rsidRPr="003B6279" w:rsidRDefault="00000000" w:rsidP="00F128B9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ML-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based</w:t>
            </w:r>
            <w:proofErr w:type="spellEnd"/>
            <w:r w:rsidRPr="003B6279">
              <w:rPr>
                <w:sz w:val="24"/>
                <w:szCs w:val="24"/>
                <w:lang w:val="uk-UA"/>
              </w:rPr>
              <w:t xml:space="preserve"> (RL)</w:t>
            </w:r>
          </w:p>
        </w:tc>
        <w:tc>
          <w:tcPr>
            <w:tcW w:w="2200" w:type="dxa"/>
          </w:tcPr>
          <w:p w14:paraId="3B6E841D" w14:textId="77777777" w:rsidR="0065360D" w:rsidRPr="003B6279" w:rsidRDefault="00000000" w:rsidP="00F128B9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Агент навчається оптимальним діям на основі сигналів підкріплення</w:t>
            </w:r>
          </w:p>
        </w:tc>
        <w:tc>
          <w:tcPr>
            <w:tcW w:w="1800" w:type="dxa"/>
          </w:tcPr>
          <w:p w14:paraId="19CF106C" w14:textId="77777777" w:rsidR="0065360D" w:rsidRPr="003B6279" w:rsidRDefault="00000000" w:rsidP="00F128B9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Адаптивність до нових сценаріїв</w:t>
            </w:r>
          </w:p>
        </w:tc>
        <w:tc>
          <w:tcPr>
            <w:tcW w:w="1800" w:type="dxa"/>
          </w:tcPr>
          <w:p w14:paraId="37B5C871" w14:textId="77777777" w:rsidR="0065360D" w:rsidRPr="003B6279" w:rsidRDefault="00000000" w:rsidP="00F128B9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Потребує великої кількості даних і часу навчання</w:t>
            </w:r>
          </w:p>
        </w:tc>
        <w:tc>
          <w:tcPr>
            <w:tcW w:w="1860" w:type="dxa"/>
          </w:tcPr>
          <w:p w14:paraId="53D75C49" w14:textId="77777777" w:rsidR="0065360D" w:rsidRPr="003B6279" w:rsidRDefault="00000000" w:rsidP="00F128B9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 xml:space="preserve">DQN/PPO 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pipelines</w:t>
            </w:r>
            <w:proofErr w:type="spellEnd"/>
            <w:r w:rsidRPr="003B6279">
              <w:rPr>
                <w:sz w:val="24"/>
                <w:szCs w:val="24"/>
                <w:lang w:val="uk-UA"/>
              </w:rPr>
              <w:t xml:space="preserve"> [11]</w:t>
            </w:r>
          </w:p>
        </w:tc>
      </w:tr>
      <w:tr w:rsidR="0065360D" w:rsidRPr="003B6279" w14:paraId="7C2EC458" w14:textId="77777777" w:rsidTr="00F128B9">
        <w:tc>
          <w:tcPr>
            <w:tcW w:w="1700" w:type="dxa"/>
          </w:tcPr>
          <w:p w14:paraId="70CCC3F4" w14:textId="77777777" w:rsidR="0065360D" w:rsidRPr="003B6279" w:rsidRDefault="00000000" w:rsidP="00F128B9">
            <w:pPr>
              <w:rPr>
                <w:lang w:val="uk-UA"/>
              </w:rPr>
            </w:pPr>
            <w:proofErr w:type="spellStart"/>
            <w:r w:rsidRPr="003B6279">
              <w:rPr>
                <w:sz w:val="24"/>
                <w:szCs w:val="24"/>
                <w:lang w:val="uk-UA"/>
              </w:rPr>
              <w:t>Meta-learning</w:t>
            </w:r>
            <w:proofErr w:type="spellEnd"/>
            <w:r w:rsidRPr="003B6279">
              <w:rPr>
                <w:sz w:val="24"/>
                <w:szCs w:val="24"/>
                <w:lang w:val="uk-UA"/>
              </w:rPr>
              <w:t xml:space="preserve"> (MAML)</w:t>
            </w:r>
          </w:p>
        </w:tc>
        <w:tc>
          <w:tcPr>
            <w:tcW w:w="2200" w:type="dxa"/>
          </w:tcPr>
          <w:p w14:paraId="7A86684A" w14:textId="77777777" w:rsidR="0065360D" w:rsidRPr="003B6279" w:rsidRDefault="00000000" w:rsidP="00F128B9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Швидка адаптація до нових типів збоїв за малою кількістю прикладів</w:t>
            </w:r>
          </w:p>
        </w:tc>
        <w:tc>
          <w:tcPr>
            <w:tcW w:w="1800" w:type="dxa"/>
          </w:tcPr>
          <w:p w14:paraId="115BDA71" w14:textId="77777777" w:rsidR="0065360D" w:rsidRPr="003B6279" w:rsidRDefault="00000000" w:rsidP="00F128B9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 xml:space="preserve">Висока 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узагальнювальна</w:t>
            </w:r>
            <w:proofErr w:type="spellEnd"/>
            <w:r w:rsidRPr="003B6279">
              <w:rPr>
                <w:sz w:val="24"/>
                <w:szCs w:val="24"/>
                <w:lang w:val="uk-UA"/>
              </w:rPr>
              <w:t xml:space="preserve"> здатність</w:t>
            </w:r>
          </w:p>
        </w:tc>
        <w:tc>
          <w:tcPr>
            <w:tcW w:w="1800" w:type="dxa"/>
          </w:tcPr>
          <w:p w14:paraId="0BD7E8C3" w14:textId="77777777" w:rsidR="0065360D" w:rsidRPr="003B6279" w:rsidRDefault="00000000" w:rsidP="00F128B9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Складна імплементація</w:t>
            </w:r>
          </w:p>
        </w:tc>
        <w:tc>
          <w:tcPr>
            <w:tcW w:w="1860" w:type="dxa"/>
          </w:tcPr>
          <w:p w14:paraId="75092DCB" w14:textId="77777777" w:rsidR="0065360D" w:rsidRPr="003B6279" w:rsidRDefault="00000000" w:rsidP="00F128B9">
            <w:pPr>
              <w:rPr>
                <w:lang w:val="uk-UA"/>
              </w:rPr>
            </w:pPr>
            <w:proofErr w:type="spellStart"/>
            <w:r w:rsidRPr="003B6279">
              <w:rPr>
                <w:sz w:val="24"/>
                <w:szCs w:val="24"/>
                <w:lang w:val="uk-UA"/>
              </w:rPr>
              <w:t>Research</w:t>
            </w:r>
            <w:proofErr w:type="spellEnd"/>
            <w:r w:rsidRPr="003B6279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prototypes</w:t>
            </w:r>
            <w:proofErr w:type="spellEnd"/>
          </w:p>
        </w:tc>
      </w:tr>
      <w:tr w:rsidR="0065360D" w:rsidRPr="003B6279" w14:paraId="3909CD04" w14:textId="77777777" w:rsidTr="00F128B9">
        <w:tc>
          <w:tcPr>
            <w:tcW w:w="1700" w:type="dxa"/>
          </w:tcPr>
          <w:p w14:paraId="292F710F" w14:textId="77777777" w:rsidR="0065360D" w:rsidRPr="003B6279" w:rsidRDefault="00000000" w:rsidP="00F128B9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Гібридний</w:t>
            </w:r>
          </w:p>
        </w:tc>
        <w:tc>
          <w:tcPr>
            <w:tcW w:w="2200" w:type="dxa"/>
          </w:tcPr>
          <w:p w14:paraId="1C11277D" w14:textId="77777777" w:rsidR="0065360D" w:rsidRPr="003B6279" w:rsidRDefault="00000000" w:rsidP="00F128B9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Комбінація правил і статистичних аномалій</w:t>
            </w:r>
          </w:p>
        </w:tc>
        <w:tc>
          <w:tcPr>
            <w:tcW w:w="1800" w:type="dxa"/>
          </w:tcPr>
          <w:p w14:paraId="5924B47C" w14:textId="77777777" w:rsidR="0065360D" w:rsidRPr="003B6279" w:rsidRDefault="00000000" w:rsidP="00F128B9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Баланс між передбачуваністю та адаптивністю</w:t>
            </w:r>
          </w:p>
        </w:tc>
        <w:tc>
          <w:tcPr>
            <w:tcW w:w="1800" w:type="dxa"/>
          </w:tcPr>
          <w:p w14:paraId="702CDD39" w14:textId="77777777" w:rsidR="0065360D" w:rsidRPr="003B6279" w:rsidRDefault="00000000" w:rsidP="00F128B9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Складніша архітектура</w:t>
            </w:r>
          </w:p>
        </w:tc>
        <w:tc>
          <w:tcPr>
            <w:tcW w:w="1860" w:type="dxa"/>
          </w:tcPr>
          <w:p w14:paraId="042FCE4B" w14:textId="77777777" w:rsidR="0065360D" w:rsidRPr="003B6279" w:rsidRDefault="00000000" w:rsidP="00F128B9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 xml:space="preserve">Даний 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проєкт</w:t>
            </w:r>
            <w:proofErr w:type="spellEnd"/>
          </w:p>
        </w:tc>
      </w:tr>
    </w:tbl>
    <w:p w14:paraId="480AEE04" w14:textId="77777777" w:rsidR="0065360D" w:rsidRPr="003B6279" w:rsidRDefault="0065360D" w:rsidP="0048639A">
      <w:pPr>
        <w:spacing w:line="360" w:lineRule="auto"/>
        <w:rPr>
          <w:lang w:val="uk-UA"/>
        </w:rPr>
      </w:pPr>
    </w:p>
    <w:p w14:paraId="6659E7F1" w14:textId="77E0A02A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Дослідження </w:t>
      </w:r>
      <w:proofErr w:type="spellStart"/>
      <w:r w:rsidRPr="003B6279">
        <w:rPr>
          <w:lang w:val="uk-UA"/>
        </w:rPr>
        <w:t>Аldrini</w:t>
      </w:r>
      <w:proofErr w:type="spellEnd"/>
      <w:r w:rsidRPr="003B6279">
        <w:rPr>
          <w:lang w:val="uk-UA"/>
        </w:rPr>
        <w:t xml:space="preserve"> та ін. [13] підкреслює, що системи самовідновлення для виробництва повинні розрізняти </w:t>
      </w:r>
      <w:proofErr w:type="spellStart"/>
      <w:r w:rsidRPr="003B6279">
        <w:rPr>
          <w:lang w:val="uk-UA"/>
        </w:rPr>
        <w:t>транзієнтні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збої</w:t>
      </w:r>
      <w:proofErr w:type="spellEnd"/>
      <w:r w:rsidRPr="003B6279">
        <w:rPr>
          <w:lang w:val="uk-UA"/>
        </w:rPr>
        <w:t xml:space="preserve">, що вимагають терпимості, і стійкі відмови, що потребують негайного виправлення. Авторами запропоновано концепцію багаторівневих перевірок </w:t>
      </w:r>
      <w:r w:rsidRPr="003B6279">
        <w:rPr>
          <w:lang w:val="uk-UA"/>
        </w:rPr>
        <w:lastRenderedPageBreak/>
        <w:t>здоров'я (</w:t>
      </w:r>
      <w:proofErr w:type="spellStart"/>
      <w:r w:rsidRPr="003B6279">
        <w:rPr>
          <w:lang w:val="uk-UA"/>
        </w:rPr>
        <w:t>multi-level</w:t>
      </w:r>
      <w:proofErr w:type="spellEnd"/>
      <w:r w:rsidRPr="003B6279">
        <w:rPr>
          <w:lang w:val="uk-UA"/>
        </w:rPr>
        <w:t xml:space="preserve"> health </w:t>
      </w:r>
      <w:proofErr w:type="spellStart"/>
      <w:r w:rsidRPr="003B6279">
        <w:rPr>
          <w:lang w:val="uk-UA"/>
        </w:rPr>
        <w:t>checking</w:t>
      </w:r>
      <w:proofErr w:type="spellEnd"/>
      <w:r w:rsidRPr="003B6279">
        <w:rPr>
          <w:lang w:val="uk-UA"/>
        </w:rPr>
        <w:t xml:space="preserve">), що охоплює часові масштаби від </w:t>
      </w:r>
      <w:proofErr w:type="spellStart"/>
      <w:r w:rsidRPr="003B6279">
        <w:rPr>
          <w:lang w:val="uk-UA"/>
        </w:rPr>
        <w:t>мілісекунд</w:t>
      </w:r>
      <w:proofErr w:type="spellEnd"/>
      <w:r w:rsidRPr="003B6279">
        <w:rPr>
          <w:lang w:val="uk-UA"/>
        </w:rPr>
        <w:t xml:space="preserve"> до годин.</w:t>
      </w:r>
    </w:p>
    <w:p w14:paraId="2175FA00" w14:textId="77777777" w:rsidR="00AC3C3B" w:rsidRPr="003B6279" w:rsidRDefault="00AC3C3B" w:rsidP="00AC3C3B">
      <w:pPr>
        <w:spacing w:before="60" w:line="360" w:lineRule="auto"/>
        <w:jc w:val="center"/>
        <w:rPr>
          <w:i/>
          <w:iCs/>
          <w:lang w:val="uk-UA"/>
        </w:rPr>
      </w:pPr>
      <w:r w:rsidRPr="003B6279">
        <w:rPr>
          <w:i/>
          <w:iCs/>
          <w:noProof/>
          <w:lang w:val="uk-UA"/>
        </w:rPr>
        <w:drawing>
          <wp:inline distT="0" distB="0" distL="0" distR="0" wp14:anchorId="36FFE54D" wp14:editId="120C9EDB">
            <wp:extent cx="5840095" cy="3606800"/>
            <wp:effectExtent l="0" t="0" r="8255" b="0"/>
            <wp:docPr id="2123818295" name="Рисунок 1" descr="Изображение выглядит как текст, снимок экрана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18295" name="Рисунок 1" descr="Изображение выглядит как текст, снимок экрана, Шрифт, диаграмма&#10;&#10;Автоматически созданное описание"/>
                    <pic:cNvPicPr/>
                  </pic:nvPicPr>
                  <pic:blipFill rotWithShape="1">
                    <a:blip r:embed="rId9"/>
                    <a:srcRect b="10012"/>
                    <a:stretch/>
                  </pic:blipFill>
                  <pic:spPr bwMode="auto">
                    <a:xfrm>
                      <a:off x="0" y="0"/>
                      <a:ext cx="5840095" cy="360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488C6" w14:textId="77777777" w:rsidR="00AC3C3B" w:rsidRPr="003B6279" w:rsidRDefault="00AC3C3B" w:rsidP="00AC3C3B">
      <w:pPr>
        <w:spacing w:before="60" w:line="360" w:lineRule="auto"/>
        <w:jc w:val="center"/>
        <w:rPr>
          <w:lang w:val="uk-UA"/>
        </w:rPr>
      </w:pPr>
      <w:r w:rsidRPr="003B6279">
        <w:rPr>
          <w:lang w:val="uk-UA"/>
        </w:rPr>
        <w:t xml:space="preserve">Рисунок 1.2 – Узагальнена схема </w:t>
      </w:r>
      <w:proofErr w:type="spellStart"/>
      <w:r w:rsidRPr="003B6279">
        <w:rPr>
          <w:lang w:val="uk-UA"/>
        </w:rPr>
        <w:t>Self-Healing</w:t>
      </w:r>
      <w:proofErr w:type="spellEnd"/>
      <w:r w:rsidRPr="003B6279">
        <w:rPr>
          <w:lang w:val="uk-UA"/>
        </w:rPr>
        <w:t xml:space="preserve"> конвеєра обробки даних</w:t>
      </w:r>
    </w:p>
    <w:p w14:paraId="7F6D5C2C" w14:textId="77777777" w:rsidR="00AC3C3B" w:rsidRPr="003B6279" w:rsidRDefault="00AC3C3B" w:rsidP="0048639A">
      <w:pPr>
        <w:spacing w:line="360" w:lineRule="auto"/>
        <w:ind w:firstLine="720"/>
        <w:jc w:val="both"/>
        <w:rPr>
          <w:lang w:val="uk-UA"/>
        </w:rPr>
      </w:pPr>
    </w:p>
    <w:p w14:paraId="2223F63F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У контексті даної роботи впроваджена система самовідновлення реалізує детерміністичний підхід з чотирма рівнями стану здоров'я конвеєра: HEALTHY (всі записи оброблено успішно або відновлено), WARNING (відновлено понад 50% записів), DEGRADED (є деградовані записи), CRITICAL (деградовані записи перевищують 10% від загального обсягу). Такий підхід забезпечує прозорість і </w:t>
      </w:r>
      <w:proofErr w:type="spellStart"/>
      <w:r w:rsidRPr="003B6279">
        <w:rPr>
          <w:lang w:val="uk-UA"/>
        </w:rPr>
        <w:t>аудитабельність</w:t>
      </w:r>
      <w:proofErr w:type="spellEnd"/>
      <w:r w:rsidRPr="003B6279">
        <w:rPr>
          <w:lang w:val="uk-UA"/>
        </w:rPr>
        <w:t xml:space="preserve"> роботи системи.</w:t>
      </w:r>
    </w:p>
    <w:p w14:paraId="5FB44CF1" w14:textId="77777777" w:rsidR="0065360D" w:rsidRPr="003B6279" w:rsidRDefault="00000000" w:rsidP="00AC3C3B">
      <w:pPr>
        <w:pStyle w:val="2"/>
        <w:spacing w:after="0" w:line="360" w:lineRule="auto"/>
        <w:ind w:firstLine="709"/>
        <w:rPr>
          <w:lang w:val="uk-UA"/>
        </w:rPr>
      </w:pPr>
      <w:bookmarkStart w:id="8" w:name="_Toc227957376"/>
      <w:r w:rsidRPr="003B6279">
        <w:rPr>
          <w:lang w:val="uk-UA"/>
        </w:rPr>
        <w:t xml:space="preserve">1.3. </w:t>
      </w:r>
      <w:proofErr w:type="spellStart"/>
      <w:r w:rsidRPr="003B6279">
        <w:rPr>
          <w:lang w:val="uk-UA"/>
        </w:rPr>
        <w:t>Sentiment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Analysis</w:t>
      </w:r>
      <w:proofErr w:type="spellEnd"/>
      <w:r w:rsidRPr="003B6279">
        <w:rPr>
          <w:lang w:val="uk-UA"/>
        </w:rPr>
        <w:t>: підходи та моделі</w:t>
      </w:r>
      <w:bookmarkEnd w:id="8"/>
    </w:p>
    <w:p w14:paraId="22F89C3C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>Аналіз тональності (</w:t>
      </w:r>
      <w:proofErr w:type="spellStart"/>
      <w:r w:rsidRPr="003B6279">
        <w:rPr>
          <w:lang w:val="uk-UA"/>
        </w:rPr>
        <w:t>Sentiment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Analysis</w:t>
      </w:r>
      <w:proofErr w:type="spellEnd"/>
      <w:r w:rsidRPr="003B6279">
        <w:rPr>
          <w:lang w:val="uk-UA"/>
        </w:rPr>
        <w:t>, SA) — одна з фундаментальних задач обробки природної мови (</w:t>
      </w:r>
      <w:proofErr w:type="spellStart"/>
      <w:r w:rsidRPr="003B6279">
        <w:rPr>
          <w:lang w:val="uk-UA"/>
        </w:rPr>
        <w:t>Natural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Language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Processing</w:t>
      </w:r>
      <w:proofErr w:type="spellEnd"/>
      <w:r w:rsidRPr="003B6279">
        <w:rPr>
          <w:lang w:val="uk-UA"/>
        </w:rPr>
        <w:t xml:space="preserve">, NLP), що полягає у визначенні емоційного забарвлення тексту: позитивного (POSITIVE), негативного (NEGATIVE) або нейтрального (NEUTRAL). </w:t>
      </w:r>
      <w:r w:rsidRPr="003B6279">
        <w:rPr>
          <w:lang w:val="uk-UA"/>
        </w:rPr>
        <w:lastRenderedPageBreak/>
        <w:t xml:space="preserve">Задача виникла у 2000-х роках і з того часу пройшла кілька еволюційних стадій, від лексичних словників до </w:t>
      </w:r>
      <w:proofErr w:type="spellStart"/>
      <w:r w:rsidRPr="003B6279">
        <w:rPr>
          <w:lang w:val="uk-UA"/>
        </w:rPr>
        <w:t>трансформерних</w:t>
      </w:r>
      <w:proofErr w:type="spellEnd"/>
      <w:r w:rsidRPr="003B6279">
        <w:rPr>
          <w:lang w:val="uk-UA"/>
        </w:rPr>
        <w:t xml:space="preserve"> архітектур [14].</w:t>
      </w:r>
    </w:p>
    <w:p w14:paraId="368E65BE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proofErr w:type="spellStart"/>
      <w:r w:rsidRPr="003B6279">
        <w:rPr>
          <w:lang w:val="uk-UA"/>
        </w:rPr>
        <w:t>Lexicon-based</w:t>
      </w:r>
      <w:proofErr w:type="spellEnd"/>
      <w:r w:rsidRPr="003B6279">
        <w:rPr>
          <w:lang w:val="uk-UA"/>
        </w:rPr>
        <w:t xml:space="preserve"> підходи використовують заздалегідь складені словники емоційних слів (наприклад, </w:t>
      </w:r>
      <w:proofErr w:type="spellStart"/>
      <w:r w:rsidRPr="003B6279">
        <w:rPr>
          <w:lang w:val="uk-UA"/>
        </w:rPr>
        <w:t>SentiWordNet</w:t>
      </w:r>
      <w:proofErr w:type="spellEnd"/>
      <w:r w:rsidRPr="003B6279">
        <w:rPr>
          <w:lang w:val="uk-UA"/>
        </w:rPr>
        <w:t xml:space="preserve">, VADER) та </w:t>
      </w:r>
      <w:proofErr w:type="spellStart"/>
      <w:r w:rsidRPr="003B6279">
        <w:rPr>
          <w:lang w:val="uk-UA"/>
        </w:rPr>
        <w:t>агрегують</w:t>
      </w:r>
      <w:proofErr w:type="spellEnd"/>
      <w:r w:rsidRPr="003B6279">
        <w:rPr>
          <w:lang w:val="uk-UA"/>
        </w:rPr>
        <w:t xml:space="preserve"> їх оцінки для визначення полярності тексту. Попри свою простоту та </w:t>
      </w:r>
      <w:proofErr w:type="spellStart"/>
      <w:r w:rsidRPr="003B6279">
        <w:rPr>
          <w:lang w:val="uk-UA"/>
        </w:rPr>
        <w:t>інтерпретованість</w:t>
      </w:r>
      <w:proofErr w:type="spellEnd"/>
      <w:r w:rsidRPr="003B6279">
        <w:rPr>
          <w:lang w:val="uk-UA"/>
        </w:rPr>
        <w:t xml:space="preserve">, такі методи погано справляються з саркастичними, </w:t>
      </w:r>
      <w:proofErr w:type="spellStart"/>
      <w:r w:rsidRPr="003B6279">
        <w:rPr>
          <w:lang w:val="uk-UA"/>
        </w:rPr>
        <w:t>контекстно</w:t>
      </w:r>
      <w:proofErr w:type="spellEnd"/>
      <w:r w:rsidRPr="003B6279">
        <w:rPr>
          <w:lang w:val="uk-UA"/>
        </w:rPr>
        <w:t>-залежними або розмовними текстами.</w:t>
      </w:r>
    </w:p>
    <w:p w14:paraId="0FE1E97E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>Машинне навчання (</w:t>
      </w:r>
      <w:proofErr w:type="spellStart"/>
      <w:r w:rsidRPr="003B6279">
        <w:rPr>
          <w:lang w:val="uk-UA"/>
        </w:rPr>
        <w:t>Naive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Bayes</w:t>
      </w:r>
      <w:proofErr w:type="spellEnd"/>
      <w:r w:rsidRPr="003B6279">
        <w:rPr>
          <w:lang w:val="uk-UA"/>
        </w:rPr>
        <w:t xml:space="preserve">, SVM, </w:t>
      </w:r>
      <w:proofErr w:type="spellStart"/>
      <w:r w:rsidRPr="003B6279">
        <w:rPr>
          <w:lang w:val="uk-UA"/>
        </w:rPr>
        <w:t>Logistic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Regression</w:t>
      </w:r>
      <w:proofErr w:type="spellEnd"/>
      <w:r w:rsidRPr="003B6279">
        <w:rPr>
          <w:lang w:val="uk-UA"/>
        </w:rPr>
        <w:t xml:space="preserve">) на основі TF-IDF або </w:t>
      </w:r>
      <w:proofErr w:type="spellStart"/>
      <w:r w:rsidRPr="003B6279">
        <w:rPr>
          <w:lang w:val="uk-UA"/>
        </w:rPr>
        <w:t>bag-of-words</w:t>
      </w:r>
      <w:proofErr w:type="spellEnd"/>
      <w:r w:rsidRPr="003B6279">
        <w:rPr>
          <w:lang w:val="uk-UA"/>
        </w:rPr>
        <w:t xml:space="preserve"> представлень суттєво покращило якість SA, проте не здатне враховувати довготривалі семантичні залежності в тексті. Глибокі нейронні мережі (LSTM, CNN) зробили наступний крок, впровадивши механізми уваги, проте вимагали великих розмічених датасетів.</w:t>
      </w:r>
    </w:p>
    <w:p w14:paraId="68C7347A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Революційним стало впровадження </w:t>
      </w:r>
      <w:proofErr w:type="spellStart"/>
      <w:r w:rsidRPr="003B6279">
        <w:rPr>
          <w:lang w:val="uk-UA"/>
        </w:rPr>
        <w:t>трансформерних</w:t>
      </w:r>
      <w:proofErr w:type="spellEnd"/>
      <w:r w:rsidRPr="003B6279">
        <w:rPr>
          <w:lang w:val="uk-UA"/>
        </w:rPr>
        <w:t xml:space="preserve"> архітектур, зокрема BERT (</w:t>
      </w:r>
      <w:proofErr w:type="spellStart"/>
      <w:r w:rsidRPr="003B6279">
        <w:rPr>
          <w:lang w:val="uk-UA"/>
        </w:rPr>
        <w:t>Bidirectional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Encoder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Representations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from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Transformers</w:t>
      </w:r>
      <w:proofErr w:type="spellEnd"/>
      <w:r w:rsidRPr="003B6279">
        <w:rPr>
          <w:lang w:val="uk-UA"/>
        </w:rPr>
        <w:t>) у 2018 році [15]. BERT та його похідні (</w:t>
      </w:r>
      <w:proofErr w:type="spellStart"/>
      <w:r w:rsidRPr="003B6279">
        <w:rPr>
          <w:lang w:val="uk-UA"/>
        </w:rPr>
        <w:t>RoBERTa</w:t>
      </w:r>
      <w:proofErr w:type="spellEnd"/>
      <w:r w:rsidRPr="003B6279">
        <w:rPr>
          <w:lang w:val="uk-UA"/>
        </w:rPr>
        <w:t xml:space="preserve">, ALBERT, </w:t>
      </w:r>
      <w:proofErr w:type="spellStart"/>
      <w:r w:rsidRPr="003B6279">
        <w:rPr>
          <w:lang w:val="uk-UA"/>
        </w:rPr>
        <w:t>XLNet</w:t>
      </w:r>
      <w:proofErr w:type="spellEnd"/>
      <w:r w:rsidRPr="003B6279">
        <w:rPr>
          <w:lang w:val="uk-UA"/>
        </w:rPr>
        <w:t xml:space="preserve">) досягли рівня людини на стандартних </w:t>
      </w:r>
      <w:proofErr w:type="spellStart"/>
      <w:r w:rsidRPr="003B6279">
        <w:rPr>
          <w:lang w:val="uk-UA"/>
        </w:rPr>
        <w:t>бенчмарках</w:t>
      </w:r>
      <w:proofErr w:type="spellEnd"/>
      <w:r w:rsidRPr="003B6279">
        <w:rPr>
          <w:lang w:val="uk-UA"/>
        </w:rPr>
        <w:t xml:space="preserve"> SA завдяки попередньому навчанню на гігантських корпусах тексту і </w:t>
      </w:r>
      <w:proofErr w:type="spellStart"/>
      <w:r w:rsidRPr="003B6279">
        <w:rPr>
          <w:lang w:val="uk-UA"/>
        </w:rPr>
        <w:t>донавчанню</w:t>
      </w:r>
      <w:proofErr w:type="spellEnd"/>
      <w:r w:rsidRPr="003B6279">
        <w:rPr>
          <w:lang w:val="uk-UA"/>
        </w:rPr>
        <w:t xml:space="preserve"> на конкретних задачах.</w:t>
      </w:r>
    </w:p>
    <w:p w14:paraId="3D3524E1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З появою великих </w:t>
      </w:r>
      <w:proofErr w:type="spellStart"/>
      <w:r w:rsidRPr="003B6279">
        <w:rPr>
          <w:lang w:val="uk-UA"/>
        </w:rPr>
        <w:t>мовних</w:t>
      </w:r>
      <w:proofErr w:type="spellEnd"/>
      <w:r w:rsidRPr="003B6279">
        <w:rPr>
          <w:lang w:val="uk-UA"/>
        </w:rPr>
        <w:t xml:space="preserve"> моделей (</w:t>
      </w:r>
      <w:proofErr w:type="spellStart"/>
      <w:r w:rsidRPr="003B6279">
        <w:rPr>
          <w:lang w:val="uk-UA"/>
        </w:rPr>
        <w:t>Large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Language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Models</w:t>
      </w:r>
      <w:proofErr w:type="spellEnd"/>
      <w:r w:rsidRPr="003B6279">
        <w:rPr>
          <w:lang w:val="uk-UA"/>
        </w:rPr>
        <w:t xml:space="preserve">, LLM) — GPT-3, GPT-4, </w:t>
      </w:r>
      <w:proofErr w:type="spellStart"/>
      <w:r w:rsidRPr="003B6279">
        <w:rPr>
          <w:lang w:val="uk-UA"/>
        </w:rPr>
        <w:t>LLaMA</w:t>
      </w:r>
      <w:proofErr w:type="spellEnd"/>
      <w:r w:rsidRPr="003B6279">
        <w:rPr>
          <w:lang w:val="uk-UA"/>
        </w:rPr>
        <w:t xml:space="preserve"> — парадигма SA знову зазнала змін. </w:t>
      </w:r>
      <w:proofErr w:type="spellStart"/>
      <w:r w:rsidRPr="003B6279">
        <w:rPr>
          <w:lang w:val="uk-UA"/>
        </w:rPr>
        <w:t>Zhang</w:t>
      </w:r>
      <w:proofErr w:type="spellEnd"/>
      <w:r w:rsidRPr="003B6279">
        <w:rPr>
          <w:lang w:val="uk-UA"/>
        </w:rPr>
        <w:t xml:space="preserve"> та ін. [16] провели комплексне дослідження на 26 </w:t>
      </w:r>
      <w:proofErr w:type="spellStart"/>
      <w:r w:rsidRPr="003B6279">
        <w:rPr>
          <w:lang w:val="uk-UA"/>
        </w:rPr>
        <w:t>датасетах</w:t>
      </w:r>
      <w:proofErr w:type="spellEnd"/>
      <w:r w:rsidRPr="003B6279">
        <w:rPr>
          <w:lang w:val="uk-UA"/>
        </w:rPr>
        <w:t xml:space="preserve"> і 13 задачах SA, показавши, що LLM демонструють задовільну ефективність у простих задачах класифікації, але поступаються спеціалізованим моделям у складних задачах з глибоким розумінням аспектів тональності. Водночас LLM значно переважають малі спеціалізовані моделі в умовах </w:t>
      </w:r>
      <w:proofErr w:type="spellStart"/>
      <w:r w:rsidRPr="003B6279">
        <w:rPr>
          <w:lang w:val="uk-UA"/>
        </w:rPr>
        <w:t>few-shot</w:t>
      </w:r>
      <w:proofErr w:type="spellEnd"/>
      <w:r w:rsidRPr="003B6279">
        <w:rPr>
          <w:lang w:val="uk-UA"/>
        </w:rPr>
        <w:t xml:space="preserve"> навчання.</w:t>
      </w:r>
    </w:p>
    <w:p w14:paraId="3AD4AF8B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>Порівняльне дослідження LLM та спеціалізованих нейронних мереж для аналізу тональності опитувань [17] демонструє, що моделі на базі BERT (</w:t>
      </w:r>
      <w:proofErr w:type="spellStart"/>
      <w:r w:rsidRPr="003B6279">
        <w:rPr>
          <w:lang w:val="uk-UA"/>
        </w:rPr>
        <w:t>RoBERTa</w:t>
      </w:r>
      <w:proofErr w:type="spellEnd"/>
      <w:r w:rsidRPr="003B6279">
        <w:rPr>
          <w:lang w:val="uk-UA"/>
        </w:rPr>
        <w:t xml:space="preserve">) досягають близько 87% точності на стандартних метриках у класифікації студентських відгуків, тоді як LLM типу GPT-3.5 та Llama-3 </w:t>
      </w:r>
      <w:r w:rsidRPr="003B6279">
        <w:rPr>
          <w:lang w:val="uk-UA"/>
        </w:rPr>
        <w:lastRenderedPageBreak/>
        <w:t>показують конкурентні результати без будь-якого тонкого налаштування (</w:t>
      </w:r>
      <w:proofErr w:type="spellStart"/>
      <w:r w:rsidRPr="003B6279">
        <w:rPr>
          <w:lang w:val="uk-UA"/>
        </w:rPr>
        <w:t>zero-shot</w:t>
      </w:r>
      <w:proofErr w:type="spellEnd"/>
      <w:r w:rsidRPr="003B6279">
        <w:rPr>
          <w:lang w:val="uk-UA"/>
        </w:rPr>
        <w:t xml:space="preserve">). Ця здатність до узагальнення є ключовою перевагою LLM у контексті конвеєра, де немає можливості виконати </w:t>
      </w:r>
      <w:proofErr w:type="spellStart"/>
      <w:r w:rsidRPr="003B6279">
        <w:rPr>
          <w:lang w:val="uk-UA"/>
        </w:rPr>
        <w:t>донавчання</w:t>
      </w:r>
      <w:proofErr w:type="spellEnd"/>
      <w:r w:rsidRPr="003B6279">
        <w:rPr>
          <w:lang w:val="uk-UA"/>
        </w:rPr>
        <w:t xml:space="preserve"> на конкретному доменному датасеті.</w:t>
      </w:r>
    </w:p>
    <w:p w14:paraId="0C5F3F3E" w14:textId="77777777" w:rsidR="0065360D" w:rsidRPr="003B6279" w:rsidRDefault="00000000" w:rsidP="008869A7">
      <w:pPr>
        <w:spacing w:before="120" w:line="360" w:lineRule="auto"/>
        <w:jc w:val="right"/>
        <w:rPr>
          <w:lang w:val="uk-UA"/>
        </w:rPr>
      </w:pPr>
      <w:r w:rsidRPr="003B6279">
        <w:rPr>
          <w:lang w:val="uk-UA"/>
        </w:rPr>
        <w:t>Таблиця 1.3 – Порівняльний аналіз підходів до аналізу тональності тексту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2000"/>
        <w:gridCol w:w="2000"/>
        <w:gridCol w:w="1600"/>
        <w:gridCol w:w="1800"/>
        <w:gridCol w:w="1960"/>
      </w:tblGrid>
      <w:tr w:rsidR="0065360D" w:rsidRPr="003B6279" w14:paraId="499F4552" w14:textId="77777777" w:rsidTr="008869A7">
        <w:tc>
          <w:tcPr>
            <w:tcW w:w="2000" w:type="dxa"/>
          </w:tcPr>
          <w:p w14:paraId="3D09D589" w14:textId="77777777" w:rsidR="0065360D" w:rsidRPr="003B6279" w:rsidRDefault="00000000" w:rsidP="008869A7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Підхід</w:t>
            </w:r>
          </w:p>
        </w:tc>
        <w:tc>
          <w:tcPr>
            <w:tcW w:w="2000" w:type="dxa"/>
          </w:tcPr>
          <w:p w14:paraId="3D51C276" w14:textId="77777777" w:rsidR="0065360D" w:rsidRPr="003B6279" w:rsidRDefault="00000000" w:rsidP="008869A7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Представники</w:t>
            </w:r>
          </w:p>
        </w:tc>
        <w:tc>
          <w:tcPr>
            <w:tcW w:w="1600" w:type="dxa"/>
          </w:tcPr>
          <w:p w14:paraId="049DEC9B" w14:textId="77777777" w:rsidR="0065360D" w:rsidRPr="003B6279" w:rsidRDefault="00000000" w:rsidP="008869A7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F1-score (</w:t>
            </w: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avg</w:t>
            </w:r>
            <w:proofErr w:type="spellEnd"/>
            <w:r w:rsidRPr="003B6279">
              <w:rPr>
                <w:b/>
                <w:bCs/>
                <w:sz w:val="24"/>
                <w:szCs w:val="24"/>
                <w:lang w:val="uk-UA"/>
              </w:rPr>
              <w:t>)</w:t>
            </w:r>
          </w:p>
        </w:tc>
        <w:tc>
          <w:tcPr>
            <w:tcW w:w="1800" w:type="dxa"/>
          </w:tcPr>
          <w:p w14:paraId="398AB194" w14:textId="77777777" w:rsidR="0065360D" w:rsidRPr="003B6279" w:rsidRDefault="00000000" w:rsidP="008869A7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Режим навчання</w:t>
            </w:r>
          </w:p>
        </w:tc>
        <w:tc>
          <w:tcPr>
            <w:tcW w:w="1960" w:type="dxa"/>
          </w:tcPr>
          <w:p w14:paraId="18CB483F" w14:textId="77777777" w:rsidR="0065360D" w:rsidRPr="003B6279" w:rsidRDefault="00000000" w:rsidP="008869A7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Застосування</w:t>
            </w:r>
          </w:p>
        </w:tc>
      </w:tr>
      <w:tr w:rsidR="0065360D" w:rsidRPr="003B6279" w14:paraId="646BCF02" w14:textId="77777777" w:rsidTr="008869A7">
        <w:tc>
          <w:tcPr>
            <w:tcW w:w="2000" w:type="dxa"/>
          </w:tcPr>
          <w:p w14:paraId="7E33299C" w14:textId="77777777" w:rsidR="0065360D" w:rsidRPr="003B6279" w:rsidRDefault="00000000" w:rsidP="008869A7">
            <w:pPr>
              <w:rPr>
                <w:lang w:val="uk-UA"/>
              </w:rPr>
            </w:pPr>
            <w:proofErr w:type="spellStart"/>
            <w:r w:rsidRPr="003B6279">
              <w:rPr>
                <w:sz w:val="24"/>
                <w:szCs w:val="24"/>
                <w:lang w:val="uk-UA"/>
              </w:rPr>
              <w:t>Lexicon-based</w:t>
            </w:r>
            <w:proofErr w:type="spellEnd"/>
          </w:p>
        </w:tc>
        <w:tc>
          <w:tcPr>
            <w:tcW w:w="2000" w:type="dxa"/>
          </w:tcPr>
          <w:p w14:paraId="0BD0492D" w14:textId="77777777" w:rsidR="0065360D" w:rsidRPr="003B6279" w:rsidRDefault="00000000" w:rsidP="008869A7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 xml:space="preserve">VADER, 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SentiWordNet</w:t>
            </w:r>
            <w:proofErr w:type="spellEnd"/>
          </w:p>
        </w:tc>
        <w:tc>
          <w:tcPr>
            <w:tcW w:w="1600" w:type="dxa"/>
          </w:tcPr>
          <w:p w14:paraId="5093EE6E" w14:textId="77777777" w:rsidR="0065360D" w:rsidRPr="003B6279" w:rsidRDefault="00000000" w:rsidP="008869A7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0.55–0.70</w:t>
            </w:r>
          </w:p>
        </w:tc>
        <w:tc>
          <w:tcPr>
            <w:tcW w:w="1800" w:type="dxa"/>
          </w:tcPr>
          <w:p w14:paraId="562EDCCF" w14:textId="77777777" w:rsidR="0065360D" w:rsidRPr="003B6279" w:rsidRDefault="00000000" w:rsidP="008869A7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Без навчання</w:t>
            </w:r>
          </w:p>
        </w:tc>
        <w:tc>
          <w:tcPr>
            <w:tcW w:w="1960" w:type="dxa"/>
          </w:tcPr>
          <w:p w14:paraId="5ED9CBC9" w14:textId="77777777" w:rsidR="0065360D" w:rsidRPr="003B6279" w:rsidRDefault="00000000" w:rsidP="008869A7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Швидкий попередній аналіз</w:t>
            </w:r>
          </w:p>
        </w:tc>
      </w:tr>
      <w:tr w:rsidR="0065360D" w:rsidRPr="003B6279" w14:paraId="6512AC88" w14:textId="77777777" w:rsidTr="008869A7">
        <w:tc>
          <w:tcPr>
            <w:tcW w:w="2000" w:type="dxa"/>
          </w:tcPr>
          <w:p w14:paraId="16F17CA3" w14:textId="77777777" w:rsidR="0065360D" w:rsidRPr="003B6279" w:rsidRDefault="00000000" w:rsidP="008869A7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Класичне ML</w:t>
            </w:r>
          </w:p>
        </w:tc>
        <w:tc>
          <w:tcPr>
            <w:tcW w:w="2000" w:type="dxa"/>
          </w:tcPr>
          <w:p w14:paraId="494724D3" w14:textId="77777777" w:rsidR="0065360D" w:rsidRPr="003B6279" w:rsidRDefault="00000000" w:rsidP="008869A7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 xml:space="preserve">SVM, 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Naive</w:t>
            </w:r>
            <w:proofErr w:type="spellEnd"/>
            <w:r w:rsidRPr="003B6279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Bayes</w:t>
            </w:r>
            <w:proofErr w:type="spellEnd"/>
          </w:p>
        </w:tc>
        <w:tc>
          <w:tcPr>
            <w:tcW w:w="1600" w:type="dxa"/>
          </w:tcPr>
          <w:p w14:paraId="495C818D" w14:textId="77777777" w:rsidR="0065360D" w:rsidRPr="003B6279" w:rsidRDefault="00000000" w:rsidP="008869A7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0.70–0.80</w:t>
            </w:r>
          </w:p>
        </w:tc>
        <w:tc>
          <w:tcPr>
            <w:tcW w:w="1800" w:type="dxa"/>
          </w:tcPr>
          <w:p w14:paraId="7CE2E253" w14:textId="77777777" w:rsidR="0065360D" w:rsidRPr="003B6279" w:rsidRDefault="00000000" w:rsidP="008869A7">
            <w:pPr>
              <w:rPr>
                <w:lang w:val="uk-UA"/>
              </w:rPr>
            </w:pPr>
            <w:proofErr w:type="spellStart"/>
            <w:r w:rsidRPr="003B6279">
              <w:rPr>
                <w:sz w:val="24"/>
                <w:szCs w:val="24"/>
                <w:lang w:val="uk-UA"/>
              </w:rPr>
              <w:t>Supervised</w:t>
            </w:r>
            <w:proofErr w:type="spellEnd"/>
          </w:p>
        </w:tc>
        <w:tc>
          <w:tcPr>
            <w:tcW w:w="1960" w:type="dxa"/>
          </w:tcPr>
          <w:p w14:paraId="27117DC5" w14:textId="77777777" w:rsidR="0065360D" w:rsidRPr="003B6279" w:rsidRDefault="00000000" w:rsidP="008869A7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 xml:space="preserve">Збалансовані 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датасети</w:t>
            </w:r>
            <w:proofErr w:type="spellEnd"/>
          </w:p>
        </w:tc>
      </w:tr>
      <w:tr w:rsidR="0065360D" w:rsidRPr="003B6279" w14:paraId="715DE0F1" w14:textId="77777777" w:rsidTr="008869A7">
        <w:tc>
          <w:tcPr>
            <w:tcW w:w="2000" w:type="dxa"/>
          </w:tcPr>
          <w:p w14:paraId="1871BF91" w14:textId="77777777" w:rsidR="0065360D" w:rsidRPr="003B6279" w:rsidRDefault="00000000" w:rsidP="008869A7">
            <w:pPr>
              <w:rPr>
                <w:lang w:val="uk-UA"/>
              </w:rPr>
            </w:pPr>
            <w:proofErr w:type="spellStart"/>
            <w:r w:rsidRPr="003B6279">
              <w:rPr>
                <w:sz w:val="24"/>
                <w:szCs w:val="24"/>
                <w:lang w:val="uk-UA"/>
              </w:rPr>
              <w:t>Deep</w:t>
            </w:r>
            <w:proofErr w:type="spellEnd"/>
            <w:r w:rsidRPr="003B6279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Learning</w:t>
            </w:r>
            <w:proofErr w:type="spellEnd"/>
          </w:p>
        </w:tc>
        <w:tc>
          <w:tcPr>
            <w:tcW w:w="2000" w:type="dxa"/>
          </w:tcPr>
          <w:p w14:paraId="5ECECF34" w14:textId="77777777" w:rsidR="0065360D" w:rsidRPr="003B6279" w:rsidRDefault="00000000" w:rsidP="008869A7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 xml:space="preserve">LSTM, CNN, 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BiLSTM</w:t>
            </w:r>
            <w:proofErr w:type="spellEnd"/>
          </w:p>
        </w:tc>
        <w:tc>
          <w:tcPr>
            <w:tcW w:w="1600" w:type="dxa"/>
          </w:tcPr>
          <w:p w14:paraId="3EEFDA34" w14:textId="77777777" w:rsidR="0065360D" w:rsidRPr="003B6279" w:rsidRDefault="00000000" w:rsidP="008869A7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0.78–0.85</w:t>
            </w:r>
          </w:p>
        </w:tc>
        <w:tc>
          <w:tcPr>
            <w:tcW w:w="1800" w:type="dxa"/>
          </w:tcPr>
          <w:p w14:paraId="1292CE57" w14:textId="77777777" w:rsidR="0065360D" w:rsidRPr="003B6279" w:rsidRDefault="00000000" w:rsidP="008869A7">
            <w:pPr>
              <w:rPr>
                <w:lang w:val="uk-UA"/>
              </w:rPr>
            </w:pPr>
            <w:proofErr w:type="spellStart"/>
            <w:r w:rsidRPr="003B6279">
              <w:rPr>
                <w:sz w:val="24"/>
                <w:szCs w:val="24"/>
                <w:lang w:val="uk-UA"/>
              </w:rPr>
              <w:t>Supervised</w:t>
            </w:r>
            <w:proofErr w:type="spellEnd"/>
          </w:p>
        </w:tc>
        <w:tc>
          <w:tcPr>
            <w:tcW w:w="1960" w:type="dxa"/>
          </w:tcPr>
          <w:p w14:paraId="2502A418" w14:textId="77777777" w:rsidR="0065360D" w:rsidRPr="003B6279" w:rsidRDefault="00000000" w:rsidP="008869A7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 xml:space="preserve">Великі 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датасети</w:t>
            </w:r>
            <w:proofErr w:type="spellEnd"/>
          </w:p>
        </w:tc>
      </w:tr>
      <w:tr w:rsidR="0065360D" w:rsidRPr="003B6279" w14:paraId="24F00EAD" w14:textId="77777777" w:rsidTr="008869A7">
        <w:tc>
          <w:tcPr>
            <w:tcW w:w="2000" w:type="dxa"/>
          </w:tcPr>
          <w:p w14:paraId="398B6E8B" w14:textId="77777777" w:rsidR="0065360D" w:rsidRPr="003B6279" w:rsidRDefault="00000000" w:rsidP="008869A7">
            <w:pPr>
              <w:rPr>
                <w:lang w:val="uk-UA"/>
              </w:rPr>
            </w:pPr>
            <w:proofErr w:type="spellStart"/>
            <w:r w:rsidRPr="003B6279">
              <w:rPr>
                <w:sz w:val="24"/>
                <w:szCs w:val="24"/>
                <w:lang w:val="uk-UA"/>
              </w:rPr>
              <w:t>Transformer</w:t>
            </w:r>
            <w:proofErr w:type="spellEnd"/>
            <w:r w:rsidRPr="003B6279">
              <w:rPr>
                <w:sz w:val="24"/>
                <w:szCs w:val="24"/>
                <w:lang w:val="uk-UA"/>
              </w:rPr>
              <w:t xml:space="preserve"> (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fine-tuned</w:t>
            </w:r>
            <w:proofErr w:type="spellEnd"/>
            <w:r w:rsidRPr="003B6279">
              <w:rPr>
                <w:sz w:val="24"/>
                <w:szCs w:val="24"/>
                <w:lang w:val="uk-UA"/>
              </w:rPr>
              <w:t>)</w:t>
            </w:r>
          </w:p>
        </w:tc>
        <w:tc>
          <w:tcPr>
            <w:tcW w:w="2000" w:type="dxa"/>
          </w:tcPr>
          <w:p w14:paraId="351CA10A" w14:textId="77777777" w:rsidR="0065360D" w:rsidRPr="003B6279" w:rsidRDefault="00000000" w:rsidP="008869A7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 xml:space="preserve">BERT, 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RoBERTa</w:t>
            </w:r>
            <w:proofErr w:type="spellEnd"/>
          </w:p>
        </w:tc>
        <w:tc>
          <w:tcPr>
            <w:tcW w:w="1600" w:type="dxa"/>
          </w:tcPr>
          <w:p w14:paraId="265ACE9B" w14:textId="77777777" w:rsidR="0065360D" w:rsidRPr="003B6279" w:rsidRDefault="00000000" w:rsidP="008869A7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0.87–0.93</w:t>
            </w:r>
          </w:p>
        </w:tc>
        <w:tc>
          <w:tcPr>
            <w:tcW w:w="1800" w:type="dxa"/>
          </w:tcPr>
          <w:p w14:paraId="04B4DF36" w14:textId="77777777" w:rsidR="0065360D" w:rsidRPr="003B6279" w:rsidRDefault="00000000" w:rsidP="008869A7">
            <w:pPr>
              <w:rPr>
                <w:lang w:val="uk-UA"/>
              </w:rPr>
            </w:pPr>
            <w:proofErr w:type="spellStart"/>
            <w:r w:rsidRPr="003B6279">
              <w:rPr>
                <w:sz w:val="24"/>
                <w:szCs w:val="24"/>
                <w:lang w:val="uk-UA"/>
              </w:rPr>
              <w:t>Fine-tuning</w:t>
            </w:r>
            <w:proofErr w:type="spellEnd"/>
          </w:p>
        </w:tc>
        <w:tc>
          <w:tcPr>
            <w:tcW w:w="1960" w:type="dxa"/>
          </w:tcPr>
          <w:p w14:paraId="29E3D85C" w14:textId="77777777" w:rsidR="0065360D" w:rsidRPr="003B6279" w:rsidRDefault="00000000" w:rsidP="008869A7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Доменний аналіз</w:t>
            </w:r>
          </w:p>
        </w:tc>
      </w:tr>
      <w:tr w:rsidR="0065360D" w:rsidRPr="003B6279" w14:paraId="259D07D7" w14:textId="77777777" w:rsidTr="008869A7">
        <w:tc>
          <w:tcPr>
            <w:tcW w:w="2000" w:type="dxa"/>
          </w:tcPr>
          <w:p w14:paraId="286FC0BD" w14:textId="77777777" w:rsidR="0065360D" w:rsidRPr="003B6279" w:rsidRDefault="00000000" w:rsidP="008869A7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LLM (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zero-shot</w:t>
            </w:r>
            <w:proofErr w:type="spellEnd"/>
            <w:r w:rsidRPr="003B6279">
              <w:rPr>
                <w:sz w:val="24"/>
                <w:szCs w:val="24"/>
                <w:lang w:val="uk-UA"/>
              </w:rPr>
              <w:t>)</w:t>
            </w:r>
          </w:p>
        </w:tc>
        <w:tc>
          <w:tcPr>
            <w:tcW w:w="2000" w:type="dxa"/>
          </w:tcPr>
          <w:p w14:paraId="6241EDD9" w14:textId="77777777" w:rsidR="0065360D" w:rsidRPr="003B6279" w:rsidRDefault="00000000" w:rsidP="008869A7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GPT-4, LLaMA-3.2</w:t>
            </w:r>
          </w:p>
        </w:tc>
        <w:tc>
          <w:tcPr>
            <w:tcW w:w="1600" w:type="dxa"/>
          </w:tcPr>
          <w:p w14:paraId="164E79D9" w14:textId="77777777" w:rsidR="0065360D" w:rsidRPr="003B6279" w:rsidRDefault="00000000" w:rsidP="008869A7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0.75–0.88</w:t>
            </w:r>
          </w:p>
        </w:tc>
        <w:tc>
          <w:tcPr>
            <w:tcW w:w="1800" w:type="dxa"/>
          </w:tcPr>
          <w:p w14:paraId="5BA52F68" w14:textId="77777777" w:rsidR="0065360D" w:rsidRPr="003B6279" w:rsidRDefault="00000000" w:rsidP="008869A7">
            <w:pPr>
              <w:rPr>
                <w:lang w:val="uk-UA"/>
              </w:rPr>
            </w:pPr>
            <w:proofErr w:type="spellStart"/>
            <w:r w:rsidRPr="003B6279">
              <w:rPr>
                <w:sz w:val="24"/>
                <w:szCs w:val="24"/>
                <w:lang w:val="uk-UA"/>
              </w:rPr>
              <w:t>Zero</w:t>
            </w:r>
            <w:proofErr w:type="spellEnd"/>
            <w:r w:rsidRPr="003B6279">
              <w:rPr>
                <w:sz w:val="24"/>
                <w:szCs w:val="24"/>
                <w:lang w:val="uk-UA"/>
              </w:rPr>
              <w:t>/</w:t>
            </w:r>
            <w:proofErr w:type="spellStart"/>
            <w:r w:rsidRPr="003B6279">
              <w:rPr>
                <w:sz w:val="24"/>
                <w:szCs w:val="24"/>
                <w:lang w:val="uk-UA"/>
              </w:rPr>
              <w:t>Few-shot</w:t>
            </w:r>
            <w:proofErr w:type="spellEnd"/>
          </w:p>
        </w:tc>
        <w:tc>
          <w:tcPr>
            <w:tcW w:w="1960" w:type="dxa"/>
          </w:tcPr>
          <w:p w14:paraId="6B187DBF" w14:textId="77777777" w:rsidR="0065360D" w:rsidRPr="003B6279" w:rsidRDefault="00000000" w:rsidP="008869A7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Гнучкий аналіз без навчання</w:t>
            </w:r>
          </w:p>
        </w:tc>
      </w:tr>
    </w:tbl>
    <w:p w14:paraId="14429BE6" w14:textId="77777777" w:rsidR="0065360D" w:rsidRPr="003B6279" w:rsidRDefault="0065360D" w:rsidP="0048639A">
      <w:pPr>
        <w:spacing w:line="360" w:lineRule="auto"/>
        <w:rPr>
          <w:lang w:val="uk-UA"/>
        </w:rPr>
      </w:pPr>
    </w:p>
    <w:p w14:paraId="5A638365" w14:textId="6A6B449F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Порівняння LLM та людських </w:t>
      </w:r>
      <w:proofErr w:type="spellStart"/>
      <w:r w:rsidRPr="003B6279">
        <w:rPr>
          <w:lang w:val="uk-UA"/>
        </w:rPr>
        <w:t>анотаторів</w:t>
      </w:r>
      <w:proofErr w:type="spellEnd"/>
      <w:r w:rsidRPr="003B6279">
        <w:rPr>
          <w:lang w:val="uk-UA"/>
        </w:rPr>
        <w:t xml:space="preserve"> у задачах аналізу тональності [18] показало, що великі </w:t>
      </w:r>
      <w:proofErr w:type="spellStart"/>
      <w:r w:rsidRPr="003B6279">
        <w:rPr>
          <w:lang w:val="uk-UA"/>
        </w:rPr>
        <w:t>мовні</w:t>
      </w:r>
      <w:proofErr w:type="spellEnd"/>
      <w:r w:rsidRPr="003B6279">
        <w:rPr>
          <w:lang w:val="uk-UA"/>
        </w:rPr>
        <w:t xml:space="preserve"> моделі досягають </w:t>
      </w:r>
      <w:proofErr w:type="spellStart"/>
      <w:r w:rsidRPr="003B6279">
        <w:rPr>
          <w:lang w:val="uk-UA"/>
        </w:rPr>
        <w:t>міжоцінювачної</w:t>
      </w:r>
      <w:proofErr w:type="spellEnd"/>
      <w:r w:rsidRPr="003B6279">
        <w:rPr>
          <w:lang w:val="uk-UA"/>
        </w:rPr>
        <w:t xml:space="preserve"> надійності (</w:t>
      </w:r>
      <w:proofErr w:type="spellStart"/>
      <w:r w:rsidRPr="003B6279">
        <w:rPr>
          <w:lang w:val="uk-UA"/>
        </w:rPr>
        <w:t>Krippendorff's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alpha</w:t>
      </w:r>
      <w:proofErr w:type="spellEnd"/>
      <w:r w:rsidRPr="003B6279">
        <w:rPr>
          <w:lang w:val="uk-UA"/>
        </w:rPr>
        <w:t>), що порівнянна з угодою між людьми-</w:t>
      </w:r>
      <w:proofErr w:type="spellStart"/>
      <w:r w:rsidRPr="003B6279">
        <w:rPr>
          <w:lang w:val="uk-UA"/>
        </w:rPr>
        <w:t>анотаторами</w:t>
      </w:r>
      <w:proofErr w:type="spellEnd"/>
      <w:r w:rsidRPr="003B6279">
        <w:rPr>
          <w:lang w:val="uk-UA"/>
        </w:rPr>
        <w:t xml:space="preserve"> на задачах бінарної і </w:t>
      </w:r>
      <w:proofErr w:type="spellStart"/>
      <w:r w:rsidRPr="003B6279">
        <w:rPr>
          <w:lang w:val="uk-UA"/>
        </w:rPr>
        <w:t>трирівневої</w:t>
      </w:r>
      <w:proofErr w:type="spellEnd"/>
      <w:r w:rsidRPr="003B6279">
        <w:rPr>
          <w:lang w:val="uk-UA"/>
        </w:rPr>
        <w:t xml:space="preserve"> класифікації. Це відкриває можливість для використання LLM у якості повністю автоматичних </w:t>
      </w:r>
      <w:proofErr w:type="spellStart"/>
      <w:r w:rsidRPr="003B6279">
        <w:rPr>
          <w:lang w:val="uk-UA"/>
        </w:rPr>
        <w:t>анотаторів</w:t>
      </w:r>
      <w:proofErr w:type="spellEnd"/>
      <w:r w:rsidRPr="003B6279">
        <w:rPr>
          <w:lang w:val="uk-UA"/>
        </w:rPr>
        <w:t xml:space="preserve"> у виробничих конвеєрах.</w:t>
      </w:r>
    </w:p>
    <w:p w14:paraId="65F2B2B5" w14:textId="77777777" w:rsidR="00660983" w:rsidRPr="003B6279" w:rsidRDefault="00660983" w:rsidP="00660983">
      <w:pPr>
        <w:spacing w:line="360" w:lineRule="auto"/>
        <w:jc w:val="both"/>
        <w:rPr>
          <w:lang w:val="uk-UA"/>
        </w:rPr>
      </w:pPr>
      <w:r w:rsidRPr="003B6279">
        <w:rPr>
          <w:noProof/>
          <w:lang w:val="uk-UA"/>
        </w:rPr>
        <w:lastRenderedPageBreak/>
        <w:drawing>
          <wp:inline distT="0" distB="0" distL="0" distR="0" wp14:anchorId="730BFC8C" wp14:editId="2DE46DD0">
            <wp:extent cx="5840095" cy="3203575"/>
            <wp:effectExtent l="0" t="0" r="8255" b="0"/>
            <wp:docPr id="809020613" name="Рисунок 4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20613" name="Рисунок 4" descr="Изображение выглядит как текст, снимок экрана, число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095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EC157" w14:textId="77777777" w:rsidR="00660983" w:rsidRPr="003B6279" w:rsidRDefault="00660983" w:rsidP="00660983">
      <w:pPr>
        <w:spacing w:line="360" w:lineRule="auto"/>
        <w:rPr>
          <w:lang w:val="uk-UA"/>
        </w:rPr>
      </w:pPr>
      <w:r w:rsidRPr="003B6279">
        <w:rPr>
          <w:noProof/>
          <w:lang w:val="uk-UA"/>
        </w:rPr>
        <mc:AlternateContent>
          <mc:Choice Requires="wps">
            <w:drawing>
              <wp:inline distT="0" distB="0" distL="0" distR="0" wp14:anchorId="2F558E38" wp14:editId="003DC307">
                <wp:extent cx="304800" cy="304800"/>
                <wp:effectExtent l="0" t="0" r="0" b="0"/>
                <wp:docPr id="591441819" name="Прямоугольник 2" descr="Створено зображення: Хронологія розвитку методів аналізу тональності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D44CB9" id="Прямоугольник 2" o:spid="_x0000_s1026" alt="Створено зображення: Хронологія розвитку методів аналізу тональності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B6279">
        <w:rPr>
          <w:lang w:val="uk-UA"/>
        </w:rPr>
        <w:t>Рисунок 1.3 – Хронологія розвитку методів аналізу тональності тексту</w:t>
      </w:r>
    </w:p>
    <w:p w14:paraId="30346AD1" w14:textId="77777777" w:rsidR="00660983" w:rsidRPr="003B6279" w:rsidRDefault="00660983" w:rsidP="0048639A">
      <w:pPr>
        <w:spacing w:line="360" w:lineRule="auto"/>
        <w:ind w:firstLine="720"/>
        <w:jc w:val="both"/>
        <w:rPr>
          <w:lang w:val="uk-UA"/>
        </w:rPr>
      </w:pPr>
    </w:p>
    <w:p w14:paraId="36B4A66A" w14:textId="1DAE3F2C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>Для задач аналізу тональності відгуків ресторанів [6] з використанням локальних LLM на основі методу голосування більшості (</w:t>
      </w:r>
      <w:proofErr w:type="spellStart"/>
      <w:r w:rsidRPr="003B6279">
        <w:rPr>
          <w:lang w:val="uk-UA"/>
        </w:rPr>
        <w:t>majority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voting</w:t>
      </w:r>
      <w:proofErr w:type="spellEnd"/>
      <w:r w:rsidRPr="003B6279">
        <w:rPr>
          <w:lang w:val="uk-UA"/>
        </w:rPr>
        <w:t xml:space="preserve">) показано, що </w:t>
      </w:r>
      <w:proofErr w:type="spellStart"/>
      <w:r w:rsidRPr="003B6279">
        <w:rPr>
          <w:lang w:val="uk-UA"/>
        </w:rPr>
        <w:t>LLaMA</w:t>
      </w:r>
      <w:proofErr w:type="spellEnd"/>
      <w:r w:rsidRPr="003B6279">
        <w:rPr>
          <w:lang w:val="uk-UA"/>
        </w:rPr>
        <w:t xml:space="preserve"> 2 перевищує показники CNN і </w:t>
      </w:r>
      <w:proofErr w:type="spellStart"/>
      <w:r w:rsidRPr="003B6279">
        <w:rPr>
          <w:lang w:val="uk-UA"/>
        </w:rPr>
        <w:t>BiLSTM</w:t>
      </w:r>
      <w:proofErr w:type="spellEnd"/>
      <w:r w:rsidRPr="003B6279">
        <w:rPr>
          <w:lang w:val="uk-UA"/>
        </w:rPr>
        <w:t>-моделей при аналізі коротких текстів відгуків, демонструючи найвищу точність у категоріях з екстремальними рейтингами (1 або 5 зірок). Це підтверджує доцільність застосування LLM у системі, розробленій у даній роботі.</w:t>
      </w:r>
    </w:p>
    <w:p w14:paraId="69691799" w14:textId="77777777" w:rsidR="0065360D" w:rsidRPr="003B6279" w:rsidRDefault="00000000" w:rsidP="008869A7">
      <w:pPr>
        <w:pStyle w:val="2"/>
        <w:spacing w:after="0" w:line="360" w:lineRule="auto"/>
        <w:ind w:firstLine="567"/>
        <w:rPr>
          <w:lang w:val="uk-UA"/>
        </w:rPr>
      </w:pPr>
      <w:bookmarkStart w:id="9" w:name="_Toc227957377"/>
      <w:r w:rsidRPr="003B6279">
        <w:rPr>
          <w:lang w:val="uk-UA"/>
        </w:rPr>
        <w:t xml:space="preserve">1.4. Огляд технологій: </w:t>
      </w:r>
      <w:proofErr w:type="spellStart"/>
      <w:r w:rsidRPr="003B6279">
        <w:rPr>
          <w:lang w:val="uk-UA"/>
        </w:rPr>
        <w:t>Apache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Ollama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Blazor</w:t>
      </w:r>
      <w:proofErr w:type="spellEnd"/>
      <w:r w:rsidRPr="003B6279">
        <w:rPr>
          <w:lang w:val="uk-UA"/>
        </w:rPr>
        <w:t>, llama3.2</w:t>
      </w:r>
      <w:bookmarkEnd w:id="9"/>
    </w:p>
    <w:p w14:paraId="7FBB37EC" w14:textId="77777777" w:rsidR="0065360D" w:rsidRPr="003B6279" w:rsidRDefault="00000000" w:rsidP="0048639A">
      <w:pPr>
        <w:spacing w:line="360" w:lineRule="auto"/>
        <w:ind w:firstLine="567"/>
        <w:jc w:val="both"/>
        <w:rPr>
          <w:lang w:val="uk-UA"/>
        </w:rPr>
      </w:pPr>
      <w:r w:rsidRPr="003B6279">
        <w:rPr>
          <w:b/>
          <w:bCs/>
          <w:lang w:val="uk-UA"/>
        </w:rPr>
        <w:t xml:space="preserve">1.4.1. </w:t>
      </w:r>
      <w:proofErr w:type="spellStart"/>
      <w:r w:rsidRPr="003B6279">
        <w:rPr>
          <w:b/>
          <w:bCs/>
          <w:lang w:val="uk-UA"/>
        </w:rPr>
        <w:t>Apache</w:t>
      </w:r>
      <w:proofErr w:type="spellEnd"/>
      <w:r w:rsidRPr="003B6279">
        <w:rPr>
          <w:b/>
          <w:bCs/>
          <w:lang w:val="uk-UA"/>
        </w:rPr>
        <w:t xml:space="preserve"> </w:t>
      </w:r>
      <w:proofErr w:type="spellStart"/>
      <w:r w:rsidRPr="003B6279">
        <w:rPr>
          <w:b/>
          <w:bCs/>
          <w:lang w:val="uk-UA"/>
        </w:rPr>
        <w:t>Airflow</w:t>
      </w:r>
      <w:proofErr w:type="spellEnd"/>
    </w:p>
    <w:p w14:paraId="4C5D55CA" w14:textId="77777777" w:rsidR="0065360D" w:rsidRPr="003B6279" w:rsidRDefault="00000000" w:rsidP="0048639A">
      <w:pPr>
        <w:spacing w:line="360" w:lineRule="auto"/>
        <w:ind w:firstLine="567"/>
        <w:jc w:val="both"/>
        <w:rPr>
          <w:lang w:val="uk-UA"/>
        </w:rPr>
      </w:pPr>
      <w:proofErr w:type="spellStart"/>
      <w:r w:rsidRPr="003B6279">
        <w:rPr>
          <w:lang w:val="uk-UA"/>
        </w:rPr>
        <w:t>Apache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— це відкрита платформа </w:t>
      </w:r>
      <w:proofErr w:type="spellStart"/>
      <w:r w:rsidRPr="003B6279">
        <w:rPr>
          <w:lang w:val="uk-UA"/>
        </w:rPr>
        <w:t>оркестрації</w:t>
      </w:r>
      <w:proofErr w:type="spellEnd"/>
      <w:r w:rsidRPr="003B6279">
        <w:rPr>
          <w:lang w:val="uk-UA"/>
        </w:rPr>
        <w:t xml:space="preserve"> робочих процесів, розроблена в </w:t>
      </w:r>
      <w:proofErr w:type="spellStart"/>
      <w:r w:rsidRPr="003B6279">
        <w:rPr>
          <w:lang w:val="uk-UA"/>
        </w:rPr>
        <w:t>Airbnb</w:t>
      </w:r>
      <w:proofErr w:type="spellEnd"/>
      <w:r w:rsidRPr="003B6279">
        <w:rPr>
          <w:lang w:val="uk-UA"/>
        </w:rPr>
        <w:t xml:space="preserve"> у 2014 році і передана під крило </w:t>
      </w:r>
      <w:proofErr w:type="spellStart"/>
      <w:r w:rsidRPr="003B6279">
        <w:rPr>
          <w:lang w:val="uk-UA"/>
        </w:rPr>
        <w:t>Apache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Software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Foundation</w:t>
      </w:r>
      <w:proofErr w:type="spellEnd"/>
      <w:r w:rsidRPr="003B6279">
        <w:rPr>
          <w:lang w:val="uk-UA"/>
        </w:rPr>
        <w:t xml:space="preserve"> у 2019 році [19]. Платформа дозволяє інженерам визначати, планувати та оркеструвати робочі процеси у вигляді спрямованих ациклічних графів (</w:t>
      </w:r>
      <w:proofErr w:type="spellStart"/>
      <w:r w:rsidRPr="003B6279">
        <w:rPr>
          <w:lang w:val="uk-UA"/>
        </w:rPr>
        <w:t>Directed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Acyclic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Graphs</w:t>
      </w:r>
      <w:proofErr w:type="spellEnd"/>
      <w:r w:rsidRPr="003B6279">
        <w:rPr>
          <w:lang w:val="uk-UA"/>
        </w:rPr>
        <w:t>, DAG), реалізованих як Python-код.</w:t>
      </w:r>
    </w:p>
    <w:p w14:paraId="33B1065E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>Парадигма «</w:t>
      </w:r>
      <w:proofErr w:type="spellStart"/>
      <w:r w:rsidRPr="003B6279">
        <w:rPr>
          <w:lang w:val="uk-UA"/>
        </w:rPr>
        <w:t>Workflows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as</w:t>
      </w:r>
      <w:proofErr w:type="spellEnd"/>
      <w:r w:rsidRPr="003B6279">
        <w:rPr>
          <w:lang w:val="uk-UA"/>
        </w:rPr>
        <w:t xml:space="preserve"> Code» (</w:t>
      </w:r>
      <w:proofErr w:type="spellStart"/>
      <w:r w:rsidRPr="003B6279">
        <w:rPr>
          <w:lang w:val="uk-UA"/>
        </w:rPr>
        <w:t>WaC</w:t>
      </w:r>
      <w:proofErr w:type="spellEnd"/>
      <w:r w:rsidRPr="003B6279">
        <w:rPr>
          <w:lang w:val="uk-UA"/>
        </w:rPr>
        <w:t xml:space="preserve">) є ключовим принципом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і забезпечує декілька критично важливих переваг над традиційними </w:t>
      </w:r>
      <w:r w:rsidRPr="003B6279">
        <w:rPr>
          <w:lang w:val="uk-UA"/>
        </w:rPr>
        <w:lastRenderedPageBreak/>
        <w:t xml:space="preserve">підходами: динамічне генерування конвеєрів за допомогою стандартних конструкцій Python, </w:t>
      </w:r>
      <w:proofErr w:type="spellStart"/>
      <w:r w:rsidRPr="003B6279">
        <w:rPr>
          <w:lang w:val="uk-UA"/>
        </w:rPr>
        <w:t>версійний</w:t>
      </w:r>
      <w:proofErr w:type="spellEnd"/>
      <w:r w:rsidRPr="003B6279">
        <w:rPr>
          <w:lang w:val="uk-UA"/>
        </w:rPr>
        <w:t xml:space="preserve"> контроль через системи VCS, тестованість компонентів та легку інтеграцію зі стороннім ПЗ [20].</w:t>
      </w:r>
    </w:p>
    <w:p w14:paraId="294E11C7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Архітектура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складається з декількох ключових компонентів: </w:t>
      </w:r>
      <w:proofErr w:type="spellStart"/>
      <w:r w:rsidRPr="003B6279">
        <w:rPr>
          <w:lang w:val="uk-UA"/>
        </w:rPr>
        <w:t>Scheduler</w:t>
      </w:r>
      <w:proofErr w:type="spellEnd"/>
      <w:r w:rsidRPr="003B6279">
        <w:rPr>
          <w:lang w:val="uk-UA"/>
        </w:rPr>
        <w:t xml:space="preserve"> (відповідає за планування виконання завдань), </w:t>
      </w:r>
      <w:proofErr w:type="spellStart"/>
      <w:r w:rsidRPr="003B6279">
        <w:rPr>
          <w:lang w:val="uk-UA"/>
        </w:rPr>
        <w:t>Worker</w:t>
      </w:r>
      <w:proofErr w:type="spellEnd"/>
      <w:r w:rsidRPr="003B6279">
        <w:rPr>
          <w:lang w:val="uk-UA"/>
        </w:rPr>
        <w:t xml:space="preserve">-вузли (виконують завдання), </w:t>
      </w:r>
      <w:proofErr w:type="spellStart"/>
      <w:r w:rsidRPr="003B6279">
        <w:rPr>
          <w:lang w:val="uk-UA"/>
        </w:rPr>
        <w:t>Metadata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Database</w:t>
      </w:r>
      <w:proofErr w:type="spellEnd"/>
      <w:r w:rsidRPr="003B6279">
        <w:rPr>
          <w:lang w:val="uk-UA"/>
        </w:rPr>
        <w:t xml:space="preserve"> (зберігає стан та метадані), і Web UI (моніторинг та керування). Згідно зі звітом «2024 </w:t>
      </w:r>
      <w:proofErr w:type="spellStart"/>
      <w:r w:rsidRPr="003B6279">
        <w:rPr>
          <w:lang w:val="uk-UA"/>
        </w:rPr>
        <w:t>State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of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Apache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» [21], 92% користувачів рекомендують платформу, 55% організацій використовують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щоденно, а частка ML/AI-</w:t>
      </w:r>
      <w:proofErr w:type="spellStart"/>
      <w:r w:rsidRPr="003B6279">
        <w:rPr>
          <w:lang w:val="uk-UA"/>
        </w:rPr>
        <w:t>проєктів</w:t>
      </w:r>
      <w:proofErr w:type="spellEnd"/>
      <w:r w:rsidRPr="003B6279">
        <w:rPr>
          <w:lang w:val="uk-UA"/>
        </w:rPr>
        <w:t xml:space="preserve"> у конвеєрах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зросла на 24% рік до року.</w:t>
      </w:r>
    </w:p>
    <w:p w14:paraId="330CB9AA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>Для цілей даної роботи принципово важливими є: механізм автоматичних повторних спроб (</w:t>
      </w:r>
      <w:proofErr w:type="spellStart"/>
      <w:r w:rsidRPr="003B6279">
        <w:rPr>
          <w:lang w:val="uk-UA"/>
        </w:rPr>
        <w:t>retries</w:t>
      </w:r>
      <w:proofErr w:type="spellEnd"/>
      <w:r w:rsidRPr="003B6279">
        <w:rPr>
          <w:lang w:val="uk-UA"/>
        </w:rPr>
        <w:t xml:space="preserve">) при </w:t>
      </w:r>
      <w:proofErr w:type="spellStart"/>
      <w:r w:rsidRPr="003B6279">
        <w:rPr>
          <w:lang w:val="uk-UA"/>
        </w:rPr>
        <w:t>збоях</w:t>
      </w:r>
      <w:proofErr w:type="spellEnd"/>
      <w:r w:rsidRPr="003B6279">
        <w:rPr>
          <w:lang w:val="uk-UA"/>
        </w:rPr>
        <w:t xml:space="preserve"> завдань, </w:t>
      </w:r>
      <w:proofErr w:type="spellStart"/>
      <w:r w:rsidRPr="003B6279">
        <w:rPr>
          <w:lang w:val="uk-UA"/>
        </w:rPr>
        <w:t>параметризовані</w:t>
      </w:r>
      <w:proofErr w:type="spellEnd"/>
      <w:r w:rsidRPr="003B6279">
        <w:rPr>
          <w:lang w:val="uk-UA"/>
        </w:rPr>
        <w:t xml:space="preserve"> DAG за допомогою </w:t>
      </w:r>
      <w:proofErr w:type="spellStart"/>
      <w:r w:rsidRPr="003B6279">
        <w:rPr>
          <w:lang w:val="uk-UA"/>
        </w:rPr>
        <w:t>Param</w:t>
      </w:r>
      <w:proofErr w:type="spellEnd"/>
      <w:r w:rsidRPr="003B6279">
        <w:rPr>
          <w:lang w:val="uk-UA"/>
        </w:rPr>
        <w:t xml:space="preserve"> API та </w:t>
      </w:r>
      <w:proofErr w:type="spellStart"/>
      <w:r w:rsidRPr="003B6279">
        <w:rPr>
          <w:lang w:val="uk-UA"/>
        </w:rPr>
        <w:t>TaskFlow</w:t>
      </w:r>
      <w:proofErr w:type="spellEnd"/>
      <w:r w:rsidRPr="003B6279">
        <w:rPr>
          <w:lang w:val="uk-UA"/>
        </w:rPr>
        <w:t xml:space="preserve"> API (декоратори @dag, @task), що використані у розробленому конвеєрі.</w:t>
      </w:r>
    </w:p>
    <w:p w14:paraId="0A3B7558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b/>
          <w:bCs/>
          <w:lang w:val="uk-UA"/>
        </w:rPr>
        <w:t xml:space="preserve">1.4.2. </w:t>
      </w:r>
      <w:proofErr w:type="spellStart"/>
      <w:r w:rsidRPr="003B6279">
        <w:rPr>
          <w:b/>
          <w:bCs/>
          <w:lang w:val="uk-UA"/>
        </w:rPr>
        <w:t>Ollama</w:t>
      </w:r>
      <w:proofErr w:type="spellEnd"/>
      <w:r w:rsidRPr="003B6279">
        <w:rPr>
          <w:b/>
          <w:bCs/>
          <w:lang w:val="uk-UA"/>
        </w:rPr>
        <w:t xml:space="preserve"> та llama3.2</w:t>
      </w:r>
    </w:p>
    <w:p w14:paraId="2611687E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proofErr w:type="spellStart"/>
      <w:r w:rsidRPr="003B6279">
        <w:rPr>
          <w:lang w:val="uk-UA"/>
        </w:rPr>
        <w:t>Ollama</w:t>
      </w:r>
      <w:proofErr w:type="spellEnd"/>
      <w:r w:rsidRPr="003B6279">
        <w:rPr>
          <w:lang w:val="uk-UA"/>
        </w:rPr>
        <w:t xml:space="preserve"> — відкрита інфраструктура для запуску великих </w:t>
      </w:r>
      <w:proofErr w:type="spellStart"/>
      <w:r w:rsidRPr="003B6279">
        <w:rPr>
          <w:lang w:val="uk-UA"/>
        </w:rPr>
        <w:t>мовних</w:t>
      </w:r>
      <w:proofErr w:type="spellEnd"/>
      <w:r w:rsidRPr="003B6279">
        <w:rPr>
          <w:lang w:val="uk-UA"/>
        </w:rPr>
        <w:t xml:space="preserve"> моделей на локальному обладнанні. </w:t>
      </w:r>
      <w:proofErr w:type="spellStart"/>
      <w:r w:rsidRPr="003B6279">
        <w:rPr>
          <w:lang w:val="uk-UA"/>
        </w:rPr>
        <w:t>Проєкт</w:t>
      </w:r>
      <w:proofErr w:type="spellEnd"/>
      <w:r w:rsidRPr="003B6279">
        <w:rPr>
          <w:lang w:val="uk-UA"/>
        </w:rPr>
        <w:t xml:space="preserve"> налічує понад 500 </w:t>
      </w:r>
      <w:proofErr w:type="spellStart"/>
      <w:r w:rsidRPr="003B6279">
        <w:rPr>
          <w:lang w:val="uk-UA"/>
        </w:rPr>
        <w:t>контрибуторів</w:t>
      </w:r>
      <w:proofErr w:type="spellEnd"/>
      <w:r w:rsidRPr="003B6279">
        <w:rPr>
          <w:lang w:val="uk-UA"/>
        </w:rPr>
        <w:t xml:space="preserve"> і більше 150 тисяч зірок на </w:t>
      </w:r>
      <w:proofErr w:type="spellStart"/>
      <w:r w:rsidRPr="003B6279">
        <w:rPr>
          <w:lang w:val="uk-UA"/>
        </w:rPr>
        <w:t>GitHub</w:t>
      </w:r>
      <w:proofErr w:type="spellEnd"/>
      <w:r w:rsidRPr="003B6279">
        <w:rPr>
          <w:lang w:val="uk-UA"/>
        </w:rPr>
        <w:t xml:space="preserve">, що свідчить про його зрілість і широке прийняття в спільноті [22]. </w:t>
      </w:r>
      <w:proofErr w:type="spellStart"/>
      <w:r w:rsidRPr="003B6279">
        <w:rPr>
          <w:lang w:val="uk-UA"/>
        </w:rPr>
        <w:t>Ollama</w:t>
      </w:r>
      <w:proofErr w:type="spellEnd"/>
      <w:r w:rsidRPr="003B6279">
        <w:rPr>
          <w:lang w:val="uk-UA"/>
        </w:rPr>
        <w:t xml:space="preserve"> надає простий CLI та REST API (за замовчуванням на порту 11434), що дозволяє інтегрувати локальні LLM у будь-які додатки без необхідності звернення до хмарних провайдерів.</w:t>
      </w:r>
    </w:p>
    <w:p w14:paraId="04E2741B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Технічно </w:t>
      </w:r>
      <w:proofErr w:type="spellStart"/>
      <w:r w:rsidRPr="003B6279">
        <w:rPr>
          <w:lang w:val="uk-UA"/>
        </w:rPr>
        <w:t>Ollama</w:t>
      </w:r>
      <w:proofErr w:type="spellEnd"/>
      <w:r w:rsidRPr="003B6279">
        <w:rPr>
          <w:lang w:val="uk-UA"/>
        </w:rPr>
        <w:t xml:space="preserve"> побудований на основі llama.cpp — </w:t>
      </w:r>
      <w:proofErr w:type="spellStart"/>
      <w:r w:rsidRPr="003B6279">
        <w:rPr>
          <w:lang w:val="uk-UA"/>
        </w:rPr>
        <w:t>висококоптимізованої</w:t>
      </w:r>
      <w:proofErr w:type="spellEnd"/>
      <w:r w:rsidRPr="003B6279">
        <w:rPr>
          <w:lang w:val="uk-UA"/>
        </w:rPr>
        <w:t xml:space="preserve"> C++-бібліотеки для </w:t>
      </w:r>
      <w:proofErr w:type="spellStart"/>
      <w:r w:rsidRPr="003B6279">
        <w:rPr>
          <w:lang w:val="uk-UA"/>
        </w:rPr>
        <w:t>інференсу</w:t>
      </w:r>
      <w:proofErr w:type="spellEnd"/>
      <w:r w:rsidRPr="003B6279">
        <w:rPr>
          <w:lang w:val="uk-UA"/>
        </w:rPr>
        <w:t xml:space="preserve"> LLM, що підтримує CPU та GPU виконання (CUDA, </w:t>
      </w:r>
      <w:proofErr w:type="spellStart"/>
      <w:r w:rsidRPr="003B6279">
        <w:rPr>
          <w:lang w:val="uk-UA"/>
        </w:rPr>
        <w:t>Metal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OpenCL</w:t>
      </w:r>
      <w:proofErr w:type="spellEnd"/>
      <w:r w:rsidRPr="003B6279">
        <w:rPr>
          <w:lang w:val="uk-UA"/>
        </w:rPr>
        <w:t xml:space="preserve">), </w:t>
      </w:r>
      <w:proofErr w:type="spellStart"/>
      <w:r w:rsidRPr="003B6279">
        <w:rPr>
          <w:lang w:val="uk-UA"/>
        </w:rPr>
        <w:t>багатопоточність</w:t>
      </w:r>
      <w:proofErr w:type="spellEnd"/>
      <w:r w:rsidRPr="003B6279">
        <w:rPr>
          <w:lang w:val="uk-UA"/>
        </w:rPr>
        <w:t xml:space="preserve"> та SIMD-оптимізації. Моделі зберігаються у форматі GGUF (</w:t>
      </w:r>
      <w:proofErr w:type="spellStart"/>
      <w:r w:rsidRPr="003B6279">
        <w:rPr>
          <w:lang w:val="uk-UA"/>
        </w:rPr>
        <w:t>Grok</w:t>
      </w:r>
      <w:proofErr w:type="spellEnd"/>
      <w:r w:rsidRPr="003B6279">
        <w:rPr>
          <w:lang w:val="uk-UA"/>
        </w:rPr>
        <w:t xml:space="preserve">-GGML </w:t>
      </w:r>
      <w:proofErr w:type="spellStart"/>
      <w:r w:rsidRPr="003B6279">
        <w:rPr>
          <w:lang w:val="uk-UA"/>
        </w:rPr>
        <w:t>Unified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Format</w:t>
      </w:r>
      <w:proofErr w:type="spellEnd"/>
      <w:r w:rsidRPr="003B6279">
        <w:rPr>
          <w:lang w:val="uk-UA"/>
        </w:rPr>
        <w:t xml:space="preserve">), що дозволяє ефективно запускати </w:t>
      </w:r>
      <w:proofErr w:type="spellStart"/>
      <w:r w:rsidRPr="003B6279">
        <w:rPr>
          <w:lang w:val="uk-UA"/>
        </w:rPr>
        <w:t>квантовані</w:t>
      </w:r>
      <w:proofErr w:type="spellEnd"/>
      <w:r w:rsidRPr="003B6279">
        <w:rPr>
          <w:lang w:val="uk-UA"/>
        </w:rPr>
        <w:t xml:space="preserve"> версії на обладнанні без дискретної відеокарти [23].</w:t>
      </w:r>
    </w:p>
    <w:p w14:paraId="7E8CEA79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Порівняльне дослідження локально запущених LLM [24] підтвердило, що </w:t>
      </w:r>
      <w:proofErr w:type="spellStart"/>
      <w:r w:rsidRPr="003B6279">
        <w:rPr>
          <w:lang w:val="uk-UA"/>
        </w:rPr>
        <w:t>Ollama</w:t>
      </w:r>
      <w:proofErr w:type="spellEnd"/>
      <w:r w:rsidRPr="003B6279">
        <w:rPr>
          <w:lang w:val="uk-UA"/>
        </w:rPr>
        <w:t xml:space="preserve"> є надійним і широко прийнятим середовищем для виконання і </w:t>
      </w:r>
      <w:r w:rsidRPr="003B6279">
        <w:rPr>
          <w:lang w:val="uk-UA"/>
        </w:rPr>
        <w:lastRenderedPageBreak/>
        <w:t xml:space="preserve">порівняльного оцінювання відкритих LLM. Його підтримка </w:t>
      </w:r>
      <w:proofErr w:type="spellStart"/>
      <w:r w:rsidRPr="003B6279">
        <w:rPr>
          <w:lang w:val="uk-UA"/>
        </w:rPr>
        <w:t>квантованих</w:t>
      </w:r>
      <w:proofErr w:type="spellEnd"/>
      <w:r w:rsidRPr="003B6279">
        <w:rPr>
          <w:lang w:val="uk-UA"/>
        </w:rPr>
        <w:t xml:space="preserve"> моделей і структурована реєстрація ефективності роблять його придатним для виробничого розгортання.</w:t>
      </w:r>
    </w:p>
    <w:p w14:paraId="7F0C2CC6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proofErr w:type="spellStart"/>
      <w:r w:rsidRPr="003B6279">
        <w:rPr>
          <w:lang w:val="uk-UA"/>
        </w:rPr>
        <w:t>Llama</w:t>
      </w:r>
      <w:proofErr w:type="spellEnd"/>
      <w:r w:rsidRPr="003B6279">
        <w:rPr>
          <w:lang w:val="uk-UA"/>
        </w:rPr>
        <w:t xml:space="preserve"> 3.2 — остання лінійка відкритих </w:t>
      </w:r>
      <w:proofErr w:type="spellStart"/>
      <w:r w:rsidRPr="003B6279">
        <w:rPr>
          <w:lang w:val="uk-UA"/>
        </w:rPr>
        <w:t>мовних</w:t>
      </w:r>
      <w:proofErr w:type="spellEnd"/>
      <w:r w:rsidRPr="003B6279">
        <w:rPr>
          <w:lang w:val="uk-UA"/>
        </w:rPr>
        <w:t xml:space="preserve"> моделей від </w:t>
      </w:r>
      <w:proofErr w:type="spellStart"/>
      <w:r w:rsidRPr="003B6279">
        <w:rPr>
          <w:lang w:val="uk-UA"/>
        </w:rPr>
        <w:t>Meta</w:t>
      </w:r>
      <w:proofErr w:type="spellEnd"/>
      <w:r w:rsidRPr="003B6279">
        <w:rPr>
          <w:lang w:val="uk-UA"/>
        </w:rPr>
        <w:t xml:space="preserve"> AI, оголошена у вересні 2024 року [25]. Текстові моделі розміром 1B та 3B параметрів мають контекстне вікно 128K токенів і є найкращими у своєму класі для пристроїв з обмеженими ресурсами (</w:t>
      </w:r>
      <w:proofErr w:type="spellStart"/>
      <w:r w:rsidRPr="003B6279">
        <w:rPr>
          <w:lang w:val="uk-UA"/>
        </w:rPr>
        <w:t>edge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devices</w:t>
      </w:r>
      <w:proofErr w:type="spellEnd"/>
      <w:r w:rsidRPr="003B6279">
        <w:rPr>
          <w:lang w:val="uk-UA"/>
        </w:rPr>
        <w:t xml:space="preserve">) у задачах узагальнення, виконання інструкцій та переписування тексту. Для потреб даної роботи обрано модель llama3.2, яка надає оптимальний баланс між якістю аналізу та швидкістю локального </w:t>
      </w:r>
      <w:proofErr w:type="spellStart"/>
      <w:r w:rsidRPr="003B6279">
        <w:rPr>
          <w:lang w:val="uk-UA"/>
        </w:rPr>
        <w:t>інференсу</w:t>
      </w:r>
      <w:proofErr w:type="spellEnd"/>
      <w:r w:rsidRPr="003B6279">
        <w:rPr>
          <w:lang w:val="uk-UA"/>
        </w:rPr>
        <w:t>.</w:t>
      </w:r>
    </w:p>
    <w:p w14:paraId="111E9BD9" w14:textId="77777777" w:rsidR="0065360D" w:rsidRPr="003B6279" w:rsidRDefault="00000000" w:rsidP="00EC511B">
      <w:pPr>
        <w:spacing w:before="120" w:line="360" w:lineRule="auto"/>
        <w:jc w:val="right"/>
        <w:rPr>
          <w:lang w:val="uk-UA"/>
        </w:rPr>
      </w:pPr>
      <w:r w:rsidRPr="003B6279">
        <w:rPr>
          <w:lang w:val="uk-UA"/>
        </w:rPr>
        <w:t xml:space="preserve">Таблиця 1.4 – Технічні характеристики моделі </w:t>
      </w:r>
      <w:proofErr w:type="spellStart"/>
      <w:r w:rsidRPr="003B6279">
        <w:rPr>
          <w:lang w:val="uk-UA"/>
        </w:rPr>
        <w:t>Llama</w:t>
      </w:r>
      <w:proofErr w:type="spellEnd"/>
      <w:r w:rsidRPr="003B6279">
        <w:rPr>
          <w:lang w:val="uk-UA"/>
        </w:rPr>
        <w:t xml:space="preserve"> 3.2 у порівнянні з попередниками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2400"/>
        <w:gridCol w:w="1800"/>
        <w:gridCol w:w="1800"/>
        <w:gridCol w:w="1800"/>
        <w:gridCol w:w="1560"/>
      </w:tblGrid>
      <w:tr w:rsidR="0065360D" w:rsidRPr="003B6279" w14:paraId="21323D38" w14:textId="77777777" w:rsidTr="00660983">
        <w:tc>
          <w:tcPr>
            <w:tcW w:w="2400" w:type="dxa"/>
          </w:tcPr>
          <w:p w14:paraId="5E4D874E" w14:textId="77777777" w:rsidR="0065360D" w:rsidRPr="003B6279" w:rsidRDefault="00000000" w:rsidP="00660983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Характеристика</w:t>
            </w:r>
          </w:p>
        </w:tc>
        <w:tc>
          <w:tcPr>
            <w:tcW w:w="1800" w:type="dxa"/>
          </w:tcPr>
          <w:p w14:paraId="5F4CB35F" w14:textId="77777777" w:rsidR="0065360D" w:rsidRPr="003B6279" w:rsidRDefault="00000000" w:rsidP="00660983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LLaMA</w:t>
            </w:r>
            <w:proofErr w:type="spellEnd"/>
            <w:r w:rsidRPr="003B6279">
              <w:rPr>
                <w:b/>
                <w:bCs/>
                <w:sz w:val="24"/>
                <w:szCs w:val="24"/>
                <w:lang w:val="uk-UA"/>
              </w:rPr>
              <w:t xml:space="preserve"> 2 (7B)</w:t>
            </w:r>
          </w:p>
        </w:tc>
        <w:tc>
          <w:tcPr>
            <w:tcW w:w="1800" w:type="dxa"/>
          </w:tcPr>
          <w:p w14:paraId="1C8A1CE7" w14:textId="77777777" w:rsidR="0065360D" w:rsidRPr="003B6279" w:rsidRDefault="00000000" w:rsidP="00660983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LLaMA</w:t>
            </w:r>
            <w:proofErr w:type="spellEnd"/>
            <w:r w:rsidRPr="003B6279">
              <w:rPr>
                <w:b/>
                <w:bCs/>
                <w:sz w:val="24"/>
                <w:szCs w:val="24"/>
                <w:lang w:val="uk-UA"/>
              </w:rPr>
              <w:t xml:space="preserve"> 3 (8B)</w:t>
            </w:r>
          </w:p>
        </w:tc>
        <w:tc>
          <w:tcPr>
            <w:tcW w:w="1800" w:type="dxa"/>
          </w:tcPr>
          <w:p w14:paraId="79839824" w14:textId="77777777" w:rsidR="0065360D" w:rsidRPr="003B6279" w:rsidRDefault="00000000" w:rsidP="00660983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LLaMA</w:t>
            </w:r>
            <w:proofErr w:type="spellEnd"/>
            <w:r w:rsidRPr="003B6279">
              <w:rPr>
                <w:b/>
                <w:bCs/>
                <w:sz w:val="24"/>
                <w:szCs w:val="24"/>
                <w:lang w:val="uk-UA"/>
              </w:rPr>
              <w:t xml:space="preserve"> 3.2 (3B)</w:t>
            </w:r>
          </w:p>
        </w:tc>
        <w:tc>
          <w:tcPr>
            <w:tcW w:w="1560" w:type="dxa"/>
          </w:tcPr>
          <w:p w14:paraId="48708F32" w14:textId="77777777" w:rsidR="0065360D" w:rsidRPr="003B6279" w:rsidRDefault="00000000" w:rsidP="00660983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LLaMA</w:t>
            </w:r>
            <w:proofErr w:type="spellEnd"/>
            <w:r w:rsidRPr="003B6279">
              <w:rPr>
                <w:b/>
                <w:bCs/>
                <w:sz w:val="24"/>
                <w:szCs w:val="24"/>
                <w:lang w:val="uk-UA"/>
              </w:rPr>
              <w:t xml:space="preserve"> 3.2 (1B)</w:t>
            </w:r>
          </w:p>
        </w:tc>
      </w:tr>
      <w:tr w:rsidR="0065360D" w:rsidRPr="003B6279" w14:paraId="13480EED" w14:textId="77777777" w:rsidTr="00660983">
        <w:tc>
          <w:tcPr>
            <w:tcW w:w="2400" w:type="dxa"/>
          </w:tcPr>
          <w:p w14:paraId="1F634ED5" w14:textId="77777777" w:rsidR="0065360D" w:rsidRPr="003B6279" w:rsidRDefault="00000000" w:rsidP="00660983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Параметри</w:t>
            </w:r>
          </w:p>
        </w:tc>
        <w:tc>
          <w:tcPr>
            <w:tcW w:w="1800" w:type="dxa"/>
          </w:tcPr>
          <w:p w14:paraId="3FD411C7" w14:textId="77777777" w:rsidR="0065360D" w:rsidRPr="003B6279" w:rsidRDefault="00000000" w:rsidP="00660983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7B</w:t>
            </w:r>
          </w:p>
        </w:tc>
        <w:tc>
          <w:tcPr>
            <w:tcW w:w="1800" w:type="dxa"/>
          </w:tcPr>
          <w:p w14:paraId="45BAD550" w14:textId="77777777" w:rsidR="0065360D" w:rsidRPr="003B6279" w:rsidRDefault="00000000" w:rsidP="00660983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8B</w:t>
            </w:r>
          </w:p>
        </w:tc>
        <w:tc>
          <w:tcPr>
            <w:tcW w:w="1800" w:type="dxa"/>
          </w:tcPr>
          <w:p w14:paraId="2B96259F" w14:textId="77777777" w:rsidR="0065360D" w:rsidRPr="003B6279" w:rsidRDefault="00000000" w:rsidP="00660983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3B</w:t>
            </w:r>
          </w:p>
        </w:tc>
        <w:tc>
          <w:tcPr>
            <w:tcW w:w="1560" w:type="dxa"/>
          </w:tcPr>
          <w:p w14:paraId="3A2E0A25" w14:textId="77777777" w:rsidR="0065360D" w:rsidRPr="003B6279" w:rsidRDefault="00000000" w:rsidP="00660983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1B</w:t>
            </w:r>
          </w:p>
        </w:tc>
      </w:tr>
      <w:tr w:rsidR="0065360D" w:rsidRPr="003B6279" w14:paraId="22FFA1D1" w14:textId="77777777" w:rsidTr="00660983">
        <w:tc>
          <w:tcPr>
            <w:tcW w:w="2400" w:type="dxa"/>
          </w:tcPr>
          <w:p w14:paraId="4E7159A3" w14:textId="77777777" w:rsidR="0065360D" w:rsidRPr="003B6279" w:rsidRDefault="00000000" w:rsidP="00660983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Контекстне вікно</w:t>
            </w:r>
          </w:p>
        </w:tc>
        <w:tc>
          <w:tcPr>
            <w:tcW w:w="1800" w:type="dxa"/>
          </w:tcPr>
          <w:p w14:paraId="6D889D40" w14:textId="77777777" w:rsidR="0065360D" w:rsidRPr="003B6279" w:rsidRDefault="00000000" w:rsidP="00660983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4K токенів</w:t>
            </w:r>
          </w:p>
        </w:tc>
        <w:tc>
          <w:tcPr>
            <w:tcW w:w="1800" w:type="dxa"/>
          </w:tcPr>
          <w:p w14:paraId="2D0594B1" w14:textId="77777777" w:rsidR="0065360D" w:rsidRPr="003B6279" w:rsidRDefault="00000000" w:rsidP="00660983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8K токенів</w:t>
            </w:r>
          </w:p>
        </w:tc>
        <w:tc>
          <w:tcPr>
            <w:tcW w:w="1800" w:type="dxa"/>
          </w:tcPr>
          <w:p w14:paraId="4A260844" w14:textId="77777777" w:rsidR="0065360D" w:rsidRPr="003B6279" w:rsidRDefault="00000000" w:rsidP="00660983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128K токенів</w:t>
            </w:r>
          </w:p>
        </w:tc>
        <w:tc>
          <w:tcPr>
            <w:tcW w:w="1560" w:type="dxa"/>
          </w:tcPr>
          <w:p w14:paraId="3017FADC" w14:textId="77777777" w:rsidR="0065360D" w:rsidRPr="003B6279" w:rsidRDefault="00000000" w:rsidP="00660983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128K токенів</w:t>
            </w:r>
          </w:p>
        </w:tc>
      </w:tr>
      <w:tr w:rsidR="0065360D" w:rsidRPr="003B6279" w14:paraId="440BF246" w14:textId="77777777" w:rsidTr="00660983">
        <w:tc>
          <w:tcPr>
            <w:tcW w:w="2400" w:type="dxa"/>
          </w:tcPr>
          <w:p w14:paraId="43EF84E0" w14:textId="77777777" w:rsidR="0065360D" w:rsidRPr="003B6279" w:rsidRDefault="00000000" w:rsidP="00660983">
            <w:pPr>
              <w:rPr>
                <w:lang w:val="uk-UA"/>
              </w:rPr>
            </w:pPr>
            <w:proofErr w:type="spellStart"/>
            <w:r w:rsidRPr="003B6279">
              <w:rPr>
                <w:sz w:val="24"/>
                <w:szCs w:val="24"/>
                <w:lang w:val="uk-UA"/>
              </w:rPr>
              <w:t>Мультимодальність</w:t>
            </w:r>
            <w:proofErr w:type="spellEnd"/>
          </w:p>
        </w:tc>
        <w:tc>
          <w:tcPr>
            <w:tcW w:w="1800" w:type="dxa"/>
          </w:tcPr>
          <w:p w14:paraId="56C956D2" w14:textId="77777777" w:rsidR="0065360D" w:rsidRPr="003B6279" w:rsidRDefault="00000000" w:rsidP="00660983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Ні</w:t>
            </w:r>
          </w:p>
        </w:tc>
        <w:tc>
          <w:tcPr>
            <w:tcW w:w="1800" w:type="dxa"/>
          </w:tcPr>
          <w:p w14:paraId="0514A124" w14:textId="77777777" w:rsidR="0065360D" w:rsidRPr="003B6279" w:rsidRDefault="00000000" w:rsidP="00660983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Ні</w:t>
            </w:r>
          </w:p>
        </w:tc>
        <w:tc>
          <w:tcPr>
            <w:tcW w:w="1800" w:type="dxa"/>
          </w:tcPr>
          <w:p w14:paraId="0376964F" w14:textId="77777777" w:rsidR="0065360D" w:rsidRPr="003B6279" w:rsidRDefault="00000000" w:rsidP="00660983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Ні (текст)</w:t>
            </w:r>
          </w:p>
        </w:tc>
        <w:tc>
          <w:tcPr>
            <w:tcW w:w="1560" w:type="dxa"/>
          </w:tcPr>
          <w:p w14:paraId="7770F8F6" w14:textId="77777777" w:rsidR="0065360D" w:rsidRPr="003B6279" w:rsidRDefault="00000000" w:rsidP="00660983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Ні (текст)</w:t>
            </w:r>
          </w:p>
        </w:tc>
      </w:tr>
      <w:tr w:rsidR="0065360D" w:rsidRPr="003B6279" w14:paraId="1633DF9E" w14:textId="77777777" w:rsidTr="00660983">
        <w:tc>
          <w:tcPr>
            <w:tcW w:w="2400" w:type="dxa"/>
          </w:tcPr>
          <w:p w14:paraId="195A397B" w14:textId="77777777" w:rsidR="0065360D" w:rsidRPr="003B6279" w:rsidRDefault="00000000" w:rsidP="00660983">
            <w:pPr>
              <w:rPr>
                <w:lang w:val="uk-UA"/>
              </w:rPr>
            </w:pPr>
            <w:proofErr w:type="spellStart"/>
            <w:r w:rsidRPr="003B6279">
              <w:rPr>
                <w:sz w:val="24"/>
                <w:szCs w:val="24"/>
                <w:lang w:val="uk-UA"/>
              </w:rPr>
              <w:t>Edge</w:t>
            </w:r>
            <w:proofErr w:type="spellEnd"/>
            <w:r w:rsidRPr="003B6279">
              <w:rPr>
                <w:sz w:val="24"/>
                <w:szCs w:val="24"/>
                <w:lang w:val="uk-UA"/>
              </w:rPr>
              <w:t>-оптимізація</w:t>
            </w:r>
          </w:p>
        </w:tc>
        <w:tc>
          <w:tcPr>
            <w:tcW w:w="1800" w:type="dxa"/>
          </w:tcPr>
          <w:p w14:paraId="355BD330" w14:textId="77777777" w:rsidR="0065360D" w:rsidRPr="003B6279" w:rsidRDefault="00000000" w:rsidP="00660983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Ні</w:t>
            </w:r>
          </w:p>
        </w:tc>
        <w:tc>
          <w:tcPr>
            <w:tcW w:w="1800" w:type="dxa"/>
          </w:tcPr>
          <w:p w14:paraId="1EC1B86C" w14:textId="77777777" w:rsidR="0065360D" w:rsidRPr="003B6279" w:rsidRDefault="00000000" w:rsidP="00660983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Часткова</w:t>
            </w:r>
          </w:p>
        </w:tc>
        <w:tc>
          <w:tcPr>
            <w:tcW w:w="1800" w:type="dxa"/>
          </w:tcPr>
          <w:p w14:paraId="08CCD4DD" w14:textId="77777777" w:rsidR="0065360D" w:rsidRPr="003B6279" w:rsidRDefault="00000000" w:rsidP="00660983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Так</w:t>
            </w:r>
          </w:p>
        </w:tc>
        <w:tc>
          <w:tcPr>
            <w:tcW w:w="1560" w:type="dxa"/>
          </w:tcPr>
          <w:p w14:paraId="350EDCA8" w14:textId="77777777" w:rsidR="0065360D" w:rsidRPr="003B6279" w:rsidRDefault="00000000" w:rsidP="00660983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Так</w:t>
            </w:r>
          </w:p>
        </w:tc>
      </w:tr>
      <w:tr w:rsidR="0065360D" w:rsidRPr="003B6279" w14:paraId="4C877238" w14:textId="77777777" w:rsidTr="00660983">
        <w:tc>
          <w:tcPr>
            <w:tcW w:w="2400" w:type="dxa"/>
          </w:tcPr>
          <w:p w14:paraId="5F1667EB" w14:textId="77777777" w:rsidR="0065360D" w:rsidRPr="003B6279" w:rsidRDefault="00000000" w:rsidP="00660983">
            <w:pPr>
              <w:rPr>
                <w:lang w:val="uk-UA"/>
              </w:rPr>
            </w:pPr>
            <w:proofErr w:type="spellStart"/>
            <w:r w:rsidRPr="003B6279">
              <w:rPr>
                <w:sz w:val="24"/>
                <w:szCs w:val="24"/>
                <w:lang w:val="uk-UA"/>
              </w:rPr>
              <w:t>Zero-shot</w:t>
            </w:r>
            <w:proofErr w:type="spellEnd"/>
            <w:r w:rsidRPr="003B6279">
              <w:rPr>
                <w:sz w:val="24"/>
                <w:szCs w:val="24"/>
                <w:lang w:val="uk-UA"/>
              </w:rPr>
              <w:t xml:space="preserve"> SA F1</w:t>
            </w:r>
          </w:p>
        </w:tc>
        <w:tc>
          <w:tcPr>
            <w:tcW w:w="1800" w:type="dxa"/>
          </w:tcPr>
          <w:p w14:paraId="799D930F" w14:textId="77777777" w:rsidR="0065360D" w:rsidRPr="003B6279" w:rsidRDefault="00000000" w:rsidP="00660983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~0.76</w:t>
            </w:r>
          </w:p>
        </w:tc>
        <w:tc>
          <w:tcPr>
            <w:tcW w:w="1800" w:type="dxa"/>
          </w:tcPr>
          <w:p w14:paraId="2D1FADD9" w14:textId="77777777" w:rsidR="0065360D" w:rsidRPr="003B6279" w:rsidRDefault="00000000" w:rsidP="00660983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~0.81</w:t>
            </w:r>
          </w:p>
        </w:tc>
        <w:tc>
          <w:tcPr>
            <w:tcW w:w="1800" w:type="dxa"/>
          </w:tcPr>
          <w:p w14:paraId="335D1A00" w14:textId="77777777" w:rsidR="0065360D" w:rsidRPr="003B6279" w:rsidRDefault="00000000" w:rsidP="00660983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~0.79</w:t>
            </w:r>
          </w:p>
        </w:tc>
        <w:tc>
          <w:tcPr>
            <w:tcW w:w="1560" w:type="dxa"/>
          </w:tcPr>
          <w:p w14:paraId="15BB465F" w14:textId="77777777" w:rsidR="0065360D" w:rsidRPr="003B6279" w:rsidRDefault="00000000" w:rsidP="00660983">
            <w:pPr>
              <w:rPr>
                <w:lang w:val="uk-UA"/>
              </w:rPr>
            </w:pPr>
            <w:r w:rsidRPr="003B6279">
              <w:rPr>
                <w:sz w:val="24"/>
                <w:szCs w:val="24"/>
                <w:lang w:val="uk-UA"/>
              </w:rPr>
              <w:t>~0.72</w:t>
            </w:r>
          </w:p>
        </w:tc>
      </w:tr>
    </w:tbl>
    <w:p w14:paraId="0335A1AB" w14:textId="77777777" w:rsidR="0065360D" w:rsidRPr="003B6279" w:rsidRDefault="0065360D" w:rsidP="0048639A">
      <w:pPr>
        <w:spacing w:line="360" w:lineRule="auto"/>
        <w:rPr>
          <w:lang w:val="uk-UA"/>
        </w:rPr>
      </w:pPr>
    </w:p>
    <w:p w14:paraId="3B87CFFF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b/>
          <w:bCs/>
          <w:lang w:val="uk-UA"/>
        </w:rPr>
        <w:t xml:space="preserve">1.4.3. Microsoft </w:t>
      </w:r>
      <w:proofErr w:type="spellStart"/>
      <w:r w:rsidRPr="003B6279">
        <w:rPr>
          <w:b/>
          <w:bCs/>
          <w:lang w:val="uk-UA"/>
        </w:rPr>
        <w:t>Blazor</w:t>
      </w:r>
      <w:proofErr w:type="spellEnd"/>
    </w:p>
    <w:p w14:paraId="6443504A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proofErr w:type="spellStart"/>
      <w:r w:rsidRPr="003B6279">
        <w:rPr>
          <w:lang w:val="uk-UA"/>
        </w:rPr>
        <w:t>Blazor</w:t>
      </w:r>
      <w:proofErr w:type="spellEnd"/>
      <w:r w:rsidRPr="003B6279">
        <w:rPr>
          <w:lang w:val="uk-UA"/>
        </w:rPr>
        <w:t xml:space="preserve"> — компонент ASP.NET </w:t>
      </w:r>
      <w:proofErr w:type="spellStart"/>
      <w:r w:rsidRPr="003B6279">
        <w:rPr>
          <w:lang w:val="uk-UA"/>
        </w:rPr>
        <w:t>Core</w:t>
      </w:r>
      <w:proofErr w:type="spellEnd"/>
      <w:r w:rsidRPr="003B6279">
        <w:rPr>
          <w:lang w:val="uk-UA"/>
        </w:rPr>
        <w:t xml:space="preserve"> від Microsoft, що дозволяє розробникам створювати інтерактивні веб-застосунки на C# замість </w:t>
      </w:r>
      <w:proofErr w:type="spellStart"/>
      <w:r w:rsidRPr="003B6279">
        <w:rPr>
          <w:lang w:val="uk-UA"/>
        </w:rPr>
        <w:t>JavaScript</w:t>
      </w:r>
      <w:proofErr w:type="spellEnd"/>
      <w:r w:rsidRPr="003B6279">
        <w:rPr>
          <w:lang w:val="uk-UA"/>
        </w:rPr>
        <w:t xml:space="preserve"> [26]. Фреймворк підтримує декілька моделей хостингу: </w:t>
      </w:r>
      <w:proofErr w:type="spellStart"/>
      <w:r w:rsidRPr="003B6279">
        <w:rPr>
          <w:lang w:val="uk-UA"/>
        </w:rPr>
        <w:t>Blazor</w:t>
      </w:r>
      <w:proofErr w:type="spellEnd"/>
      <w:r w:rsidRPr="003B6279">
        <w:rPr>
          <w:lang w:val="uk-UA"/>
        </w:rPr>
        <w:t xml:space="preserve"> Server (логіка виконується на сервері, зміни передаються через </w:t>
      </w:r>
      <w:proofErr w:type="spellStart"/>
      <w:r w:rsidRPr="003B6279">
        <w:rPr>
          <w:lang w:val="uk-UA"/>
        </w:rPr>
        <w:t>SignalR</w:t>
      </w:r>
      <w:proofErr w:type="spellEnd"/>
      <w:r w:rsidRPr="003B6279">
        <w:rPr>
          <w:lang w:val="uk-UA"/>
        </w:rPr>
        <w:t xml:space="preserve">), </w:t>
      </w:r>
      <w:proofErr w:type="spellStart"/>
      <w:r w:rsidRPr="003B6279">
        <w:rPr>
          <w:lang w:val="uk-UA"/>
        </w:rPr>
        <w:t>Blazor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WebAssembly</w:t>
      </w:r>
      <w:proofErr w:type="spellEnd"/>
      <w:r w:rsidRPr="003B6279">
        <w:rPr>
          <w:lang w:val="uk-UA"/>
        </w:rPr>
        <w:t xml:space="preserve"> (весь .NET-</w:t>
      </w:r>
      <w:proofErr w:type="spellStart"/>
      <w:r w:rsidRPr="003B6279">
        <w:rPr>
          <w:lang w:val="uk-UA"/>
        </w:rPr>
        <w:t>рантайм</w:t>
      </w:r>
      <w:proofErr w:type="spellEnd"/>
      <w:r w:rsidRPr="003B6279">
        <w:rPr>
          <w:lang w:val="uk-UA"/>
        </w:rPr>
        <w:t xml:space="preserve"> завантажується в браузер і виконується через </w:t>
      </w:r>
      <w:proofErr w:type="spellStart"/>
      <w:r w:rsidRPr="003B6279">
        <w:rPr>
          <w:lang w:val="uk-UA"/>
        </w:rPr>
        <w:t>WebAssembly</w:t>
      </w:r>
      <w:proofErr w:type="spellEnd"/>
      <w:r w:rsidRPr="003B6279">
        <w:rPr>
          <w:lang w:val="uk-UA"/>
        </w:rPr>
        <w:t>), та гібридні підходи (</w:t>
      </w:r>
      <w:proofErr w:type="spellStart"/>
      <w:r w:rsidRPr="003B6279">
        <w:rPr>
          <w:lang w:val="uk-UA"/>
        </w:rPr>
        <w:t>Blazor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Auto</w:t>
      </w:r>
      <w:proofErr w:type="spellEnd"/>
      <w:r w:rsidRPr="003B6279">
        <w:rPr>
          <w:lang w:val="uk-UA"/>
        </w:rPr>
        <w:t xml:space="preserve"> в .NET 8).</w:t>
      </w:r>
    </w:p>
    <w:p w14:paraId="1AF018E5" w14:textId="77777777" w:rsidR="00660983" w:rsidRPr="003B6279" w:rsidRDefault="00660983" w:rsidP="00660983">
      <w:pPr>
        <w:spacing w:before="60" w:line="360" w:lineRule="auto"/>
        <w:jc w:val="center"/>
        <w:rPr>
          <w:lang w:val="uk-UA"/>
        </w:rPr>
      </w:pPr>
      <w:r w:rsidRPr="003B6279">
        <w:rPr>
          <w:noProof/>
          <w:lang w:val="uk-UA"/>
        </w:rPr>
        <w:lastRenderedPageBreak/>
        <w:drawing>
          <wp:inline distT="0" distB="0" distL="0" distR="0" wp14:anchorId="454A4696" wp14:editId="162FB777">
            <wp:extent cx="5221597" cy="2799503"/>
            <wp:effectExtent l="0" t="0" r="0" b="1270"/>
            <wp:docPr id="1674356630" name="Рисунок 6" descr="Blazor Architecture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lazor Architecture Overview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3" b="1798"/>
                    <a:stretch/>
                  </pic:blipFill>
                  <pic:spPr bwMode="auto">
                    <a:xfrm>
                      <a:off x="0" y="0"/>
                      <a:ext cx="5227856" cy="2802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7B793" w14:textId="77777777" w:rsidR="00660983" w:rsidRPr="003B6279" w:rsidRDefault="00660983" w:rsidP="00660983">
      <w:pPr>
        <w:spacing w:before="60" w:line="360" w:lineRule="auto"/>
        <w:jc w:val="center"/>
        <w:rPr>
          <w:lang w:val="uk-UA"/>
        </w:rPr>
      </w:pPr>
      <w:r w:rsidRPr="003B6279">
        <w:rPr>
          <w:lang w:val="uk-UA"/>
        </w:rPr>
        <w:t xml:space="preserve">Рисунок 1.4 – Порівняння моделей хостингу </w:t>
      </w:r>
      <w:proofErr w:type="spellStart"/>
      <w:r w:rsidRPr="003B6279">
        <w:rPr>
          <w:lang w:val="uk-UA"/>
        </w:rPr>
        <w:t>Blazor</w:t>
      </w:r>
      <w:proofErr w:type="spellEnd"/>
    </w:p>
    <w:p w14:paraId="6C3A5BFF" w14:textId="77777777" w:rsidR="00660983" w:rsidRPr="003B6279" w:rsidRDefault="00660983" w:rsidP="00660983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Прийняття </w:t>
      </w:r>
      <w:proofErr w:type="spellStart"/>
      <w:r w:rsidRPr="003B6279">
        <w:rPr>
          <w:lang w:val="uk-UA"/>
        </w:rPr>
        <w:t>Blazor</w:t>
      </w:r>
      <w:proofErr w:type="spellEnd"/>
      <w:r w:rsidRPr="003B6279">
        <w:rPr>
          <w:lang w:val="uk-UA"/>
        </w:rPr>
        <w:t xml:space="preserve"> у промисловості стрімко зростає: за даними </w:t>
      </w:r>
      <w:proofErr w:type="spellStart"/>
      <w:r w:rsidRPr="003B6279">
        <w:rPr>
          <w:lang w:val="uk-UA"/>
        </w:rPr>
        <w:t>BuiltWith</w:t>
      </w:r>
      <w:proofErr w:type="spellEnd"/>
      <w:r w:rsidRPr="003B6279">
        <w:rPr>
          <w:lang w:val="uk-UA"/>
        </w:rPr>
        <w:t xml:space="preserve">, кількість живих </w:t>
      </w:r>
      <w:proofErr w:type="spellStart"/>
      <w:r w:rsidRPr="003B6279">
        <w:rPr>
          <w:lang w:val="uk-UA"/>
        </w:rPr>
        <w:t>вебсайтів</w:t>
      </w:r>
      <w:proofErr w:type="spellEnd"/>
      <w:r w:rsidRPr="003B6279">
        <w:rPr>
          <w:lang w:val="uk-UA"/>
        </w:rPr>
        <w:t xml:space="preserve"> на </w:t>
      </w:r>
      <w:proofErr w:type="spellStart"/>
      <w:r w:rsidRPr="003B6279">
        <w:rPr>
          <w:lang w:val="uk-UA"/>
        </w:rPr>
        <w:t>Blazor</w:t>
      </w:r>
      <w:proofErr w:type="spellEnd"/>
      <w:r w:rsidRPr="003B6279">
        <w:rPr>
          <w:lang w:val="uk-UA"/>
        </w:rPr>
        <w:t xml:space="preserve"> зросла з 12,5 тисяч у листопаді 2023 року до більш ніж 149 тисяч у серпні 2025 року, що відповідає десятикратному зростанню менш ніж за два роки [27]. На Microsoft </w:t>
      </w:r>
      <w:proofErr w:type="spellStart"/>
      <w:r w:rsidRPr="003B6279">
        <w:rPr>
          <w:lang w:val="uk-UA"/>
        </w:rPr>
        <w:t>Build</w:t>
      </w:r>
      <w:proofErr w:type="spellEnd"/>
      <w:r w:rsidRPr="003B6279">
        <w:rPr>
          <w:lang w:val="uk-UA"/>
        </w:rPr>
        <w:t xml:space="preserve"> 2025 компанія підтвердила </w:t>
      </w:r>
      <w:proofErr w:type="spellStart"/>
      <w:r w:rsidRPr="003B6279">
        <w:rPr>
          <w:lang w:val="uk-UA"/>
        </w:rPr>
        <w:t>Blazor</w:t>
      </w:r>
      <w:proofErr w:type="spellEnd"/>
      <w:r w:rsidRPr="003B6279">
        <w:rPr>
          <w:lang w:val="uk-UA"/>
        </w:rPr>
        <w:t xml:space="preserve"> SSR як пріоритетний напрям у розвитку .NET </w:t>
      </w:r>
      <w:proofErr w:type="spellStart"/>
      <w:r w:rsidRPr="003B6279">
        <w:rPr>
          <w:lang w:val="uk-UA"/>
        </w:rPr>
        <w:t>web</w:t>
      </w:r>
      <w:proofErr w:type="spellEnd"/>
      <w:r w:rsidRPr="003B6279">
        <w:rPr>
          <w:lang w:val="uk-UA"/>
        </w:rPr>
        <w:t xml:space="preserve"> UI.</w:t>
      </w:r>
    </w:p>
    <w:p w14:paraId="1DF6CD44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Для організацій із розвиненою .NET-інфраструктурою </w:t>
      </w:r>
      <w:proofErr w:type="spellStart"/>
      <w:r w:rsidRPr="003B6279">
        <w:rPr>
          <w:lang w:val="uk-UA"/>
        </w:rPr>
        <w:t>Blazor</w:t>
      </w:r>
      <w:proofErr w:type="spellEnd"/>
      <w:r w:rsidRPr="003B6279">
        <w:rPr>
          <w:lang w:val="uk-UA"/>
        </w:rPr>
        <w:t xml:space="preserve"> є стратегічно вигідним вибором, оскільки дозволяє створювати </w:t>
      </w:r>
      <w:proofErr w:type="spellStart"/>
      <w:r w:rsidRPr="003B6279">
        <w:rPr>
          <w:lang w:val="uk-UA"/>
        </w:rPr>
        <w:t>повностековий</w:t>
      </w:r>
      <w:proofErr w:type="spellEnd"/>
      <w:r w:rsidRPr="003B6279">
        <w:rPr>
          <w:lang w:val="uk-UA"/>
        </w:rPr>
        <w:t xml:space="preserve"> застосунок на єдиній мові (C#) без необхідності підтримувати окремі кодові бази для </w:t>
      </w:r>
      <w:proofErr w:type="spellStart"/>
      <w:r w:rsidRPr="003B6279">
        <w:rPr>
          <w:lang w:val="uk-UA"/>
        </w:rPr>
        <w:t>фронтенду</w:t>
      </w:r>
      <w:proofErr w:type="spellEnd"/>
      <w:r w:rsidRPr="003B6279">
        <w:rPr>
          <w:lang w:val="uk-UA"/>
        </w:rPr>
        <w:t xml:space="preserve"> та </w:t>
      </w:r>
      <w:proofErr w:type="spellStart"/>
      <w:r w:rsidRPr="003B6279">
        <w:rPr>
          <w:lang w:val="uk-UA"/>
        </w:rPr>
        <w:t>бекенду</w:t>
      </w:r>
      <w:proofErr w:type="spellEnd"/>
      <w:r w:rsidRPr="003B6279">
        <w:rPr>
          <w:lang w:val="uk-UA"/>
        </w:rPr>
        <w:t xml:space="preserve"> [28]. У контексті даної роботи </w:t>
      </w:r>
      <w:proofErr w:type="spellStart"/>
      <w:r w:rsidRPr="003B6279">
        <w:rPr>
          <w:lang w:val="uk-UA"/>
        </w:rPr>
        <w:t>Blazor</w:t>
      </w:r>
      <w:proofErr w:type="spellEnd"/>
      <w:r w:rsidRPr="003B6279">
        <w:rPr>
          <w:lang w:val="uk-UA"/>
        </w:rPr>
        <w:t xml:space="preserve"> Server використовується для побудови моніторингового </w:t>
      </w:r>
      <w:proofErr w:type="spellStart"/>
      <w:r w:rsidRPr="003B6279">
        <w:rPr>
          <w:lang w:val="uk-UA"/>
        </w:rPr>
        <w:t>дашборду</w:t>
      </w:r>
      <w:proofErr w:type="spellEnd"/>
      <w:r w:rsidRPr="003B6279">
        <w:rPr>
          <w:lang w:val="uk-UA"/>
        </w:rPr>
        <w:t xml:space="preserve"> з відображенням результатів аналізу тональності та статистики самовідновлення.</w:t>
      </w:r>
    </w:p>
    <w:p w14:paraId="428B031F" w14:textId="77777777" w:rsidR="0065360D" w:rsidRPr="003B6279" w:rsidRDefault="00000000" w:rsidP="00660983">
      <w:pPr>
        <w:pStyle w:val="2"/>
        <w:spacing w:after="0" w:line="360" w:lineRule="auto"/>
        <w:ind w:firstLine="567"/>
        <w:rPr>
          <w:lang w:val="uk-UA"/>
        </w:rPr>
      </w:pPr>
      <w:bookmarkStart w:id="10" w:name="_Toc227957378"/>
      <w:r w:rsidRPr="003B6279">
        <w:rPr>
          <w:lang w:val="uk-UA"/>
        </w:rPr>
        <w:t>1.5. Постановка задачі</w:t>
      </w:r>
      <w:bookmarkEnd w:id="10"/>
    </w:p>
    <w:p w14:paraId="6A03A037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Проведений огляд предметної галузі дозволяє сформулювати задачу даної бакалаврської роботи у такий спосіб. Необхідно розробити </w:t>
      </w:r>
      <w:proofErr w:type="spellStart"/>
      <w:r w:rsidRPr="003B6279">
        <w:rPr>
          <w:lang w:val="uk-UA"/>
        </w:rPr>
        <w:t>самовідновлювальний</w:t>
      </w:r>
      <w:proofErr w:type="spellEnd"/>
      <w:r w:rsidRPr="003B6279">
        <w:rPr>
          <w:lang w:val="uk-UA"/>
        </w:rPr>
        <w:t xml:space="preserve"> конвеєр аналізу тональності відгуків, що відповідає таким вимогам:</w:t>
      </w:r>
    </w:p>
    <w:p w14:paraId="282643A9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lastRenderedPageBreak/>
        <w:t>По-перше, конвеєр повинен автоматично виявляти та виправляти типові дефекти вхідних даних (відсутній текст, хибний тип, порожній або надмірно довгий запис) без зупинки обробки та без втрати контексту виконання.</w:t>
      </w:r>
    </w:p>
    <w:p w14:paraId="5EFE7087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По-друге, система має підтримувати пакетну обробку довільного розміру з можливістю конфігурації через </w:t>
      </w:r>
      <w:proofErr w:type="spellStart"/>
      <w:r w:rsidRPr="003B6279">
        <w:rPr>
          <w:lang w:val="uk-UA"/>
        </w:rPr>
        <w:t>параметризовані</w:t>
      </w:r>
      <w:proofErr w:type="spellEnd"/>
      <w:r w:rsidRPr="003B6279">
        <w:rPr>
          <w:lang w:val="uk-UA"/>
        </w:rPr>
        <w:t xml:space="preserve"> запуски (</w:t>
      </w:r>
      <w:proofErr w:type="spellStart"/>
      <w:r w:rsidRPr="003B6279">
        <w:rPr>
          <w:lang w:val="uk-UA"/>
        </w:rPr>
        <w:t>batch_size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offset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ollama_model</w:t>
      </w:r>
      <w:proofErr w:type="spellEnd"/>
      <w:r w:rsidRPr="003B6279">
        <w:rPr>
          <w:lang w:val="uk-UA"/>
        </w:rPr>
        <w:t xml:space="preserve">), що дозволяє </w:t>
      </w:r>
      <w:proofErr w:type="spellStart"/>
      <w:r w:rsidRPr="003B6279">
        <w:rPr>
          <w:lang w:val="uk-UA"/>
        </w:rPr>
        <w:t>гнучко</w:t>
      </w:r>
      <w:proofErr w:type="spellEnd"/>
      <w:r w:rsidRPr="003B6279">
        <w:rPr>
          <w:lang w:val="uk-UA"/>
        </w:rPr>
        <w:t xml:space="preserve"> масштабувати її під різні обсяги даних.</w:t>
      </w:r>
    </w:p>
    <w:p w14:paraId="622FC57B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По-третє, для задачі аналізу тональності необхідно застосувати локальну велику </w:t>
      </w:r>
      <w:proofErr w:type="spellStart"/>
      <w:r w:rsidRPr="003B6279">
        <w:rPr>
          <w:lang w:val="uk-UA"/>
        </w:rPr>
        <w:t>мовну</w:t>
      </w:r>
      <w:proofErr w:type="spellEnd"/>
      <w:r w:rsidRPr="003B6279">
        <w:rPr>
          <w:lang w:val="uk-UA"/>
        </w:rPr>
        <w:t xml:space="preserve"> модель (llama3.2 через </w:t>
      </w:r>
      <w:proofErr w:type="spellStart"/>
      <w:r w:rsidRPr="003B6279">
        <w:rPr>
          <w:lang w:val="uk-UA"/>
        </w:rPr>
        <w:t>Ollama</w:t>
      </w:r>
      <w:proofErr w:type="spellEnd"/>
      <w:r w:rsidRPr="003B6279">
        <w:rPr>
          <w:lang w:val="uk-UA"/>
        </w:rPr>
        <w:t>) замість хмарних провайдерів — з метою забезпечення конфіденційності даних, контрольованості вартості та можливості автономного розгортання.</w:t>
      </w:r>
    </w:p>
    <w:p w14:paraId="5DB7E2BD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По-четверте, конвеєр має генерувати структуровані health-звіти зі статусами HEALTHY / WARNING / DEGRADED / CRITICAL та зберігати детальну статистику: розподіл тональностей, кореляцію зірок і </w:t>
      </w:r>
      <w:proofErr w:type="spellStart"/>
      <w:r w:rsidRPr="003B6279">
        <w:rPr>
          <w:lang w:val="uk-UA"/>
        </w:rPr>
        <w:t>sentiment</w:t>
      </w:r>
      <w:proofErr w:type="spellEnd"/>
      <w:r w:rsidRPr="003B6279">
        <w:rPr>
          <w:lang w:val="uk-UA"/>
        </w:rPr>
        <w:t>, розподіл дій відновлення, середню впевненість (</w:t>
      </w:r>
      <w:proofErr w:type="spellStart"/>
      <w:r w:rsidRPr="003B6279">
        <w:rPr>
          <w:lang w:val="uk-UA"/>
        </w:rPr>
        <w:t>confidence</w:t>
      </w:r>
      <w:proofErr w:type="spellEnd"/>
      <w:r w:rsidRPr="003B6279">
        <w:rPr>
          <w:lang w:val="uk-UA"/>
        </w:rPr>
        <w:t>) за статусами.</w:t>
      </w:r>
    </w:p>
    <w:p w14:paraId="72824B71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По-п'яте, результати роботи конвеєра мають відображатися у веб-інтерфейсі на базі </w:t>
      </w:r>
      <w:proofErr w:type="spellStart"/>
      <w:r w:rsidRPr="003B6279">
        <w:rPr>
          <w:lang w:val="uk-UA"/>
        </w:rPr>
        <w:t>Blazor</w:t>
      </w:r>
      <w:proofErr w:type="spellEnd"/>
      <w:r w:rsidRPr="003B6279">
        <w:rPr>
          <w:lang w:val="uk-UA"/>
        </w:rPr>
        <w:t>, що надає зручний інструмент для аналізу та аудиту виконаних запусків у реальному часі.</w:t>
      </w:r>
    </w:p>
    <w:p w14:paraId="0B9525A4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Таким чином, об'єктом дослідження є процес обробки й аналізу текстових даних у виробничих конвеєрах з урахуванням питань якості та </w:t>
      </w:r>
      <w:proofErr w:type="spellStart"/>
      <w:r w:rsidRPr="003B6279">
        <w:rPr>
          <w:lang w:val="uk-UA"/>
        </w:rPr>
        <w:t>відмовостійкості</w:t>
      </w:r>
      <w:proofErr w:type="spellEnd"/>
      <w:r w:rsidRPr="003B6279">
        <w:rPr>
          <w:lang w:val="uk-UA"/>
        </w:rPr>
        <w:t xml:space="preserve">. Предметом дослідження є методи та інструменти побудови </w:t>
      </w:r>
      <w:proofErr w:type="spellStart"/>
      <w:r w:rsidRPr="003B6279">
        <w:rPr>
          <w:lang w:val="uk-UA"/>
        </w:rPr>
        <w:t>самовідновлювальних</w:t>
      </w:r>
      <w:proofErr w:type="spellEnd"/>
      <w:r w:rsidRPr="003B6279">
        <w:rPr>
          <w:lang w:val="uk-UA"/>
        </w:rPr>
        <w:t xml:space="preserve"> конвеєрів аналізу тональності на базі </w:t>
      </w:r>
      <w:proofErr w:type="spellStart"/>
      <w:r w:rsidRPr="003B6279">
        <w:rPr>
          <w:lang w:val="uk-UA"/>
        </w:rPr>
        <w:t>Apache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та локальних LLM.</w:t>
      </w:r>
    </w:p>
    <w:p w14:paraId="73D1B428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Науково-практичне значення роботи полягає у демонстрації комплексного підходу до інтеграції механізмів </w:t>
      </w:r>
      <w:proofErr w:type="spellStart"/>
      <w:r w:rsidRPr="003B6279">
        <w:rPr>
          <w:lang w:val="uk-UA"/>
        </w:rPr>
        <w:t>self-healing</w:t>
      </w:r>
      <w:proofErr w:type="spellEnd"/>
      <w:r w:rsidRPr="003B6279">
        <w:rPr>
          <w:lang w:val="uk-UA"/>
        </w:rPr>
        <w:t>, LLM-</w:t>
      </w:r>
      <w:proofErr w:type="spellStart"/>
      <w:r w:rsidRPr="003B6279">
        <w:rPr>
          <w:lang w:val="uk-UA"/>
        </w:rPr>
        <w:t>інференсу</w:t>
      </w:r>
      <w:proofErr w:type="spellEnd"/>
      <w:r w:rsidRPr="003B6279">
        <w:rPr>
          <w:lang w:val="uk-UA"/>
        </w:rPr>
        <w:t xml:space="preserve"> та веб-моніторингу в єдиній системі, що може слугувати зразком для аналогічних виробничих рішень у галузі </w:t>
      </w:r>
      <w:proofErr w:type="spellStart"/>
      <w:r w:rsidRPr="003B6279">
        <w:rPr>
          <w:lang w:val="uk-UA"/>
        </w:rPr>
        <w:t>DataOps</w:t>
      </w:r>
      <w:proofErr w:type="spellEnd"/>
      <w:r w:rsidRPr="003B6279">
        <w:rPr>
          <w:lang w:val="uk-UA"/>
        </w:rPr>
        <w:t xml:space="preserve"> та </w:t>
      </w:r>
      <w:proofErr w:type="spellStart"/>
      <w:r w:rsidRPr="003B6279">
        <w:rPr>
          <w:lang w:val="uk-UA"/>
        </w:rPr>
        <w:t>MLOps</w:t>
      </w:r>
      <w:proofErr w:type="spellEnd"/>
      <w:r w:rsidRPr="003B6279">
        <w:rPr>
          <w:lang w:val="uk-UA"/>
        </w:rPr>
        <w:t>.</w:t>
      </w:r>
    </w:p>
    <w:p w14:paraId="4C84E3B3" w14:textId="77777777" w:rsidR="0065360D" w:rsidRPr="003B6279" w:rsidRDefault="00000000" w:rsidP="00660983">
      <w:pPr>
        <w:spacing w:before="240" w:line="360" w:lineRule="auto"/>
        <w:ind w:firstLine="709"/>
        <w:rPr>
          <w:lang w:val="uk-UA"/>
        </w:rPr>
      </w:pPr>
      <w:r w:rsidRPr="003B6279">
        <w:rPr>
          <w:b/>
          <w:bCs/>
          <w:lang w:val="uk-UA"/>
        </w:rPr>
        <w:lastRenderedPageBreak/>
        <w:t>Висновки до розділу 1</w:t>
      </w:r>
    </w:p>
    <w:p w14:paraId="21203913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У першому розділі проведено комплексний огляд теоретичних основ та технологічного стеку системи, що розробляється. Визначено, що якість даних є критичним чинником у реальних </w:t>
      </w:r>
      <w:proofErr w:type="spellStart"/>
      <w:r w:rsidRPr="003B6279">
        <w:rPr>
          <w:lang w:val="uk-UA"/>
        </w:rPr>
        <w:t>датасетах</w:t>
      </w:r>
      <w:proofErr w:type="spellEnd"/>
      <w:r w:rsidRPr="003B6279">
        <w:rPr>
          <w:lang w:val="uk-UA"/>
        </w:rPr>
        <w:t xml:space="preserve">, а </w:t>
      </w:r>
      <w:proofErr w:type="spellStart"/>
      <w:r w:rsidRPr="003B6279">
        <w:rPr>
          <w:lang w:val="uk-UA"/>
        </w:rPr>
        <w:t>Yelp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Academic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Dataset</w:t>
      </w:r>
      <w:proofErr w:type="spellEnd"/>
      <w:r w:rsidRPr="003B6279">
        <w:rPr>
          <w:lang w:val="uk-UA"/>
        </w:rPr>
        <w:t xml:space="preserve"> є репрезентативним прикладом </w:t>
      </w:r>
      <w:proofErr w:type="spellStart"/>
      <w:r w:rsidRPr="003B6279">
        <w:rPr>
          <w:lang w:val="uk-UA"/>
        </w:rPr>
        <w:t>краудсорсингового</w:t>
      </w:r>
      <w:proofErr w:type="spellEnd"/>
      <w:r w:rsidRPr="003B6279">
        <w:rPr>
          <w:lang w:val="uk-UA"/>
        </w:rPr>
        <w:t xml:space="preserve"> набору даних з характерними типами дефектів. Систематизовано п'ять основних типів помилок вхідних даних та відповідні стратегії їх автоматичного виправлення.</w:t>
      </w:r>
    </w:p>
    <w:p w14:paraId="6C3A48B8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Розглянуто концепцію </w:t>
      </w:r>
      <w:proofErr w:type="spellStart"/>
      <w:r w:rsidRPr="003B6279">
        <w:rPr>
          <w:lang w:val="uk-UA"/>
        </w:rPr>
        <w:t>self-healing</w:t>
      </w:r>
      <w:proofErr w:type="spellEnd"/>
      <w:r w:rsidRPr="003B6279">
        <w:rPr>
          <w:lang w:val="uk-UA"/>
        </w:rPr>
        <w:t xml:space="preserve"> у конвеєрах обробки даних, порівняно детерміністичні та навчальні підходи і обґрунтовано вибір детерміністичного підходу на основі правил для даної роботи. Здійснено огляд еволюції методів аналізу тональності — від лексичних словників до </w:t>
      </w:r>
      <w:proofErr w:type="spellStart"/>
      <w:r w:rsidRPr="003B6279">
        <w:rPr>
          <w:lang w:val="uk-UA"/>
        </w:rPr>
        <w:t>трансформерних</w:t>
      </w:r>
      <w:proofErr w:type="spellEnd"/>
      <w:r w:rsidRPr="003B6279">
        <w:rPr>
          <w:lang w:val="uk-UA"/>
        </w:rPr>
        <w:t xml:space="preserve"> LLM — та обґрунтовано використання моделі llama3.2.</w:t>
      </w:r>
    </w:p>
    <w:p w14:paraId="1304AB3D" w14:textId="77777777" w:rsidR="0065360D" w:rsidRPr="003B627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Надано характеристику обраного технологічного стеку: </w:t>
      </w:r>
      <w:proofErr w:type="spellStart"/>
      <w:r w:rsidRPr="003B6279">
        <w:rPr>
          <w:lang w:val="uk-UA"/>
        </w:rPr>
        <w:t>Apache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(</w:t>
      </w:r>
      <w:proofErr w:type="spellStart"/>
      <w:r w:rsidRPr="003B6279">
        <w:rPr>
          <w:lang w:val="uk-UA"/>
        </w:rPr>
        <w:t>оркестрація</w:t>
      </w:r>
      <w:proofErr w:type="spellEnd"/>
      <w:r w:rsidRPr="003B6279">
        <w:rPr>
          <w:lang w:val="uk-UA"/>
        </w:rPr>
        <w:t xml:space="preserve"> DAG-</w:t>
      </w:r>
      <w:proofErr w:type="spellStart"/>
      <w:r w:rsidRPr="003B6279">
        <w:rPr>
          <w:lang w:val="uk-UA"/>
        </w:rPr>
        <w:t>ів</w:t>
      </w:r>
      <w:proofErr w:type="spellEnd"/>
      <w:r w:rsidRPr="003B6279">
        <w:rPr>
          <w:lang w:val="uk-UA"/>
        </w:rPr>
        <w:t xml:space="preserve">), </w:t>
      </w:r>
      <w:proofErr w:type="spellStart"/>
      <w:r w:rsidRPr="003B6279">
        <w:rPr>
          <w:lang w:val="uk-UA"/>
        </w:rPr>
        <w:t>Ollama</w:t>
      </w:r>
      <w:proofErr w:type="spellEnd"/>
      <w:r w:rsidRPr="003B6279">
        <w:rPr>
          <w:lang w:val="uk-UA"/>
        </w:rPr>
        <w:t xml:space="preserve"> (локальний LLM-</w:t>
      </w:r>
      <w:proofErr w:type="spellStart"/>
      <w:r w:rsidRPr="003B6279">
        <w:rPr>
          <w:lang w:val="uk-UA"/>
        </w:rPr>
        <w:t>інференс</w:t>
      </w:r>
      <w:proofErr w:type="spellEnd"/>
      <w:r w:rsidRPr="003B6279">
        <w:rPr>
          <w:lang w:val="uk-UA"/>
        </w:rPr>
        <w:t xml:space="preserve">), llama3.2 (модель SA) та </w:t>
      </w:r>
      <w:proofErr w:type="spellStart"/>
      <w:r w:rsidRPr="003B6279">
        <w:rPr>
          <w:lang w:val="uk-UA"/>
        </w:rPr>
        <w:t>Blazor</w:t>
      </w:r>
      <w:proofErr w:type="spellEnd"/>
      <w:r w:rsidRPr="003B6279">
        <w:rPr>
          <w:lang w:val="uk-UA"/>
        </w:rPr>
        <w:t xml:space="preserve"> Server (веб-</w:t>
      </w:r>
      <w:proofErr w:type="spellStart"/>
      <w:r w:rsidRPr="003B6279">
        <w:rPr>
          <w:lang w:val="uk-UA"/>
        </w:rPr>
        <w:t>дашборд</w:t>
      </w:r>
      <w:proofErr w:type="spellEnd"/>
      <w:r w:rsidRPr="003B6279">
        <w:rPr>
          <w:lang w:val="uk-UA"/>
        </w:rPr>
        <w:t>). На підставі аналізу сформульовано постановку задачі дослідження, визначено об'єкт і предмет дослідження.</w:t>
      </w:r>
    </w:p>
    <w:p w14:paraId="352A0852" w14:textId="25618543" w:rsidR="00FF14E4" w:rsidRPr="003B6279" w:rsidRDefault="00FF14E4">
      <w:pPr>
        <w:rPr>
          <w:lang w:val="uk-UA"/>
        </w:rPr>
      </w:pPr>
      <w:r w:rsidRPr="003B6279">
        <w:rPr>
          <w:lang w:val="uk-UA"/>
        </w:rPr>
        <w:br w:type="page"/>
      </w:r>
    </w:p>
    <w:p w14:paraId="6A4CEAE9" w14:textId="77777777" w:rsidR="00FF14E4" w:rsidRPr="003B6279" w:rsidRDefault="00FF14E4" w:rsidP="003B6279">
      <w:pPr>
        <w:pStyle w:val="1"/>
        <w:spacing w:before="0"/>
        <w:rPr>
          <w:lang w:val="uk-UA"/>
        </w:rPr>
      </w:pPr>
      <w:bookmarkStart w:id="11" w:name="_Toc227957379"/>
      <w:r w:rsidRPr="003B6279">
        <w:rPr>
          <w:lang w:val="uk-UA"/>
        </w:rPr>
        <w:lastRenderedPageBreak/>
        <w:t>РОЗДІЛ 2</w:t>
      </w:r>
      <w:bookmarkEnd w:id="11"/>
    </w:p>
    <w:p w14:paraId="23DCCE81" w14:textId="77777777" w:rsidR="00FF14E4" w:rsidRPr="003B6279" w:rsidRDefault="00FF14E4" w:rsidP="003B6279">
      <w:pPr>
        <w:pStyle w:val="1"/>
        <w:spacing w:before="0"/>
        <w:rPr>
          <w:lang w:val="uk-UA"/>
        </w:rPr>
      </w:pPr>
      <w:bookmarkStart w:id="12" w:name="_Toc227957380"/>
      <w:r w:rsidRPr="003B6279">
        <w:rPr>
          <w:lang w:val="uk-UA"/>
        </w:rPr>
        <w:t>ПРОЄКТУВАННЯ СИСТЕМИ</w:t>
      </w:r>
      <w:bookmarkEnd w:id="12"/>
    </w:p>
    <w:p w14:paraId="68EAE6E1" w14:textId="77777777" w:rsidR="00FF14E4" w:rsidRPr="003B6279" w:rsidRDefault="00FF14E4" w:rsidP="00FF14E4">
      <w:pPr>
        <w:pStyle w:val="2"/>
        <w:spacing w:after="0" w:line="360" w:lineRule="auto"/>
        <w:ind w:firstLine="709"/>
        <w:rPr>
          <w:lang w:val="uk-UA"/>
        </w:rPr>
      </w:pPr>
      <w:bookmarkStart w:id="13" w:name="_Toc227957381"/>
      <w:r w:rsidRPr="003B6279">
        <w:rPr>
          <w:lang w:val="uk-UA"/>
        </w:rPr>
        <w:t>2.1. Загальна архітектура системи</w:t>
      </w:r>
      <w:bookmarkEnd w:id="13"/>
    </w:p>
    <w:p w14:paraId="16A83289" w14:textId="77777777" w:rsidR="00FF14E4" w:rsidRPr="003B6279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Система </w:t>
      </w:r>
      <w:proofErr w:type="spellStart"/>
      <w:r w:rsidRPr="003B6279">
        <w:rPr>
          <w:lang w:val="uk-UA"/>
        </w:rPr>
        <w:t>Self-Healing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Pipeline</w:t>
      </w:r>
      <w:proofErr w:type="spellEnd"/>
      <w:r w:rsidRPr="003B6279">
        <w:rPr>
          <w:lang w:val="uk-UA"/>
        </w:rPr>
        <w:t xml:space="preserve"> є багатокомпонентним програмним комплексом, що поєднує конвеєр обробки даних на базі </w:t>
      </w:r>
      <w:proofErr w:type="spellStart"/>
      <w:r w:rsidRPr="003B6279">
        <w:rPr>
          <w:lang w:val="uk-UA"/>
        </w:rPr>
        <w:t>Apache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з аналітичною базою даних 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 xml:space="preserve"> та веб-</w:t>
      </w:r>
      <w:proofErr w:type="spellStart"/>
      <w:r w:rsidRPr="003B6279">
        <w:rPr>
          <w:lang w:val="uk-UA"/>
        </w:rPr>
        <w:t>дашбордом</w:t>
      </w:r>
      <w:proofErr w:type="spellEnd"/>
      <w:r w:rsidRPr="003B6279">
        <w:rPr>
          <w:lang w:val="uk-UA"/>
        </w:rPr>
        <w:t xml:space="preserve"> на </w:t>
      </w:r>
      <w:proofErr w:type="spellStart"/>
      <w:r w:rsidRPr="003B6279">
        <w:rPr>
          <w:lang w:val="uk-UA"/>
        </w:rPr>
        <w:t>Blazor</w:t>
      </w:r>
      <w:proofErr w:type="spellEnd"/>
      <w:r w:rsidRPr="003B6279">
        <w:rPr>
          <w:lang w:val="uk-UA"/>
        </w:rPr>
        <w:t>. Архітектурно система складається з трьох відокремлених рівнів: рівня обробки даних (Python/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>), рівня зберігання (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 xml:space="preserve">, JSON-файли) та рівня відображення (ASP.NET </w:t>
      </w:r>
      <w:proofErr w:type="spellStart"/>
      <w:r w:rsidRPr="003B6279">
        <w:rPr>
          <w:lang w:val="uk-UA"/>
        </w:rPr>
        <w:t>Core</w:t>
      </w:r>
      <w:proofErr w:type="spellEnd"/>
      <w:r w:rsidRPr="003B6279">
        <w:rPr>
          <w:lang w:val="uk-UA"/>
        </w:rPr>
        <w:t xml:space="preserve"> + </w:t>
      </w:r>
      <w:proofErr w:type="spellStart"/>
      <w:r w:rsidRPr="003B6279">
        <w:rPr>
          <w:lang w:val="uk-UA"/>
        </w:rPr>
        <w:t>Blazor</w:t>
      </w:r>
      <w:proofErr w:type="spellEnd"/>
      <w:r w:rsidRPr="003B6279">
        <w:rPr>
          <w:lang w:val="uk-UA"/>
        </w:rPr>
        <w:t xml:space="preserve"> WASM) [19].</w:t>
      </w:r>
    </w:p>
    <w:p w14:paraId="4DA781B8" w14:textId="77777777" w:rsidR="00FF14E4" w:rsidRPr="003B6279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>На рисунку 2.1 зображено загальну архітектуру системи та потік даних між її компонентами.</w:t>
      </w:r>
    </w:p>
    <w:p w14:paraId="2E28426B" w14:textId="77777777" w:rsidR="00FF14E4" w:rsidRPr="003B6279" w:rsidRDefault="00FF14E4" w:rsidP="00FF14E4">
      <w:pPr>
        <w:spacing w:before="120" w:line="360" w:lineRule="auto"/>
        <w:jc w:val="center"/>
        <w:rPr>
          <w:lang w:val="uk-UA"/>
        </w:rPr>
      </w:pPr>
      <w:r w:rsidRPr="003B6279">
        <w:rPr>
          <w:noProof/>
          <w:lang w:val="uk-UA"/>
        </w:rPr>
        <w:drawing>
          <wp:inline distT="0" distB="0" distL="0" distR="0" wp14:anchorId="5BAAFFCD" wp14:editId="0E2A4D1A">
            <wp:extent cx="5866449" cy="4038600"/>
            <wp:effectExtent l="0" t="0" r="1270" b="0"/>
            <wp:docPr id="1" name="arch.png" descr="arch.png" title="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l="2348" r="8994"/>
                    <a:stretch/>
                  </pic:blipFill>
                  <pic:spPr bwMode="auto">
                    <a:xfrm>
                      <a:off x="0" y="0"/>
                      <a:ext cx="5889067" cy="4054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8BCCA" w14:textId="77777777" w:rsidR="00FF14E4" w:rsidRPr="003B6279" w:rsidRDefault="00FF14E4" w:rsidP="00FF14E4">
      <w:pPr>
        <w:spacing w:before="60" w:line="360" w:lineRule="auto"/>
        <w:jc w:val="center"/>
        <w:rPr>
          <w:lang w:val="uk-UA"/>
        </w:rPr>
      </w:pPr>
      <w:r w:rsidRPr="003B6279">
        <w:rPr>
          <w:lang w:val="uk-UA"/>
        </w:rPr>
        <w:t xml:space="preserve">Рисунок 2.1 – Загальна архітектура системи </w:t>
      </w:r>
      <w:proofErr w:type="spellStart"/>
      <w:r w:rsidRPr="003B6279">
        <w:rPr>
          <w:lang w:val="uk-UA"/>
        </w:rPr>
        <w:t>Self-Healing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Pipeline</w:t>
      </w:r>
      <w:proofErr w:type="spellEnd"/>
    </w:p>
    <w:p w14:paraId="6DBF7AE1" w14:textId="77777777" w:rsidR="00FF14E4" w:rsidRPr="003B6279" w:rsidRDefault="00FF14E4" w:rsidP="00FF14E4">
      <w:pPr>
        <w:spacing w:line="360" w:lineRule="auto"/>
        <w:rPr>
          <w:lang w:val="uk-UA"/>
        </w:rPr>
      </w:pPr>
    </w:p>
    <w:p w14:paraId="65DA0059" w14:textId="77777777" w:rsidR="00FF14E4" w:rsidRPr="003B6279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lastRenderedPageBreak/>
        <w:t xml:space="preserve">Потік даних системи включає п'ять послідовних етапів. На першому етапі сирі JSON-файли </w:t>
      </w:r>
      <w:proofErr w:type="spellStart"/>
      <w:r w:rsidRPr="003B6279">
        <w:rPr>
          <w:lang w:val="uk-UA"/>
        </w:rPr>
        <w:t>Yelp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Academic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Dataset</w:t>
      </w:r>
      <w:proofErr w:type="spellEnd"/>
      <w:r w:rsidRPr="003B6279">
        <w:rPr>
          <w:lang w:val="uk-UA"/>
        </w:rPr>
        <w:t xml:space="preserve"> (загальним обсягом понад 6 ГБ) імпортуються у колонкову аналітичну базу даних 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 xml:space="preserve"> через сервіс </w:t>
      </w:r>
      <w:proofErr w:type="spellStart"/>
      <w:r w:rsidRPr="003B6279">
        <w:rPr>
          <w:lang w:val="uk-UA"/>
        </w:rPr>
        <w:t>YelpImportService</w:t>
      </w:r>
      <w:proofErr w:type="spellEnd"/>
      <w:r w:rsidRPr="003B6279">
        <w:rPr>
          <w:lang w:val="uk-UA"/>
        </w:rPr>
        <w:t xml:space="preserve">. На другому етапі </w:t>
      </w:r>
      <w:proofErr w:type="spellStart"/>
      <w:r w:rsidRPr="003B6279">
        <w:rPr>
          <w:lang w:val="uk-UA"/>
        </w:rPr>
        <w:t>BusinessService</w:t>
      </w:r>
      <w:proofErr w:type="spellEnd"/>
      <w:r w:rsidRPr="003B6279">
        <w:rPr>
          <w:lang w:val="uk-UA"/>
        </w:rPr>
        <w:t xml:space="preserve"> виконує SQL-запити до 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 xml:space="preserve"> для пошуку бізнес-сутностей та генерує файл у форматі NDJSON для конкретного бізнесу. На третьому етапі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DAG здійснює пакетну обробку відгуків: діагностику та самовідновлення даних, аналіз тональності через </w:t>
      </w:r>
      <w:proofErr w:type="spellStart"/>
      <w:r w:rsidRPr="003B6279">
        <w:rPr>
          <w:lang w:val="uk-UA"/>
        </w:rPr>
        <w:t>Ollama</w:t>
      </w:r>
      <w:proofErr w:type="spellEnd"/>
      <w:r w:rsidRPr="003B6279">
        <w:rPr>
          <w:lang w:val="uk-UA"/>
        </w:rPr>
        <w:t xml:space="preserve">/llama3.2 та агрегацію результатів у JSON-файл. На четвертому етапі </w:t>
      </w:r>
      <w:proofErr w:type="spellStart"/>
      <w:r w:rsidRPr="003B6279">
        <w:rPr>
          <w:lang w:val="uk-UA"/>
        </w:rPr>
        <w:t>AnalyticsService</w:t>
      </w:r>
      <w:proofErr w:type="spellEnd"/>
      <w:r w:rsidRPr="003B6279">
        <w:rPr>
          <w:lang w:val="uk-UA"/>
        </w:rPr>
        <w:t xml:space="preserve"> зчитує як результуючий JSON конвеєру, так і безпосередньо 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 xml:space="preserve"> для розширеної аналітики. П'ятий етап — відображення даних у </w:t>
      </w:r>
      <w:proofErr w:type="spellStart"/>
      <w:r w:rsidRPr="003B6279">
        <w:rPr>
          <w:lang w:val="uk-UA"/>
        </w:rPr>
        <w:t>Blazor</w:t>
      </w:r>
      <w:proofErr w:type="spellEnd"/>
      <w:r w:rsidRPr="003B6279">
        <w:rPr>
          <w:lang w:val="uk-UA"/>
        </w:rPr>
        <w:t xml:space="preserve"> WASM-</w:t>
      </w:r>
      <w:proofErr w:type="spellStart"/>
      <w:r w:rsidRPr="003B6279">
        <w:rPr>
          <w:lang w:val="uk-UA"/>
        </w:rPr>
        <w:t>дашборді</w:t>
      </w:r>
      <w:proofErr w:type="spellEnd"/>
      <w:r w:rsidRPr="003B6279">
        <w:rPr>
          <w:lang w:val="uk-UA"/>
        </w:rPr>
        <w:t>.</w:t>
      </w:r>
    </w:p>
    <w:p w14:paraId="774C44D9" w14:textId="77777777" w:rsidR="00FF14E4" w:rsidRPr="003B6279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Ключовим архітектурним рішенням є використання 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 xml:space="preserve"> як центрального аналітичного сховища замість прямої роботи з сирими JSON-файлами. 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 xml:space="preserve"> — це вбудована OLAP-СУБД зі стовпчастим форматом зберігання та векторизованим виконанням запитів, що оптимізована для аналітичних робочих навантажень на звичайному апаратному забезпеченні [29]. Завдяки цьому пошукові запити по 6+ ГБ датасету виконуються за </w:t>
      </w:r>
      <w:proofErr w:type="spellStart"/>
      <w:r w:rsidRPr="003B6279">
        <w:rPr>
          <w:lang w:val="uk-UA"/>
        </w:rPr>
        <w:t>мілісекунди</w:t>
      </w:r>
      <w:proofErr w:type="spellEnd"/>
      <w:r w:rsidRPr="003B6279">
        <w:rPr>
          <w:lang w:val="uk-UA"/>
        </w:rPr>
        <w:t xml:space="preserve"> замість хвилин при прямому читанні JSON-файлів [30].</w:t>
      </w:r>
    </w:p>
    <w:p w14:paraId="43FA35F6" w14:textId="77777777" w:rsidR="00FF14E4" w:rsidRPr="003B6279" w:rsidRDefault="00FF14E4" w:rsidP="00FF14E4">
      <w:pPr>
        <w:spacing w:before="120" w:line="360" w:lineRule="auto"/>
        <w:jc w:val="right"/>
        <w:rPr>
          <w:lang w:val="uk-UA"/>
        </w:rPr>
      </w:pPr>
      <w:r w:rsidRPr="003B6279">
        <w:rPr>
          <w:lang w:val="uk-UA"/>
        </w:rPr>
        <w:t>Таблиця 2.1 – Порівняльний аналіз підходів до зберігання даних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2400"/>
        <w:gridCol w:w="2320"/>
        <w:gridCol w:w="2320"/>
        <w:gridCol w:w="2320"/>
      </w:tblGrid>
      <w:tr w:rsidR="00FF14E4" w:rsidRPr="003B6279" w14:paraId="6C7140B1" w14:textId="77777777" w:rsidTr="002912D8">
        <w:tc>
          <w:tcPr>
            <w:tcW w:w="2400" w:type="dxa"/>
          </w:tcPr>
          <w:p w14:paraId="70F50564" w14:textId="77777777" w:rsidR="00FF14E4" w:rsidRPr="003B6279" w:rsidRDefault="00FF14E4" w:rsidP="002912D8">
            <w:pPr>
              <w:spacing w:line="360" w:lineRule="auto"/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Критерій</w:t>
            </w:r>
          </w:p>
        </w:tc>
        <w:tc>
          <w:tcPr>
            <w:tcW w:w="2320" w:type="dxa"/>
          </w:tcPr>
          <w:p w14:paraId="02DCC42B" w14:textId="77777777" w:rsidR="00FF14E4" w:rsidRPr="003B6279" w:rsidRDefault="00FF14E4" w:rsidP="002912D8">
            <w:pPr>
              <w:spacing w:line="360" w:lineRule="auto"/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Сирі JSON-файли</w:t>
            </w:r>
          </w:p>
        </w:tc>
        <w:tc>
          <w:tcPr>
            <w:tcW w:w="2320" w:type="dxa"/>
          </w:tcPr>
          <w:p w14:paraId="6A5E5C64" w14:textId="77777777" w:rsidR="00FF14E4" w:rsidRPr="003B6279" w:rsidRDefault="00FF14E4" w:rsidP="002912D8">
            <w:pPr>
              <w:spacing w:line="360" w:lineRule="auto"/>
              <w:jc w:val="center"/>
              <w:rPr>
                <w:lang w:val="uk-UA"/>
              </w:rPr>
            </w:pP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SQLite</w:t>
            </w:r>
            <w:proofErr w:type="spellEnd"/>
            <w:r w:rsidRPr="003B6279">
              <w:rPr>
                <w:b/>
                <w:bCs/>
                <w:sz w:val="24"/>
                <w:szCs w:val="24"/>
                <w:lang w:val="uk-UA"/>
              </w:rPr>
              <w:t xml:space="preserve"> (</w:t>
            </w: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row-based</w:t>
            </w:r>
            <w:proofErr w:type="spellEnd"/>
            <w:r w:rsidRPr="003B6279">
              <w:rPr>
                <w:b/>
                <w:bCs/>
                <w:sz w:val="24"/>
                <w:szCs w:val="24"/>
                <w:lang w:val="uk-UA"/>
              </w:rPr>
              <w:t>)</w:t>
            </w:r>
          </w:p>
        </w:tc>
        <w:tc>
          <w:tcPr>
            <w:tcW w:w="2320" w:type="dxa"/>
          </w:tcPr>
          <w:p w14:paraId="410B6011" w14:textId="77777777" w:rsidR="00FF14E4" w:rsidRPr="003B6279" w:rsidRDefault="00FF14E4" w:rsidP="002912D8">
            <w:pPr>
              <w:spacing w:line="360" w:lineRule="auto"/>
              <w:jc w:val="center"/>
              <w:rPr>
                <w:lang w:val="uk-UA"/>
              </w:rPr>
            </w:pP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DuckDB</w:t>
            </w:r>
            <w:proofErr w:type="spellEnd"/>
            <w:r w:rsidRPr="003B6279">
              <w:rPr>
                <w:b/>
                <w:bCs/>
                <w:sz w:val="24"/>
                <w:szCs w:val="24"/>
                <w:lang w:val="uk-UA"/>
              </w:rPr>
              <w:t xml:space="preserve"> (</w:t>
            </w: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columnar</w:t>
            </w:r>
            <w:proofErr w:type="spellEnd"/>
            <w:r w:rsidRPr="003B6279">
              <w:rPr>
                <w:b/>
                <w:bCs/>
                <w:sz w:val="24"/>
                <w:szCs w:val="24"/>
                <w:lang w:val="uk-UA"/>
              </w:rPr>
              <w:t>)</w:t>
            </w:r>
          </w:p>
        </w:tc>
      </w:tr>
      <w:tr w:rsidR="00FF14E4" w:rsidRPr="003B6279" w14:paraId="7B4C78A0" w14:textId="77777777" w:rsidTr="002912D8">
        <w:tc>
          <w:tcPr>
            <w:tcW w:w="2400" w:type="dxa"/>
          </w:tcPr>
          <w:p w14:paraId="4FCBC24E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Пошук по 6 ГБ</w:t>
            </w:r>
          </w:p>
        </w:tc>
        <w:tc>
          <w:tcPr>
            <w:tcW w:w="2320" w:type="dxa"/>
          </w:tcPr>
          <w:p w14:paraId="56EA1BDA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Хвилини (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sequential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scan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)</w:t>
            </w:r>
          </w:p>
        </w:tc>
        <w:tc>
          <w:tcPr>
            <w:tcW w:w="2320" w:type="dxa"/>
          </w:tcPr>
          <w:p w14:paraId="6E3B5B26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Секунди (B-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tree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index)</w:t>
            </w:r>
          </w:p>
        </w:tc>
        <w:tc>
          <w:tcPr>
            <w:tcW w:w="2320" w:type="dxa"/>
          </w:tcPr>
          <w:p w14:paraId="7624C2A7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Мілісекунди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(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zone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maps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)</w:t>
            </w:r>
          </w:p>
        </w:tc>
      </w:tr>
      <w:tr w:rsidR="00FF14E4" w:rsidRPr="003B6279" w14:paraId="56616F51" w14:textId="77777777" w:rsidTr="002912D8">
        <w:tc>
          <w:tcPr>
            <w:tcW w:w="2400" w:type="dxa"/>
          </w:tcPr>
          <w:p w14:paraId="3FBC8AFC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Аналітичні запити</w:t>
            </w:r>
          </w:p>
        </w:tc>
        <w:tc>
          <w:tcPr>
            <w:tcW w:w="2320" w:type="dxa"/>
          </w:tcPr>
          <w:p w14:paraId="3F2CBEF0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Потребує завантаження в пам'ять</w:t>
            </w:r>
          </w:p>
        </w:tc>
        <w:tc>
          <w:tcPr>
            <w:tcW w:w="2320" w:type="dxa"/>
          </w:tcPr>
          <w:p w14:paraId="32A5CB6A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Повільно (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row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scan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)</w:t>
            </w:r>
          </w:p>
        </w:tc>
        <w:tc>
          <w:tcPr>
            <w:tcW w:w="2320" w:type="dxa"/>
          </w:tcPr>
          <w:p w14:paraId="1D796D43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Швидко (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column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scan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)</w:t>
            </w:r>
          </w:p>
        </w:tc>
      </w:tr>
      <w:tr w:rsidR="00FF14E4" w:rsidRPr="003B6279" w14:paraId="5EE846E6" w14:textId="77777777" w:rsidTr="002912D8">
        <w:tc>
          <w:tcPr>
            <w:tcW w:w="2400" w:type="dxa"/>
          </w:tcPr>
          <w:p w14:paraId="72F8574E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Агрегації (COUNT, AVG)</w:t>
            </w:r>
          </w:p>
        </w:tc>
        <w:tc>
          <w:tcPr>
            <w:tcW w:w="2320" w:type="dxa"/>
          </w:tcPr>
          <w:p w14:paraId="3C3A4638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Мануальний код</w:t>
            </w:r>
          </w:p>
        </w:tc>
        <w:tc>
          <w:tcPr>
            <w:tcW w:w="2320" w:type="dxa"/>
          </w:tcPr>
          <w:p w14:paraId="22A4A7FD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Задовільно</w:t>
            </w:r>
          </w:p>
        </w:tc>
        <w:tc>
          <w:tcPr>
            <w:tcW w:w="2320" w:type="dxa"/>
          </w:tcPr>
          <w:p w14:paraId="21CD5FFE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Оптимізовано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нативно</w:t>
            </w:r>
            <w:proofErr w:type="spellEnd"/>
          </w:p>
        </w:tc>
      </w:tr>
      <w:tr w:rsidR="00FF14E4" w:rsidRPr="003B6279" w14:paraId="35A6FAA5" w14:textId="77777777" w:rsidTr="002912D8">
        <w:tc>
          <w:tcPr>
            <w:tcW w:w="2400" w:type="dxa"/>
          </w:tcPr>
          <w:p w14:paraId="0FF4C52B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Out-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of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-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core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обробка</w:t>
            </w:r>
          </w:p>
        </w:tc>
        <w:tc>
          <w:tcPr>
            <w:tcW w:w="2320" w:type="dxa"/>
          </w:tcPr>
          <w:p w14:paraId="3C3CAD68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Ні</w:t>
            </w:r>
          </w:p>
        </w:tc>
        <w:tc>
          <w:tcPr>
            <w:tcW w:w="2320" w:type="dxa"/>
          </w:tcPr>
          <w:p w14:paraId="7ED53DC1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Часткова</w:t>
            </w:r>
          </w:p>
        </w:tc>
        <w:tc>
          <w:tcPr>
            <w:tcW w:w="2320" w:type="dxa"/>
          </w:tcPr>
          <w:p w14:paraId="55AF002F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Так (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spill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to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disk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)</w:t>
            </w:r>
          </w:p>
        </w:tc>
      </w:tr>
      <w:tr w:rsidR="00FF14E4" w:rsidRPr="003B6279" w14:paraId="1DE34440" w14:textId="77777777" w:rsidTr="002912D8">
        <w:tc>
          <w:tcPr>
            <w:tcW w:w="2400" w:type="dxa"/>
          </w:tcPr>
          <w:p w14:paraId="61EA512C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Паралелізм запитів</w:t>
            </w:r>
          </w:p>
        </w:tc>
        <w:tc>
          <w:tcPr>
            <w:tcW w:w="2320" w:type="dxa"/>
          </w:tcPr>
          <w:p w14:paraId="7538FEE4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Ні</w:t>
            </w:r>
          </w:p>
        </w:tc>
        <w:tc>
          <w:tcPr>
            <w:tcW w:w="2320" w:type="dxa"/>
          </w:tcPr>
          <w:p w14:paraId="26975EF9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Ні</w:t>
            </w:r>
          </w:p>
        </w:tc>
        <w:tc>
          <w:tcPr>
            <w:tcW w:w="2320" w:type="dxa"/>
          </w:tcPr>
          <w:p w14:paraId="182350E6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Так (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multi-core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)</w:t>
            </w:r>
          </w:p>
        </w:tc>
      </w:tr>
      <w:tr w:rsidR="00FF14E4" w:rsidRPr="003B6279" w14:paraId="58A5A0E7" w14:textId="77777777" w:rsidTr="002912D8">
        <w:tc>
          <w:tcPr>
            <w:tcW w:w="2400" w:type="dxa"/>
          </w:tcPr>
          <w:p w14:paraId="32BE03AC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Розгортання</w:t>
            </w:r>
          </w:p>
        </w:tc>
        <w:tc>
          <w:tcPr>
            <w:tcW w:w="2320" w:type="dxa"/>
          </w:tcPr>
          <w:p w14:paraId="3E9FAEB5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Просте</w:t>
            </w:r>
          </w:p>
        </w:tc>
        <w:tc>
          <w:tcPr>
            <w:tcW w:w="2320" w:type="dxa"/>
          </w:tcPr>
          <w:p w14:paraId="0EFE2BB3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Просте</w:t>
            </w:r>
          </w:p>
        </w:tc>
        <w:tc>
          <w:tcPr>
            <w:tcW w:w="2320" w:type="dxa"/>
          </w:tcPr>
          <w:p w14:paraId="47DF329E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Простий .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duckdb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файл</w:t>
            </w:r>
          </w:p>
        </w:tc>
      </w:tr>
    </w:tbl>
    <w:p w14:paraId="651A9F06" w14:textId="77777777" w:rsidR="00FF14E4" w:rsidRPr="003B6279" w:rsidRDefault="00FF14E4" w:rsidP="00FF14E4">
      <w:pPr>
        <w:spacing w:line="360" w:lineRule="auto"/>
        <w:rPr>
          <w:lang w:val="uk-UA"/>
        </w:rPr>
      </w:pPr>
    </w:p>
    <w:p w14:paraId="4953929B" w14:textId="77777777" w:rsidR="00FF14E4" w:rsidRPr="003B6279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lastRenderedPageBreak/>
        <w:t xml:space="preserve">Ще одним ключовим рішенням є контейнеризація компонента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за допомогою </w:t>
      </w:r>
      <w:proofErr w:type="spellStart"/>
      <w:r w:rsidRPr="003B6279">
        <w:rPr>
          <w:lang w:val="uk-UA"/>
        </w:rPr>
        <w:t>Docker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Compose</w:t>
      </w:r>
      <w:proofErr w:type="spellEnd"/>
      <w:r w:rsidRPr="003B6279">
        <w:rPr>
          <w:lang w:val="uk-UA"/>
        </w:rPr>
        <w:t xml:space="preserve">. Контейнеризація забезпечує ізоляцію залежностей, відтворюваність середовища та спрощення розгортання на будь-якій операційній системі [31]. Сервіс </w:t>
      </w:r>
      <w:proofErr w:type="spellStart"/>
      <w:r w:rsidRPr="003B6279">
        <w:rPr>
          <w:lang w:val="uk-UA"/>
        </w:rPr>
        <w:t>Ollama</w:t>
      </w:r>
      <w:proofErr w:type="spellEnd"/>
      <w:r w:rsidRPr="003B6279">
        <w:rPr>
          <w:lang w:val="uk-UA"/>
        </w:rPr>
        <w:t xml:space="preserve"> запускається на </w:t>
      </w:r>
      <w:proofErr w:type="spellStart"/>
      <w:r w:rsidRPr="003B6279">
        <w:rPr>
          <w:lang w:val="uk-UA"/>
        </w:rPr>
        <w:t>хост</w:t>
      </w:r>
      <w:proofErr w:type="spellEnd"/>
      <w:r w:rsidRPr="003B6279">
        <w:rPr>
          <w:lang w:val="uk-UA"/>
        </w:rPr>
        <w:t xml:space="preserve">-машині і доступний з </w:t>
      </w:r>
      <w:proofErr w:type="spellStart"/>
      <w:r w:rsidRPr="003B6279">
        <w:rPr>
          <w:lang w:val="uk-UA"/>
        </w:rPr>
        <w:t>Docker</w:t>
      </w:r>
      <w:proofErr w:type="spellEnd"/>
      <w:r w:rsidRPr="003B6279">
        <w:rPr>
          <w:lang w:val="uk-UA"/>
        </w:rPr>
        <w:t xml:space="preserve">-контейнера через адресу host.docker.internal:11434, що дозволяє ефективно використовувати GPU </w:t>
      </w:r>
      <w:proofErr w:type="spellStart"/>
      <w:r w:rsidRPr="003B6279">
        <w:rPr>
          <w:lang w:val="uk-UA"/>
        </w:rPr>
        <w:t>хост</w:t>
      </w:r>
      <w:proofErr w:type="spellEnd"/>
      <w:r w:rsidRPr="003B6279">
        <w:rPr>
          <w:lang w:val="uk-UA"/>
        </w:rPr>
        <w:t>-машини без прокидання GPU у контейнер.</w:t>
      </w:r>
    </w:p>
    <w:p w14:paraId="262C0D97" w14:textId="77777777" w:rsidR="00FF14E4" w:rsidRPr="003B6279" w:rsidRDefault="00FF14E4" w:rsidP="00FF14E4">
      <w:pPr>
        <w:pStyle w:val="2"/>
        <w:spacing w:after="0" w:line="360" w:lineRule="auto"/>
        <w:ind w:firstLine="709"/>
        <w:rPr>
          <w:lang w:val="uk-UA"/>
        </w:rPr>
      </w:pPr>
      <w:bookmarkStart w:id="14" w:name="_Toc227957382"/>
      <w:r w:rsidRPr="003B6279">
        <w:rPr>
          <w:lang w:val="uk-UA"/>
        </w:rPr>
        <w:t xml:space="preserve">2.2. </w:t>
      </w:r>
      <w:proofErr w:type="spellStart"/>
      <w:r w:rsidRPr="003B6279">
        <w:rPr>
          <w:lang w:val="uk-UA"/>
        </w:rPr>
        <w:t>Проєктування</w:t>
      </w:r>
      <w:proofErr w:type="spellEnd"/>
      <w:r w:rsidRPr="003B6279">
        <w:rPr>
          <w:lang w:val="uk-UA"/>
        </w:rPr>
        <w:t xml:space="preserve"> рівня зберігання даних (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>)</w:t>
      </w:r>
      <w:bookmarkEnd w:id="14"/>
    </w:p>
    <w:p w14:paraId="03122610" w14:textId="77777777" w:rsidR="00FF14E4" w:rsidRPr="003B6279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Рівень зберігання даних включає два типи сховищ: аналітичну базу 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 xml:space="preserve"> та файлову систему JSON-файлів. 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 xml:space="preserve"> використовується для зберігання вихідного </w:t>
      </w:r>
      <w:proofErr w:type="spellStart"/>
      <w:r w:rsidRPr="003B6279">
        <w:rPr>
          <w:lang w:val="uk-UA"/>
        </w:rPr>
        <w:t>Yelp</w:t>
      </w:r>
      <w:proofErr w:type="spellEnd"/>
      <w:r w:rsidRPr="003B6279">
        <w:rPr>
          <w:lang w:val="uk-UA"/>
        </w:rPr>
        <w:t xml:space="preserve"> датасету (5 таблиць), тоді як результати роботи конвеєра зберігаються у JSON-файлах у директорії </w:t>
      </w:r>
      <w:proofErr w:type="spellStart"/>
      <w:r w:rsidRPr="003B6279">
        <w:rPr>
          <w:lang w:val="uk-UA"/>
        </w:rPr>
        <w:t>output</w:t>
      </w:r>
      <w:proofErr w:type="spellEnd"/>
      <w:r w:rsidRPr="003B6279">
        <w:rPr>
          <w:lang w:val="uk-UA"/>
        </w:rPr>
        <w:t>/ і зчитуються напряму через .NET-сервіси.</w:t>
      </w:r>
    </w:p>
    <w:p w14:paraId="6A4ADCDF" w14:textId="77777777" w:rsidR="00FF14E4" w:rsidRPr="003B6279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Процес імпорту до 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 xml:space="preserve"> здійснюється через </w:t>
      </w:r>
      <w:proofErr w:type="spellStart"/>
      <w:r w:rsidRPr="003B6279">
        <w:rPr>
          <w:lang w:val="uk-UA"/>
        </w:rPr>
        <w:t>YelpImportService</w:t>
      </w:r>
      <w:proofErr w:type="spellEnd"/>
      <w:r w:rsidRPr="003B6279">
        <w:rPr>
          <w:lang w:val="uk-UA"/>
        </w:rPr>
        <w:t xml:space="preserve">, який послідовно читає п'ять NDJSON-файлів </w:t>
      </w:r>
      <w:proofErr w:type="spellStart"/>
      <w:r w:rsidRPr="003B6279">
        <w:rPr>
          <w:lang w:val="uk-UA"/>
        </w:rPr>
        <w:t>Yelp</w:t>
      </w:r>
      <w:proofErr w:type="spellEnd"/>
      <w:r w:rsidRPr="003B6279">
        <w:rPr>
          <w:lang w:val="uk-UA"/>
        </w:rPr>
        <w:t xml:space="preserve"> та завантажує їх у відповідні таблиці за допомогою DuckDB.NET — офіційного .NET-провайдера 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 xml:space="preserve">. Підтримка прямого читання JSON 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 xml:space="preserve"> дозволяє виконувати SQL-запит вигляду INSERT INTO </w:t>
      </w:r>
      <w:proofErr w:type="spellStart"/>
      <w:r w:rsidRPr="003B6279">
        <w:rPr>
          <w:lang w:val="uk-UA"/>
        </w:rPr>
        <w:t>business</w:t>
      </w:r>
      <w:proofErr w:type="spellEnd"/>
      <w:r w:rsidRPr="003B6279">
        <w:rPr>
          <w:lang w:val="uk-UA"/>
        </w:rPr>
        <w:t xml:space="preserve"> SELECT * FROM </w:t>
      </w:r>
      <w:proofErr w:type="spellStart"/>
      <w:r w:rsidRPr="003B6279">
        <w:rPr>
          <w:lang w:val="uk-UA"/>
        </w:rPr>
        <w:t>read_json_auto</w:t>
      </w:r>
      <w:proofErr w:type="spellEnd"/>
      <w:r w:rsidRPr="003B6279">
        <w:rPr>
          <w:lang w:val="uk-UA"/>
        </w:rPr>
        <w:t xml:space="preserve">('...') без проміжної </w:t>
      </w:r>
      <w:proofErr w:type="spellStart"/>
      <w:r w:rsidRPr="003B6279">
        <w:rPr>
          <w:lang w:val="uk-UA"/>
        </w:rPr>
        <w:t>десеріалізації</w:t>
      </w:r>
      <w:proofErr w:type="spellEnd"/>
      <w:r w:rsidRPr="003B6279">
        <w:rPr>
          <w:lang w:val="uk-UA"/>
        </w:rPr>
        <w:t xml:space="preserve"> в об'єкти C# [32].</w:t>
      </w:r>
    </w:p>
    <w:p w14:paraId="55084588" w14:textId="77777777" w:rsidR="00FF14E4" w:rsidRPr="003B6279" w:rsidRDefault="00FF14E4" w:rsidP="00FF14E4">
      <w:pPr>
        <w:spacing w:before="120" w:line="360" w:lineRule="auto"/>
        <w:jc w:val="right"/>
        <w:rPr>
          <w:i/>
          <w:iCs/>
          <w:lang w:val="uk-UA"/>
        </w:rPr>
      </w:pPr>
      <w:r w:rsidRPr="003B6279">
        <w:rPr>
          <w:lang w:val="uk-UA"/>
        </w:rPr>
        <w:t xml:space="preserve">Таблиця 2.2 – Структура таблиць 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 xml:space="preserve"> (</w:t>
      </w:r>
      <w:proofErr w:type="spellStart"/>
      <w:r w:rsidRPr="003B6279">
        <w:rPr>
          <w:lang w:val="uk-UA"/>
        </w:rPr>
        <w:t>Yelp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Academic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Dataset</w:t>
      </w:r>
      <w:proofErr w:type="spellEnd"/>
      <w:r w:rsidRPr="003B6279">
        <w:rPr>
          <w:lang w:val="uk-UA"/>
        </w:rPr>
        <w:t>)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1370"/>
        <w:gridCol w:w="3534"/>
        <w:gridCol w:w="2294"/>
        <w:gridCol w:w="2162"/>
      </w:tblGrid>
      <w:tr w:rsidR="00FF14E4" w:rsidRPr="003B6279" w14:paraId="291FAF49" w14:textId="77777777" w:rsidTr="002912D8">
        <w:tc>
          <w:tcPr>
            <w:tcW w:w="1500" w:type="dxa"/>
          </w:tcPr>
          <w:p w14:paraId="3960602D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Таблиця</w:t>
            </w:r>
          </w:p>
        </w:tc>
        <w:tc>
          <w:tcPr>
            <w:tcW w:w="2600" w:type="dxa"/>
          </w:tcPr>
          <w:p w14:paraId="41567C28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Вихідний файл</w:t>
            </w:r>
          </w:p>
        </w:tc>
        <w:tc>
          <w:tcPr>
            <w:tcW w:w="2800" w:type="dxa"/>
          </w:tcPr>
          <w:p w14:paraId="2DE5F442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Ключові поля</w:t>
            </w:r>
          </w:p>
        </w:tc>
        <w:tc>
          <w:tcPr>
            <w:tcW w:w="2460" w:type="dxa"/>
          </w:tcPr>
          <w:p w14:paraId="69D846C4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Призначення в системі</w:t>
            </w:r>
          </w:p>
        </w:tc>
      </w:tr>
      <w:tr w:rsidR="00FF14E4" w:rsidRPr="003B6279" w14:paraId="1EC06DF9" w14:textId="77777777" w:rsidTr="002912D8">
        <w:tc>
          <w:tcPr>
            <w:tcW w:w="1500" w:type="dxa"/>
          </w:tcPr>
          <w:p w14:paraId="3F945471" w14:textId="77777777" w:rsidR="00FF14E4" w:rsidRPr="003B6279" w:rsidRDefault="00FF14E4" w:rsidP="00AC3C3B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business</w:t>
            </w:r>
            <w:proofErr w:type="spellEnd"/>
          </w:p>
        </w:tc>
        <w:tc>
          <w:tcPr>
            <w:tcW w:w="2600" w:type="dxa"/>
          </w:tcPr>
          <w:p w14:paraId="3878537C" w14:textId="77777777" w:rsidR="00FF14E4" w:rsidRPr="003B6279" w:rsidRDefault="00FF14E4" w:rsidP="00AC3C3B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yelp_academic_dataset_business.json</w:t>
            </w:r>
            <w:proofErr w:type="spellEnd"/>
          </w:p>
        </w:tc>
        <w:tc>
          <w:tcPr>
            <w:tcW w:w="2800" w:type="dxa"/>
          </w:tcPr>
          <w:p w14:paraId="7B278D1E" w14:textId="77777777" w:rsidR="00FF14E4" w:rsidRPr="003B6279" w:rsidRDefault="00FF14E4" w:rsidP="00AC3C3B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business_id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name,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city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state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stars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review_count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categories</w:t>
            </w:r>
            <w:proofErr w:type="spellEnd"/>
          </w:p>
        </w:tc>
        <w:tc>
          <w:tcPr>
            <w:tcW w:w="2460" w:type="dxa"/>
          </w:tcPr>
          <w:p w14:paraId="375DA645" w14:textId="77777777" w:rsidR="00FF14E4" w:rsidRPr="003B6279" w:rsidRDefault="00FF14E4" w:rsidP="00AC3C3B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Пошук і вибір бізнесу в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дашборді</w:t>
            </w:r>
            <w:proofErr w:type="spellEnd"/>
          </w:p>
        </w:tc>
      </w:tr>
      <w:tr w:rsidR="00FF14E4" w:rsidRPr="003B6279" w14:paraId="723280AB" w14:textId="77777777" w:rsidTr="002912D8">
        <w:tc>
          <w:tcPr>
            <w:tcW w:w="1500" w:type="dxa"/>
          </w:tcPr>
          <w:p w14:paraId="5747B92E" w14:textId="77777777" w:rsidR="00FF14E4" w:rsidRPr="003B6279" w:rsidRDefault="00FF14E4" w:rsidP="00AC3C3B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review</w:t>
            </w:r>
            <w:proofErr w:type="spellEnd"/>
          </w:p>
        </w:tc>
        <w:tc>
          <w:tcPr>
            <w:tcW w:w="2600" w:type="dxa"/>
          </w:tcPr>
          <w:p w14:paraId="7597FDBD" w14:textId="77777777" w:rsidR="00FF14E4" w:rsidRPr="003B6279" w:rsidRDefault="00FF14E4" w:rsidP="00AC3C3B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yelp_academic_dataset_review.json</w:t>
            </w:r>
            <w:proofErr w:type="spellEnd"/>
          </w:p>
        </w:tc>
        <w:tc>
          <w:tcPr>
            <w:tcW w:w="2800" w:type="dxa"/>
          </w:tcPr>
          <w:p w14:paraId="62EE284E" w14:textId="77777777" w:rsidR="00FF14E4" w:rsidRPr="003B6279" w:rsidRDefault="00FF14E4" w:rsidP="00AC3C3B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review_id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business_id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user_id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stars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, date</w:t>
            </w:r>
          </w:p>
        </w:tc>
        <w:tc>
          <w:tcPr>
            <w:tcW w:w="2460" w:type="dxa"/>
          </w:tcPr>
          <w:p w14:paraId="658D20DC" w14:textId="77777777" w:rsidR="00FF14E4" w:rsidRPr="003B6279" w:rsidRDefault="00FF14E4" w:rsidP="00AC3C3B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Експорт відгуків для конкретного бізнесу</w:t>
            </w:r>
          </w:p>
        </w:tc>
      </w:tr>
      <w:tr w:rsidR="00FF14E4" w:rsidRPr="003B6279" w14:paraId="41EECD31" w14:textId="77777777" w:rsidTr="002912D8">
        <w:tc>
          <w:tcPr>
            <w:tcW w:w="1500" w:type="dxa"/>
          </w:tcPr>
          <w:p w14:paraId="167F1DC7" w14:textId="77777777" w:rsidR="00FF14E4" w:rsidRPr="003B6279" w:rsidRDefault="00FF14E4" w:rsidP="00AC3C3B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user</w:t>
            </w:r>
            <w:proofErr w:type="spellEnd"/>
          </w:p>
        </w:tc>
        <w:tc>
          <w:tcPr>
            <w:tcW w:w="2600" w:type="dxa"/>
          </w:tcPr>
          <w:p w14:paraId="25A6264C" w14:textId="77777777" w:rsidR="00FF14E4" w:rsidRPr="003B6279" w:rsidRDefault="00FF14E4" w:rsidP="00AC3C3B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yelp_academic_dataset_user.json</w:t>
            </w:r>
            <w:proofErr w:type="spellEnd"/>
          </w:p>
        </w:tc>
        <w:tc>
          <w:tcPr>
            <w:tcW w:w="2800" w:type="dxa"/>
          </w:tcPr>
          <w:p w14:paraId="721804A1" w14:textId="77777777" w:rsidR="00FF14E4" w:rsidRPr="003B6279" w:rsidRDefault="00FF14E4" w:rsidP="00AC3C3B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user_id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name,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review_count</w:t>
            </w:r>
            <w:proofErr w:type="spellEnd"/>
          </w:p>
        </w:tc>
        <w:tc>
          <w:tcPr>
            <w:tcW w:w="2460" w:type="dxa"/>
          </w:tcPr>
          <w:p w14:paraId="1E767838" w14:textId="77777777" w:rsidR="00FF14E4" w:rsidRPr="003B6279" w:rsidRDefault="00FF14E4" w:rsidP="00AC3C3B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Аналітика топ-рецензентів</w:t>
            </w:r>
          </w:p>
        </w:tc>
      </w:tr>
      <w:tr w:rsidR="00FF14E4" w:rsidRPr="003B6279" w14:paraId="618011D3" w14:textId="77777777" w:rsidTr="002912D8">
        <w:tc>
          <w:tcPr>
            <w:tcW w:w="1500" w:type="dxa"/>
          </w:tcPr>
          <w:p w14:paraId="0142AA45" w14:textId="77777777" w:rsidR="00FF14E4" w:rsidRPr="003B6279" w:rsidRDefault="00FF14E4" w:rsidP="00AC3C3B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tip</w:t>
            </w:r>
            <w:proofErr w:type="spellEnd"/>
          </w:p>
        </w:tc>
        <w:tc>
          <w:tcPr>
            <w:tcW w:w="2600" w:type="dxa"/>
          </w:tcPr>
          <w:p w14:paraId="758AC7E5" w14:textId="77777777" w:rsidR="00FF14E4" w:rsidRPr="003B6279" w:rsidRDefault="00FF14E4" w:rsidP="00AC3C3B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yelp_academic_dataset_tip.json</w:t>
            </w:r>
            <w:proofErr w:type="spellEnd"/>
          </w:p>
        </w:tc>
        <w:tc>
          <w:tcPr>
            <w:tcW w:w="2800" w:type="dxa"/>
          </w:tcPr>
          <w:p w14:paraId="68238A2F" w14:textId="77777777" w:rsidR="00FF14E4" w:rsidRPr="003B6279" w:rsidRDefault="00FF14E4" w:rsidP="00AC3C3B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business_id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user_id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, date</w:t>
            </w:r>
          </w:p>
        </w:tc>
        <w:tc>
          <w:tcPr>
            <w:tcW w:w="2460" w:type="dxa"/>
          </w:tcPr>
          <w:p w14:paraId="36792B54" w14:textId="77777777" w:rsidR="00FF14E4" w:rsidRPr="003B6279" w:rsidRDefault="00FF14E4" w:rsidP="00AC3C3B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Розширена аналітика</w:t>
            </w:r>
          </w:p>
        </w:tc>
      </w:tr>
      <w:tr w:rsidR="00FF14E4" w:rsidRPr="003B6279" w14:paraId="0C39A02B" w14:textId="77777777" w:rsidTr="002912D8">
        <w:tc>
          <w:tcPr>
            <w:tcW w:w="1500" w:type="dxa"/>
          </w:tcPr>
          <w:p w14:paraId="0938C377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checkin</w:t>
            </w:r>
            <w:proofErr w:type="spellEnd"/>
          </w:p>
        </w:tc>
        <w:tc>
          <w:tcPr>
            <w:tcW w:w="2600" w:type="dxa"/>
          </w:tcPr>
          <w:p w14:paraId="61AF70B7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yelp_academic_dataset_checkin.json</w:t>
            </w:r>
            <w:proofErr w:type="spellEnd"/>
          </w:p>
        </w:tc>
        <w:tc>
          <w:tcPr>
            <w:tcW w:w="2800" w:type="dxa"/>
          </w:tcPr>
          <w:p w14:paraId="2283F712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business_id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, date</w:t>
            </w:r>
          </w:p>
        </w:tc>
        <w:tc>
          <w:tcPr>
            <w:tcW w:w="2460" w:type="dxa"/>
          </w:tcPr>
          <w:p w14:paraId="3BAA382B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Heatmap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активності</w:t>
            </w:r>
          </w:p>
        </w:tc>
      </w:tr>
    </w:tbl>
    <w:p w14:paraId="4BB3CF55" w14:textId="77777777" w:rsidR="00FF14E4" w:rsidRPr="003B6279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lastRenderedPageBreak/>
        <w:t xml:space="preserve">Результати роботи конвеєра зберігаються у файлах формату </w:t>
      </w:r>
      <w:proofErr w:type="spellStart"/>
      <w:r w:rsidRPr="003B6279">
        <w:rPr>
          <w:lang w:val="uk-UA"/>
        </w:rPr>
        <w:t>sentiment_analysis_summary</w:t>
      </w:r>
      <w:proofErr w:type="spellEnd"/>
      <w:r w:rsidRPr="003B6279">
        <w:rPr>
          <w:lang w:val="uk-UA"/>
        </w:rPr>
        <w:t>_{</w:t>
      </w:r>
      <w:proofErr w:type="spellStart"/>
      <w:r w:rsidRPr="003B6279">
        <w:rPr>
          <w:lang w:val="uk-UA"/>
        </w:rPr>
        <w:t>timestamp</w:t>
      </w:r>
      <w:proofErr w:type="spellEnd"/>
      <w:r w:rsidRPr="003B6279">
        <w:rPr>
          <w:lang w:val="uk-UA"/>
        </w:rPr>
        <w:t>}_</w:t>
      </w:r>
      <w:proofErr w:type="spellStart"/>
      <w:r w:rsidRPr="003B6279">
        <w:rPr>
          <w:lang w:val="uk-UA"/>
        </w:rPr>
        <w:t>Offset</w:t>
      </w:r>
      <w:proofErr w:type="spellEnd"/>
      <w:r w:rsidRPr="003B6279">
        <w:rPr>
          <w:lang w:val="uk-UA"/>
        </w:rPr>
        <w:t>{N}.</w:t>
      </w:r>
      <w:proofErr w:type="spellStart"/>
      <w:r w:rsidRPr="003B6279">
        <w:rPr>
          <w:lang w:val="uk-UA"/>
        </w:rPr>
        <w:t>json</w:t>
      </w:r>
      <w:proofErr w:type="spellEnd"/>
      <w:r w:rsidRPr="003B6279">
        <w:rPr>
          <w:lang w:val="uk-UA"/>
        </w:rPr>
        <w:t xml:space="preserve"> у директорії </w:t>
      </w:r>
      <w:proofErr w:type="spellStart"/>
      <w:r w:rsidRPr="003B6279">
        <w:rPr>
          <w:lang w:val="uk-UA"/>
        </w:rPr>
        <w:t>output</w:t>
      </w:r>
      <w:proofErr w:type="spellEnd"/>
      <w:r w:rsidRPr="003B6279">
        <w:rPr>
          <w:lang w:val="uk-UA"/>
        </w:rPr>
        <w:t xml:space="preserve">/. Ці файли зчитуються </w:t>
      </w:r>
      <w:proofErr w:type="spellStart"/>
      <w:r w:rsidRPr="003B6279">
        <w:rPr>
          <w:lang w:val="uk-UA"/>
        </w:rPr>
        <w:t>PipelineRunsController</w:t>
      </w:r>
      <w:proofErr w:type="spellEnd"/>
      <w:r w:rsidRPr="003B6279">
        <w:rPr>
          <w:lang w:val="uk-UA"/>
        </w:rPr>
        <w:t xml:space="preserve"> та </w:t>
      </w:r>
      <w:proofErr w:type="spellStart"/>
      <w:r w:rsidRPr="003B6279">
        <w:rPr>
          <w:lang w:val="uk-UA"/>
        </w:rPr>
        <w:t>AnalyticsService</w:t>
      </w:r>
      <w:proofErr w:type="spellEnd"/>
      <w:r w:rsidRPr="003B6279">
        <w:rPr>
          <w:lang w:val="uk-UA"/>
        </w:rPr>
        <w:t xml:space="preserve"> для відображення в </w:t>
      </w:r>
      <w:proofErr w:type="spellStart"/>
      <w:r w:rsidRPr="003B6279">
        <w:rPr>
          <w:lang w:val="uk-UA"/>
        </w:rPr>
        <w:t>дашборді</w:t>
      </w:r>
      <w:proofErr w:type="spellEnd"/>
      <w:r w:rsidRPr="003B6279">
        <w:rPr>
          <w:lang w:val="uk-UA"/>
        </w:rPr>
        <w:t>. Така дворівнева архітектура зберігання (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 xml:space="preserve"> для вихідних даних + JSON для результатів) забезпечує незалежність модулів: конвеєр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не залежить від </w:t>
      </w:r>
      <w:proofErr w:type="spellStart"/>
      <w:r w:rsidRPr="003B6279">
        <w:rPr>
          <w:lang w:val="uk-UA"/>
        </w:rPr>
        <w:t>Blazor-бекенду</w:t>
      </w:r>
      <w:proofErr w:type="spellEnd"/>
      <w:r w:rsidRPr="003B6279">
        <w:rPr>
          <w:lang w:val="uk-UA"/>
        </w:rPr>
        <w:t xml:space="preserve"> і може функціонувати </w:t>
      </w:r>
      <w:proofErr w:type="spellStart"/>
      <w:r w:rsidRPr="003B6279">
        <w:rPr>
          <w:lang w:val="uk-UA"/>
        </w:rPr>
        <w:t>автономно</w:t>
      </w:r>
      <w:proofErr w:type="spellEnd"/>
      <w:r w:rsidRPr="003B6279">
        <w:rPr>
          <w:lang w:val="uk-UA"/>
        </w:rPr>
        <w:t>.</w:t>
      </w:r>
    </w:p>
    <w:p w14:paraId="4C25D3FC" w14:textId="77777777" w:rsidR="00FF14E4" w:rsidRPr="003B6279" w:rsidRDefault="00FF14E4" w:rsidP="00AC3C3B">
      <w:pPr>
        <w:pStyle w:val="2"/>
        <w:spacing w:after="0" w:line="360" w:lineRule="auto"/>
        <w:ind w:firstLine="709"/>
        <w:rPr>
          <w:lang w:val="uk-UA"/>
        </w:rPr>
      </w:pPr>
      <w:bookmarkStart w:id="15" w:name="_Toc227957383"/>
      <w:r w:rsidRPr="003B6279">
        <w:rPr>
          <w:lang w:val="uk-UA"/>
        </w:rPr>
        <w:t xml:space="preserve">2.3. </w:t>
      </w:r>
      <w:proofErr w:type="spellStart"/>
      <w:r w:rsidRPr="003B6279">
        <w:rPr>
          <w:lang w:val="uk-UA"/>
        </w:rPr>
        <w:t>Проєктування</w:t>
      </w:r>
      <w:proofErr w:type="spellEnd"/>
      <w:r w:rsidRPr="003B6279">
        <w:rPr>
          <w:lang w:val="uk-UA"/>
        </w:rPr>
        <w:t xml:space="preserve"> конвеєрів </w:t>
      </w:r>
      <w:proofErr w:type="spellStart"/>
      <w:r w:rsidRPr="003B6279">
        <w:rPr>
          <w:lang w:val="uk-UA"/>
        </w:rPr>
        <w:t>Apache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Airflow</w:t>
      </w:r>
      <w:bookmarkEnd w:id="15"/>
      <w:proofErr w:type="spellEnd"/>
    </w:p>
    <w:p w14:paraId="624237CC" w14:textId="77777777" w:rsidR="00FF14E4" w:rsidRPr="003B6279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>Система містить два незалежних DAG-и (</w:t>
      </w:r>
      <w:proofErr w:type="spellStart"/>
      <w:r w:rsidRPr="003B6279">
        <w:rPr>
          <w:lang w:val="uk-UA"/>
        </w:rPr>
        <w:t>Directed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Acyclic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Graph</w:t>
      </w:r>
      <w:proofErr w:type="spellEnd"/>
      <w:r w:rsidRPr="003B6279">
        <w:rPr>
          <w:lang w:val="uk-UA"/>
        </w:rPr>
        <w:t>), кожен з яких вирішує власну задачу. Вибір між двома конвеєрами зумовлений різними сценаріями використання: масова обробка всього датасету та цільовий аналіз одного конкретного бізнесу.</w:t>
      </w:r>
    </w:p>
    <w:p w14:paraId="2163715E" w14:textId="77777777" w:rsidR="00FF14E4" w:rsidRPr="003B6279" w:rsidRDefault="00FF14E4" w:rsidP="00FF14E4">
      <w:pPr>
        <w:spacing w:before="120" w:line="360" w:lineRule="auto"/>
        <w:jc w:val="right"/>
        <w:rPr>
          <w:lang w:val="uk-UA"/>
        </w:rPr>
      </w:pPr>
      <w:r w:rsidRPr="003B6279">
        <w:rPr>
          <w:lang w:val="uk-UA"/>
        </w:rPr>
        <w:t>Таблиця 2.3 – Порівняльна характеристика двох DAG-</w:t>
      </w:r>
      <w:proofErr w:type="spellStart"/>
      <w:r w:rsidRPr="003B6279">
        <w:rPr>
          <w:lang w:val="uk-UA"/>
        </w:rPr>
        <w:t>ів</w:t>
      </w:r>
      <w:proofErr w:type="spellEnd"/>
      <w:r w:rsidRPr="003B6279">
        <w:rPr>
          <w:lang w:val="uk-UA"/>
        </w:rPr>
        <w:t xml:space="preserve"> системи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2834"/>
        <w:gridCol w:w="3387"/>
        <w:gridCol w:w="3139"/>
      </w:tblGrid>
      <w:tr w:rsidR="00FF14E4" w:rsidRPr="003B6279" w14:paraId="1A1C1061" w14:textId="77777777" w:rsidTr="002912D8">
        <w:tc>
          <w:tcPr>
            <w:tcW w:w="3000" w:type="dxa"/>
          </w:tcPr>
          <w:p w14:paraId="7F00D7F8" w14:textId="77777777" w:rsidR="00FF14E4" w:rsidRPr="003B6279" w:rsidRDefault="00FF14E4" w:rsidP="002912D8">
            <w:pPr>
              <w:spacing w:line="360" w:lineRule="auto"/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Характеристика</w:t>
            </w:r>
          </w:p>
        </w:tc>
        <w:tc>
          <w:tcPr>
            <w:tcW w:w="3180" w:type="dxa"/>
          </w:tcPr>
          <w:p w14:paraId="5E6A4778" w14:textId="77777777" w:rsidR="00FF14E4" w:rsidRPr="003B6279" w:rsidRDefault="00FF14E4" w:rsidP="002912D8">
            <w:pPr>
              <w:spacing w:line="360" w:lineRule="auto"/>
              <w:jc w:val="center"/>
              <w:rPr>
                <w:lang w:val="uk-UA"/>
              </w:rPr>
            </w:pP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self_healing_pipeline</w:t>
            </w:r>
            <w:proofErr w:type="spellEnd"/>
          </w:p>
        </w:tc>
        <w:tc>
          <w:tcPr>
            <w:tcW w:w="3180" w:type="dxa"/>
          </w:tcPr>
          <w:p w14:paraId="2E44A288" w14:textId="77777777" w:rsidR="00FF14E4" w:rsidRPr="003B6279" w:rsidRDefault="00FF14E4" w:rsidP="002912D8">
            <w:pPr>
              <w:spacing w:line="360" w:lineRule="auto"/>
              <w:jc w:val="center"/>
              <w:rPr>
                <w:lang w:val="uk-UA"/>
              </w:rPr>
            </w:pP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business_analysis_pipeline</w:t>
            </w:r>
            <w:proofErr w:type="spellEnd"/>
          </w:p>
        </w:tc>
      </w:tr>
      <w:tr w:rsidR="00FF14E4" w:rsidRPr="003B6279" w14:paraId="3E575126" w14:textId="77777777" w:rsidTr="002912D8">
        <w:tc>
          <w:tcPr>
            <w:tcW w:w="3000" w:type="dxa"/>
          </w:tcPr>
          <w:p w14:paraId="41AD0BF7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dag_id</w:t>
            </w:r>
            <w:proofErr w:type="spellEnd"/>
          </w:p>
        </w:tc>
        <w:tc>
          <w:tcPr>
            <w:tcW w:w="3180" w:type="dxa"/>
          </w:tcPr>
          <w:p w14:paraId="26B0DB73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self_healing_pipeline</w:t>
            </w:r>
            <w:proofErr w:type="spellEnd"/>
          </w:p>
        </w:tc>
        <w:tc>
          <w:tcPr>
            <w:tcW w:w="3180" w:type="dxa"/>
          </w:tcPr>
          <w:p w14:paraId="69DF80A6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business_analysis_pipeline</w:t>
            </w:r>
            <w:proofErr w:type="spellEnd"/>
          </w:p>
        </w:tc>
      </w:tr>
      <w:tr w:rsidR="00FF14E4" w:rsidRPr="003B6279" w14:paraId="5FF1F02F" w14:textId="77777777" w:rsidTr="002912D8">
        <w:tc>
          <w:tcPr>
            <w:tcW w:w="3000" w:type="dxa"/>
          </w:tcPr>
          <w:p w14:paraId="36D0E769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Призначення</w:t>
            </w:r>
          </w:p>
        </w:tc>
        <w:tc>
          <w:tcPr>
            <w:tcW w:w="3180" w:type="dxa"/>
          </w:tcPr>
          <w:p w14:paraId="074A815D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Масова обробка всього датасету</w:t>
            </w:r>
          </w:p>
        </w:tc>
        <w:tc>
          <w:tcPr>
            <w:tcW w:w="3180" w:type="dxa"/>
          </w:tcPr>
          <w:p w14:paraId="50517492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Аналіз відгуків одного бізнесу</w:t>
            </w:r>
          </w:p>
        </w:tc>
      </w:tr>
      <w:tr w:rsidR="00FF14E4" w:rsidRPr="003B6279" w14:paraId="253A21B4" w14:textId="77777777" w:rsidTr="002912D8">
        <w:tc>
          <w:tcPr>
            <w:tcW w:w="3000" w:type="dxa"/>
          </w:tcPr>
          <w:p w14:paraId="5F983189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Вхідний файл</w:t>
            </w:r>
          </w:p>
        </w:tc>
        <w:tc>
          <w:tcPr>
            <w:tcW w:w="3180" w:type="dxa"/>
          </w:tcPr>
          <w:p w14:paraId="6CB13546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yelp_academic_dataset_review.json</w:t>
            </w:r>
            <w:proofErr w:type="spellEnd"/>
          </w:p>
        </w:tc>
        <w:tc>
          <w:tcPr>
            <w:tcW w:w="3180" w:type="dxa"/>
          </w:tcPr>
          <w:p w14:paraId="6555BCD5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business-analysis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_{id}.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json</w:t>
            </w:r>
            <w:proofErr w:type="spellEnd"/>
          </w:p>
        </w:tc>
      </w:tr>
      <w:tr w:rsidR="00FF14E4" w:rsidRPr="003B6279" w14:paraId="16E2FA99" w14:textId="77777777" w:rsidTr="002912D8">
        <w:tc>
          <w:tcPr>
            <w:tcW w:w="3000" w:type="dxa"/>
          </w:tcPr>
          <w:p w14:paraId="422BC690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DEFAULT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batch_size</w:t>
            </w:r>
            <w:proofErr w:type="spellEnd"/>
          </w:p>
        </w:tc>
        <w:tc>
          <w:tcPr>
            <w:tcW w:w="3180" w:type="dxa"/>
          </w:tcPr>
          <w:p w14:paraId="246D69CA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100 записів</w:t>
            </w:r>
          </w:p>
        </w:tc>
        <w:tc>
          <w:tcPr>
            <w:tcW w:w="3180" w:type="dxa"/>
          </w:tcPr>
          <w:p w14:paraId="14803E4E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0 (всі записи)</w:t>
            </w:r>
          </w:p>
        </w:tc>
      </w:tr>
      <w:tr w:rsidR="00FF14E4" w:rsidRPr="003B6279" w14:paraId="0A64542B" w14:textId="77777777" w:rsidTr="002912D8">
        <w:tc>
          <w:tcPr>
            <w:tcW w:w="3000" w:type="dxa"/>
          </w:tcPr>
          <w:p w14:paraId="1CB48545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retries</w:t>
            </w:r>
            <w:proofErr w:type="spellEnd"/>
          </w:p>
        </w:tc>
        <w:tc>
          <w:tcPr>
            <w:tcW w:w="3180" w:type="dxa"/>
          </w:tcPr>
          <w:p w14:paraId="546958B2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2</w:t>
            </w:r>
          </w:p>
        </w:tc>
        <w:tc>
          <w:tcPr>
            <w:tcW w:w="3180" w:type="dxa"/>
          </w:tcPr>
          <w:p w14:paraId="687C7A15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1</w:t>
            </w:r>
          </w:p>
        </w:tc>
      </w:tr>
      <w:tr w:rsidR="00FF14E4" w:rsidRPr="003B6279" w14:paraId="12A062F4" w14:textId="77777777" w:rsidTr="002912D8">
        <w:tc>
          <w:tcPr>
            <w:tcW w:w="3000" w:type="dxa"/>
          </w:tcPr>
          <w:p w14:paraId="45FDB59C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execution_timeout</w:t>
            </w:r>
            <w:proofErr w:type="spellEnd"/>
          </w:p>
        </w:tc>
        <w:tc>
          <w:tcPr>
            <w:tcW w:w="3180" w:type="dxa"/>
          </w:tcPr>
          <w:p w14:paraId="312D0028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30 хвилин</w:t>
            </w:r>
          </w:p>
        </w:tc>
        <w:tc>
          <w:tcPr>
            <w:tcW w:w="3180" w:type="dxa"/>
          </w:tcPr>
          <w:p w14:paraId="266BDA3F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2 години</w:t>
            </w:r>
          </w:p>
        </w:tc>
      </w:tr>
      <w:tr w:rsidR="00FF14E4" w:rsidRPr="003B6279" w14:paraId="63A7919D" w14:textId="77777777" w:rsidTr="002912D8">
        <w:tc>
          <w:tcPr>
            <w:tcW w:w="3000" w:type="dxa"/>
          </w:tcPr>
          <w:p w14:paraId="2E00E9BB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tags</w:t>
            </w:r>
            <w:proofErr w:type="spellEnd"/>
          </w:p>
        </w:tc>
        <w:tc>
          <w:tcPr>
            <w:tcW w:w="3180" w:type="dxa"/>
          </w:tcPr>
          <w:p w14:paraId="74138286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sentiment_analysis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nlp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ollama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yelp_reviews</w:t>
            </w:r>
            <w:proofErr w:type="spellEnd"/>
          </w:p>
        </w:tc>
        <w:tc>
          <w:tcPr>
            <w:tcW w:w="3180" w:type="dxa"/>
          </w:tcPr>
          <w:p w14:paraId="2B83357C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business_analysis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sentiment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ollama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yelp</w:t>
            </w:r>
            <w:proofErr w:type="spellEnd"/>
          </w:p>
        </w:tc>
      </w:tr>
      <w:tr w:rsidR="00FF14E4" w:rsidRPr="003B6279" w14:paraId="340B5AF3" w14:textId="77777777" w:rsidTr="002912D8">
        <w:tc>
          <w:tcPr>
            <w:tcW w:w="3000" w:type="dxa"/>
          </w:tcPr>
          <w:p w14:paraId="2E8A1D63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Запуск</w:t>
            </w:r>
          </w:p>
        </w:tc>
        <w:tc>
          <w:tcPr>
            <w:tcW w:w="3180" w:type="dxa"/>
          </w:tcPr>
          <w:p w14:paraId="03962148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Вручну або batch_runner.py</w:t>
            </w:r>
          </w:p>
        </w:tc>
        <w:tc>
          <w:tcPr>
            <w:tcW w:w="3180" w:type="dxa"/>
          </w:tcPr>
          <w:p w14:paraId="3187711E" w14:textId="77777777" w:rsidR="00FF14E4" w:rsidRPr="003B6279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Через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Blazor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(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BusinessAnalysis.razor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)</w:t>
            </w:r>
          </w:p>
        </w:tc>
      </w:tr>
    </w:tbl>
    <w:p w14:paraId="32ACE7F5" w14:textId="77777777" w:rsidR="00FF14E4" w:rsidRPr="003B6279" w:rsidRDefault="00FF14E4" w:rsidP="00FF14E4">
      <w:pPr>
        <w:spacing w:line="360" w:lineRule="auto"/>
        <w:rPr>
          <w:lang w:val="uk-UA"/>
        </w:rPr>
      </w:pPr>
    </w:p>
    <w:p w14:paraId="2E4B6704" w14:textId="77777777" w:rsidR="00FF14E4" w:rsidRPr="003B6279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Обидва DAG-и реалізують однакову </w:t>
      </w:r>
      <w:proofErr w:type="spellStart"/>
      <w:r w:rsidRPr="003B6279">
        <w:rPr>
          <w:lang w:val="uk-UA"/>
        </w:rPr>
        <w:t>шестикрокову</w:t>
      </w:r>
      <w:proofErr w:type="spellEnd"/>
      <w:r w:rsidRPr="003B6279">
        <w:rPr>
          <w:lang w:val="uk-UA"/>
        </w:rPr>
        <w:t xml:space="preserve"> послідовність задач з використанням </w:t>
      </w:r>
      <w:proofErr w:type="spellStart"/>
      <w:r w:rsidRPr="003B6279">
        <w:rPr>
          <w:lang w:val="uk-UA"/>
        </w:rPr>
        <w:t>TaskFlow</w:t>
      </w:r>
      <w:proofErr w:type="spellEnd"/>
      <w:r w:rsidRPr="003B6279">
        <w:rPr>
          <w:lang w:val="uk-UA"/>
        </w:rPr>
        <w:t xml:space="preserve"> API (декоратори @dag та @task), що є рекомендованим підходом в </w:t>
      </w:r>
      <w:proofErr w:type="spellStart"/>
      <w:r w:rsidRPr="003B6279">
        <w:rPr>
          <w:lang w:val="uk-UA"/>
        </w:rPr>
        <w:t>Apache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3.x для визначення залежностей через передачу повернених значень між задачами [20]. Граф задач зображено на рисунку 2.2.</w:t>
      </w:r>
    </w:p>
    <w:p w14:paraId="1DBBC318" w14:textId="77777777" w:rsidR="00FF14E4" w:rsidRPr="003B6279" w:rsidRDefault="00FF14E4" w:rsidP="00FF14E4">
      <w:pPr>
        <w:spacing w:before="120" w:line="360" w:lineRule="auto"/>
        <w:jc w:val="center"/>
        <w:rPr>
          <w:lang w:val="uk-UA"/>
        </w:rPr>
      </w:pPr>
      <w:r w:rsidRPr="003B6279">
        <w:rPr>
          <w:noProof/>
          <w:lang w:val="uk-UA"/>
        </w:rPr>
        <w:lastRenderedPageBreak/>
        <w:drawing>
          <wp:inline distT="0" distB="0" distL="0" distR="0" wp14:anchorId="6D400BA6" wp14:editId="4D0BE02E">
            <wp:extent cx="5524500" cy="1419225"/>
            <wp:effectExtent l="0" t="0" r="0" b="0"/>
            <wp:docPr id="579840502" name="dag.png" descr="dag.png" title="da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43DD" w14:textId="77777777" w:rsidR="00FF14E4" w:rsidRPr="003B6279" w:rsidRDefault="00FF14E4" w:rsidP="00FF14E4">
      <w:pPr>
        <w:spacing w:before="60" w:line="360" w:lineRule="auto"/>
        <w:jc w:val="center"/>
        <w:rPr>
          <w:lang w:val="uk-UA"/>
        </w:rPr>
      </w:pPr>
      <w:r w:rsidRPr="003B6279">
        <w:rPr>
          <w:lang w:val="uk-UA"/>
        </w:rPr>
        <w:t xml:space="preserve">Рисунок 2.2 – Граф задач DAG </w:t>
      </w:r>
      <w:proofErr w:type="spellStart"/>
      <w:r w:rsidRPr="003B6279">
        <w:rPr>
          <w:lang w:val="uk-UA"/>
        </w:rPr>
        <w:t>business_analysis_pipeline</w:t>
      </w:r>
      <w:proofErr w:type="spellEnd"/>
    </w:p>
    <w:p w14:paraId="54904E73" w14:textId="77777777" w:rsidR="00FF14E4" w:rsidRPr="003B6279" w:rsidRDefault="00FF14E4" w:rsidP="00FF14E4">
      <w:pPr>
        <w:spacing w:line="360" w:lineRule="auto"/>
        <w:ind w:firstLine="720"/>
        <w:jc w:val="both"/>
        <w:rPr>
          <w:lang w:val="uk-UA"/>
        </w:rPr>
      </w:pPr>
    </w:p>
    <w:p w14:paraId="3F1E7176" w14:textId="77777777" w:rsidR="00FF14E4" w:rsidRPr="003B6279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>Параметризація DAG-</w:t>
      </w:r>
      <w:proofErr w:type="spellStart"/>
      <w:r w:rsidRPr="003B6279">
        <w:rPr>
          <w:lang w:val="uk-UA"/>
        </w:rPr>
        <w:t>ів</w:t>
      </w:r>
      <w:proofErr w:type="spellEnd"/>
      <w:r w:rsidRPr="003B6279">
        <w:rPr>
          <w:lang w:val="uk-UA"/>
        </w:rPr>
        <w:t xml:space="preserve"> реалізована через </w:t>
      </w:r>
      <w:proofErr w:type="spellStart"/>
      <w:r w:rsidRPr="003B6279">
        <w:rPr>
          <w:lang w:val="uk-UA"/>
        </w:rPr>
        <w:t>Param</w:t>
      </w:r>
      <w:proofErr w:type="spellEnd"/>
      <w:r w:rsidRPr="003B6279">
        <w:rPr>
          <w:lang w:val="uk-UA"/>
        </w:rPr>
        <w:t xml:space="preserve"> API, що дозволяє передавати конфігурацію при запуску через UI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або REST API. Параметр </w:t>
      </w:r>
      <w:proofErr w:type="spellStart"/>
      <w:r w:rsidRPr="003B6279">
        <w:rPr>
          <w:lang w:val="uk-UA"/>
        </w:rPr>
        <w:t>input_file</w:t>
      </w:r>
      <w:proofErr w:type="spellEnd"/>
      <w:r w:rsidRPr="003B6279">
        <w:rPr>
          <w:lang w:val="uk-UA"/>
        </w:rPr>
        <w:t xml:space="preserve"> визначає шлях до вхідного файлу всередині контейнера (/</w:t>
      </w:r>
      <w:proofErr w:type="spellStart"/>
      <w:r w:rsidRPr="003B6279">
        <w:rPr>
          <w:lang w:val="uk-UA"/>
        </w:rPr>
        <w:t>opt</w:t>
      </w:r>
      <w:proofErr w:type="spellEnd"/>
      <w:r w:rsidRPr="003B6279">
        <w:rPr>
          <w:lang w:val="uk-UA"/>
        </w:rPr>
        <w:t>/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>/</w:t>
      </w:r>
      <w:proofErr w:type="spellStart"/>
      <w:r w:rsidRPr="003B6279">
        <w:rPr>
          <w:lang w:val="uk-UA"/>
        </w:rPr>
        <w:t>input</w:t>
      </w:r>
      <w:proofErr w:type="spellEnd"/>
      <w:r w:rsidRPr="003B6279">
        <w:rPr>
          <w:lang w:val="uk-UA"/>
        </w:rPr>
        <w:t xml:space="preserve">/), </w:t>
      </w:r>
      <w:proofErr w:type="spellStart"/>
      <w:r w:rsidRPr="003B6279">
        <w:rPr>
          <w:lang w:val="uk-UA"/>
        </w:rPr>
        <w:t>batch_size</w:t>
      </w:r>
      <w:proofErr w:type="spellEnd"/>
      <w:r w:rsidRPr="003B6279">
        <w:rPr>
          <w:lang w:val="uk-UA"/>
        </w:rPr>
        <w:t xml:space="preserve"> і </w:t>
      </w:r>
      <w:proofErr w:type="spellStart"/>
      <w:r w:rsidRPr="003B6279">
        <w:rPr>
          <w:lang w:val="uk-UA"/>
        </w:rPr>
        <w:t>offset</w:t>
      </w:r>
      <w:proofErr w:type="spellEnd"/>
      <w:r w:rsidRPr="003B6279">
        <w:rPr>
          <w:lang w:val="uk-UA"/>
        </w:rPr>
        <w:t xml:space="preserve"> забезпечують пакетну обробку великих файлів, а </w:t>
      </w:r>
      <w:proofErr w:type="spellStart"/>
      <w:r w:rsidRPr="003B6279">
        <w:rPr>
          <w:lang w:val="uk-UA"/>
        </w:rPr>
        <w:t>ollama_model</w:t>
      </w:r>
      <w:proofErr w:type="spellEnd"/>
      <w:r w:rsidRPr="003B6279">
        <w:rPr>
          <w:lang w:val="uk-UA"/>
        </w:rPr>
        <w:t xml:space="preserve"> дозволяє перемикатися між моделями без зміни коду DAG-у.</w:t>
      </w:r>
    </w:p>
    <w:p w14:paraId="0DF393FC" w14:textId="77777777" w:rsidR="00FF14E4" w:rsidRPr="003B6279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>Для масштабованої обробки великих датасетів (мільйони записів) передбачено скрипт batch_runner.py, що автоматично розбиває датасет на пакети і запускає кілька DAG-</w:t>
      </w:r>
      <w:proofErr w:type="spellStart"/>
      <w:r w:rsidRPr="003B6279">
        <w:rPr>
          <w:lang w:val="uk-UA"/>
        </w:rPr>
        <w:t>ів</w:t>
      </w:r>
      <w:proofErr w:type="spellEnd"/>
      <w:r w:rsidRPr="003B6279">
        <w:rPr>
          <w:lang w:val="uk-UA"/>
        </w:rPr>
        <w:t xml:space="preserve"> послідовно або паралельно. Використання </w:t>
      </w:r>
      <w:proofErr w:type="spellStart"/>
      <w:r w:rsidRPr="003B6279">
        <w:rPr>
          <w:lang w:val="uk-UA"/>
        </w:rPr>
        <w:t>ThreadPoolExecutor</w:t>
      </w:r>
      <w:proofErr w:type="spellEnd"/>
      <w:r w:rsidRPr="003B6279">
        <w:rPr>
          <w:lang w:val="uk-UA"/>
        </w:rPr>
        <w:t xml:space="preserve"> дозволяє одночасно обробляти N пакетів, що у N разів скорочує час обробки при достатніх апаратних ресурсах.</w:t>
      </w:r>
    </w:p>
    <w:p w14:paraId="5480F566" w14:textId="77777777" w:rsidR="00FF14E4" w:rsidRPr="003B6279" w:rsidRDefault="00FF14E4" w:rsidP="00AC3C3B">
      <w:pPr>
        <w:pStyle w:val="2"/>
        <w:spacing w:after="0" w:line="360" w:lineRule="auto"/>
        <w:ind w:firstLine="709"/>
        <w:rPr>
          <w:lang w:val="uk-UA"/>
        </w:rPr>
      </w:pPr>
      <w:bookmarkStart w:id="16" w:name="_Toc227957384"/>
      <w:r w:rsidRPr="003B6279">
        <w:rPr>
          <w:lang w:val="uk-UA"/>
        </w:rPr>
        <w:t xml:space="preserve">2.4. </w:t>
      </w:r>
      <w:proofErr w:type="spellStart"/>
      <w:r w:rsidRPr="003B6279">
        <w:rPr>
          <w:lang w:val="uk-UA"/>
        </w:rPr>
        <w:t>Проєктування</w:t>
      </w:r>
      <w:proofErr w:type="spellEnd"/>
      <w:r w:rsidRPr="003B6279">
        <w:rPr>
          <w:lang w:val="uk-UA"/>
        </w:rPr>
        <w:t xml:space="preserve"> модуля самовідновлення</w:t>
      </w:r>
      <w:bookmarkEnd w:id="16"/>
    </w:p>
    <w:p w14:paraId="72533580" w14:textId="77777777" w:rsidR="00FF14E4" w:rsidRPr="003B6279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Модуль самовідновлення реалізований у вигляді задачі </w:t>
      </w:r>
      <w:proofErr w:type="spellStart"/>
      <w:r w:rsidRPr="003B6279">
        <w:rPr>
          <w:lang w:val="uk-UA"/>
        </w:rPr>
        <w:t>diagnose_and_heal_batch</w:t>
      </w:r>
      <w:proofErr w:type="spellEnd"/>
      <w:r w:rsidRPr="003B6279">
        <w:rPr>
          <w:lang w:val="uk-UA"/>
        </w:rPr>
        <w:t xml:space="preserve"> DAG-у і є центральним компонентом системи. Він відповідає за діагностику кожного вхідного запису та застосування відповідної стратегії виправлення без переривання обробки.</w:t>
      </w:r>
    </w:p>
    <w:p w14:paraId="7D385B78" w14:textId="77777777" w:rsidR="00FF14E4" w:rsidRPr="003B6279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>Алгоритм функції _</w:t>
      </w:r>
      <w:proofErr w:type="spellStart"/>
      <w:r w:rsidRPr="003B6279">
        <w:rPr>
          <w:lang w:val="uk-UA"/>
        </w:rPr>
        <w:t>heal_review</w:t>
      </w:r>
      <w:proofErr w:type="spellEnd"/>
      <w:r w:rsidRPr="003B6279">
        <w:rPr>
          <w:lang w:val="uk-UA"/>
        </w:rPr>
        <w:t xml:space="preserve"> виконує послідовну перевірку п'яти умов для кожного відгуку і застосовує перше спрацьоване правило виправлення. Блок-схема алгоритму зображена на рисунку 2.3. Важливо, що алгоритм є детерміністичним: для кожної комбінації вхідних даних результат </w:t>
      </w:r>
      <w:r w:rsidRPr="003B6279">
        <w:rPr>
          <w:lang w:val="uk-UA"/>
        </w:rPr>
        <w:lastRenderedPageBreak/>
        <w:t xml:space="preserve">виправлення є однозначним і відтворюваним, що забезпечує </w:t>
      </w:r>
      <w:proofErr w:type="spellStart"/>
      <w:r w:rsidRPr="003B6279">
        <w:rPr>
          <w:lang w:val="uk-UA"/>
        </w:rPr>
        <w:t>аудитабельність</w:t>
      </w:r>
      <w:proofErr w:type="spellEnd"/>
      <w:r w:rsidRPr="003B6279">
        <w:rPr>
          <w:lang w:val="uk-UA"/>
        </w:rPr>
        <w:t xml:space="preserve"> системи.</w:t>
      </w:r>
    </w:p>
    <w:p w14:paraId="761A010D" w14:textId="77777777" w:rsidR="00FF14E4" w:rsidRPr="003B6279" w:rsidRDefault="00FF14E4" w:rsidP="00FF14E4">
      <w:pPr>
        <w:spacing w:before="120" w:line="360" w:lineRule="auto"/>
        <w:jc w:val="center"/>
        <w:rPr>
          <w:lang w:val="uk-UA"/>
        </w:rPr>
      </w:pPr>
      <w:r w:rsidRPr="003B6279">
        <w:rPr>
          <w:noProof/>
          <w:lang w:val="uk-UA"/>
        </w:rPr>
        <w:drawing>
          <wp:inline distT="0" distB="0" distL="0" distR="0" wp14:anchorId="5BA42EBC" wp14:editId="44A1BCF6">
            <wp:extent cx="5524500" cy="3552825"/>
            <wp:effectExtent l="0" t="0" r="0" b="0"/>
            <wp:docPr id="1022252112" name="heal.png" descr="heal.png" title="he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56AB" w14:textId="77777777" w:rsidR="00FF14E4" w:rsidRPr="003B6279" w:rsidRDefault="00FF14E4" w:rsidP="00FF14E4">
      <w:pPr>
        <w:spacing w:before="60" w:line="360" w:lineRule="auto"/>
        <w:jc w:val="center"/>
        <w:rPr>
          <w:lang w:val="uk-UA"/>
        </w:rPr>
      </w:pPr>
      <w:r w:rsidRPr="003B6279">
        <w:rPr>
          <w:i/>
          <w:iCs/>
          <w:lang w:val="uk-UA"/>
        </w:rPr>
        <w:t>Рисунок 2.3 – Блок-схема алгоритму самовідновлення _</w:t>
      </w:r>
      <w:proofErr w:type="spellStart"/>
      <w:r w:rsidRPr="003B6279">
        <w:rPr>
          <w:i/>
          <w:iCs/>
          <w:lang w:val="uk-UA"/>
        </w:rPr>
        <w:t>heal_review</w:t>
      </w:r>
      <w:proofErr w:type="spellEnd"/>
    </w:p>
    <w:p w14:paraId="54B4BD34" w14:textId="77777777" w:rsidR="00FF14E4" w:rsidRPr="003B6279" w:rsidRDefault="00FF14E4" w:rsidP="00FF14E4">
      <w:pPr>
        <w:spacing w:line="360" w:lineRule="auto"/>
        <w:rPr>
          <w:lang w:val="uk-UA"/>
        </w:rPr>
      </w:pPr>
    </w:p>
    <w:p w14:paraId="34CB60FD" w14:textId="77777777" w:rsidR="00FF14E4" w:rsidRPr="003B6279" w:rsidRDefault="00FF14E4" w:rsidP="00FF14E4">
      <w:pPr>
        <w:spacing w:before="120" w:line="360" w:lineRule="auto"/>
        <w:jc w:val="both"/>
        <w:rPr>
          <w:lang w:val="uk-UA"/>
        </w:rPr>
      </w:pPr>
      <w:r w:rsidRPr="003B6279">
        <w:rPr>
          <w:lang w:val="uk-UA"/>
        </w:rPr>
        <w:t>Таблиця 2.4 – Специфікація типів помилок та стратегій відновлення</w:t>
      </w:r>
    </w:p>
    <w:tbl>
      <w:tblPr>
        <w:tblStyle w:val="ae"/>
        <w:tblW w:w="9284" w:type="dxa"/>
        <w:tblLayout w:type="fixed"/>
        <w:tblLook w:val="04A0" w:firstRow="1" w:lastRow="0" w:firstColumn="1" w:lastColumn="0" w:noHBand="0" w:noVBand="1"/>
      </w:tblPr>
      <w:tblGrid>
        <w:gridCol w:w="1980"/>
        <w:gridCol w:w="2392"/>
        <w:gridCol w:w="2219"/>
        <w:gridCol w:w="1506"/>
        <w:gridCol w:w="1187"/>
      </w:tblGrid>
      <w:tr w:rsidR="00FF14E4" w:rsidRPr="003B6279" w14:paraId="7F6A179B" w14:textId="77777777" w:rsidTr="002912D8">
        <w:tc>
          <w:tcPr>
            <w:tcW w:w="1980" w:type="dxa"/>
          </w:tcPr>
          <w:p w14:paraId="79548F5E" w14:textId="77777777" w:rsidR="00FF14E4" w:rsidRPr="003B6279" w:rsidRDefault="00FF14E4" w:rsidP="002912D8">
            <w:pPr>
              <w:jc w:val="center"/>
              <w:rPr>
                <w:sz w:val="24"/>
                <w:szCs w:val="24"/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Тип помилки</w:t>
            </w:r>
          </w:p>
        </w:tc>
        <w:tc>
          <w:tcPr>
            <w:tcW w:w="2392" w:type="dxa"/>
          </w:tcPr>
          <w:p w14:paraId="3C0CF199" w14:textId="77777777" w:rsidR="00FF14E4" w:rsidRPr="003B6279" w:rsidRDefault="00FF14E4" w:rsidP="002912D8">
            <w:pPr>
              <w:jc w:val="center"/>
              <w:rPr>
                <w:sz w:val="24"/>
                <w:szCs w:val="24"/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Умова виявлення</w:t>
            </w:r>
          </w:p>
        </w:tc>
        <w:tc>
          <w:tcPr>
            <w:tcW w:w="2219" w:type="dxa"/>
          </w:tcPr>
          <w:p w14:paraId="579D5C83" w14:textId="77777777" w:rsidR="00FF14E4" w:rsidRPr="003B6279" w:rsidRDefault="00FF14E4" w:rsidP="002912D8">
            <w:pPr>
              <w:jc w:val="center"/>
              <w:rPr>
                <w:sz w:val="24"/>
                <w:szCs w:val="24"/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Стратегія виправлення</w:t>
            </w:r>
          </w:p>
        </w:tc>
        <w:tc>
          <w:tcPr>
            <w:tcW w:w="1506" w:type="dxa"/>
          </w:tcPr>
          <w:p w14:paraId="4AF2F6F0" w14:textId="77777777" w:rsidR="00FF14E4" w:rsidRPr="003B6279" w:rsidRDefault="00FF14E4" w:rsidP="002912D8">
            <w:pPr>
              <w:jc w:val="center"/>
              <w:rPr>
                <w:sz w:val="24"/>
                <w:szCs w:val="24"/>
                <w:lang w:val="uk-UA"/>
              </w:rPr>
            </w:pP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healed_text</w:t>
            </w:r>
            <w:proofErr w:type="spellEnd"/>
          </w:p>
        </w:tc>
        <w:tc>
          <w:tcPr>
            <w:tcW w:w="1187" w:type="dxa"/>
          </w:tcPr>
          <w:p w14:paraId="65F83DDC" w14:textId="77777777" w:rsidR="00FF14E4" w:rsidRPr="003B6279" w:rsidRDefault="00FF14E4" w:rsidP="002912D8">
            <w:pPr>
              <w:jc w:val="center"/>
              <w:rPr>
                <w:sz w:val="24"/>
                <w:szCs w:val="24"/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Пріоритет</w:t>
            </w:r>
          </w:p>
        </w:tc>
      </w:tr>
      <w:tr w:rsidR="00FF14E4" w:rsidRPr="003B6279" w14:paraId="050FC821" w14:textId="77777777" w:rsidTr="002912D8">
        <w:tc>
          <w:tcPr>
            <w:tcW w:w="1980" w:type="dxa"/>
          </w:tcPr>
          <w:p w14:paraId="24188AB9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missing_text</w:t>
            </w:r>
            <w:proofErr w:type="spellEnd"/>
          </w:p>
        </w:tc>
        <w:tc>
          <w:tcPr>
            <w:tcW w:w="2392" w:type="dxa"/>
          </w:tcPr>
          <w:p w14:paraId="5C8EA6F5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is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None</w:t>
            </w:r>
            <w:proofErr w:type="spellEnd"/>
          </w:p>
        </w:tc>
        <w:tc>
          <w:tcPr>
            <w:tcW w:w="2219" w:type="dxa"/>
          </w:tcPr>
          <w:p w14:paraId="67A7F758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fill_with_placeholder</w:t>
            </w:r>
            <w:proofErr w:type="spellEnd"/>
          </w:p>
        </w:tc>
        <w:tc>
          <w:tcPr>
            <w:tcW w:w="1506" w:type="dxa"/>
          </w:tcPr>
          <w:p w14:paraId="31C8CBDA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"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No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review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provided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."</w:t>
            </w:r>
          </w:p>
        </w:tc>
        <w:tc>
          <w:tcPr>
            <w:tcW w:w="1187" w:type="dxa"/>
          </w:tcPr>
          <w:p w14:paraId="7F413EB6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1 (найвищий)</w:t>
            </w:r>
          </w:p>
        </w:tc>
      </w:tr>
      <w:tr w:rsidR="00FF14E4" w:rsidRPr="003B6279" w14:paraId="5AD6D682" w14:textId="77777777" w:rsidTr="002912D8">
        <w:tc>
          <w:tcPr>
            <w:tcW w:w="1980" w:type="dxa"/>
          </w:tcPr>
          <w:p w14:paraId="497D3EC7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wrong_type</w:t>
            </w:r>
            <w:proofErr w:type="spellEnd"/>
          </w:p>
        </w:tc>
        <w:tc>
          <w:tcPr>
            <w:tcW w:w="2392" w:type="dxa"/>
          </w:tcPr>
          <w:p w14:paraId="64DE3940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not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isinstance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(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str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)</w:t>
            </w:r>
          </w:p>
        </w:tc>
        <w:tc>
          <w:tcPr>
            <w:tcW w:w="2219" w:type="dxa"/>
          </w:tcPr>
          <w:p w14:paraId="3C4727BD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type_conversion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→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str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(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)</w:t>
            </w:r>
          </w:p>
        </w:tc>
        <w:tc>
          <w:tcPr>
            <w:tcW w:w="1506" w:type="dxa"/>
          </w:tcPr>
          <w:p w14:paraId="10CC4F2F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str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(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).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strip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()</w:t>
            </w:r>
          </w:p>
        </w:tc>
        <w:tc>
          <w:tcPr>
            <w:tcW w:w="1187" w:type="dxa"/>
          </w:tcPr>
          <w:p w14:paraId="09068988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2</w:t>
            </w:r>
          </w:p>
        </w:tc>
      </w:tr>
      <w:tr w:rsidR="00FF14E4" w:rsidRPr="003B6279" w14:paraId="439A2871" w14:textId="77777777" w:rsidTr="002912D8">
        <w:tc>
          <w:tcPr>
            <w:tcW w:w="1980" w:type="dxa"/>
          </w:tcPr>
          <w:p w14:paraId="7EF02A97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empty_text</w:t>
            </w:r>
            <w:proofErr w:type="spellEnd"/>
          </w:p>
        </w:tc>
        <w:tc>
          <w:tcPr>
            <w:tcW w:w="2392" w:type="dxa"/>
          </w:tcPr>
          <w:p w14:paraId="5E9EDC3D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not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text.strip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()</w:t>
            </w:r>
          </w:p>
        </w:tc>
        <w:tc>
          <w:tcPr>
            <w:tcW w:w="2219" w:type="dxa"/>
          </w:tcPr>
          <w:p w14:paraId="0F73F3E5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fill_with_placeholder</w:t>
            </w:r>
            <w:proofErr w:type="spellEnd"/>
          </w:p>
        </w:tc>
        <w:tc>
          <w:tcPr>
            <w:tcW w:w="1506" w:type="dxa"/>
          </w:tcPr>
          <w:p w14:paraId="6E604299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"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No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review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provided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."</w:t>
            </w:r>
          </w:p>
        </w:tc>
        <w:tc>
          <w:tcPr>
            <w:tcW w:w="1187" w:type="dxa"/>
          </w:tcPr>
          <w:p w14:paraId="7DE7E070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3</w:t>
            </w:r>
          </w:p>
        </w:tc>
      </w:tr>
      <w:tr w:rsidR="00FF14E4" w:rsidRPr="003B6279" w14:paraId="5B78087D" w14:textId="77777777" w:rsidTr="002912D8">
        <w:tc>
          <w:tcPr>
            <w:tcW w:w="1980" w:type="dxa"/>
          </w:tcPr>
          <w:p w14:paraId="0C0E455B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special_characters_only</w:t>
            </w:r>
            <w:proofErr w:type="spellEnd"/>
          </w:p>
        </w:tc>
        <w:tc>
          <w:tcPr>
            <w:tcW w:w="2392" w:type="dxa"/>
          </w:tcPr>
          <w:p w14:paraId="1A87606B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not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re.search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(r"[a-zA-Z0-9]",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)</w:t>
            </w:r>
          </w:p>
        </w:tc>
        <w:tc>
          <w:tcPr>
            <w:tcW w:w="2219" w:type="dxa"/>
          </w:tcPr>
          <w:p w14:paraId="568AB0BA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replaced_special_characters</w:t>
            </w:r>
            <w:proofErr w:type="spellEnd"/>
          </w:p>
        </w:tc>
        <w:tc>
          <w:tcPr>
            <w:tcW w:w="1506" w:type="dxa"/>
          </w:tcPr>
          <w:p w14:paraId="21AAB0D4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"[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Non-text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content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]"</w:t>
            </w:r>
          </w:p>
        </w:tc>
        <w:tc>
          <w:tcPr>
            <w:tcW w:w="1187" w:type="dxa"/>
          </w:tcPr>
          <w:p w14:paraId="2C4E8604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4</w:t>
            </w:r>
          </w:p>
        </w:tc>
      </w:tr>
      <w:tr w:rsidR="00FF14E4" w:rsidRPr="003B6279" w14:paraId="21BDC572" w14:textId="77777777" w:rsidTr="002912D8">
        <w:tc>
          <w:tcPr>
            <w:tcW w:w="1980" w:type="dxa"/>
          </w:tcPr>
          <w:p w14:paraId="26EA96BA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too_long</w:t>
            </w:r>
            <w:proofErr w:type="spellEnd"/>
          </w:p>
        </w:tc>
        <w:tc>
          <w:tcPr>
            <w:tcW w:w="2392" w:type="dxa"/>
          </w:tcPr>
          <w:p w14:paraId="10A525F4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len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(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) &gt; MAX_TEXT_LENGTH (2000)</w:t>
            </w:r>
          </w:p>
        </w:tc>
        <w:tc>
          <w:tcPr>
            <w:tcW w:w="2219" w:type="dxa"/>
          </w:tcPr>
          <w:p w14:paraId="2AADC6F3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truncated_text</w:t>
            </w:r>
            <w:proofErr w:type="spellEnd"/>
          </w:p>
        </w:tc>
        <w:tc>
          <w:tcPr>
            <w:tcW w:w="1506" w:type="dxa"/>
          </w:tcPr>
          <w:p w14:paraId="67B632CA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[:1997] + "..."</w:t>
            </w:r>
          </w:p>
        </w:tc>
        <w:tc>
          <w:tcPr>
            <w:tcW w:w="1187" w:type="dxa"/>
          </w:tcPr>
          <w:p w14:paraId="53C75968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5</w:t>
            </w:r>
          </w:p>
        </w:tc>
      </w:tr>
      <w:tr w:rsidR="00FF14E4" w:rsidRPr="003B6279" w14:paraId="39E2175D" w14:textId="77777777" w:rsidTr="002912D8">
        <w:tc>
          <w:tcPr>
            <w:tcW w:w="1980" w:type="dxa"/>
          </w:tcPr>
          <w:p w14:paraId="084C7804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—</w:t>
            </w:r>
          </w:p>
        </w:tc>
        <w:tc>
          <w:tcPr>
            <w:tcW w:w="2392" w:type="dxa"/>
          </w:tcPr>
          <w:p w14:paraId="78A4DD82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Жодна умова не спрацювала</w:t>
            </w:r>
          </w:p>
        </w:tc>
        <w:tc>
          <w:tcPr>
            <w:tcW w:w="2219" w:type="dxa"/>
          </w:tcPr>
          <w:p w14:paraId="67D2BCEF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none</w:t>
            </w:r>
            <w:proofErr w:type="spellEnd"/>
          </w:p>
        </w:tc>
        <w:tc>
          <w:tcPr>
            <w:tcW w:w="1506" w:type="dxa"/>
          </w:tcPr>
          <w:p w14:paraId="1AA70EA5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text.strip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()</w:t>
            </w:r>
          </w:p>
        </w:tc>
        <w:tc>
          <w:tcPr>
            <w:tcW w:w="1187" w:type="dxa"/>
          </w:tcPr>
          <w:p w14:paraId="15E9800C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—</w:t>
            </w:r>
          </w:p>
        </w:tc>
      </w:tr>
    </w:tbl>
    <w:p w14:paraId="31A71DCF" w14:textId="77777777" w:rsidR="00FF14E4" w:rsidRPr="003B6279" w:rsidRDefault="00FF14E4" w:rsidP="00FF14E4">
      <w:pPr>
        <w:spacing w:line="360" w:lineRule="auto"/>
        <w:rPr>
          <w:lang w:val="uk-UA"/>
        </w:rPr>
      </w:pPr>
    </w:p>
    <w:p w14:paraId="732F4B90" w14:textId="77777777" w:rsidR="00FF14E4" w:rsidRPr="003B6279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lastRenderedPageBreak/>
        <w:t xml:space="preserve">У разі недоступності </w:t>
      </w:r>
      <w:proofErr w:type="spellStart"/>
      <w:r w:rsidRPr="003B6279">
        <w:rPr>
          <w:lang w:val="uk-UA"/>
        </w:rPr>
        <w:t>Ollama</w:t>
      </w:r>
      <w:proofErr w:type="spellEnd"/>
      <w:r w:rsidRPr="003B6279">
        <w:rPr>
          <w:lang w:val="uk-UA"/>
        </w:rPr>
        <w:t xml:space="preserve"> (мережева помилка, </w:t>
      </w:r>
      <w:proofErr w:type="spellStart"/>
      <w:r w:rsidRPr="003B6279">
        <w:rPr>
          <w:lang w:val="uk-UA"/>
        </w:rPr>
        <w:t>timeout</w:t>
      </w:r>
      <w:proofErr w:type="spellEnd"/>
      <w:r w:rsidRPr="003B6279">
        <w:rPr>
          <w:lang w:val="uk-UA"/>
        </w:rPr>
        <w:t>) активується режим деградованої обробки через функцію _</w:t>
      </w:r>
      <w:proofErr w:type="spellStart"/>
      <w:r w:rsidRPr="003B6279">
        <w:rPr>
          <w:lang w:val="uk-UA"/>
        </w:rPr>
        <w:t>degraded_results</w:t>
      </w:r>
      <w:proofErr w:type="spellEnd"/>
      <w:r w:rsidRPr="003B6279">
        <w:rPr>
          <w:lang w:val="uk-UA"/>
        </w:rPr>
        <w:t xml:space="preserve">: всі записи поточного пакету отримують статус </w:t>
      </w:r>
      <w:proofErr w:type="spellStart"/>
      <w:r w:rsidRPr="003B6279">
        <w:rPr>
          <w:lang w:val="uk-UA"/>
        </w:rPr>
        <w:t>degraded</w:t>
      </w:r>
      <w:proofErr w:type="spellEnd"/>
      <w:r w:rsidRPr="003B6279">
        <w:rPr>
          <w:lang w:val="uk-UA"/>
        </w:rPr>
        <w:t xml:space="preserve"> та нейтральний прогноз тональності (NEUTRAL, </w:t>
      </w:r>
      <w:proofErr w:type="spellStart"/>
      <w:r w:rsidRPr="003B6279">
        <w:rPr>
          <w:lang w:val="uk-UA"/>
        </w:rPr>
        <w:t>confidence</w:t>
      </w:r>
      <w:proofErr w:type="spellEnd"/>
      <w:r w:rsidRPr="003B6279">
        <w:rPr>
          <w:lang w:val="uk-UA"/>
        </w:rPr>
        <w:t xml:space="preserve">=0.5). Це забезпечує принцип </w:t>
      </w:r>
      <w:proofErr w:type="spellStart"/>
      <w:r w:rsidRPr="003B6279">
        <w:rPr>
          <w:lang w:val="uk-UA"/>
        </w:rPr>
        <w:t>graceful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degradation</w:t>
      </w:r>
      <w:proofErr w:type="spellEnd"/>
      <w:r w:rsidRPr="003B6279">
        <w:rPr>
          <w:lang w:val="uk-UA"/>
        </w:rPr>
        <w:t xml:space="preserve"> — конвеєр завершується успішно навіть при відмові зовнішнього сервісу, а ступінь деградації відображається у health-звіті [12].</w:t>
      </w:r>
    </w:p>
    <w:p w14:paraId="7872CA72" w14:textId="77777777" w:rsidR="00FF14E4" w:rsidRPr="003B6279" w:rsidRDefault="00FF14E4" w:rsidP="00FF14E4">
      <w:pPr>
        <w:pStyle w:val="2"/>
        <w:spacing w:after="0" w:line="360" w:lineRule="auto"/>
        <w:ind w:firstLine="709"/>
        <w:rPr>
          <w:lang w:val="uk-UA"/>
        </w:rPr>
      </w:pPr>
      <w:bookmarkStart w:id="17" w:name="_Toc227957385"/>
      <w:r w:rsidRPr="003B6279">
        <w:rPr>
          <w:lang w:val="uk-UA"/>
        </w:rPr>
        <w:t xml:space="preserve">2.5. </w:t>
      </w:r>
      <w:proofErr w:type="spellStart"/>
      <w:r w:rsidRPr="003B6279">
        <w:rPr>
          <w:lang w:val="uk-UA"/>
        </w:rPr>
        <w:t>Проєктування</w:t>
      </w:r>
      <w:proofErr w:type="spellEnd"/>
      <w:r w:rsidRPr="003B6279">
        <w:rPr>
          <w:lang w:val="uk-UA"/>
        </w:rPr>
        <w:t xml:space="preserve"> модуля аналізу тональності</w:t>
      </w:r>
      <w:bookmarkEnd w:id="17"/>
    </w:p>
    <w:p w14:paraId="66CD706C" w14:textId="77777777" w:rsidR="00FF14E4" w:rsidRPr="003B6279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Модуль аналізу тональності реалізований у задачі </w:t>
      </w:r>
      <w:proofErr w:type="spellStart"/>
      <w:r w:rsidRPr="003B6279">
        <w:rPr>
          <w:lang w:val="uk-UA"/>
        </w:rPr>
        <w:t>analyze_sentiment</w:t>
      </w:r>
      <w:proofErr w:type="spellEnd"/>
      <w:r w:rsidRPr="003B6279">
        <w:rPr>
          <w:lang w:val="uk-UA"/>
        </w:rPr>
        <w:t xml:space="preserve"> (</w:t>
      </w:r>
      <w:proofErr w:type="spellStart"/>
      <w:r w:rsidRPr="003B6279">
        <w:rPr>
          <w:lang w:val="uk-UA"/>
        </w:rPr>
        <w:t>business_analysis_pipeline</w:t>
      </w:r>
      <w:proofErr w:type="spellEnd"/>
      <w:r w:rsidRPr="003B6279">
        <w:rPr>
          <w:lang w:val="uk-UA"/>
        </w:rPr>
        <w:t xml:space="preserve">) та </w:t>
      </w:r>
      <w:proofErr w:type="spellStart"/>
      <w:r w:rsidRPr="003B6279">
        <w:rPr>
          <w:lang w:val="uk-UA"/>
        </w:rPr>
        <w:t>batch_analyze_sentiment</w:t>
      </w:r>
      <w:proofErr w:type="spellEnd"/>
      <w:r w:rsidRPr="003B6279">
        <w:rPr>
          <w:lang w:val="uk-UA"/>
        </w:rPr>
        <w:t xml:space="preserve"> (</w:t>
      </w:r>
      <w:proofErr w:type="spellStart"/>
      <w:r w:rsidRPr="003B6279">
        <w:rPr>
          <w:lang w:val="uk-UA"/>
        </w:rPr>
        <w:t>self_healing_pipeline</w:t>
      </w:r>
      <w:proofErr w:type="spellEnd"/>
      <w:r w:rsidRPr="003B6279">
        <w:rPr>
          <w:lang w:val="uk-UA"/>
        </w:rPr>
        <w:t xml:space="preserve">) і відповідає за взаємодію з </w:t>
      </w:r>
      <w:proofErr w:type="spellStart"/>
      <w:r w:rsidRPr="003B6279">
        <w:rPr>
          <w:lang w:val="uk-UA"/>
        </w:rPr>
        <w:t>Ollama</w:t>
      </w:r>
      <w:proofErr w:type="spellEnd"/>
      <w:r w:rsidRPr="003B6279">
        <w:rPr>
          <w:lang w:val="uk-UA"/>
        </w:rPr>
        <w:t xml:space="preserve"> REST API для класифікації тональності кожного відгуку.</w:t>
      </w:r>
    </w:p>
    <w:p w14:paraId="725EC68F" w14:textId="77777777" w:rsidR="00FF14E4" w:rsidRPr="003B6279" w:rsidRDefault="00FF14E4" w:rsidP="00FF14E4">
      <w:pPr>
        <w:spacing w:line="360" w:lineRule="auto"/>
        <w:ind w:firstLine="720"/>
        <w:jc w:val="both"/>
        <w:rPr>
          <w:lang w:val="uk-UA"/>
        </w:rPr>
      </w:pPr>
      <w:proofErr w:type="spellStart"/>
      <w:r w:rsidRPr="003B6279">
        <w:rPr>
          <w:lang w:val="uk-UA"/>
        </w:rPr>
        <w:t>Промпт</w:t>
      </w:r>
      <w:proofErr w:type="spellEnd"/>
      <w:r w:rsidRPr="003B6279">
        <w:rPr>
          <w:lang w:val="uk-UA"/>
        </w:rPr>
        <w:t xml:space="preserve">-інжиніринг є критично важливим аспектом взаємодії з LLM. Для забезпечення структурованої та </w:t>
      </w:r>
      <w:proofErr w:type="spellStart"/>
      <w:r w:rsidRPr="003B6279">
        <w:rPr>
          <w:lang w:val="uk-UA"/>
        </w:rPr>
        <w:t>парсабельної</w:t>
      </w:r>
      <w:proofErr w:type="spellEnd"/>
      <w:r w:rsidRPr="003B6279">
        <w:rPr>
          <w:lang w:val="uk-UA"/>
        </w:rPr>
        <w:t xml:space="preserve"> відповіді модель llama3.2 інструктується повертати виключно JSON-об'єкт у форматі {"</w:t>
      </w:r>
      <w:proofErr w:type="spellStart"/>
      <w:r w:rsidRPr="003B6279">
        <w:rPr>
          <w:lang w:val="uk-UA"/>
        </w:rPr>
        <w:t>sentiment</w:t>
      </w:r>
      <w:proofErr w:type="spellEnd"/>
      <w:r w:rsidRPr="003B6279">
        <w:rPr>
          <w:lang w:val="uk-UA"/>
        </w:rPr>
        <w:t>": "POSITIVE|NEGATIVE|NEUTRAL", "</w:t>
      </w:r>
      <w:proofErr w:type="spellStart"/>
      <w:r w:rsidRPr="003B6279">
        <w:rPr>
          <w:lang w:val="uk-UA"/>
        </w:rPr>
        <w:t>confidence</w:t>
      </w:r>
      <w:proofErr w:type="spellEnd"/>
      <w:r w:rsidRPr="003B6279">
        <w:rPr>
          <w:lang w:val="uk-UA"/>
        </w:rPr>
        <w:t xml:space="preserve">": 0.0-1.0}. Така структура </w:t>
      </w:r>
      <w:proofErr w:type="spellStart"/>
      <w:r w:rsidRPr="003B6279">
        <w:rPr>
          <w:lang w:val="uk-UA"/>
        </w:rPr>
        <w:t>промпту</w:t>
      </w:r>
      <w:proofErr w:type="spellEnd"/>
      <w:r w:rsidRPr="003B6279">
        <w:rPr>
          <w:lang w:val="uk-UA"/>
        </w:rPr>
        <w:t xml:space="preserve"> відповідає рекомендаціям щодо </w:t>
      </w:r>
      <w:proofErr w:type="spellStart"/>
      <w:r w:rsidRPr="003B6279">
        <w:rPr>
          <w:lang w:val="uk-UA"/>
        </w:rPr>
        <w:t>prompt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engineering</w:t>
      </w:r>
      <w:proofErr w:type="spellEnd"/>
      <w:r w:rsidRPr="003B6279">
        <w:rPr>
          <w:lang w:val="uk-UA"/>
        </w:rPr>
        <w:t xml:space="preserve"> для задач класифікації тексту з LLM [16].</w:t>
      </w:r>
    </w:p>
    <w:p w14:paraId="38F4484C" w14:textId="2DEDE53A" w:rsidR="00FF14E4" w:rsidRPr="003B6279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Для кожного запиту до </w:t>
      </w:r>
      <w:proofErr w:type="spellStart"/>
      <w:r w:rsidRPr="003B6279">
        <w:rPr>
          <w:lang w:val="uk-UA"/>
        </w:rPr>
        <w:t>Ollama</w:t>
      </w:r>
      <w:proofErr w:type="spellEnd"/>
      <w:r w:rsidRPr="003B6279">
        <w:rPr>
          <w:lang w:val="uk-UA"/>
        </w:rPr>
        <w:t xml:space="preserve"> передбачено три спроби (OLLAMA_RETRIES=3) з </w:t>
      </w:r>
      <w:proofErr w:type="spellStart"/>
      <w:r w:rsidRPr="003B6279">
        <w:rPr>
          <w:lang w:val="uk-UA"/>
        </w:rPr>
        <w:t>timeout</w:t>
      </w:r>
      <w:proofErr w:type="spellEnd"/>
      <w:r w:rsidRPr="003B6279">
        <w:rPr>
          <w:lang w:val="uk-UA"/>
        </w:rPr>
        <w:t xml:space="preserve"> 120 секунд (OLLAMA_TIMEOUT=120). При неможливості отримати відповідь після трьох спроб запис переводиться у стан </w:t>
      </w:r>
      <w:proofErr w:type="spellStart"/>
      <w:r w:rsidRPr="003B6279">
        <w:rPr>
          <w:lang w:val="uk-UA"/>
        </w:rPr>
        <w:t>degraded</w:t>
      </w:r>
      <w:proofErr w:type="spellEnd"/>
      <w:r w:rsidRPr="003B6279">
        <w:rPr>
          <w:lang w:val="uk-UA"/>
        </w:rPr>
        <w:t xml:space="preserve">. Парсинг відповіді реалізований з подвійним </w:t>
      </w:r>
      <w:proofErr w:type="spellStart"/>
      <w:r w:rsidRPr="003B6279">
        <w:rPr>
          <w:lang w:val="uk-UA"/>
        </w:rPr>
        <w:t>fallback</w:t>
      </w:r>
      <w:proofErr w:type="spellEnd"/>
      <w:r w:rsidRPr="003B6279">
        <w:rPr>
          <w:lang w:val="uk-UA"/>
        </w:rPr>
        <w:t>: спочатку виконується спроба розібрати JSON (враховуючи можливий ```</w:t>
      </w:r>
      <w:proofErr w:type="spellStart"/>
      <w:r w:rsidRPr="003B6279">
        <w:rPr>
          <w:lang w:val="uk-UA"/>
        </w:rPr>
        <w:t>json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markdown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wrapper</w:t>
      </w:r>
      <w:proofErr w:type="spellEnd"/>
      <w:r w:rsidRPr="003B6279">
        <w:rPr>
          <w:lang w:val="uk-UA"/>
        </w:rPr>
        <w:t>), а при невдачі — пошук ключових слів POSITIVE/NEGATIVE у сирому тексті відповіді.</w:t>
      </w:r>
    </w:p>
    <w:p w14:paraId="0FE5D0F1" w14:textId="4C3E481F" w:rsidR="00AC3C3B" w:rsidRPr="003B6279" w:rsidRDefault="00AC3C3B" w:rsidP="00AC3C3B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3B6279">
        <w:rPr>
          <w:sz w:val="28"/>
          <w:szCs w:val="28"/>
          <w:lang w:val="uk-UA"/>
        </w:rPr>
        <w:t xml:space="preserve">У таблиці 2.5 наведено детальну специфікацію взаємодії програмної системи з </w:t>
      </w:r>
      <w:proofErr w:type="spellStart"/>
      <w:r w:rsidRPr="003B6279">
        <w:rPr>
          <w:sz w:val="28"/>
          <w:szCs w:val="28"/>
          <w:lang w:val="uk-UA"/>
        </w:rPr>
        <w:t>Ollama</w:t>
      </w:r>
      <w:proofErr w:type="spellEnd"/>
      <w:r w:rsidRPr="003B6279">
        <w:rPr>
          <w:sz w:val="28"/>
          <w:szCs w:val="28"/>
          <w:lang w:val="uk-UA"/>
        </w:rPr>
        <w:t xml:space="preserve"> REST API, яка використовується для аналізу емоційної тональності текстових відгуків. Описані параметри охоплюють мережеву адресу сервісу, формат HTTP-запиту, конфігурацію </w:t>
      </w:r>
      <w:proofErr w:type="spellStart"/>
      <w:r w:rsidRPr="003B6279">
        <w:rPr>
          <w:sz w:val="28"/>
          <w:szCs w:val="28"/>
          <w:lang w:val="uk-UA"/>
        </w:rPr>
        <w:t>мовної</w:t>
      </w:r>
      <w:proofErr w:type="spellEnd"/>
      <w:r w:rsidRPr="003B6279">
        <w:rPr>
          <w:sz w:val="28"/>
          <w:szCs w:val="28"/>
          <w:lang w:val="uk-UA"/>
        </w:rPr>
        <w:t xml:space="preserve"> моделі та </w:t>
      </w:r>
      <w:r w:rsidRPr="003B6279">
        <w:rPr>
          <w:sz w:val="28"/>
          <w:szCs w:val="28"/>
          <w:lang w:val="uk-UA"/>
        </w:rPr>
        <w:lastRenderedPageBreak/>
        <w:t xml:space="preserve">структуру </w:t>
      </w:r>
      <w:proofErr w:type="spellStart"/>
      <w:r w:rsidRPr="003B6279">
        <w:rPr>
          <w:sz w:val="28"/>
          <w:szCs w:val="28"/>
          <w:lang w:val="uk-UA"/>
        </w:rPr>
        <w:t>промпту</w:t>
      </w:r>
      <w:proofErr w:type="spellEnd"/>
      <w:r w:rsidRPr="003B6279">
        <w:rPr>
          <w:sz w:val="28"/>
          <w:szCs w:val="28"/>
          <w:lang w:val="uk-UA"/>
        </w:rPr>
        <w:t xml:space="preserve">, що поєднує текст відгуку з інструкцією щодо повернення структурованої відповіді у форматі JSON. Такий підхід забезпечує уніфікований інтерфейс інтеграції з локально розгорнутою великою </w:t>
      </w:r>
      <w:proofErr w:type="spellStart"/>
      <w:r w:rsidRPr="003B6279">
        <w:rPr>
          <w:sz w:val="28"/>
          <w:szCs w:val="28"/>
          <w:lang w:val="uk-UA"/>
        </w:rPr>
        <w:t>мовною</w:t>
      </w:r>
      <w:proofErr w:type="spellEnd"/>
      <w:r w:rsidRPr="003B6279">
        <w:rPr>
          <w:sz w:val="28"/>
          <w:szCs w:val="28"/>
          <w:lang w:val="uk-UA"/>
        </w:rPr>
        <w:t xml:space="preserve"> моделлю та спрощує подальшу автоматизовану обробку результатів аналізу.</w:t>
      </w:r>
    </w:p>
    <w:p w14:paraId="19518240" w14:textId="77777777" w:rsidR="00AC3C3B" w:rsidRPr="003B6279" w:rsidRDefault="00AC3C3B" w:rsidP="00AC3C3B">
      <w:pPr>
        <w:spacing w:before="120" w:line="360" w:lineRule="auto"/>
        <w:jc w:val="right"/>
        <w:rPr>
          <w:lang w:val="uk-UA"/>
        </w:rPr>
      </w:pPr>
      <w:r w:rsidRPr="003B6279">
        <w:rPr>
          <w:lang w:val="uk-UA"/>
        </w:rPr>
        <w:t xml:space="preserve">Таблиця 2.5 – Специфікація взаємодії з </w:t>
      </w:r>
      <w:proofErr w:type="spellStart"/>
      <w:r w:rsidRPr="003B6279">
        <w:rPr>
          <w:lang w:val="uk-UA"/>
        </w:rPr>
        <w:t>Ollama</w:t>
      </w:r>
      <w:proofErr w:type="spellEnd"/>
      <w:r w:rsidRPr="003B6279">
        <w:rPr>
          <w:lang w:val="uk-UA"/>
        </w:rPr>
        <w:t xml:space="preserve"> REST API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2800"/>
        <w:gridCol w:w="6560"/>
      </w:tblGrid>
      <w:tr w:rsidR="00AC3C3B" w:rsidRPr="003B6279" w14:paraId="5FE8598E" w14:textId="77777777" w:rsidTr="002912D8">
        <w:tc>
          <w:tcPr>
            <w:tcW w:w="2800" w:type="dxa"/>
          </w:tcPr>
          <w:p w14:paraId="66FE8865" w14:textId="77777777" w:rsidR="00AC3C3B" w:rsidRPr="003B6279" w:rsidRDefault="00AC3C3B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Параметр</w:t>
            </w:r>
          </w:p>
        </w:tc>
        <w:tc>
          <w:tcPr>
            <w:tcW w:w="6560" w:type="dxa"/>
          </w:tcPr>
          <w:p w14:paraId="4DC37EE8" w14:textId="77777777" w:rsidR="00AC3C3B" w:rsidRPr="003B6279" w:rsidRDefault="00AC3C3B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Значення / Опис</w:t>
            </w:r>
          </w:p>
        </w:tc>
      </w:tr>
      <w:tr w:rsidR="00AC3C3B" w:rsidRPr="003B6279" w14:paraId="6C743B9D" w14:textId="77777777" w:rsidTr="002912D8">
        <w:tc>
          <w:tcPr>
            <w:tcW w:w="2800" w:type="dxa"/>
          </w:tcPr>
          <w:p w14:paraId="6FC07D2A" w14:textId="77777777" w:rsidR="00AC3C3B" w:rsidRPr="003B6279" w:rsidRDefault="00AC3C3B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Endpoint</w:t>
            </w:r>
            <w:proofErr w:type="spellEnd"/>
          </w:p>
        </w:tc>
        <w:tc>
          <w:tcPr>
            <w:tcW w:w="6560" w:type="dxa"/>
          </w:tcPr>
          <w:p w14:paraId="468EB9A1" w14:textId="77777777" w:rsidR="00AC3C3B" w:rsidRPr="003B6279" w:rsidRDefault="00AC3C3B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POST http://localhost:11434/api/chat</w:t>
            </w:r>
          </w:p>
        </w:tc>
      </w:tr>
      <w:tr w:rsidR="00AC3C3B" w:rsidRPr="003B6279" w14:paraId="4890E93C" w14:textId="77777777" w:rsidTr="002912D8">
        <w:tc>
          <w:tcPr>
            <w:tcW w:w="2800" w:type="dxa"/>
          </w:tcPr>
          <w:p w14:paraId="421FE5FA" w14:textId="77777777" w:rsidR="00AC3C3B" w:rsidRPr="003B6279" w:rsidRDefault="00AC3C3B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Модель</w:t>
            </w:r>
          </w:p>
        </w:tc>
        <w:tc>
          <w:tcPr>
            <w:tcW w:w="6560" w:type="dxa"/>
          </w:tcPr>
          <w:p w14:paraId="5CC6900B" w14:textId="77777777" w:rsidR="00AC3C3B" w:rsidRPr="003B6279" w:rsidRDefault="00AC3C3B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llama3.2 (конфігурується через OLLAMA_MODEL)</w:t>
            </w:r>
          </w:p>
        </w:tc>
      </w:tr>
      <w:tr w:rsidR="00AC3C3B" w:rsidRPr="003B6279" w14:paraId="16D0AF85" w14:textId="77777777" w:rsidTr="002912D8">
        <w:tc>
          <w:tcPr>
            <w:tcW w:w="2800" w:type="dxa"/>
          </w:tcPr>
          <w:p w14:paraId="7A508A92" w14:textId="77777777" w:rsidR="00AC3C3B" w:rsidRPr="003B6279" w:rsidRDefault="00AC3C3B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Формат запиту</w:t>
            </w:r>
          </w:p>
        </w:tc>
        <w:tc>
          <w:tcPr>
            <w:tcW w:w="6560" w:type="dxa"/>
          </w:tcPr>
          <w:p w14:paraId="7EE0F2D4" w14:textId="77777777" w:rsidR="00AC3C3B" w:rsidRPr="003B6279" w:rsidRDefault="00AC3C3B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JSON: {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model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messages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:[{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role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content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}]}</w:t>
            </w:r>
          </w:p>
        </w:tc>
      </w:tr>
      <w:tr w:rsidR="00AC3C3B" w:rsidRPr="003B6279" w14:paraId="57C41265" w14:textId="77777777" w:rsidTr="002912D8">
        <w:tc>
          <w:tcPr>
            <w:tcW w:w="2800" w:type="dxa"/>
          </w:tcPr>
          <w:p w14:paraId="5EEA4892" w14:textId="77777777" w:rsidR="00AC3C3B" w:rsidRPr="003B6279" w:rsidRDefault="00AC3C3B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Структура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промпту</w:t>
            </w:r>
            <w:proofErr w:type="spellEnd"/>
          </w:p>
        </w:tc>
        <w:tc>
          <w:tcPr>
            <w:tcW w:w="6560" w:type="dxa"/>
          </w:tcPr>
          <w:p w14:paraId="5CEEFF46" w14:textId="77777777" w:rsidR="00AC3C3B" w:rsidRPr="003B6279" w:rsidRDefault="00AC3C3B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Аналіз тексту відгуку + інструкція повернути JSON з полями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sentiment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та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confidence</w:t>
            </w:r>
            <w:proofErr w:type="spellEnd"/>
          </w:p>
        </w:tc>
      </w:tr>
      <w:tr w:rsidR="00AC3C3B" w:rsidRPr="003B6279" w14:paraId="5162E83D" w14:textId="77777777" w:rsidTr="002912D8">
        <w:tc>
          <w:tcPr>
            <w:tcW w:w="2800" w:type="dxa"/>
          </w:tcPr>
          <w:p w14:paraId="18029119" w14:textId="77777777" w:rsidR="00AC3C3B" w:rsidRPr="003B6279" w:rsidRDefault="00AC3C3B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Очікувана відповідь</w:t>
            </w:r>
          </w:p>
        </w:tc>
        <w:tc>
          <w:tcPr>
            <w:tcW w:w="6560" w:type="dxa"/>
          </w:tcPr>
          <w:p w14:paraId="35852ED8" w14:textId="77777777" w:rsidR="00AC3C3B" w:rsidRPr="003B6279" w:rsidRDefault="00AC3C3B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{"sentiment":"POSITIVE|NEGATIVE|NEUTRAL","confidence":0.0-1.0}</w:t>
            </w:r>
          </w:p>
        </w:tc>
      </w:tr>
      <w:tr w:rsidR="00AC3C3B" w:rsidRPr="003B6279" w14:paraId="4B413AB8" w14:textId="77777777" w:rsidTr="002912D8">
        <w:tc>
          <w:tcPr>
            <w:tcW w:w="2800" w:type="dxa"/>
          </w:tcPr>
          <w:p w14:paraId="5A7448D8" w14:textId="77777777" w:rsidR="00AC3C3B" w:rsidRPr="003B6279" w:rsidRDefault="00AC3C3B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Fallback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парсинг</w:t>
            </w:r>
          </w:p>
        </w:tc>
        <w:tc>
          <w:tcPr>
            <w:tcW w:w="6560" w:type="dxa"/>
          </w:tcPr>
          <w:p w14:paraId="3A1B7AC2" w14:textId="77777777" w:rsidR="00AC3C3B" w:rsidRPr="003B6279" w:rsidRDefault="00AC3C3B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Пошук рядків POSITIVE/NEGATIVE/NEUTRAL у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-відповіді</w:t>
            </w:r>
          </w:p>
        </w:tc>
      </w:tr>
      <w:tr w:rsidR="00AC3C3B" w:rsidRPr="003B6279" w14:paraId="5196B173" w14:textId="77777777" w:rsidTr="002912D8">
        <w:tc>
          <w:tcPr>
            <w:tcW w:w="2800" w:type="dxa"/>
          </w:tcPr>
          <w:p w14:paraId="2076814F" w14:textId="77777777" w:rsidR="00AC3C3B" w:rsidRPr="003B6279" w:rsidRDefault="00AC3C3B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Retry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логіка</w:t>
            </w:r>
          </w:p>
        </w:tc>
        <w:tc>
          <w:tcPr>
            <w:tcW w:w="6560" w:type="dxa"/>
          </w:tcPr>
          <w:p w14:paraId="7D4B6CB7" w14:textId="77777777" w:rsidR="00AC3C3B" w:rsidRPr="003B6279" w:rsidRDefault="00AC3C3B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3 спроби,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timeout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120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сек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, деградація при вичерпанні спроб</w:t>
            </w:r>
          </w:p>
        </w:tc>
      </w:tr>
      <w:tr w:rsidR="00AC3C3B" w:rsidRPr="003B6279" w14:paraId="6004E6BD" w14:textId="77777777" w:rsidTr="002912D8">
        <w:tc>
          <w:tcPr>
            <w:tcW w:w="2800" w:type="dxa"/>
          </w:tcPr>
          <w:p w14:paraId="1D22641E" w14:textId="77777777" w:rsidR="00AC3C3B" w:rsidRPr="003B6279" w:rsidRDefault="00AC3C3B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Деградований стан</w:t>
            </w:r>
          </w:p>
        </w:tc>
        <w:tc>
          <w:tcPr>
            <w:tcW w:w="6560" w:type="dxa"/>
          </w:tcPr>
          <w:p w14:paraId="4B67967C" w14:textId="77777777" w:rsidR="00AC3C3B" w:rsidRPr="003B6279" w:rsidRDefault="00AC3C3B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predicted_sentiment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=NEUTRAL,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confidence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=0.5,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status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=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degraded</w:t>
            </w:r>
            <w:proofErr w:type="spellEnd"/>
          </w:p>
        </w:tc>
      </w:tr>
    </w:tbl>
    <w:p w14:paraId="0C61A707" w14:textId="77777777" w:rsidR="00AC3C3B" w:rsidRPr="003B6279" w:rsidRDefault="00AC3C3B" w:rsidP="00AC3C3B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</w:p>
    <w:p w14:paraId="7E8D6AB0" w14:textId="77777777" w:rsidR="00AC3C3B" w:rsidRPr="003B6279" w:rsidRDefault="00AC3C3B" w:rsidP="00AC3C3B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3B6279">
        <w:rPr>
          <w:sz w:val="28"/>
          <w:szCs w:val="28"/>
          <w:lang w:val="uk-UA"/>
        </w:rPr>
        <w:t xml:space="preserve">Окрему увагу приділено механізмам надійності та </w:t>
      </w:r>
      <w:proofErr w:type="spellStart"/>
      <w:r w:rsidRPr="003B6279">
        <w:rPr>
          <w:sz w:val="28"/>
          <w:szCs w:val="28"/>
          <w:lang w:val="uk-UA"/>
        </w:rPr>
        <w:t>відмовостійкості</w:t>
      </w:r>
      <w:proofErr w:type="spellEnd"/>
      <w:r w:rsidRPr="003B6279">
        <w:rPr>
          <w:sz w:val="28"/>
          <w:szCs w:val="28"/>
          <w:lang w:val="uk-UA"/>
        </w:rPr>
        <w:t xml:space="preserve"> взаємодії. У разі некоректної або неструктурованої відповіді моделі застосовується </w:t>
      </w:r>
      <w:proofErr w:type="spellStart"/>
      <w:r w:rsidRPr="003B6279">
        <w:rPr>
          <w:sz w:val="28"/>
          <w:szCs w:val="28"/>
          <w:lang w:val="uk-UA"/>
        </w:rPr>
        <w:t>fallback</w:t>
      </w:r>
      <w:proofErr w:type="spellEnd"/>
      <w:r w:rsidRPr="003B6279">
        <w:rPr>
          <w:sz w:val="28"/>
          <w:szCs w:val="28"/>
          <w:lang w:val="uk-UA"/>
        </w:rPr>
        <w:t xml:space="preserve">-парсинг, що дозволяє визначити тональність шляхом пошуку ключових маркерів у тексті. Додатково реалізовано </w:t>
      </w:r>
      <w:proofErr w:type="spellStart"/>
      <w:r w:rsidRPr="003B6279">
        <w:rPr>
          <w:sz w:val="28"/>
          <w:szCs w:val="28"/>
          <w:lang w:val="uk-UA"/>
        </w:rPr>
        <w:t>retry</w:t>
      </w:r>
      <w:proofErr w:type="spellEnd"/>
      <w:r w:rsidRPr="003B6279">
        <w:rPr>
          <w:sz w:val="28"/>
          <w:szCs w:val="28"/>
          <w:lang w:val="uk-UA"/>
        </w:rPr>
        <w:t>-логіку з обмеженням кількості спроб і тайм-аутом виконання запиту. При повному вичерпанні спроб система переходить у деградований стан, у якому встановлюються безпечні значення тональності та рівня впевненості, що дозволяє зберегти стабільність роботи загального конвеєра аналізу даних навіть за умов збоїв зовнішнього сервісу.</w:t>
      </w:r>
    </w:p>
    <w:p w14:paraId="67723E53" w14:textId="77777777" w:rsidR="00FF14E4" w:rsidRPr="003B6279" w:rsidRDefault="00FF14E4" w:rsidP="00AC3C3B">
      <w:pPr>
        <w:pStyle w:val="2"/>
        <w:spacing w:after="0" w:line="360" w:lineRule="auto"/>
        <w:ind w:firstLine="709"/>
        <w:rPr>
          <w:lang w:val="uk-UA"/>
        </w:rPr>
      </w:pPr>
      <w:bookmarkStart w:id="18" w:name="_Toc227957386"/>
      <w:r w:rsidRPr="003B6279">
        <w:rPr>
          <w:lang w:val="uk-UA"/>
        </w:rPr>
        <w:t xml:space="preserve">2.6. </w:t>
      </w:r>
      <w:proofErr w:type="spellStart"/>
      <w:r w:rsidRPr="003B6279">
        <w:rPr>
          <w:lang w:val="uk-UA"/>
        </w:rPr>
        <w:t>Проєктування</w:t>
      </w:r>
      <w:proofErr w:type="spellEnd"/>
      <w:r w:rsidRPr="003B6279">
        <w:rPr>
          <w:lang w:val="uk-UA"/>
        </w:rPr>
        <w:t xml:space="preserve"> структури вихідних даних та health-звіту</w:t>
      </w:r>
      <w:bookmarkEnd w:id="18"/>
    </w:p>
    <w:p w14:paraId="24CDF276" w14:textId="76318E54" w:rsidR="00FF14E4" w:rsidRPr="003B6279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Кожен запуск конвеєру генерує структурований JSON-файл з повним набором метрик. Ця структура є вхідними даними для </w:t>
      </w:r>
      <w:proofErr w:type="spellStart"/>
      <w:r w:rsidRPr="003B6279">
        <w:rPr>
          <w:lang w:val="uk-UA"/>
        </w:rPr>
        <w:t>Blazor-дашборду</w:t>
      </w:r>
      <w:proofErr w:type="spellEnd"/>
      <w:r w:rsidRPr="003B6279">
        <w:rPr>
          <w:lang w:val="uk-UA"/>
        </w:rPr>
        <w:t xml:space="preserve"> і </w:t>
      </w:r>
      <w:proofErr w:type="spellStart"/>
      <w:r w:rsidRPr="003B6279">
        <w:rPr>
          <w:lang w:val="uk-UA"/>
        </w:rPr>
        <w:t>проєктується</w:t>
      </w:r>
      <w:proofErr w:type="spellEnd"/>
      <w:r w:rsidRPr="003B6279">
        <w:rPr>
          <w:lang w:val="uk-UA"/>
        </w:rPr>
        <w:t xml:space="preserve"> з урахуванням вимог до відображення всіх необхідних діаграм та звітів</w:t>
      </w:r>
      <w:r w:rsidR="00AC3C3B" w:rsidRPr="003B6279">
        <w:rPr>
          <w:lang w:val="uk-UA"/>
        </w:rPr>
        <w:t xml:space="preserve"> (таблиця 2.6)</w:t>
      </w:r>
      <w:r w:rsidRPr="003B6279">
        <w:rPr>
          <w:lang w:val="uk-UA"/>
        </w:rPr>
        <w:t>.</w:t>
      </w:r>
    </w:p>
    <w:p w14:paraId="48D975F0" w14:textId="77777777" w:rsidR="00AC3C3B" w:rsidRPr="003B6279" w:rsidRDefault="00AC3C3B" w:rsidP="00FF14E4">
      <w:pPr>
        <w:spacing w:line="360" w:lineRule="auto"/>
        <w:ind w:firstLine="720"/>
        <w:jc w:val="both"/>
        <w:rPr>
          <w:lang w:val="uk-UA"/>
        </w:rPr>
      </w:pPr>
    </w:p>
    <w:p w14:paraId="0BDB5975" w14:textId="77777777" w:rsidR="00FF14E4" w:rsidRPr="003B6279" w:rsidRDefault="00FF14E4" w:rsidP="00FF14E4">
      <w:pPr>
        <w:spacing w:before="120" w:line="360" w:lineRule="auto"/>
        <w:jc w:val="right"/>
        <w:rPr>
          <w:lang w:val="uk-UA"/>
        </w:rPr>
      </w:pPr>
      <w:r w:rsidRPr="003B6279">
        <w:rPr>
          <w:lang w:val="uk-UA"/>
        </w:rPr>
        <w:lastRenderedPageBreak/>
        <w:t>Таблиця 2.6 – Схема JSON-файлу результатів конвеєру</w:t>
      </w:r>
    </w:p>
    <w:tbl>
      <w:tblPr>
        <w:tblStyle w:val="ae"/>
        <w:tblW w:w="9400" w:type="dxa"/>
        <w:tblLook w:val="04A0" w:firstRow="1" w:lastRow="0" w:firstColumn="1" w:lastColumn="0" w:noHBand="0" w:noVBand="1"/>
      </w:tblPr>
      <w:tblGrid>
        <w:gridCol w:w="2702"/>
        <w:gridCol w:w="2212"/>
        <w:gridCol w:w="4486"/>
      </w:tblGrid>
      <w:tr w:rsidR="00FF14E4" w:rsidRPr="003B6279" w14:paraId="0908441F" w14:textId="77777777" w:rsidTr="002912D8">
        <w:tc>
          <w:tcPr>
            <w:tcW w:w="2800" w:type="dxa"/>
          </w:tcPr>
          <w:p w14:paraId="7903A701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Поле верхнього рівня</w:t>
            </w:r>
          </w:p>
        </w:tc>
        <w:tc>
          <w:tcPr>
            <w:tcW w:w="1600" w:type="dxa"/>
          </w:tcPr>
          <w:p w14:paraId="1C2AD8D6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Тип</w:t>
            </w:r>
          </w:p>
        </w:tc>
        <w:tc>
          <w:tcPr>
            <w:tcW w:w="5000" w:type="dxa"/>
          </w:tcPr>
          <w:p w14:paraId="32CD4CCE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Опис</w:t>
            </w:r>
          </w:p>
        </w:tc>
      </w:tr>
      <w:tr w:rsidR="00FF14E4" w:rsidRPr="003B6279" w14:paraId="45791E77" w14:textId="77777777" w:rsidTr="002912D8">
        <w:tc>
          <w:tcPr>
            <w:tcW w:w="2800" w:type="dxa"/>
          </w:tcPr>
          <w:p w14:paraId="1D29FF1A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run_info</w:t>
            </w:r>
            <w:proofErr w:type="spellEnd"/>
          </w:p>
        </w:tc>
        <w:tc>
          <w:tcPr>
            <w:tcW w:w="1600" w:type="dxa"/>
          </w:tcPr>
          <w:p w14:paraId="6F2C57DE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Object</w:t>
            </w:r>
            <w:proofErr w:type="spellEnd"/>
          </w:p>
        </w:tc>
        <w:tc>
          <w:tcPr>
            <w:tcW w:w="5000" w:type="dxa"/>
          </w:tcPr>
          <w:p w14:paraId="1333CE2C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Метадані запуску: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timestamp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batch_size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offset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input_file</w:t>
            </w:r>
            <w:proofErr w:type="spellEnd"/>
          </w:p>
        </w:tc>
      </w:tr>
      <w:tr w:rsidR="00FF14E4" w:rsidRPr="003B6279" w14:paraId="054D7347" w14:textId="77777777" w:rsidTr="002912D8">
        <w:tc>
          <w:tcPr>
            <w:tcW w:w="2800" w:type="dxa"/>
          </w:tcPr>
          <w:p w14:paraId="529282B6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totals</w:t>
            </w:r>
            <w:proofErr w:type="spellEnd"/>
          </w:p>
        </w:tc>
        <w:tc>
          <w:tcPr>
            <w:tcW w:w="1600" w:type="dxa"/>
          </w:tcPr>
          <w:p w14:paraId="59AD64E5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Object</w:t>
            </w:r>
            <w:proofErr w:type="spellEnd"/>
          </w:p>
        </w:tc>
        <w:tc>
          <w:tcPr>
            <w:tcW w:w="5000" w:type="dxa"/>
          </w:tcPr>
          <w:p w14:paraId="6C048ACB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Лічильники: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processed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success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healed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degraded</w:t>
            </w:r>
            <w:proofErr w:type="spellEnd"/>
          </w:p>
        </w:tc>
      </w:tr>
      <w:tr w:rsidR="00FF14E4" w:rsidRPr="003B6279" w14:paraId="7442C7EC" w14:textId="77777777" w:rsidTr="002912D8">
        <w:tc>
          <w:tcPr>
            <w:tcW w:w="2800" w:type="dxa"/>
          </w:tcPr>
          <w:p w14:paraId="074C2311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rates</w:t>
            </w:r>
            <w:proofErr w:type="spellEnd"/>
          </w:p>
        </w:tc>
        <w:tc>
          <w:tcPr>
            <w:tcW w:w="1600" w:type="dxa"/>
          </w:tcPr>
          <w:p w14:paraId="0EEA0677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Object</w:t>
            </w:r>
            <w:proofErr w:type="spellEnd"/>
          </w:p>
        </w:tc>
        <w:tc>
          <w:tcPr>
            <w:tcW w:w="5000" w:type="dxa"/>
          </w:tcPr>
          <w:p w14:paraId="4306BB0D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Частки: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success_rate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healing_rate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degradation_rate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(0.0–1.0)</w:t>
            </w:r>
          </w:p>
        </w:tc>
      </w:tr>
      <w:tr w:rsidR="00FF14E4" w:rsidRPr="003B6279" w14:paraId="52379909" w14:textId="77777777" w:rsidTr="002912D8">
        <w:tc>
          <w:tcPr>
            <w:tcW w:w="2800" w:type="dxa"/>
          </w:tcPr>
          <w:p w14:paraId="40FC9FA5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sentiment_distribution</w:t>
            </w:r>
            <w:proofErr w:type="spellEnd"/>
          </w:p>
        </w:tc>
        <w:tc>
          <w:tcPr>
            <w:tcW w:w="1600" w:type="dxa"/>
          </w:tcPr>
          <w:p w14:paraId="368560F9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Object</w:t>
            </w:r>
            <w:proofErr w:type="spellEnd"/>
          </w:p>
        </w:tc>
        <w:tc>
          <w:tcPr>
            <w:tcW w:w="5000" w:type="dxa"/>
          </w:tcPr>
          <w:p w14:paraId="35E5F6BE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Розподіл: POSITIVE, NEGATIVE, NEUTRAL (абсолютні значення)</w:t>
            </w:r>
          </w:p>
        </w:tc>
      </w:tr>
      <w:tr w:rsidR="00FF14E4" w:rsidRPr="003B6279" w14:paraId="2E4916C9" w14:textId="77777777" w:rsidTr="002912D8">
        <w:tc>
          <w:tcPr>
            <w:tcW w:w="2800" w:type="dxa"/>
          </w:tcPr>
          <w:p w14:paraId="39F6C915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healing_statistics</w:t>
            </w:r>
            <w:proofErr w:type="spellEnd"/>
          </w:p>
        </w:tc>
        <w:tc>
          <w:tcPr>
            <w:tcW w:w="1600" w:type="dxa"/>
          </w:tcPr>
          <w:p w14:paraId="4B8D0A29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Dict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&lt;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string,int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&gt;</w:t>
            </w:r>
          </w:p>
        </w:tc>
        <w:tc>
          <w:tcPr>
            <w:tcW w:w="5000" w:type="dxa"/>
          </w:tcPr>
          <w:p w14:paraId="7CCBB76F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Частота дій відновлення: {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action_name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: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count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}</w:t>
            </w:r>
          </w:p>
        </w:tc>
      </w:tr>
      <w:tr w:rsidR="00FF14E4" w:rsidRPr="003B6279" w14:paraId="200753E8" w14:textId="77777777" w:rsidTr="002912D8">
        <w:tc>
          <w:tcPr>
            <w:tcW w:w="2800" w:type="dxa"/>
          </w:tcPr>
          <w:p w14:paraId="44FBE16E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star_sentiment_correlation</w:t>
            </w:r>
            <w:proofErr w:type="spellEnd"/>
          </w:p>
        </w:tc>
        <w:tc>
          <w:tcPr>
            <w:tcW w:w="1600" w:type="dxa"/>
          </w:tcPr>
          <w:p w14:paraId="0E040C96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Dict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&lt;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string,Object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&gt;</w:t>
            </w:r>
          </w:p>
        </w:tc>
        <w:tc>
          <w:tcPr>
            <w:tcW w:w="5000" w:type="dxa"/>
          </w:tcPr>
          <w:p w14:paraId="4C637EE1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Correlation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зірок і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sentiment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: {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stars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: {POSITIVE,NEGATIVE,NEUTRAL}}</w:t>
            </w:r>
          </w:p>
        </w:tc>
      </w:tr>
      <w:tr w:rsidR="00FF14E4" w:rsidRPr="003B6279" w14:paraId="12462173" w14:textId="77777777" w:rsidTr="002912D8">
        <w:tc>
          <w:tcPr>
            <w:tcW w:w="2800" w:type="dxa"/>
          </w:tcPr>
          <w:p w14:paraId="542AC0C6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average_confidence</w:t>
            </w:r>
            <w:proofErr w:type="spellEnd"/>
          </w:p>
        </w:tc>
        <w:tc>
          <w:tcPr>
            <w:tcW w:w="1600" w:type="dxa"/>
          </w:tcPr>
          <w:p w14:paraId="07324F70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Object</w:t>
            </w:r>
            <w:proofErr w:type="spellEnd"/>
          </w:p>
        </w:tc>
        <w:tc>
          <w:tcPr>
            <w:tcW w:w="5000" w:type="dxa"/>
          </w:tcPr>
          <w:p w14:paraId="301E378E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Середня впевненість за статусами: {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success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healed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degraded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}</w:t>
            </w:r>
          </w:p>
        </w:tc>
      </w:tr>
      <w:tr w:rsidR="00FF14E4" w:rsidRPr="003B6279" w14:paraId="7939BC68" w14:textId="77777777" w:rsidTr="002912D8">
        <w:tc>
          <w:tcPr>
            <w:tcW w:w="2800" w:type="dxa"/>
          </w:tcPr>
          <w:p w14:paraId="277DEA9B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results</w:t>
            </w:r>
            <w:proofErr w:type="spellEnd"/>
          </w:p>
        </w:tc>
        <w:tc>
          <w:tcPr>
            <w:tcW w:w="1600" w:type="dxa"/>
          </w:tcPr>
          <w:p w14:paraId="249E0E22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Array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&lt;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ReviewResult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&gt;</w:t>
            </w:r>
          </w:p>
        </w:tc>
        <w:tc>
          <w:tcPr>
            <w:tcW w:w="5000" w:type="dxa"/>
          </w:tcPr>
          <w:p w14:paraId="5E90EF50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Масив всіх оброблених відгуків з деталями</w:t>
            </w:r>
          </w:p>
        </w:tc>
      </w:tr>
    </w:tbl>
    <w:p w14:paraId="36FDD4A6" w14:textId="77777777" w:rsidR="00FF14E4" w:rsidRPr="003B6279" w:rsidRDefault="00FF14E4" w:rsidP="00FF14E4">
      <w:pPr>
        <w:spacing w:before="120" w:line="360" w:lineRule="auto"/>
        <w:jc w:val="right"/>
        <w:rPr>
          <w:lang w:val="uk-UA"/>
        </w:rPr>
      </w:pPr>
    </w:p>
    <w:p w14:paraId="42D3A950" w14:textId="77777777" w:rsidR="00FF14E4" w:rsidRPr="003B6279" w:rsidRDefault="00FF14E4" w:rsidP="00FF14E4">
      <w:pPr>
        <w:spacing w:before="120" w:line="360" w:lineRule="auto"/>
        <w:jc w:val="right"/>
        <w:rPr>
          <w:lang w:val="uk-UA"/>
        </w:rPr>
      </w:pPr>
      <w:r w:rsidRPr="003B6279">
        <w:rPr>
          <w:lang w:val="uk-UA"/>
        </w:rPr>
        <w:t>Таблиця 2.7 – Логіка визначення health-статусу конвеєру</w:t>
      </w:r>
    </w:p>
    <w:tbl>
      <w:tblPr>
        <w:tblStyle w:val="ae"/>
        <w:tblW w:w="9460" w:type="dxa"/>
        <w:tblLook w:val="04A0" w:firstRow="1" w:lastRow="0" w:firstColumn="1" w:lastColumn="0" w:noHBand="0" w:noVBand="1"/>
      </w:tblPr>
      <w:tblGrid>
        <w:gridCol w:w="1617"/>
        <w:gridCol w:w="2351"/>
        <w:gridCol w:w="1981"/>
        <w:gridCol w:w="1916"/>
        <w:gridCol w:w="1595"/>
      </w:tblGrid>
      <w:tr w:rsidR="00FF14E4" w:rsidRPr="003B6279" w14:paraId="363EB2A6" w14:textId="77777777" w:rsidTr="002912D8">
        <w:tc>
          <w:tcPr>
            <w:tcW w:w="1700" w:type="dxa"/>
          </w:tcPr>
          <w:p w14:paraId="4D134711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Статус</w:t>
            </w:r>
          </w:p>
        </w:tc>
        <w:tc>
          <w:tcPr>
            <w:tcW w:w="2800" w:type="dxa"/>
          </w:tcPr>
          <w:p w14:paraId="779A2B51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Умова</w:t>
            </w:r>
          </w:p>
        </w:tc>
        <w:tc>
          <w:tcPr>
            <w:tcW w:w="2100" w:type="dxa"/>
          </w:tcPr>
          <w:p w14:paraId="707CC1F3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 xml:space="preserve">Значення </w:t>
            </w: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degraded_rate</w:t>
            </w:r>
            <w:proofErr w:type="spellEnd"/>
          </w:p>
        </w:tc>
        <w:tc>
          <w:tcPr>
            <w:tcW w:w="2100" w:type="dxa"/>
          </w:tcPr>
          <w:p w14:paraId="7D298D78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 xml:space="preserve">Значення </w:t>
            </w: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healing_rate</w:t>
            </w:r>
            <w:proofErr w:type="spellEnd"/>
          </w:p>
        </w:tc>
        <w:tc>
          <w:tcPr>
            <w:tcW w:w="760" w:type="dxa"/>
          </w:tcPr>
          <w:p w14:paraId="3E254116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Колір в UI</w:t>
            </w:r>
          </w:p>
        </w:tc>
      </w:tr>
      <w:tr w:rsidR="00FF14E4" w:rsidRPr="003B6279" w14:paraId="1167FDB0" w14:textId="77777777" w:rsidTr="002912D8">
        <w:tc>
          <w:tcPr>
            <w:tcW w:w="1700" w:type="dxa"/>
          </w:tcPr>
          <w:p w14:paraId="1E5852FD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HEALTHY</w:t>
            </w:r>
          </w:p>
        </w:tc>
        <w:tc>
          <w:tcPr>
            <w:tcW w:w="2800" w:type="dxa"/>
          </w:tcPr>
          <w:p w14:paraId="3D746EBB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Немає деградації, мало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відновлень</w:t>
            </w:r>
            <w:proofErr w:type="spellEnd"/>
          </w:p>
        </w:tc>
        <w:tc>
          <w:tcPr>
            <w:tcW w:w="2100" w:type="dxa"/>
          </w:tcPr>
          <w:p w14:paraId="36C8C5F7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= 0.0</w:t>
            </w:r>
          </w:p>
        </w:tc>
        <w:tc>
          <w:tcPr>
            <w:tcW w:w="2100" w:type="dxa"/>
          </w:tcPr>
          <w:p w14:paraId="4F5F59E4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≤ 50%</w:t>
            </w:r>
          </w:p>
        </w:tc>
        <w:tc>
          <w:tcPr>
            <w:tcW w:w="760" w:type="dxa"/>
          </w:tcPr>
          <w:p w14:paraId="18084C68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Зелений</w:t>
            </w:r>
          </w:p>
        </w:tc>
      </w:tr>
      <w:tr w:rsidR="00FF14E4" w:rsidRPr="003B6279" w14:paraId="158191D4" w14:textId="77777777" w:rsidTr="002912D8">
        <w:tc>
          <w:tcPr>
            <w:tcW w:w="1700" w:type="dxa"/>
          </w:tcPr>
          <w:p w14:paraId="5D7BFC7D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WARNING</w:t>
            </w:r>
          </w:p>
        </w:tc>
        <w:tc>
          <w:tcPr>
            <w:tcW w:w="2800" w:type="dxa"/>
          </w:tcPr>
          <w:p w14:paraId="7892200C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Багато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відновлень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, немає деградації</w:t>
            </w:r>
          </w:p>
        </w:tc>
        <w:tc>
          <w:tcPr>
            <w:tcW w:w="2100" w:type="dxa"/>
          </w:tcPr>
          <w:p w14:paraId="18E467FE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= 0.0</w:t>
            </w:r>
          </w:p>
        </w:tc>
        <w:tc>
          <w:tcPr>
            <w:tcW w:w="2100" w:type="dxa"/>
          </w:tcPr>
          <w:p w14:paraId="0D764A07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&gt; 50%</w:t>
            </w:r>
          </w:p>
        </w:tc>
        <w:tc>
          <w:tcPr>
            <w:tcW w:w="760" w:type="dxa"/>
          </w:tcPr>
          <w:p w14:paraId="0E029E5A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Жовтий</w:t>
            </w:r>
          </w:p>
        </w:tc>
      </w:tr>
      <w:tr w:rsidR="00FF14E4" w:rsidRPr="003B6279" w14:paraId="41A6E996" w14:textId="77777777" w:rsidTr="002912D8">
        <w:tc>
          <w:tcPr>
            <w:tcW w:w="1700" w:type="dxa"/>
          </w:tcPr>
          <w:p w14:paraId="26C42F29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DEGRADED</w:t>
            </w:r>
          </w:p>
        </w:tc>
        <w:tc>
          <w:tcPr>
            <w:tcW w:w="2800" w:type="dxa"/>
          </w:tcPr>
          <w:p w14:paraId="4F51F3C3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Є деградовані записи</w:t>
            </w:r>
          </w:p>
        </w:tc>
        <w:tc>
          <w:tcPr>
            <w:tcW w:w="2100" w:type="dxa"/>
          </w:tcPr>
          <w:p w14:paraId="16015EB4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0 &lt; d ≤ 10%</w:t>
            </w:r>
          </w:p>
        </w:tc>
        <w:tc>
          <w:tcPr>
            <w:tcW w:w="2100" w:type="dxa"/>
          </w:tcPr>
          <w:p w14:paraId="4D9AD138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будь-яке</w:t>
            </w:r>
          </w:p>
        </w:tc>
        <w:tc>
          <w:tcPr>
            <w:tcW w:w="760" w:type="dxa"/>
          </w:tcPr>
          <w:p w14:paraId="4759232A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Помаранчевий</w:t>
            </w:r>
          </w:p>
        </w:tc>
      </w:tr>
      <w:tr w:rsidR="00FF14E4" w:rsidRPr="003B6279" w14:paraId="7786F2A3" w14:textId="77777777" w:rsidTr="002912D8">
        <w:tc>
          <w:tcPr>
            <w:tcW w:w="1700" w:type="dxa"/>
          </w:tcPr>
          <w:p w14:paraId="3B5BE57A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CRITICAL</w:t>
            </w:r>
          </w:p>
        </w:tc>
        <w:tc>
          <w:tcPr>
            <w:tcW w:w="2800" w:type="dxa"/>
          </w:tcPr>
          <w:p w14:paraId="4F7F45D2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Значна деградація</w:t>
            </w:r>
          </w:p>
        </w:tc>
        <w:tc>
          <w:tcPr>
            <w:tcW w:w="2100" w:type="dxa"/>
          </w:tcPr>
          <w:p w14:paraId="60A67496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&gt; 10%</w:t>
            </w:r>
          </w:p>
        </w:tc>
        <w:tc>
          <w:tcPr>
            <w:tcW w:w="2100" w:type="dxa"/>
          </w:tcPr>
          <w:p w14:paraId="6CD37C86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будь-яке</w:t>
            </w:r>
          </w:p>
        </w:tc>
        <w:tc>
          <w:tcPr>
            <w:tcW w:w="760" w:type="dxa"/>
          </w:tcPr>
          <w:p w14:paraId="085D1F50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Червоний</w:t>
            </w:r>
          </w:p>
        </w:tc>
      </w:tr>
    </w:tbl>
    <w:p w14:paraId="0F17485C" w14:textId="77777777" w:rsidR="00FF14E4" w:rsidRPr="003B6279" w:rsidRDefault="00FF14E4" w:rsidP="00FF14E4">
      <w:pPr>
        <w:spacing w:line="360" w:lineRule="auto"/>
        <w:rPr>
          <w:lang w:val="uk-UA"/>
        </w:rPr>
      </w:pPr>
    </w:p>
    <w:p w14:paraId="0B3FAFB1" w14:textId="28276754" w:rsidR="00FF14E4" w:rsidRPr="003B6279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Health-статус конвеєру </w:t>
      </w:r>
      <w:r w:rsidR="00AC3C3B" w:rsidRPr="003B6279">
        <w:rPr>
          <w:lang w:val="uk-UA"/>
        </w:rPr>
        <w:t xml:space="preserve"> (таблиця 2.7) </w:t>
      </w:r>
      <w:r w:rsidRPr="003B6279">
        <w:rPr>
          <w:lang w:val="uk-UA"/>
        </w:rPr>
        <w:t xml:space="preserve">визначається на основі двох показників: частки деградованих записів та частки вилікуваних записів від загального обсягу. Логіка визначення статусу реалізована у задачі </w:t>
      </w:r>
      <w:proofErr w:type="spellStart"/>
      <w:r w:rsidRPr="003B6279">
        <w:rPr>
          <w:lang w:val="uk-UA"/>
        </w:rPr>
        <w:t>health_report</w:t>
      </w:r>
      <w:proofErr w:type="spellEnd"/>
      <w:r w:rsidRPr="003B6279">
        <w:rPr>
          <w:lang w:val="uk-UA"/>
        </w:rPr>
        <w:t xml:space="preserve"> і відповідає концепції багаторівневих перевірок здоров'я системи [13].</w:t>
      </w:r>
    </w:p>
    <w:p w14:paraId="2543CA9B" w14:textId="77777777" w:rsidR="00FF14E4" w:rsidRPr="003B6279" w:rsidRDefault="00FF14E4" w:rsidP="00FF14E4">
      <w:pPr>
        <w:pStyle w:val="2"/>
        <w:spacing w:after="0" w:line="360" w:lineRule="auto"/>
        <w:ind w:firstLine="567"/>
        <w:rPr>
          <w:lang w:val="uk-UA"/>
        </w:rPr>
      </w:pPr>
      <w:bookmarkStart w:id="19" w:name="_Toc227957387"/>
      <w:r w:rsidRPr="003B6279">
        <w:rPr>
          <w:lang w:val="uk-UA"/>
        </w:rPr>
        <w:t xml:space="preserve">2.7. </w:t>
      </w:r>
      <w:proofErr w:type="spellStart"/>
      <w:r w:rsidRPr="003B6279">
        <w:rPr>
          <w:lang w:val="uk-UA"/>
        </w:rPr>
        <w:t>Проєктування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Blazor-дашборду</w:t>
      </w:r>
      <w:bookmarkEnd w:id="19"/>
      <w:proofErr w:type="spellEnd"/>
    </w:p>
    <w:p w14:paraId="34C063B7" w14:textId="77777777" w:rsidR="00FF14E4" w:rsidRPr="003B6279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>Веб-</w:t>
      </w:r>
      <w:proofErr w:type="spellStart"/>
      <w:r w:rsidRPr="003B6279">
        <w:rPr>
          <w:lang w:val="uk-UA"/>
        </w:rPr>
        <w:t>дашборд</w:t>
      </w:r>
      <w:proofErr w:type="spellEnd"/>
      <w:r w:rsidRPr="003B6279">
        <w:rPr>
          <w:lang w:val="uk-UA"/>
        </w:rPr>
        <w:t xml:space="preserve"> реалізований за моделлю </w:t>
      </w:r>
      <w:proofErr w:type="spellStart"/>
      <w:r w:rsidRPr="003B6279">
        <w:rPr>
          <w:lang w:val="uk-UA"/>
        </w:rPr>
        <w:t>Blazor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Hosted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WebAssembly</w:t>
      </w:r>
      <w:proofErr w:type="spellEnd"/>
      <w:r w:rsidRPr="003B6279">
        <w:rPr>
          <w:lang w:val="uk-UA"/>
        </w:rPr>
        <w:t xml:space="preserve">: ASP.NET </w:t>
      </w:r>
      <w:proofErr w:type="spellStart"/>
      <w:r w:rsidRPr="003B6279">
        <w:rPr>
          <w:lang w:val="uk-UA"/>
        </w:rPr>
        <w:t>Core</w:t>
      </w:r>
      <w:proofErr w:type="spellEnd"/>
      <w:r w:rsidRPr="003B6279">
        <w:rPr>
          <w:lang w:val="uk-UA"/>
        </w:rPr>
        <w:t>-сервер (</w:t>
      </w:r>
      <w:proofErr w:type="spellStart"/>
      <w:r w:rsidRPr="003B6279">
        <w:rPr>
          <w:lang w:val="uk-UA"/>
        </w:rPr>
        <w:t>проєкт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Dashboard</w:t>
      </w:r>
      <w:proofErr w:type="spellEnd"/>
      <w:r w:rsidRPr="003B6279">
        <w:rPr>
          <w:lang w:val="uk-UA"/>
        </w:rPr>
        <w:t xml:space="preserve">) обслуговує REST API та статичні ресурси, тоді як </w:t>
      </w:r>
      <w:proofErr w:type="spellStart"/>
      <w:r w:rsidRPr="003B6279">
        <w:rPr>
          <w:lang w:val="uk-UA"/>
        </w:rPr>
        <w:t>Blazor</w:t>
      </w:r>
      <w:proofErr w:type="spellEnd"/>
      <w:r w:rsidRPr="003B6279">
        <w:rPr>
          <w:lang w:val="uk-UA"/>
        </w:rPr>
        <w:t xml:space="preserve"> WASM-клієнт (</w:t>
      </w:r>
      <w:proofErr w:type="spellStart"/>
      <w:r w:rsidRPr="003B6279">
        <w:rPr>
          <w:lang w:val="uk-UA"/>
        </w:rPr>
        <w:t>проєкт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Dashboard.Client</w:t>
      </w:r>
      <w:proofErr w:type="spellEnd"/>
      <w:r w:rsidRPr="003B6279">
        <w:rPr>
          <w:lang w:val="uk-UA"/>
        </w:rPr>
        <w:t xml:space="preserve">) виконується безпосередньо в браузері. Така архітектура поєднує переваги серверної </w:t>
      </w:r>
      <w:r w:rsidRPr="003B6279">
        <w:rPr>
          <w:lang w:val="uk-UA"/>
        </w:rPr>
        <w:lastRenderedPageBreak/>
        <w:t xml:space="preserve">обробки (доступ до файлової системи, 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REST API) зі збагаченим клієнтським інтерфейсом на C# без </w:t>
      </w:r>
      <w:proofErr w:type="spellStart"/>
      <w:r w:rsidRPr="003B6279">
        <w:rPr>
          <w:lang w:val="uk-UA"/>
        </w:rPr>
        <w:t>JavaScript</w:t>
      </w:r>
      <w:proofErr w:type="spellEnd"/>
      <w:r w:rsidRPr="003B6279">
        <w:rPr>
          <w:lang w:val="uk-UA"/>
        </w:rPr>
        <w:t xml:space="preserve"> [26].</w:t>
      </w:r>
    </w:p>
    <w:p w14:paraId="53BE414A" w14:textId="77777777" w:rsidR="00FF14E4" w:rsidRPr="003B6279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Архітектуру </w:t>
      </w:r>
      <w:proofErr w:type="spellStart"/>
      <w:r w:rsidRPr="003B6279">
        <w:rPr>
          <w:lang w:val="uk-UA"/>
        </w:rPr>
        <w:t>Blazor</w:t>
      </w:r>
      <w:proofErr w:type="spellEnd"/>
      <w:r w:rsidRPr="003B6279">
        <w:rPr>
          <w:lang w:val="uk-UA"/>
        </w:rPr>
        <w:t>-додатку зображено на рисунку 2.4.</w:t>
      </w:r>
    </w:p>
    <w:p w14:paraId="44DB9D9B" w14:textId="77777777" w:rsidR="00FF14E4" w:rsidRPr="003B6279" w:rsidRDefault="00FF14E4" w:rsidP="00AC3C3B">
      <w:pPr>
        <w:spacing w:before="120" w:line="360" w:lineRule="auto"/>
        <w:ind w:hanging="142"/>
        <w:jc w:val="center"/>
        <w:rPr>
          <w:lang w:val="uk-UA"/>
        </w:rPr>
      </w:pPr>
      <w:r w:rsidRPr="003B6279">
        <w:rPr>
          <w:noProof/>
          <w:lang w:val="uk-UA"/>
        </w:rPr>
        <w:drawing>
          <wp:inline distT="0" distB="0" distL="0" distR="0" wp14:anchorId="0BDAFAF8" wp14:editId="263A62C0">
            <wp:extent cx="6313959" cy="3217333"/>
            <wp:effectExtent l="0" t="0" r="0" b="2540"/>
            <wp:docPr id="1808849659" name="blazor.png" descr="blazor.png" title="blaz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r="1876"/>
                    <a:stretch/>
                  </pic:blipFill>
                  <pic:spPr bwMode="auto">
                    <a:xfrm>
                      <a:off x="0" y="0"/>
                      <a:ext cx="6320303" cy="3220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3A2876" w14:textId="77777777" w:rsidR="00FF14E4" w:rsidRPr="003B6279" w:rsidRDefault="00FF14E4" w:rsidP="00FF14E4">
      <w:pPr>
        <w:spacing w:before="60" w:line="360" w:lineRule="auto"/>
        <w:jc w:val="center"/>
        <w:rPr>
          <w:lang w:val="uk-UA"/>
        </w:rPr>
      </w:pPr>
      <w:r w:rsidRPr="003B6279">
        <w:rPr>
          <w:lang w:val="uk-UA"/>
        </w:rPr>
        <w:t xml:space="preserve">Рисунок 2.4 – Архітектура </w:t>
      </w:r>
      <w:proofErr w:type="spellStart"/>
      <w:r w:rsidRPr="003B6279">
        <w:rPr>
          <w:lang w:val="uk-UA"/>
        </w:rPr>
        <w:t>Blazor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Hosted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WebAssembly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Dashboard</w:t>
      </w:r>
      <w:proofErr w:type="spellEnd"/>
    </w:p>
    <w:p w14:paraId="2A2F18F3" w14:textId="77777777" w:rsidR="00FF14E4" w:rsidRPr="003B6279" w:rsidRDefault="00FF14E4" w:rsidP="00FF14E4">
      <w:pPr>
        <w:spacing w:before="120" w:line="360" w:lineRule="auto"/>
        <w:jc w:val="center"/>
        <w:rPr>
          <w:lang w:val="uk-UA"/>
        </w:rPr>
      </w:pPr>
      <w:r w:rsidRPr="003B6279">
        <w:rPr>
          <w:b/>
          <w:bCs/>
          <w:lang w:val="uk-UA"/>
        </w:rPr>
        <w:t xml:space="preserve">Таблиця 2.8 – Специфікація сторінок клієнтського застосунку </w:t>
      </w:r>
      <w:proofErr w:type="spellStart"/>
      <w:r w:rsidRPr="003B6279">
        <w:rPr>
          <w:b/>
          <w:bCs/>
          <w:lang w:val="uk-UA"/>
        </w:rPr>
        <w:t>Blazor</w:t>
      </w:r>
      <w:proofErr w:type="spellEnd"/>
    </w:p>
    <w:tbl>
      <w:tblPr>
        <w:tblStyle w:val="ae"/>
        <w:tblW w:w="9400" w:type="dxa"/>
        <w:tblLook w:val="04A0" w:firstRow="1" w:lastRow="0" w:firstColumn="1" w:lastColumn="0" w:noHBand="0" w:noVBand="1"/>
      </w:tblPr>
      <w:tblGrid>
        <w:gridCol w:w="1613"/>
        <w:gridCol w:w="2276"/>
        <w:gridCol w:w="2357"/>
        <w:gridCol w:w="3154"/>
      </w:tblGrid>
      <w:tr w:rsidR="00FF14E4" w:rsidRPr="003B6279" w14:paraId="5570822B" w14:textId="77777777" w:rsidTr="002912D8">
        <w:tc>
          <w:tcPr>
            <w:tcW w:w="1600" w:type="dxa"/>
          </w:tcPr>
          <w:p w14:paraId="6BDCF333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Маршрут</w:t>
            </w:r>
          </w:p>
        </w:tc>
        <w:tc>
          <w:tcPr>
            <w:tcW w:w="1900" w:type="dxa"/>
          </w:tcPr>
          <w:p w14:paraId="166ACBF7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Компонент</w:t>
            </w:r>
          </w:p>
        </w:tc>
        <w:tc>
          <w:tcPr>
            <w:tcW w:w="2500" w:type="dxa"/>
          </w:tcPr>
          <w:p w14:paraId="1A1F6D84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Призначення</w:t>
            </w:r>
          </w:p>
        </w:tc>
        <w:tc>
          <w:tcPr>
            <w:tcW w:w="3400" w:type="dxa"/>
          </w:tcPr>
          <w:p w14:paraId="42B92FED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Ключові UI-компоненти</w:t>
            </w:r>
          </w:p>
        </w:tc>
      </w:tr>
      <w:tr w:rsidR="00FF14E4" w:rsidRPr="003B6279" w14:paraId="486A9F6A" w14:textId="77777777" w:rsidTr="002912D8">
        <w:tc>
          <w:tcPr>
            <w:tcW w:w="1600" w:type="dxa"/>
          </w:tcPr>
          <w:p w14:paraId="583E9B1D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login</w:t>
            </w:r>
            <w:proofErr w:type="spellEnd"/>
          </w:p>
        </w:tc>
        <w:tc>
          <w:tcPr>
            <w:tcW w:w="1900" w:type="dxa"/>
          </w:tcPr>
          <w:p w14:paraId="74D18C29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Login.razor</w:t>
            </w:r>
            <w:proofErr w:type="spellEnd"/>
          </w:p>
        </w:tc>
        <w:tc>
          <w:tcPr>
            <w:tcW w:w="2500" w:type="dxa"/>
          </w:tcPr>
          <w:p w14:paraId="25FAFEED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Автентифікація та реєстрація користувача</w:t>
            </w:r>
          </w:p>
        </w:tc>
        <w:tc>
          <w:tcPr>
            <w:tcW w:w="3400" w:type="dxa"/>
          </w:tcPr>
          <w:p w14:paraId="291291A8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MudTextField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MudButton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AuthStateService</w:t>
            </w:r>
            <w:proofErr w:type="spellEnd"/>
          </w:p>
        </w:tc>
      </w:tr>
      <w:tr w:rsidR="00FF14E4" w:rsidRPr="003B6279" w14:paraId="6FC3C4DD" w14:textId="77777777" w:rsidTr="002912D8">
        <w:tc>
          <w:tcPr>
            <w:tcW w:w="1600" w:type="dxa"/>
          </w:tcPr>
          <w:p w14:paraId="3D7286FD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/</w:t>
            </w:r>
          </w:p>
        </w:tc>
        <w:tc>
          <w:tcPr>
            <w:tcW w:w="1900" w:type="dxa"/>
          </w:tcPr>
          <w:p w14:paraId="6DB17DCF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Home.razor</w:t>
            </w:r>
            <w:proofErr w:type="spellEnd"/>
          </w:p>
        </w:tc>
        <w:tc>
          <w:tcPr>
            <w:tcW w:w="2500" w:type="dxa"/>
          </w:tcPr>
          <w:p w14:paraId="4D346F9A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Перелік усіх запусків конвеєру з health-статусами</w:t>
            </w:r>
          </w:p>
        </w:tc>
        <w:tc>
          <w:tcPr>
            <w:tcW w:w="3400" w:type="dxa"/>
          </w:tcPr>
          <w:p w14:paraId="6FAA3518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MudTable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(сортування),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MudChip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(статус)</w:t>
            </w:r>
          </w:p>
        </w:tc>
      </w:tr>
      <w:tr w:rsidR="00FF14E4" w:rsidRPr="003B6279" w14:paraId="4C6C92CB" w14:textId="77777777" w:rsidTr="002912D8">
        <w:tc>
          <w:tcPr>
            <w:tcW w:w="1600" w:type="dxa"/>
          </w:tcPr>
          <w:p w14:paraId="446448E6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run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/{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filename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}</w:t>
            </w:r>
          </w:p>
        </w:tc>
        <w:tc>
          <w:tcPr>
            <w:tcW w:w="1900" w:type="dxa"/>
          </w:tcPr>
          <w:p w14:paraId="564D67B6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RunDetail.razor</w:t>
            </w:r>
            <w:proofErr w:type="spellEnd"/>
          </w:p>
        </w:tc>
        <w:tc>
          <w:tcPr>
            <w:tcW w:w="2500" w:type="dxa"/>
          </w:tcPr>
          <w:p w14:paraId="729087E2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3-вкладковий детальний перегляд одного запуску</w:t>
            </w:r>
          </w:p>
        </w:tc>
        <w:tc>
          <w:tcPr>
            <w:tcW w:w="3400" w:type="dxa"/>
          </w:tcPr>
          <w:p w14:paraId="2DB9CFFB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MudTabs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MudChart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(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Pie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StackedBar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),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MudTable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відгуків</w:t>
            </w:r>
          </w:p>
        </w:tc>
      </w:tr>
      <w:tr w:rsidR="00FF14E4" w:rsidRPr="003B6279" w14:paraId="435A0953" w14:textId="77777777" w:rsidTr="002912D8">
        <w:tc>
          <w:tcPr>
            <w:tcW w:w="1600" w:type="dxa"/>
          </w:tcPr>
          <w:p w14:paraId="7C4861F0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business-analysis</w:t>
            </w:r>
            <w:proofErr w:type="spellEnd"/>
          </w:p>
        </w:tc>
        <w:tc>
          <w:tcPr>
            <w:tcW w:w="1900" w:type="dxa"/>
          </w:tcPr>
          <w:p w14:paraId="7FE23F7A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BusinessAnalysis.razor</w:t>
            </w:r>
            <w:proofErr w:type="spellEnd"/>
          </w:p>
        </w:tc>
        <w:tc>
          <w:tcPr>
            <w:tcW w:w="2500" w:type="dxa"/>
          </w:tcPr>
          <w:p w14:paraId="25AA1EF0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3-вкладковий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воркфлоу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: вибір → запуск DAG → аналітика</w:t>
            </w:r>
          </w:p>
        </w:tc>
        <w:tc>
          <w:tcPr>
            <w:tcW w:w="3400" w:type="dxa"/>
          </w:tcPr>
          <w:p w14:paraId="0A719B28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MudTable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PeriodicTimer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polling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SVG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charts</w:t>
            </w:r>
            <w:proofErr w:type="spellEnd"/>
          </w:p>
        </w:tc>
      </w:tr>
      <w:tr w:rsidR="00FF14E4" w:rsidRPr="003B6279" w14:paraId="661F5E78" w14:textId="77777777" w:rsidTr="002912D8">
        <w:tc>
          <w:tcPr>
            <w:tcW w:w="1600" w:type="dxa"/>
          </w:tcPr>
          <w:p w14:paraId="70248D0A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airflow</w:t>
            </w:r>
            <w:proofErr w:type="spellEnd"/>
          </w:p>
        </w:tc>
        <w:tc>
          <w:tcPr>
            <w:tcW w:w="1900" w:type="dxa"/>
          </w:tcPr>
          <w:p w14:paraId="4543BB4F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Airflow.razor</w:t>
            </w:r>
            <w:proofErr w:type="spellEnd"/>
          </w:p>
        </w:tc>
        <w:tc>
          <w:tcPr>
            <w:tcW w:w="2500" w:type="dxa"/>
          </w:tcPr>
          <w:p w14:paraId="52759725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Вбудований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iframe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Airflow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UI</w:t>
            </w:r>
          </w:p>
        </w:tc>
        <w:tc>
          <w:tcPr>
            <w:tcW w:w="3400" w:type="dxa"/>
          </w:tcPr>
          <w:p w14:paraId="0434514B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iframe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, перевірка доступності API</w:t>
            </w:r>
          </w:p>
        </w:tc>
      </w:tr>
      <w:tr w:rsidR="00FF14E4" w:rsidRPr="003B6279" w14:paraId="71F63256" w14:textId="77777777" w:rsidTr="002912D8">
        <w:tc>
          <w:tcPr>
            <w:tcW w:w="1600" w:type="dxa"/>
          </w:tcPr>
          <w:p w14:paraId="5C781296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files</w:t>
            </w:r>
            <w:proofErr w:type="spellEnd"/>
          </w:p>
        </w:tc>
        <w:tc>
          <w:tcPr>
            <w:tcW w:w="1900" w:type="dxa"/>
          </w:tcPr>
          <w:p w14:paraId="056DDB0A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FileTree.razor</w:t>
            </w:r>
            <w:proofErr w:type="spellEnd"/>
          </w:p>
        </w:tc>
        <w:tc>
          <w:tcPr>
            <w:tcW w:w="2500" w:type="dxa"/>
          </w:tcPr>
          <w:p w14:paraId="6278BA3D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Перегляд файлової структури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output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</w:t>
            </w:r>
          </w:p>
        </w:tc>
        <w:tc>
          <w:tcPr>
            <w:tcW w:w="3400" w:type="dxa"/>
          </w:tcPr>
          <w:p w14:paraId="4C8DAB6C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MudTreeView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FileTreeItem.razor</w:t>
            </w:r>
            <w:proofErr w:type="spellEnd"/>
          </w:p>
        </w:tc>
      </w:tr>
      <w:tr w:rsidR="00FF14E4" w:rsidRPr="003B6279" w14:paraId="759D20FA" w14:textId="77777777" w:rsidTr="002912D8">
        <w:tc>
          <w:tcPr>
            <w:tcW w:w="1600" w:type="dxa"/>
          </w:tcPr>
          <w:p w14:paraId="0CF600DC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yelp-import</w:t>
            </w:r>
            <w:proofErr w:type="spellEnd"/>
          </w:p>
        </w:tc>
        <w:tc>
          <w:tcPr>
            <w:tcW w:w="1900" w:type="dxa"/>
          </w:tcPr>
          <w:p w14:paraId="548BB5E3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YelpImport.razor</w:t>
            </w:r>
            <w:proofErr w:type="spellEnd"/>
          </w:p>
        </w:tc>
        <w:tc>
          <w:tcPr>
            <w:tcW w:w="2500" w:type="dxa"/>
          </w:tcPr>
          <w:p w14:paraId="0ECDA7A0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Імпорт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Yelp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JSON →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DuckDB</w:t>
            </w:r>
            <w:proofErr w:type="spellEnd"/>
          </w:p>
        </w:tc>
        <w:tc>
          <w:tcPr>
            <w:tcW w:w="3400" w:type="dxa"/>
          </w:tcPr>
          <w:p w14:paraId="02A456A8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MudProgressLinear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PeriodicTimer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(1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сек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polling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)</w:t>
            </w:r>
          </w:p>
        </w:tc>
      </w:tr>
    </w:tbl>
    <w:p w14:paraId="28070EA3" w14:textId="77777777" w:rsidR="00FF14E4" w:rsidRPr="003B6279" w:rsidRDefault="00FF14E4" w:rsidP="00FF14E4">
      <w:pPr>
        <w:spacing w:line="360" w:lineRule="auto"/>
        <w:rPr>
          <w:lang w:val="uk-UA"/>
        </w:rPr>
      </w:pPr>
    </w:p>
    <w:p w14:paraId="31C93857" w14:textId="77777777" w:rsidR="00FF14E4" w:rsidRPr="003B6279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lastRenderedPageBreak/>
        <w:t xml:space="preserve">Автентифікація реалізована через власний механізм </w:t>
      </w:r>
      <w:proofErr w:type="spellStart"/>
      <w:r w:rsidRPr="003B6279">
        <w:rPr>
          <w:lang w:val="uk-UA"/>
        </w:rPr>
        <w:t>Bearer</w:t>
      </w:r>
      <w:proofErr w:type="spellEnd"/>
      <w:r w:rsidRPr="003B6279">
        <w:rPr>
          <w:lang w:val="uk-UA"/>
        </w:rPr>
        <w:t xml:space="preserve">-токенів: </w:t>
      </w:r>
      <w:proofErr w:type="spellStart"/>
      <w:r w:rsidRPr="003B6279">
        <w:rPr>
          <w:lang w:val="uk-UA"/>
        </w:rPr>
        <w:t>AuthController</w:t>
      </w:r>
      <w:proofErr w:type="spellEnd"/>
      <w:r w:rsidRPr="003B6279">
        <w:rPr>
          <w:lang w:val="uk-UA"/>
        </w:rPr>
        <w:t xml:space="preserve"> зберігає облікові записи у </w:t>
      </w:r>
      <w:proofErr w:type="spellStart"/>
      <w:r w:rsidRPr="003B6279">
        <w:rPr>
          <w:lang w:val="uk-UA"/>
        </w:rPr>
        <w:t>SQLite</w:t>
      </w:r>
      <w:proofErr w:type="spellEnd"/>
      <w:r w:rsidRPr="003B6279">
        <w:rPr>
          <w:lang w:val="uk-UA"/>
        </w:rPr>
        <w:t xml:space="preserve">-базі </w:t>
      </w:r>
      <w:proofErr w:type="spellStart"/>
      <w:r w:rsidRPr="003B6279">
        <w:rPr>
          <w:lang w:val="uk-UA"/>
        </w:rPr>
        <w:t>auth.db</w:t>
      </w:r>
      <w:proofErr w:type="spellEnd"/>
      <w:r w:rsidRPr="003B6279">
        <w:rPr>
          <w:lang w:val="uk-UA"/>
        </w:rPr>
        <w:t xml:space="preserve"> через </w:t>
      </w:r>
      <w:proofErr w:type="spellStart"/>
      <w:r w:rsidRPr="003B6279">
        <w:rPr>
          <w:lang w:val="uk-UA"/>
        </w:rPr>
        <w:t>AuthDbService</w:t>
      </w:r>
      <w:proofErr w:type="spellEnd"/>
      <w:r w:rsidRPr="003B6279">
        <w:rPr>
          <w:lang w:val="uk-UA"/>
        </w:rPr>
        <w:t xml:space="preserve">, видає токен при успішному вході, а </w:t>
      </w:r>
      <w:proofErr w:type="spellStart"/>
      <w:r w:rsidRPr="003B6279">
        <w:rPr>
          <w:lang w:val="uk-UA"/>
        </w:rPr>
        <w:t>TokenAuthHandler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валідує</w:t>
      </w:r>
      <w:proofErr w:type="spellEnd"/>
      <w:r w:rsidRPr="003B6279">
        <w:rPr>
          <w:lang w:val="uk-UA"/>
        </w:rPr>
        <w:t xml:space="preserve"> токен у кожному запиті до захищених </w:t>
      </w:r>
      <w:proofErr w:type="spellStart"/>
      <w:r w:rsidRPr="003B6279">
        <w:rPr>
          <w:lang w:val="uk-UA"/>
        </w:rPr>
        <w:t>ендпоінтів</w:t>
      </w:r>
      <w:proofErr w:type="spellEnd"/>
      <w:r w:rsidRPr="003B6279">
        <w:rPr>
          <w:lang w:val="uk-UA"/>
        </w:rPr>
        <w:t xml:space="preserve">. На клієнтській стороні </w:t>
      </w:r>
      <w:proofErr w:type="spellStart"/>
      <w:r w:rsidRPr="003B6279">
        <w:rPr>
          <w:lang w:val="uk-UA"/>
        </w:rPr>
        <w:t>AuthStateService</w:t>
      </w:r>
      <w:proofErr w:type="spellEnd"/>
      <w:r w:rsidRPr="003B6279">
        <w:rPr>
          <w:lang w:val="uk-UA"/>
        </w:rPr>
        <w:t xml:space="preserve"> зберігає токен у пам'яті сесії та додає заголовок </w:t>
      </w:r>
      <w:proofErr w:type="spellStart"/>
      <w:r w:rsidRPr="003B6279">
        <w:rPr>
          <w:lang w:val="uk-UA"/>
        </w:rPr>
        <w:t>Authorization</w:t>
      </w:r>
      <w:proofErr w:type="spellEnd"/>
      <w:r w:rsidRPr="003B6279">
        <w:rPr>
          <w:lang w:val="uk-UA"/>
        </w:rPr>
        <w:t xml:space="preserve"> до всіх HTTP-запитів.</w:t>
      </w:r>
    </w:p>
    <w:p w14:paraId="0F833321" w14:textId="77777777" w:rsidR="00FF14E4" w:rsidRPr="003B6279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Для відстеження прогресу виконання DAG у реальному часі застосовано механізм </w:t>
      </w:r>
      <w:proofErr w:type="spellStart"/>
      <w:r w:rsidRPr="003B6279">
        <w:rPr>
          <w:lang w:val="uk-UA"/>
        </w:rPr>
        <w:t>polling</w:t>
      </w:r>
      <w:proofErr w:type="spellEnd"/>
      <w:r w:rsidRPr="003B6279">
        <w:rPr>
          <w:lang w:val="uk-UA"/>
        </w:rPr>
        <w:t xml:space="preserve"> на базі </w:t>
      </w:r>
      <w:proofErr w:type="spellStart"/>
      <w:r w:rsidRPr="003B6279">
        <w:rPr>
          <w:lang w:val="uk-UA"/>
        </w:rPr>
        <w:t>PeriodicTimer</w:t>
      </w:r>
      <w:proofErr w:type="spellEnd"/>
      <w:r w:rsidRPr="003B6279">
        <w:rPr>
          <w:lang w:val="uk-UA"/>
        </w:rPr>
        <w:t xml:space="preserve"> з інтервалом 5 секунд. При зверненні до </w:t>
      </w:r>
      <w:proofErr w:type="spellStart"/>
      <w:r w:rsidRPr="003B6279">
        <w:rPr>
          <w:lang w:val="uk-UA"/>
        </w:rPr>
        <w:t>AirflowController</w:t>
      </w:r>
      <w:proofErr w:type="spellEnd"/>
      <w:r w:rsidRPr="003B6279">
        <w:rPr>
          <w:lang w:val="uk-UA"/>
        </w:rPr>
        <w:t xml:space="preserve"> він </w:t>
      </w:r>
      <w:proofErr w:type="spellStart"/>
      <w:r w:rsidRPr="003B6279">
        <w:rPr>
          <w:lang w:val="uk-UA"/>
        </w:rPr>
        <w:t>проксує</w:t>
      </w:r>
      <w:proofErr w:type="spellEnd"/>
      <w:r w:rsidRPr="003B6279">
        <w:rPr>
          <w:lang w:val="uk-UA"/>
        </w:rPr>
        <w:t xml:space="preserve"> запити до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REST API v2, отримуючи стан DAG </w:t>
      </w:r>
      <w:proofErr w:type="spellStart"/>
      <w:r w:rsidRPr="003B6279">
        <w:rPr>
          <w:lang w:val="uk-UA"/>
        </w:rPr>
        <w:t>run</w:t>
      </w:r>
      <w:proofErr w:type="spellEnd"/>
      <w:r w:rsidRPr="003B6279">
        <w:rPr>
          <w:lang w:val="uk-UA"/>
        </w:rPr>
        <w:t xml:space="preserve">, стани окремих тасків та </w:t>
      </w:r>
      <w:proofErr w:type="spellStart"/>
      <w:r w:rsidRPr="003B6279">
        <w:rPr>
          <w:lang w:val="uk-UA"/>
        </w:rPr>
        <w:t>логи</w:t>
      </w:r>
      <w:proofErr w:type="spellEnd"/>
      <w:r w:rsidRPr="003B6279">
        <w:rPr>
          <w:lang w:val="uk-UA"/>
        </w:rPr>
        <w:t xml:space="preserve"> задачі </w:t>
      </w:r>
      <w:proofErr w:type="spellStart"/>
      <w:r w:rsidRPr="003B6279">
        <w:rPr>
          <w:lang w:val="uk-UA"/>
        </w:rPr>
        <w:t>analyze_sentiment</w:t>
      </w:r>
      <w:proofErr w:type="spellEnd"/>
      <w:r w:rsidRPr="003B6279">
        <w:rPr>
          <w:lang w:val="uk-UA"/>
        </w:rPr>
        <w:t xml:space="preserve">. Парсинг </w:t>
      </w:r>
      <w:proofErr w:type="spellStart"/>
      <w:r w:rsidRPr="003B6279">
        <w:rPr>
          <w:lang w:val="uk-UA"/>
        </w:rPr>
        <w:t>логів</w:t>
      </w:r>
      <w:proofErr w:type="spellEnd"/>
      <w:r w:rsidRPr="003B6279">
        <w:rPr>
          <w:lang w:val="uk-UA"/>
        </w:rPr>
        <w:t xml:space="preserve"> дозволяє відображати поточний прогрес обробки відгуків у вигляді прогрес-бара.</w:t>
      </w:r>
    </w:p>
    <w:p w14:paraId="374D4471" w14:textId="77777777" w:rsidR="00FF14E4" w:rsidRPr="003B6279" w:rsidRDefault="00FF14E4" w:rsidP="00FF14E4">
      <w:pPr>
        <w:spacing w:before="120" w:line="360" w:lineRule="auto"/>
        <w:jc w:val="right"/>
        <w:rPr>
          <w:lang w:val="uk-UA"/>
        </w:rPr>
      </w:pPr>
      <w:r w:rsidRPr="003B6279">
        <w:rPr>
          <w:lang w:val="uk-UA"/>
        </w:rPr>
        <w:t xml:space="preserve">Таблиця 2.9 – Ключові REST API </w:t>
      </w:r>
      <w:proofErr w:type="spellStart"/>
      <w:r w:rsidRPr="003B6279">
        <w:rPr>
          <w:lang w:val="uk-UA"/>
        </w:rPr>
        <w:t>ендпоінти</w:t>
      </w:r>
      <w:proofErr w:type="spellEnd"/>
      <w:r w:rsidRPr="003B6279">
        <w:rPr>
          <w:lang w:val="uk-UA"/>
        </w:rPr>
        <w:t xml:space="preserve"> серверного застосунку</w:t>
      </w:r>
    </w:p>
    <w:tbl>
      <w:tblPr>
        <w:tblStyle w:val="ae"/>
        <w:tblW w:w="8698" w:type="dxa"/>
        <w:tblLook w:val="04A0" w:firstRow="1" w:lastRow="0" w:firstColumn="1" w:lastColumn="0" w:noHBand="0" w:noVBand="1"/>
      </w:tblPr>
      <w:tblGrid>
        <w:gridCol w:w="821"/>
        <w:gridCol w:w="3319"/>
        <w:gridCol w:w="2558"/>
        <w:gridCol w:w="2489"/>
      </w:tblGrid>
      <w:tr w:rsidR="00FF14E4" w:rsidRPr="003B6279" w14:paraId="2C2B253C" w14:textId="77777777" w:rsidTr="00AC3C3B">
        <w:tc>
          <w:tcPr>
            <w:tcW w:w="872" w:type="dxa"/>
          </w:tcPr>
          <w:p w14:paraId="2A477985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3B6279">
              <w:rPr>
                <w:b/>
                <w:bCs/>
                <w:sz w:val="22"/>
                <w:szCs w:val="22"/>
                <w:lang w:val="uk-UA"/>
              </w:rPr>
              <w:t>Метод</w:t>
            </w:r>
          </w:p>
        </w:tc>
        <w:tc>
          <w:tcPr>
            <w:tcW w:w="2809" w:type="dxa"/>
          </w:tcPr>
          <w:p w14:paraId="130DAE53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3B6279">
              <w:rPr>
                <w:b/>
                <w:bCs/>
                <w:sz w:val="22"/>
                <w:szCs w:val="22"/>
                <w:lang w:val="uk-UA"/>
              </w:rPr>
              <w:t>Маршрут</w:t>
            </w:r>
          </w:p>
        </w:tc>
        <w:tc>
          <w:tcPr>
            <w:tcW w:w="2543" w:type="dxa"/>
          </w:tcPr>
          <w:p w14:paraId="0EE552D0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3B6279">
              <w:rPr>
                <w:b/>
                <w:bCs/>
                <w:sz w:val="22"/>
                <w:szCs w:val="22"/>
                <w:lang w:val="uk-UA"/>
              </w:rPr>
              <w:t>Сервіс</w:t>
            </w:r>
          </w:p>
        </w:tc>
        <w:tc>
          <w:tcPr>
            <w:tcW w:w="2474" w:type="dxa"/>
          </w:tcPr>
          <w:p w14:paraId="0EA6B2EF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3B6279">
              <w:rPr>
                <w:b/>
                <w:bCs/>
                <w:sz w:val="22"/>
                <w:szCs w:val="22"/>
                <w:lang w:val="uk-UA"/>
              </w:rPr>
              <w:t>Призначення</w:t>
            </w:r>
          </w:p>
        </w:tc>
      </w:tr>
      <w:tr w:rsidR="00FF14E4" w:rsidRPr="003B6279" w14:paraId="4456BE9C" w14:textId="77777777" w:rsidTr="00AC3C3B">
        <w:tc>
          <w:tcPr>
            <w:tcW w:w="872" w:type="dxa"/>
          </w:tcPr>
          <w:p w14:paraId="0E40414C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GET</w:t>
            </w:r>
          </w:p>
        </w:tc>
        <w:tc>
          <w:tcPr>
            <w:tcW w:w="2809" w:type="dxa"/>
          </w:tcPr>
          <w:p w14:paraId="5215B38F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pipelineruns</w:t>
            </w:r>
            <w:proofErr w:type="spellEnd"/>
          </w:p>
        </w:tc>
        <w:tc>
          <w:tcPr>
            <w:tcW w:w="2543" w:type="dxa"/>
          </w:tcPr>
          <w:p w14:paraId="25966292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PipelineRunsController</w:t>
            </w:r>
            <w:proofErr w:type="spellEnd"/>
          </w:p>
        </w:tc>
        <w:tc>
          <w:tcPr>
            <w:tcW w:w="2474" w:type="dxa"/>
          </w:tcPr>
          <w:p w14:paraId="15504AEA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Список усіх JSON-файлів результатів</w:t>
            </w:r>
          </w:p>
        </w:tc>
      </w:tr>
      <w:tr w:rsidR="00FF14E4" w:rsidRPr="003B6279" w14:paraId="78BF4DAC" w14:textId="77777777" w:rsidTr="00AC3C3B">
        <w:tc>
          <w:tcPr>
            <w:tcW w:w="872" w:type="dxa"/>
          </w:tcPr>
          <w:p w14:paraId="4EDB4B13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GET</w:t>
            </w:r>
          </w:p>
        </w:tc>
        <w:tc>
          <w:tcPr>
            <w:tcW w:w="2809" w:type="dxa"/>
          </w:tcPr>
          <w:p w14:paraId="4DDC0107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pipelineruns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/{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filename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}</w:t>
            </w:r>
          </w:p>
        </w:tc>
        <w:tc>
          <w:tcPr>
            <w:tcW w:w="2543" w:type="dxa"/>
          </w:tcPr>
          <w:p w14:paraId="0C203D51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PipelineRunsController</w:t>
            </w:r>
            <w:proofErr w:type="spellEnd"/>
          </w:p>
        </w:tc>
        <w:tc>
          <w:tcPr>
            <w:tcW w:w="2474" w:type="dxa"/>
          </w:tcPr>
          <w:p w14:paraId="4BDD02C0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Повний вміст одного результату</w:t>
            </w:r>
          </w:p>
        </w:tc>
      </w:tr>
      <w:tr w:rsidR="00FF14E4" w:rsidRPr="003B6279" w14:paraId="73B78BE0" w14:textId="77777777" w:rsidTr="00AC3C3B">
        <w:tc>
          <w:tcPr>
            <w:tcW w:w="872" w:type="dxa"/>
          </w:tcPr>
          <w:p w14:paraId="5E13BC17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GET</w:t>
            </w:r>
          </w:p>
        </w:tc>
        <w:tc>
          <w:tcPr>
            <w:tcW w:w="2809" w:type="dxa"/>
          </w:tcPr>
          <w:p w14:paraId="36239AE5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airflow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status</w:t>
            </w:r>
            <w:proofErr w:type="spellEnd"/>
          </w:p>
        </w:tc>
        <w:tc>
          <w:tcPr>
            <w:tcW w:w="2543" w:type="dxa"/>
          </w:tcPr>
          <w:p w14:paraId="0EFA032F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AirflowController</w:t>
            </w:r>
            <w:proofErr w:type="spellEnd"/>
          </w:p>
        </w:tc>
        <w:tc>
          <w:tcPr>
            <w:tcW w:w="2474" w:type="dxa"/>
          </w:tcPr>
          <w:p w14:paraId="2858DA33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Перевірка доступності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Airflow</w:t>
            </w:r>
            <w:proofErr w:type="spellEnd"/>
          </w:p>
        </w:tc>
      </w:tr>
      <w:tr w:rsidR="00FF14E4" w:rsidRPr="003B6279" w14:paraId="6A9C0C89" w14:textId="77777777" w:rsidTr="00AC3C3B">
        <w:tc>
          <w:tcPr>
            <w:tcW w:w="872" w:type="dxa"/>
          </w:tcPr>
          <w:p w14:paraId="637DF6CD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POST</w:t>
            </w:r>
          </w:p>
        </w:tc>
        <w:tc>
          <w:tcPr>
            <w:tcW w:w="2809" w:type="dxa"/>
          </w:tcPr>
          <w:p w14:paraId="7271FBFF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airflow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trigger-dag</w:t>
            </w:r>
            <w:proofErr w:type="spellEnd"/>
          </w:p>
        </w:tc>
        <w:tc>
          <w:tcPr>
            <w:tcW w:w="2543" w:type="dxa"/>
          </w:tcPr>
          <w:p w14:paraId="19DD6A90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AirflowController</w:t>
            </w:r>
            <w:proofErr w:type="spellEnd"/>
          </w:p>
        </w:tc>
        <w:tc>
          <w:tcPr>
            <w:tcW w:w="2474" w:type="dxa"/>
          </w:tcPr>
          <w:p w14:paraId="5E4DD2C7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Запуск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business_analysis_pipeline</w:t>
            </w:r>
            <w:proofErr w:type="spellEnd"/>
          </w:p>
        </w:tc>
      </w:tr>
      <w:tr w:rsidR="00FF14E4" w:rsidRPr="003B6279" w14:paraId="150BEF83" w14:textId="77777777" w:rsidTr="00AC3C3B">
        <w:tc>
          <w:tcPr>
            <w:tcW w:w="872" w:type="dxa"/>
          </w:tcPr>
          <w:p w14:paraId="7F99C15A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GET</w:t>
            </w:r>
          </w:p>
        </w:tc>
        <w:tc>
          <w:tcPr>
            <w:tcW w:w="2809" w:type="dxa"/>
          </w:tcPr>
          <w:p w14:paraId="489B94E1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airflow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dag-run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/{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runId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}</w:t>
            </w:r>
          </w:p>
        </w:tc>
        <w:tc>
          <w:tcPr>
            <w:tcW w:w="2543" w:type="dxa"/>
          </w:tcPr>
          <w:p w14:paraId="13AB46E5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AirflowController</w:t>
            </w:r>
            <w:proofErr w:type="spellEnd"/>
          </w:p>
        </w:tc>
        <w:tc>
          <w:tcPr>
            <w:tcW w:w="2474" w:type="dxa"/>
          </w:tcPr>
          <w:p w14:paraId="2CCB79C9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Стан DAG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run</w:t>
            </w:r>
            <w:proofErr w:type="spellEnd"/>
          </w:p>
        </w:tc>
      </w:tr>
      <w:tr w:rsidR="00FF14E4" w:rsidRPr="003B6279" w14:paraId="5C66799E" w14:textId="77777777" w:rsidTr="00AC3C3B">
        <w:tc>
          <w:tcPr>
            <w:tcW w:w="872" w:type="dxa"/>
          </w:tcPr>
          <w:p w14:paraId="05F01FC1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GET</w:t>
            </w:r>
          </w:p>
        </w:tc>
        <w:tc>
          <w:tcPr>
            <w:tcW w:w="2809" w:type="dxa"/>
          </w:tcPr>
          <w:p w14:paraId="67FED433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airflow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task-instances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/{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runId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}</w:t>
            </w:r>
          </w:p>
        </w:tc>
        <w:tc>
          <w:tcPr>
            <w:tcW w:w="2543" w:type="dxa"/>
          </w:tcPr>
          <w:p w14:paraId="361FA55C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AirflowController</w:t>
            </w:r>
            <w:proofErr w:type="spellEnd"/>
          </w:p>
        </w:tc>
        <w:tc>
          <w:tcPr>
            <w:tcW w:w="2474" w:type="dxa"/>
          </w:tcPr>
          <w:p w14:paraId="7717856C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Стани усіх тасків</w:t>
            </w:r>
          </w:p>
        </w:tc>
      </w:tr>
      <w:tr w:rsidR="00FF14E4" w:rsidRPr="003B6279" w14:paraId="2E595435" w14:textId="77777777" w:rsidTr="00AC3C3B">
        <w:tc>
          <w:tcPr>
            <w:tcW w:w="872" w:type="dxa"/>
          </w:tcPr>
          <w:p w14:paraId="62548620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GET</w:t>
            </w:r>
          </w:p>
        </w:tc>
        <w:tc>
          <w:tcPr>
            <w:tcW w:w="2809" w:type="dxa"/>
          </w:tcPr>
          <w:p w14:paraId="5FAA70C2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airflow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task-logs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/{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runId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}/{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taskId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}</w:t>
            </w:r>
          </w:p>
        </w:tc>
        <w:tc>
          <w:tcPr>
            <w:tcW w:w="2543" w:type="dxa"/>
          </w:tcPr>
          <w:p w14:paraId="28B4BB56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AirflowController</w:t>
            </w:r>
            <w:proofErr w:type="spellEnd"/>
          </w:p>
        </w:tc>
        <w:tc>
          <w:tcPr>
            <w:tcW w:w="2474" w:type="dxa"/>
          </w:tcPr>
          <w:p w14:paraId="3883AB8F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Логи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+ прогрес аналізу</w:t>
            </w:r>
          </w:p>
        </w:tc>
      </w:tr>
      <w:tr w:rsidR="00FF14E4" w:rsidRPr="003B6279" w14:paraId="71D7A536" w14:textId="77777777" w:rsidTr="00AC3C3B">
        <w:tc>
          <w:tcPr>
            <w:tcW w:w="872" w:type="dxa"/>
          </w:tcPr>
          <w:p w14:paraId="34004521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GET</w:t>
            </w:r>
          </w:p>
        </w:tc>
        <w:tc>
          <w:tcPr>
            <w:tcW w:w="2809" w:type="dxa"/>
          </w:tcPr>
          <w:p w14:paraId="0968CE98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business-analysis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businesses</w:t>
            </w:r>
            <w:proofErr w:type="spellEnd"/>
          </w:p>
        </w:tc>
        <w:tc>
          <w:tcPr>
            <w:tcW w:w="2543" w:type="dxa"/>
          </w:tcPr>
          <w:p w14:paraId="14CA5B43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BusinessAnalysisController</w:t>
            </w:r>
            <w:proofErr w:type="spellEnd"/>
          </w:p>
        </w:tc>
        <w:tc>
          <w:tcPr>
            <w:tcW w:w="2474" w:type="dxa"/>
          </w:tcPr>
          <w:p w14:paraId="321BDC1A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Пошук бізнесів у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DuckDB</w:t>
            </w:r>
            <w:proofErr w:type="spellEnd"/>
          </w:p>
        </w:tc>
      </w:tr>
      <w:tr w:rsidR="00FF14E4" w:rsidRPr="003B6279" w14:paraId="21A4B243" w14:textId="77777777" w:rsidTr="00AC3C3B">
        <w:tc>
          <w:tcPr>
            <w:tcW w:w="872" w:type="dxa"/>
          </w:tcPr>
          <w:p w14:paraId="78EA0BAA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POST</w:t>
            </w:r>
          </w:p>
        </w:tc>
        <w:tc>
          <w:tcPr>
            <w:tcW w:w="2809" w:type="dxa"/>
          </w:tcPr>
          <w:p w14:paraId="45CE6D1F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business-analysis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export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/{id}</w:t>
            </w:r>
          </w:p>
        </w:tc>
        <w:tc>
          <w:tcPr>
            <w:tcW w:w="2543" w:type="dxa"/>
          </w:tcPr>
          <w:p w14:paraId="1B3D1B8D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BusinessAnalysisController</w:t>
            </w:r>
            <w:proofErr w:type="spellEnd"/>
          </w:p>
        </w:tc>
        <w:tc>
          <w:tcPr>
            <w:tcW w:w="2474" w:type="dxa"/>
          </w:tcPr>
          <w:p w14:paraId="1256A92C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Експорт відгуків → NDJSON</w:t>
            </w:r>
          </w:p>
        </w:tc>
      </w:tr>
      <w:tr w:rsidR="00FF14E4" w:rsidRPr="003B6279" w14:paraId="24344014" w14:textId="77777777" w:rsidTr="00AC3C3B">
        <w:tc>
          <w:tcPr>
            <w:tcW w:w="872" w:type="dxa"/>
          </w:tcPr>
          <w:p w14:paraId="46576D6F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GET</w:t>
            </w:r>
          </w:p>
        </w:tc>
        <w:tc>
          <w:tcPr>
            <w:tcW w:w="2809" w:type="dxa"/>
          </w:tcPr>
          <w:p w14:paraId="230E24E6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analytics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summary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/{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businessId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}</w:t>
            </w:r>
          </w:p>
        </w:tc>
        <w:tc>
          <w:tcPr>
            <w:tcW w:w="2543" w:type="dxa"/>
          </w:tcPr>
          <w:p w14:paraId="70AA62C5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AnalyticsController</w:t>
            </w:r>
            <w:proofErr w:type="spellEnd"/>
          </w:p>
        </w:tc>
        <w:tc>
          <w:tcPr>
            <w:tcW w:w="2474" w:type="dxa"/>
          </w:tcPr>
          <w:p w14:paraId="539C09E4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Зведена аналітика по бізнесу</w:t>
            </w:r>
          </w:p>
        </w:tc>
      </w:tr>
      <w:tr w:rsidR="00FF14E4" w:rsidRPr="003B6279" w14:paraId="11F6485E" w14:textId="77777777" w:rsidTr="00AC3C3B">
        <w:tc>
          <w:tcPr>
            <w:tcW w:w="872" w:type="dxa"/>
          </w:tcPr>
          <w:p w14:paraId="038B075A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POST</w:t>
            </w:r>
          </w:p>
        </w:tc>
        <w:tc>
          <w:tcPr>
            <w:tcW w:w="2809" w:type="dxa"/>
          </w:tcPr>
          <w:p w14:paraId="07A5B122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yelp-import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start</w:t>
            </w:r>
            <w:proofErr w:type="spellEnd"/>
          </w:p>
        </w:tc>
        <w:tc>
          <w:tcPr>
            <w:tcW w:w="2543" w:type="dxa"/>
          </w:tcPr>
          <w:p w14:paraId="7A8929FC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YelpImportController</w:t>
            </w:r>
            <w:proofErr w:type="spellEnd"/>
          </w:p>
        </w:tc>
        <w:tc>
          <w:tcPr>
            <w:tcW w:w="2474" w:type="dxa"/>
          </w:tcPr>
          <w:p w14:paraId="7B1C9112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Запуск імпорту до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DuckDB</w:t>
            </w:r>
            <w:proofErr w:type="spellEnd"/>
          </w:p>
        </w:tc>
      </w:tr>
      <w:tr w:rsidR="00FF14E4" w:rsidRPr="003B6279" w14:paraId="07E56C77" w14:textId="77777777" w:rsidTr="00AC3C3B">
        <w:tc>
          <w:tcPr>
            <w:tcW w:w="872" w:type="dxa"/>
          </w:tcPr>
          <w:p w14:paraId="3042F61F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POST</w:t>
            </w:r>
          </w:p>
        </w:tc>
        <w:tc>
          <w:tcPr>
            <w:tcW w:w="2809" w:type="dxa"/>
          </w:tcPr>
          <w:p w14:paraId="13E8D10A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auth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login</w:t>
            </w:r>
            <w:proofErr w:type="spellEnd"/>
          </w:p>
        </w:tc>
        <w:tc>
          <w:tcPr>
            <w:tcW w:w="2543" w:type="dxa"/>
          </w:tcPr>
          <w:p w14:paraId="65A834F0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AuthController</w:t>
            </w:r>
            <w:proofErr w:type="spellEnd"/>
          </w:p>
        </w:tc>
        <w:tc>
          <w:tcPr>
            <w:tcW w:w="2474" w:type="dxa"/>
          </w:tcPr>
          <w:p w14:paraId="0103BFE5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Автентифікація, видача токену</w:t>
            </w:r>
          </w:p>
        </w:tc>
      </w:tr>
    </w:tbl>
    <w:p w14:paraId="27ABB5A4" w14:textId="77777777" w:rsidR="00FF14E4" w:rsidRPr="003B6279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Компонент </w:t>
      </w:r>
      <w:proofErr w:type="spellStart"/>
      <w:r w:rsidRPr="003B6279">
        <w:rPr>
          <w:lang w:val="uk-UA"/>
        </w:rPr>
        <w:t>BusinessAnalysis.razor</w:t>
      </w:r>
      <w:proofErr w:type="spellEnd"/>
      <w:r w:rsidRPr="003B6279">
        <w:rPr>
          <w:lang w:val="uk-UA"/>
        </w:rPr>
        <w:t xml:space="preserve"> є найскладнішим у системі і реалізує повний </w:t>
      </w:r>
      <w:proofErr w:type="spellStart"/>
      <w:r w:rsidRPr="003B6279">
        <w:rPr>
          <w:lang w:val="uk-UA"/>
        </w:rPr>
        <w:t>воркфлоу</w:t>
      </w:r>
      <w:proofErr w:type="spellEnd"/>
      <w:r w:rsidRPr="003B6279">
        <w:rPr>
          <w:lang w:val="uk-UA"/>
        </w:rPr>
        <w:t xml:space="preserve"> у трьох вкладках </w:t>
      </w:r>
      <w:proofErr w:type="spellStart"/>
      <w:r w:rsidRPr="003B6279">
        <w:rPr>
          <w:lang w:val="uk-UA"/>
        </w:rPr>
        <w:t>MudTabs</w:t>
      </w:r>
      <w:proofErr w:type="spellEnd"/>
      <w:r w:rsidRPr="003B6279">
        <w:rPr>
          <w:lang w:val="uk-UA"/>
        </w:rPr>
        <w:t xml:space="preserve">. Перша вкладка «Вибір бізнесу» </w:t>
      </w:r>
      <w:r w:rsidRPr="003B6279">
        <w:rPr>
          <w:lang w:val="uk-UA"/>
        </w:rPr>
        <w:lastRenderedPageBreak/>
        <w:t xml:space="preserve">забезпечує пошук по 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 xml:space="preserve"> з </w:t>
      </w:r>
      <w:proofErr w:type="spellStart"/>
      <w:r w:rsidRPr="003B6279">
        <w:rPr>
          <w:lang w:val="uk-UA"/>
        </w:rPr>
        <w:t>debounce</w:t>
      </w:r>
      <w:proofErr w:type="spellEnd"/>
      <w:r w:rsidRPr="003B6279">
        <w:rPr>
          <w:lang w:val="uk-UA"/>
        </w:rPr>
        <w:t xml:space="preserve"> 400 мс та відображення деталей вибраного бізнесу. Кнопка «Витягнути відгуки» викликає POST /</w:t>
      </w:r>
      <w:proofErr w:type="spellStart"/>
      <w:r w:rsidRPr="003B6279">
        <w:rPr>
          <w:lang w:val="uk-UA"/>
        </w:rPr>
        <w:t>api</w:t>
      </w:r>
      <w:proofErr w:type="spellEnd"/>
      <w:r w:rsidRPr="003B6279">
        <w:rPr>
          <w:lang w:val="uk-UA"/>
        </w:rPr>
        <w:t>/</w:t>
      </w:r>
      <w:proofErr w:type="spellStart"/>
      <w:r w:rsidRPr="003B6279">
        <w:rPr>
          <w:lang w:val="uk-UA"/>
        </w:rPr>
        <w:t>business-analysis</w:t>
      </w:r>
      <w:proofErr w:type="spellEnd"/>
      <w:r w:rsidRPr="003B6279">
        <w:rPr>
          <w:lang w:val="uk-UA"/>
        </w:rPr>
        <w:t>/</w:t>
      </w:r>
      <w:proofErr w:type="spellStart"/>
      <w:r w:rsidRPr="003B6279">
        <w:rPr>
          <w:lang w:val="uk-UA"/>
        </w:rPr>
        <w:t>export</w:t>
      </w:r>
      <w:proofErr w:type="spellEnd"/>
      <w:r w:rsidRPr="003B6279">
        <w:rPr>
          <w:lang w:val="uk-UA"/>
        </w:rPr>
        <w:t xml:space="preserve">/{id}, що генерує NDJSON-файл у директорії </w:t>
      </w:r>
      <w:proofErr w:type="spellStart"/>
      <w:r w:rsidRPr="003B6279">
        <w:rPr>
          <w:lang w:val="uk-UA"/>
        </w:rPr>
        <w:t>input</w:t>
      </w:r>
      <w:proofErr w:type="spellEnd"/>
      <w:r w:rsidRPr="003B6279">
        <w:rPr>
          <w:lang w:val="uk-UA"/>
        </w:rPr>
        <w:t xml:space="preserve">/. Друга вкладка «Запуск DAG» доступна тільки після успішного експорту та надає форму параметрів запуску (модель, </w:t>
      </w:r>
      <w:proofErr w:type="spellStart"/>
      <w:r w:rsidRPr="003B6279">
        <w:rPr>
          <w:lang w:val="uk-UA"/>
        </w:rPr>
        <w:t>batch_size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offset</w:t>
      </w:r>
      <w:proofErr w:type="spellEnd"/>
      <w:r w:rsidRPr="003B6279">
        <w:rPr>
          <w:lang w:val="uk-UA"/>
        </w:rPr>
        <w:t xml:space="preserve">) і відображає прогрес виконання через </w:t>
      </w:r>
      <w:proofErr w:type="spellStart"/>
      <w:r w:rsidRPr="003B6279">
        <w:rPr>
          <w:lang w:val="uk-UA"/>
        </w:rPr>
        <w:t>polling</w:t>
      </w:r>
      <w:proofErr w:type="spellEnd"/>
      <w:r w:rsidRPr="003B6279">
        <w:rPr>
          <w:lang w:val="uk-UA"/>
        </w:rPr>
        <w:t xml:space="preserve">. Третя вкладка «Аналітика» завантажує паралельно вісім аналітичних запитів до </w:t>
      </w:r>
      <w:proofErr w:type="spellStart"/>
      <w:r w:rsidRPr="003B6279">
        <w:rPr>
          <w:lang w:val="uk-UA"/>
        </w:rPr>
        <w:t>AnalyticsService</w:t>
      </w:r>
      <w:proofErr w:type="spellEnd"/>
      <w:r w:rsidRPr="003B6279">
        <w:rPr>
          <w:lang w:val="uk-UA"/>
        </w:rPr>
        <w:t xml:space="preserve"> та відображає результати у вигляді графіків, виконаних на </w:t>
      </w:r>
      <w:proofErr w:type="spellStart"/>
      <w:r w:rsidRPr="003B6279">
        <w:rPr>
          <w:lang w:val="uk-UA"/>
        </w:rPr>
        <w:t>MudChart</w:t>
      </w:r>
      <w:proofErr w:type="spellEnd"/>
      <w:r w:rsidRPr="003B6279">
        <w:rPr>
          <w:lang w:val="uk-UA"/>
        </w:rPr>
        <w:t xml:space="preserve"> та власних SVG-компонентах (</w:t>
      </w:r>
      <w:proofErr w:type="spellStart"/>
      <w:r w:rsidRPr="003B6279">
        <w:rPr>
          <w:lang w:val="uk-UA"/>
        </w:rPr>
        <w:t>heatmap</w:t>
      </w:r>
      <w:proofErr w:type="spellEnd"/>
      <w:r w:rsidRPr="003B6279">
        <w:rPr>
          <w:lang w:val="uk-UA"/>
        </w:rPr>
        <w:t xml:space="preserve"> 7×24 годин, </w:t>
      </w:r>
      <w:proofErr w:type="spellStart"/>
      <w:r w:rsidRPr="003B6279">
        <w:rPr>
          <w:lang w:val="uk-UA"/>
        </w:rPr>
        <w:t>scatter-plot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horizontal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bar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chart</w:t>
      </w:r>
      <w:proofErr w:type="spellEnd"/>
      <w:r w:rsidRPr="003B6279">
        <w:rPr>
          <w:lang w:val="uk-UA"/>
        </w:rPr>
        <w:t>).</w:t>
      </w:r>
    </w:p>
    <w:p w14:paraId="79A21422" w14:textId="77777777" w:rsidR="00FF14E4" w:rsidRPr="003B6279" w:rsidRDefault="00FF14E4" w:rsidP="00FF14E4">
      <w:pPr>
        <w:spacing w:before="240" w:line="360" w:lineRule="auto"/>
        <w:ind w:firstLine="709"/>
        <w:rPr>
          <w:lang w:val="uk-UA"/>
        </w:rPr>
      </w:pPr>
      <w:r w:rsidRPr="003B6279">
        <w:rPr>
          <w:b/>
          <w:bCs/>
          <w:lang w:val="uk-UA"/>
        </w:rPr>
        <w:t>Висновки до розділу 2</w:t>
      </w:r>
    </w:p>
    <w:p w14:paraId="59EB5373" w14:textId="77777777" w:rsidR="00FF14E4" w:rsidRPr="003B6279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У другому розділі </w:t>
      </w:r>
      <w:proofErr w:type="spellStart"/>
      <w:r w:rsidRPr="003B6279">
        <w:rPr>
          <w:lang w:val="uk-UA"/>
        </w:rPr>
        <w:t>спроєктовано</w:t>
      </w:r>
      <w:proofErr w:type="spellEnd"/>
      <w:r w:rsidRPr="003B6279">
        <w:rPr>
          <w:lang w:val="uk-UA"/>
        </w:rPr>
        <w:t xml:space="preserve"> архітектуру системи </w:t>
      </w:r>
      <w:proofErr w:type="spellStart"/>
      <w:r w:rsidRPr="003B6279">
        <w:rPr>
          <w:lang w:val="uk-UA"/>
        </w:rPr>
        <w:t>Self-Healing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Pipeline</w:t>
      </w:r>
      <w:proofErr w:type="spellEnd"/>
      <w:r w:rsidRPr="003B6279">
        <w:rPr>
          <w:lang w:val="uk-UA"/>
        </w:rPr>
        <w:t xml:space="preserve"> та всіх її компонентів. Обґрунтовано використання 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 xml:space="preserve"> як колонкового аналітичного сховища, що забезпечує </w:t>
      </w:r>
      <w:proofErr w:type="spellStart"/>
      <w:r w:rsidRPr="003B6279">
        <w:rPr>
          <w:lang w:val="uk-UA"/>
        </w:rPr>
        <w:t>субсекундний</w:t>
      </w:r>
      <w:proofErr w:type="spellEnd"/>
      <w:r w:rsidRPr="003B6279">
        <w:rPr>
          <w:lang w:val="uk-UA"/>
        </w:rPr>
        <w:t xml:space="preserve"> час виконання аналітичних запитів до </w:t>
      </w:r>
      <w:proofErr w:type="spellStart"/>
      <w:r w:rsidRPr="003B6279">
        <w:rPr>
          <w:lang w:val="uk-UA"/>
        </w:rPr>
        <w:t>багатогігабайтного</w:t>
      </w:r>
      <w:proofErr w:type="spellEnd"/>
      <w:r w:rsidRPr="003B6279">
        <w:rPr>
          <w:lang w:val="uk-UA"/>
        </w:rPr>
        <w:t xml:space="preserve"> датасету </w:t>
      </w:r>
      <w:proofErr w:type="spellStart"/>
      <w:r w:rsidRPr="003B6279">
        <w:rPr>
          <w:lang w:val="uk-UA"/>
        </w:rPr>
        <w:t>Yelp</w:t>
      </w:r>
      <w:proofErr w:type="spellEnd"/>
      <w:r w:rsidRPr="003B6279">
        <w:rPr>
          <w:lang w:val="uk-UA"/>
        </w:rPr>
        <w:t xml:space="preserve"> порівняно з прямим читанням JSON-файлів. Визначено дворівневу архітектуру зберігання: 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 xml:space="preserve"> для вихідних даних та JSON-файли для результатів роботи конвеєру.</w:t>
      </w:r>
    </w:p>
    <w:p w14:paraId="33ED508C" w14:textId="77777777" w:rsidR="00FF14E4" w:rsidRPr="003B6279" w:rsidRDefault="00FF14E4" w:rsidP="00FF14E4">
      <w:pPr>
        <w:spacing w:line="360" w:lineRule="auto"/>
        <w:ind w:firstLine="720"/>
        <w:jc w:val="both"/>
        <w:rPr>
          <w:lang w:val="uk-UA"/>
        </w:rPr>
      </w:pPr>
      <w:proofErr w:type="spellStart"/>
      <w:r w:rsidRPr="003B6279">
        <w:rPr>
          <w:lang w:val="uk-UA"/>
        </w:rPr>
        <w:t>Спроєктовано</w:t>
      </w:r>
      <w:proofErr w:type="spellEnd"/>
      <w:r w:rsidRPr="003B6279">
        <w:rPr>
          <w:lang w:val="uk-UA"/>
        </w:rPr>
        <w:t xml:space="preserve"> два DAG-и </w:t>
      </w:r>
      <w:proofErr w:type="spellStart"/>
      <w:r w:rsidRPr="003B6279">
        <w:rPr>
          <w:lang w:val="uk-UA"/>
        </w:rPr>
        <w:t>Apache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(</w:t>
      </w:r>
      <w:proofErr w:type="spellStart"/>
      <w:r w:rsidRPr="003B6279">
        <w:rPr>
          <w:lang w:val="uk-UA"/>
        </w:rPr>
        <w:t>self_healing_pipeline</w:t>
      </w:r>
      <w:proofErr w:type="spellEnd"/>
      <w:r w:rsidRPr="003B6279">
        <w:rPr>
          <w:lang w:val="uk-UA"/>
        </w:rPr>
        <w:t xml:space="preserve"> та </w:t>
      </w:r>
      <w:proofErr w:type="spellStart"/>
      <w:r w:rsidRPr="003B6279">
        <w:rPr>
          <w:lang w:val="uk-UA"/>
        </w:rPr>
        <w:t>business_analysis_pipeline</w:t>
      </w:r>
      <w:proofErr w:type="spellEnd"/>
      <w:r w:rsidRPr="003B6279">
        <w:rPr>
          <w:lang w:val="uk-UA"/>
        </w:rPr>
        <w:t xml:space="preserve">) з однаковою </w:t>
      </w:r>
      <w:proofErr w:type="spellStart"/>
      <w:r w:rsidRPr="003B6279">
        <w:rPr>
          <w:lang w:val="uk-UA"/>
        </w:rPr>
        <w:t>шестикроковою</w:t>
      </w:r>
      <w:proofErr w:type="spellEnd"/>
      <w:r w:rsidRPr="003B6279">
        <w:rPr>
          <w:lang w:val="uk-UA"/>
        </w:rPr>
        <w:t xml:space="preserve"> структурою задач, що відрізняються призначенням, параметрами та сценаріями запуску. Формалізовано алгоритм самовідновлення у вигляді блок-схеми з п'ятьма класами помилок та відповідними стратегіями виправлення. Описано механізм </w:t>
      </w:r>
      <w:proofErr w:type="spellStart"/>
      <w:r w:rsidRPr="003B6279">
        <w:rPr>
          <w:lang w:val="uk-UA"/>
        </w:rPr>
        <w:t>graceful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degradation</w:t>
      </w:r>
      <w:proofErr w:type="spellEnd"/>
      <w:r w:rsidRPr="003B6279">
        <w:rPr>
          <w:lang w:val="uk-UA"/>
        </w:rPr>
        <w:t xml:space="preserve"> при недоступності </w:t>
      </w:r>
      <w:proofErr w:type="spellStart"/>
      <w:r w:rsidRPr="003B6279">
        <w:rPr>
          <w:lang w:val="uk-UA"/>
        </w:rPr>
        <w:t>Ollama</w:t>
      </w:r>
      <w:proofErr w:type="spellEnd"/>
      <w:r w:rsidRPr="003B6279">
        <w:rPr>
          <w:lang w:val="uk-UA"/>
        </w:rPr>
        <w:t>.</w:t>
      </w:r>
    </w:p>
    <w:p w14:paraId="25E5D1D9" w14:textId="5ED31A9E" w:rsidR="00FF14E4" w:rsidRPr="003B6279" w:rsidRDefault="00FF14E4" w:rsidP="00FF14E4">
      <w:pPr>
        <w:spacing w:line="360" w:lineRule="auto"/>
        <w:ind w:firstLine="720"/>
        <w:jc w:val="both"/>
        <w:rPr>
          <w:lang w:val="uk-UA"/>
        </w:rPr>
      </w:pPr>
      <w:proofErr w:type="spellStart"/>
      <w:r w:rsidRPr="003B6279">
        <w:rPr>
          <w:lang w:val="uk-UA"/>
        </w:rPr>
        <w:t>Спроєктовано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Blazor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Hosted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WebAssembly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дашборд</w:t>
      </w:r>
      <w:proofErr w:type="spellEnd"/>
      <w:r w:rsidRPr="003B6279">
        <w:rPr>
          <w:lang w:val="uk-UA"/>
        </w:rPr>
        <w:t xml:space="preserve"> з розподілом на сервер (ASP.NET </w:t>
      </w:r>
      <w:proofErr w:type="spellStart"/>
      <w:r w:rsidRPr="003B6279">
        <w:rPr>
          <w:lang w:val="uk-UA"/>
        </w:rPr>
        <w:t>Core</w:t>
      </w:r>
      <w:proofErr w:type="spellEnd"/>
      <w:r w:rsidRPr="003B6279">
        <w:rPr>
          <w:lang w:val="uk-UA"/>
        </w:rPr>
        <w:t xml:space="preserve"> + 7 контролерів + 5 сервісів) і клієнт (7 сторінок + </w:t>
      </w:r>
      <w:proofErr w:type="spellStart"/>
      <w:r w:rsidRPr="003B6279">
        <w:rPr>
          <w:lang w:val="uk-UA"/>
        </w:rPr>
        <w:t>MudBlazor</w:t>
      </w:r>
      <w:proofErr w:type="spellEnd"/>
      <w:r w:rsidRPr="003B6279">
        <w:rPr>
          <w:lang w:val="uk-UA"/>
        </w:rPr>
        <w:t xml:space="preserve"> UI). Визначено механізм аутентифікації через </w:t>
      </w:r>
      <w:proofErr w:type="spellStart"/>
      <w:r w:rsidRPr="003B6279">
        <w:rPr>
          <w:lang w:val="uk-UA"/>
        </w:rPr>
        <w:t>Bearer</w:t>
      </w:r>
      <w:proofErr w:type="spellEnd"/>
      <w:r w:rsidRPr="003B6279">
        <w:rPr>
          <w:lang w:val="uk-UA"/>
        </w:rPr>
        <w:t xml:space="preserve">-токени та </w:t>
      </w:r>
      <w:proofErr w:type="spellStart"/>
      <w:r w:rsidRPr="003B6279">
        <w:rPr>
          <w:lang w:val="uk-UA"/>
        </w:rPr>
        <w:t>SQLite</w:t>
      </w:r>
      <w:proofErr w:type="spellEnd"/>
      <w:r w:rsidRPr="003B6279">
        <w:rPr>
          <w:lang w:val="uk-UA"/>
        </w:rPr>
        <w:t>, а також real-</w:t>
      </w:r>
      <w:proofErr w:type="spellStart"/>
      <w:r w:rsidRPr="003B6279">
        <w:rPr>
          <w:lang w:val="uk-UA"/>
        </w:rPr>
        <w:t>time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polling</w:t>
      </w:r>
      <w:proofErr w:type="spellEnd"/>
      <w:r w:rsidRPr="003B6279">
        <w:rPr>
          <w:lang w:val="uk-UA"/>
        </w:rPr>
        <w:t xml:space="preserve"> через </w:t>
      </w:r>
      <w:proofErr w:type="spellStart"/>
      <w:r w:rsidRPr="003B6279">
        <w:rPr>
          <w:lang w:val="uk-UA"/>
        </w:rPr>
        <w:t>PeriodicTimer</w:t>
      </w:r>
      <w:proofErr w:type="spellEnd"/>
      <w:r w:rsidRPr="003B6279">
        <w:rPr>
          <w:lang w:val="uk-UA"/>
        </w:rPr>
        <w:t xml:space="preserve"> для відстеження прогресу DAG. Визначено JSON-схему вихідних даних конвеєру та логіку </w:t>
      </w:r>
    </w:p>
    <w:p w14:paraId="61358C62" w14:textId="0B630220" w:rsidR="00FF14E4" w:rsidRPr="003B6279" w:rsidRDefault="00FF14E4" w:rsidP="003B6279">
      <w:pPr>
        <w:pStyle w:val="1"/>
        <w:spacing w:before="0"/>
        <w:rPr>
          <w:lang w:val="uk-UA"/>
        </w:rPr>
      </w:pPr>
      <w:r w:rsidRPr="003B6279">
        <w:rPr>
          <w:lang w:val="uk-UA"/>
        </w:rPr>
        <w:br w:type="page"/>
      </w:r>
      <w:bookmarkStart w:id="20" w:name="_Toc227957388"/>
      <w:r w:rsidRPr="003B6279">
        <w:rPr>
          <w:lang w:val="uk-UA"/>
        </w:rPr>
        <w:lastRenderedPageBreak/>
        <w:t>РОЗДІЛ 3</w:t>
      </w:r>
      <w:bookmarkEnd w:id="20"/>
    </w:p>
    <w:p w14:paraId="5E576BA8" w14:textId="77777777" w:rsidR="00FF14E4" w:rsidRPr="003B6279" w:rsidRDefault="00FF14E4" w:rsidP="003B6279">
      <w:pPr>
        <w:pStyle w:val="1"/>
        <w:spacing w:before="0"/>
        <w:rPr>
          <w:lang w:val="uk-UA"/>
        </w:rPr>
      </w:pPr>
      <w:bookmarkStart w:id="21" w:name="_Toc227957389"/>
      <w:r w:rsidRPr="003B6279">
        <w:rPr>
          <w:lang w:val="uk-UA"/>
        </w:rPr>
        <w:t>РЕАЛІЗАЦІЯ СИСТЕМИ</w:t>
      </w:r>
      <w:bookmarkEnd w:id="21"/>
    </w:p>
    <w:p w14:paraId="5ACA06FD" w14:textId="77777777" w:rsidR="00FF14E4" w:rsidRPr="003B6279" w:rsidRDefault="00FF14E4" w:rsidP="00FF14E4">
      <w:pPr>
        <w:pStyle w:val="2"/>
        <w:ind w:firstLine="709"/>
        <w:rPr>
          <w:lang w:val="uk-UA"/>
        </w:rPr>
      </w:pPr>
      <w:bookmarkStart w:id="22" w:name="_Toc227957390"/>
      <w:r w:rsidRPr="003B6279">
        <w:rPr>
          <w:lang w:val="uk-UA"/>
        </w:rPr>
        <w:t>3.1. Технологічний стек та середовище розробки</w:t>
      </w:r>
      <w:bookmarkEnd w:id="22"/>
    </w:p>
    <w:p w14:paraId="137AF486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Реалізація системи </w:t>
      </w:r>
      <w:proofErr w:type="spellStart"/>
      <w:r w:rsidRPr="003B6279">
        <w:rPr>
          <w:lang w:val="uk-UA"/>
        </w:rPr>
        <w:t>Self-Healing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Pipeline</w:t>
      </w:r>
      <w:proofErr w:type="spellEnd"/>
      <w:r w:rsidRPr="003B6279">
        <w:rPr>
          <w:lang w:val="uk-UA"/>
        </w:rPr>
        <w:t xml:space="preserve"> здійснювалась на двох незалежних підсистемах: конвеєрі обробки даних (Python/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>) та веб-</w:t>
      </w:r>
      <w:proofErr w:type="spellStart"/>
      <w:r w:rsidRPr="003B6279">
        <w:rPr>
          <w:lang w:val="uk-UA"/>
        </w:rPr>
        <w:t>дашборді</w:t>
      </w:r>
      <w:proofErr w:type="spellEnd"/>
      <w:r w:rsidRPr="003B6279">
        <w:rPr>
          <w:lang w:val="uk-UA"/>
        </w:rPr>
        <w:t xml:space="preserve"> (C#/.NET). Обидві підсистеми розміщені в одному </w:t>
      </w:r>
      <w:proofErr w:type="spellStart"/>
      <w:r w:rsidRPr="003B6279">
        <w:rPr>
          <w:lang w:val="uk-UA"/>
        </w:rPr>
        <w:t>монорепозиторії</w:t>
      </w:r>
      <w:proofErr w:type="spellEnd"/>
      <w:r w:rsidRPr="003B6279">
        <w:rPr>
          <w:lang w:val="uk-UA"/>
        </w:rPr>
        <w:t xml:space="preserve">, що спрощує спільне розгортання та управління версіями. Для розробки використовувалися </w:t>
      </w:r>
      <w:proofErr w:type="spellStart"/>
      <w:r w:rsidRPr="003B6279">
        <w:rPr>
          <w:lang w:val="uk-UA"/>
        </w:rPr>
        <w:t>Visual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Studio</w:t>
      </w:r>
      <w:proofErr w:type="spellEnd"/>
      <w:r w:rsidRPr="003B6279">
        <w:rPr>
          <w:lang w:val="uk-UA"/>
        </w:rPr>
        <w:t xml:space="preserve"> Code, </w:t>
      </w:r>
      <w:proofErr w:type="spellStart"/>
      <w:r w:rsidRPr="003B6279">
        <w:rPr>
          <w:lang w:val="uk-UA"/>
        </w:rPr>
        <w:t>PyCharm</w:t>
      </w:r>
      <w:proofErr w:type="spellEnd"/>
      <w:r w:rsidRPr="003B6279">
        <w:rPr>
          <w:lang w:val="uk-UA"/>
        </w:rPr>
        <w:t xml:space="preserve"> та </w:t>
      </w:r>
      <w:proofErr w:type="spellStart"/>
      <w:r w:rsidRPr="003B6279">
        <w:rPr>
          <w:lang w:val="uk-UA"/>
        </w:rPr>
        <w:t>Claude</w:t>
      </w:r>
      <w:proofErr w:type="spellEnd"/>
      <w:r w:rsidRPr="003B6279">
        <w:rPr>
          <w:lang w:val="uk-UA"/>
        </w:rPr>
        <w:t xml:space="preserve"> Code як AI-асистент (конфігурація задокументована у .</w:t>
      </w:r>
      <w:proofErr w:type="spellStart"/>
      <w:r w:rsidRPr="003B6279">
        <w:rPr>
          <w:lang w:val="uk-UA"/>
        </w:rPr>
        <w:t>claude</w:t>
      </w:r>
      <w:proofErr w:type="spellEnd"/>
      <w:r w:rsidRPr="003B6279">
        <w:rPr>
          <w:lang w:val="uk-UA"/>
        </w:rPr>
        <w:t>/</w:t>
      </w:r>
      <w:proofErr w:type="spellStart"/>
      <w:r w:rsidRPr="003B6279">
        <w:rPr>
          <w:lang w:val="uk-UA"/>
        </w:rPr>
        <w:t>settings.local.json</w:t>
      </w:r>
      <w:proofErr w:type="spellEnd"/>
      <w:r w:rsidRPr="003B6279">
        <w:rPr>
          <w:lang w:val="uk-UA"/>
        </w:rPr>
        <w:t>) [22].</w:t>
      </w:r>
    </w:p>
    <w:p w14:paraId="6F037FA2" w14:textId="77777777" w:rsidR="00FF14E4" w:rsidRPr="003B6279" w:rsidRDefault="00FF14E4" w:rsidP="00FF14E4">
      <w:pPr>
        <w:spacing w:before="120" w:after="60"/>
        <w:jc w:val="center"/>
        <w:rPr>
          <w:lang w:val="uk-UA"/>
        </w:rPr>
      </w:pPr>
      <w:r w:rsidRPr="003B6279">
        <w:rPr>
          <w:b/>
          <w:bCs/>
          <w:lang w:val="uk-UA"/>
        </w:rPr>
        <w:t>Таблиця 3.1 – Технологічний стек системи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1810"/>
        <w:gridCol w:w="2269"/>
        <w:gridCol w:w="1627"/>
        <w:gridCol w:w="3654"/>
      </w:tblGrid>
      <w:tr w:rsidR="00FF14E4" w:rsidRPr="003B6279" w14:paraId="4EE253E0" w14:textId="77777777" w:rsidTr="002912D8">
        <w:tc>
          <w:tcPr>
            <w:tcW w:w="1700" w:type="dxa"/>
          </w:tcPr>
          <w:p w14:paraId="74446A93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Компонент</w:t>
            </w:r>
          </w:p>
        </w:tc>
        <w:tc>
          <w:tcPr>
            <w:tcW w:w="2100" w:type="dxa"/>
          </w:tcPr>
          <w:p w14:paraId="7FB98C00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Технологія</w:t>
            </w:r>
          </w:p>
        </w:tc>
        <w:tc>
          <w:tcPr>
            <w:tcW w:w="1700" w:type="dxa"/>
          </w:tcPr>
          <w:p w14:paraId="0C3CCCEC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Версія</w:t>
            </w:r>
          </w:p>
        </w:tc>
        <w:tc>
          <w:tcPr>
            <w:tcW w:w="3860" w:type="dxa"/>
          </w:tcPr>
          <w:p w14:paraId="138E2306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Призначення</w:t>
            </w:r>
          </w:p>
        </w:tc>
      </w:tr>
      <w:tr w:rsidR="00FF14E4" w:rsidRPr="003B6279" w14:paraId="3B793D83" w14:textId="77777777" w:rsidTr="002912D8">
        <w:tc>
          <w:tcPr>
            <w:tcW w:w="1700" w:type="dxa"/>
          </w:tcPr>
          <w:p w14:paraId="5BB8A924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Оркестрація</w:t>
            </w:r>
            <w:proofErr w:type="spellEnd"/>
          </w:p>
        </w:tc>
        <w:tc>
          <w:tcPr>
            <w:tcW w:w="2100" w:type="dxa"/>
          </w:tcPr>
          <w:p w14:paraId="563DB214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Apache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Airflow</w:t>
            </w:r>
            <w:proofErr w:type="spellEnd"/>
          </w:p>
        </w:tc>
        <w:tc>
          <w:tcPr>
            <w:tcW w:w="1700" w:type="dxa"/>
          </w:tcPr>
          <w:p w14:paraId="17E5879A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3.0+</w:t>
            </w:r>
          </w:p>
        </w:tc>
        <w:tc>
          <w:tcPr>
            <w:tcW w:w="3860" w:type="dxa"/>
          </w:tcPr>
          <w:p w14:paraId="5B8FECB8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Визначення, планування та виконання DAG-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ів</w:t>
            </w:r>
            <w:proofErr w:type="spellEnd"/>
          </w:p>
        </w:tc>
      </w:tr>
      <w:tr w:rsidR="00FF14E4" w:rsidRPr="003B6279" w14:paraId="1B65D6A0" w14:textId="77777777" w:rsidTr="002912D8">
        <w:tc>
          <w:tcPr>
            <w:tcW w:w="1700" w:type="dxa"/>
          </w:tcPr>
          <w:p w14:paraId="3539AF4B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LLM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inference</w:t>
            </w:r>
            <w:proofErr w:type="spellEnd"/>
          </w:p>
        </w:tc>
        <w:tc>
          <w:tcPr>
            <w:tcW w:w="2100" w:type="dxa"/>
          </w:tcPr>
          <w:p w14:paraId="0106AEE2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Ollama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+ llama3.2</w:t>
            </w:r>
          </w:p>
        </w:tc>
        <w:tc>
          <w:tcPr>
            <w:tcW w:w="1700" w:type="dxa"/>
          </w:tcPr>
          <w:p w14:paraId="786FD762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≥ 0.6.0 /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Sep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2024</w:t>
            </w:r>
          </w:p>
        </w:tc>
        <w:tc>
          <w:tcPr>
            <w:tcW w:w="3860" w:type="dxa"/>
          </w:tcPr>
          <w:p w14:paraId="75A6CF26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Локальний аналіз тональності</w:t>
            </w:r>
          </w:p>
        </w:tc>
      </w:tr>
      <w:tr w:rsidR="00FF14E4" w:rsidRPr="003B6279" w14:paraId="72291930" w14:textId="77777777" w:rsidTr="002912D8">
        <w:tc>
          <w:tcPr>
            <w:tcW w:w="1700" w:type="dxa"/>
          </w:tcPr>
          <w:p w14:paraId="2CE7684E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Аналітична БД</w:t>
            </w:r>
          </w:p>
        </w:tc>
        <w:tc>
          <w:tcPr>
            <w:tcW w:w="2100" w:type="dxa"/>
          </w:tcPr>
          <w:p w14:paraId="44994A4F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DuckDB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(DuckDB.NET)</w:t>
            </w:r>
          </w:p>
        </w:tc>
        <w:tc>
          <w:tcPr>
            <w:tcW w:w="1700" w:type="dxa"/>
          </w:tcPr>
          <w:p w14:paraId="47C48799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1.0+ / .NET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binding</w:t>
            </w:r>
            <w:proofErr w:type="spellEnd"/>
          </w:p>
        </w:tc>
        <w:tc>
          <w:tcPr>
            <w:tcW w:w="3860" w:type="dxa"/>
          </w:tcPr>
          <w:p w14:paraId="5992DCAF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Зберігання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Yelp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датасету, SQL-аналітика</w:t>
            </w:r>
          </w:p>
        </w:tc>
      </w:tr>
      <w:tr w:rsidR="00FF14E4" w:rsidRPr="003B6279" w14:paraId="7CF0CA5B" w14:textId="77777777" w:rsidTr="002912D8">
        <w:tc>
          <w:tcPr>
            <w:tcW w:w="1700" w:type="dxa"/>
          </w:tcPr>
          <w:p w14:paraId="2DB82AB1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Auth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БД</w:t>
            </w:r>
          </w:p>
        </w:tc>
        <w:tc>
          <w:tcPr>
            <w:tcW w:w="2100" w:type="dxa"/>
          </w:tcPr>
          <w:p w14:paraId="0D4AA3A4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SQLite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(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Microsoft.Data.Sqlite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)</w:t>
            </w:r>
          </w:p>
        </w:tc>
        <w:tc>
          <w:tcPr>
            <w:tcW w:w="1700" w:type="dxa"/>
          </w:tcPr>
          <w:p w14:paraId="03748E2B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LTS</w:t>
            </w:r>
          </w:p>
        </w:tc>
        <w:tc>
          <w:tcPr>
            <w:tcW w:w="3860" w:type="dxa"/>
          </w:tcPr>
          <w:p w14:paraId="297EB4F4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Облікові записи та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Bearer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-токени</w:t>
            </w:r>
          </w:p>
        </w:tc>
      </w:tr>
      <w:tr w:rsidR="00FF14E4" w:rsidRPr="003B6279" w14:paraId="67E120F7" w14:textId="77777777" w:rsidTr="002912D8">
        <w:tc>
          <w:tcPr>
            <w:tcW w:w="1700" w:type="dxa"/>
          </w:tcPr>
          <w:p w14:paraId="3C8FFD78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Веб-фреймворк</w:t>
            </w:r>
          </w:p>
        </w:tc>
        <w:tc>
          <w:tcPr>
            <w:tcW w:w="2100" w:type="dxa"/>
          </w:tcPr>
          <w:p w14:paraId="7AFBBA89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ASP.NET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Core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8</w:t>
            </w:r>
          </w:p>
        </w:tc>
        <w:tc>
          <w:tcPr>
            <w:tcW w:w="1700" w:type="dxa"/>
          </w:tcPr>
          <w:p w14:paraId="263000B9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.NET 8 LTS</w:t>
            </w:r>
          </w:p>
        </w:tc>
        <w:tc>
          <w:tcPr>
            <w:tcW w:w="3860" w:type="dxa"/>
          </w:tcPr>
          <w:p w14:paraId="1A9882DD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REST API сервер</w:t>
            </w:r>
          </w:p>
        </w:tc>
      </w:tr>
      <w:tr w:rsidR="00FF14E4" w:rsidRPr="003B6279" w14:paraId="57ED030E" w14:textId="77777777" w:rsidTr="002912D8">
        <w:tc>
          <w:tcPr>
            <w:tcW w:w="1700" w:type="dxa"/>
          </w:tcPr>
          <w:p w14:paraId="42BA84EA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Frontend</w:t>
            </w:r>
            <w:proofErr w:type="spellEnd"/>
          </w:p>
        </w:tc>
        <w:tc>
          <w:tcPr>
            <w:tcW w:w="2100" w:type="dxa"/>
          </w:tcPr>
          <w:p w14:paraId="0889CF0A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Blazor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Hosted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WebAssembly</w:t>
            </w:r>
            <w:proofErr w:type="spellEnd"/>
          </w:p>
        </w:tc>
        <w:tc>
          <w:tcPr>
            <w:tcW w:w="1700" w:type="dxa"/>
          </w:tcPr>
          <w:p w14:paraId="29D877CB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.NET 8</w:t>
            </w:r>
          </w:p>
        </w:tc>
        <w:tc>
          <w:tcPr>
            <w:tcW w:w="3860" w:type="dxa"/>
          </w:tcPr>
          <w:p w14:paraId="70787352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SPA-клієнт на C#</w:t>
            </w:r>
          </w:p>
        </w:tc>
      </w:tr>
      <w:tr w:rsidR="00FF14E4" w:rsidRPr="003B6279" w14:paraId="534772EC" w14:textId="77777777" w:rsidTr="002912D8">
        <w:tc>
          <w:tcPr>
            <w:tcW w:w="1700" w:type="dxa"/>
          </w:tcPr>
          <w:p w14:paraId="3A9B0A13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UI бібліотека</w:t>
            </w:r>
          </w:p>
        </w:tc>
        <w:tc>
          <w:tcPr>
            <w:tcW w:w="2100" w:type="dxa"/>
          </w:tcPr>
          <w:p w14:paraId="68DE5A82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MudBlazor</w:t>
            </w:r>
            <w:proofErr w:type="spellEnd"/>
          </w:p>
        </w:tc>
        <w:tc>
          <w:tcPr>
            <w:tcW w:w="1700" w:type="dxa"/>
          </w:tcPr>
          <w:p w14:paraId="354324BD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≥ 6.x</w:t>
            </w:r>
          </w:p>
        </w:tc>
        <w:tc>
          <w:tcPr>
            <w:tcW w:w="3860" w:type="dxa"/>
          </w:tcPr>
          <w:p w14:paraId="6BE535A2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Компоненти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Material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Design</w:t>
            </w:r>
            <w:proofErr w:type="spellEnd"/>
          </w:p>
        </w:tc>
      </w:tr>
      <w:tr w:rsidR="00FF14E4" w:rsidRPr="003B6279" w14:paraId="4BFE55DE" w14:textId="77777777" w:rsidTr="002912D8">
        <w:tc>
          <w:tcPr>
            <w:tcW w:w="1700" w:type="dxa"/>
          </w:tcPr>
          <w:p w14:paraId="7710B74D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Контейнеризація</w:t>
            </w:r>
          </w:p>
        </w:tc>
        <w:tc>
          <w:tcPr>
            <w:tcW w:w="2100" w:type="dxa"/>
          </w:tcPr>
          <w:p w14:paraId="5754F092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Docker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+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Docker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Compose</w:t>
            </w:r>
            <w:proofErr w:type="spellEnd"/>
          </w:p>
        </w:tc>
        <w:tc>
          <w:tcPr>
            <w:tcW w:w="1700" w:type="dxa"/>
          </w:tcPr>
          <w:p w14:paraId="709DE495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3.8</w:t>
            </w:r>
          </w:p>
        </w:tc>
        <w:tc>
          <w:tcPr>
            <w:tcW w:w="3860" w:type="dxa"/>
          </w:tcPr>
          <w:p w14:paraId="74571645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Ізольоване середовище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Airflow</w:t>
            </w:r>
            <w:proofErr w:type="spellEnd"/>
          </w:p>
        </w:tc>
      </w:tr>
      <w:tr w:rsidR="00FF14E4" w:rsidRPr="003B6279" w14:paraId="1EB5544A" w14:textId="77777777" w:rsidTr="002912D8">
        <w:tc>
          <w:tcPr>
            <w:tcW w:w="1700" w:type="dxa"/>
          </w:tcPr>
          <w:p w14:paraId="773108C7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Мова (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pipeline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)</w:t>
            </w:r>
          </w:p>
        </w:tc>
        <w:tc>
          <w:tcPr>
            <w:tcW w:w="2100" w:type="dxa"/>
          </w:tcPr>
          <w:p w14:paraId="2F2AA00C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Python</w:t>
            </w:r>
          </w:p>
        </w:tc>
        <w:tc>
          <w:tcPr>
            <w:tcW w:w="1700" w:type="dxa"/>
          </w:tcPr>
          <w:p w14:paraId="114AB99D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3.12+</w:t>
            </w:r>
          </w:p>
        </w:tc>
        <w:tc>
          <w:tcPr>
            <w:tcW w:w="3860" w:type="dxa"/>
          </w:tcPr>
          <w:p w14:paraId="7ABF79EC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DAG-и,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self-healing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логіка</w:t>
            </w:r>
          </w:p>
        </w:tc>
      </w:tr>
      <w:tr w:rsidR="00FF14E4" w:rsidRPr="003B6279" w14:paraId="611388E0" w14:textId="77777777" w:rsidTr="002912D8">
        <w:tc>
          <w:tcPr>
            <w:tcW w:w="1700" w:type="dxa"/>
          </w:tcPr>
          <w:p w14:paraId="2D6F509C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Мова (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dashboard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)</w:t>
            </w:r>
          </w:p>
        </w:tc>
        <w:tc>
          <w:tcPr>
            <w:tcW w:w="2100" w:type="dxa"/>
          </w:tcPr>
          <w:p w14:paraId="22742D37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C# 12</w:t>
            </w:r>
          </w:p>
        </w:tc>
        <w:tc>
          <w:tcPr>
            <w:tcW w:w="1700" w:type="dxa"/>
          </w:tcPr>
          <w:p w14:paraId="5DF767D4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.NET 8</w:t>
            </w:r>
          </w:p>
        </w:tc>
        <w:tc>
          <w:tcPr>
            <w:tcW w:w="3860" w:type="dxa"/>
          </w:tcPr>
          <w:p w14:paraId="7757097A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Серверні сервіси та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Blazor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компоненти</w:t>
            </w:r>
          </w:p>
        </w:tc>
      </w:tr>
    </w:tbl>
    <w:p w14:paraId="4576E772" w14:textId="77777777" w:rsidR="00FF14E4" w:rsidRPr="003B6279" w:rsidRDefault="00FF14E4" w:rsidP="00FF14E4">
      <w:pPr>
        <w:rPr>
          <w:lang w:val="uk-UA"/>
        </w:rPr>
      </w:pPr>
    </w:p>
    <w:p w14:paraId="7D99D3BB" w14:textId="5FA7B1C0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Структура репозиторію організована за модульним принципом: директорія </w:t>
      </w:r>
      <w:proofErr w:type="spellStart"/>
      <w:r w:rsidRPr="003B6279">
        <w:rPr>
          <w:lang w:val="uk-UA"/>
        </w:rPr>
        <w:t>airflow-pipeline</w:t>
      </w:r>
      <w:proofErr w:type="spellEnd"/>
      <w:r w:rsidRPr="003B6279">
        <w:rPr>
          <w:lang w:val="uk-UA"/>
        </w:rPr>
        <w:t xml:space="preserve">/ містить усі Python-компоненти (DAG-и, </w:t>
      </w:r>
      <w:proofErr w:type="spellStart"/>
      <w:r w:rsidRPr="003B6279">
        <w:rPr>
          <w:lang w:val="uk-UA"/>
        </w:rPr>
        <w:t>Docker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Compose</w:t>
      </w:r>
      <w:proofErr w:type="spellEnd"/>
      <w:r w:rsidRPr="003B6279">
        <w:rPr>
          <w:lang w:val="uk-UA"/>
        </w:rPr>
        <w:t xml:space="preserve">, requirements.txt, скрипти), а </w:t>
      </w:r>
      <w:proofErr w:type="spellStart"/>
      <w:r w:rsidRPr="003B6279">
        <w:rPr>
          <w:lang w:val="uk-UA"/>
        </w:rPr>
        <w:t>blazor-dashboard</w:t>
      </w:r>
      <w:proofErr w:type="spellEnd"/>
      <w:r w:rsidRPr="003B6279">
        <w:rPr>
          <w:lang w:val="uk-UA"/>
        </w:rPr>
        <w:t xml:space="preserve">/ — повноцінний .NET </w:t>
      </w:r>
      <w:proofErr w:type="spellStart"/>
      <w:r w:rsidRPr="003B6279">
        <w:rPr>
          <w:lang w:val="uk-UA"/>
        </w:rPr>
        <w:t>solution</w:t>
      </w:r>
      <w:proofErr w:type="spellEnd"/>
      <w:r w:rsidRPr="003B6279">
        <w:rPr>
          <w:lang w:val="uk-UA"/>
        </w:rPr>
        <w:t xml:space="preserve"> з двома </w:t>
      </w:r>
      <w:proofErr w:type="spellStart"/>
      <w:r w:rsidRPr="003B6279">
        <w:rPr>
          <w:lang w:val="uk-UA"/>
        </w:rPr>
        <w:t>проєктами</w:t>
      </w:r>
      <w:proofErr w:type="spellEnd"/>
      <w:r w:rsidRPr="003B6279">
        <w:rPr>
          <w:lang w:val="uk-UA"/>
        </w:rPr>
        <w:t xml:space="preserve"> (</w:t>
      </w:r>
      <w:proofErr w:type="spellStart"/>
      <w:r w:rsidRPr="003B6279">
        <w:rPr>
          <w:lang w:val="uk-UA"/>
        </w:rPr>
        <w:t>Dashboard</w:t>
      </w:r>
      <w:proofErr w:type="spellEnd"/>
      <w:r w:rsidRPr="003B6279">
        <w:rPr>
          <w:lang w:val="uk-UA"/>
        </w:rPr>
        <w:t xml:space="preserve"> та </w:t>
      </w:r>
      <w:proofErr w:type="spellStart"/>
      <w:r w:rsidRPr="003B6279">
        <w:rPr>
          <w:lang w:val="uk-UA"/>
        </w:rPr>
        <w:t>Dashboard.Client</w:t>
      </w:r>
      <w:proofErr w:type="spellEnd"/>
      <w:r w:rsidRPr="003B6279">
        <w:rPr>
          <w:lang w:val="uk-UA"/>
        </w:rPr>
        <w:t>). Така структура дозволяє незалежно розгортати та тестувати кожну підсистему.</w:t>
      </w:r>
    </w:p>
    <w:p w14:paraId="3F5AEE50" w14:textId="77777777" w:rsidR="00C344FD" w:rsidRPr="003B6279" w:rsidRDefault="00C344FD" w:rsidP="00FF14E4">
      <w:pPr>
        <w:spacing w:after="120" w:line="360" w:lineRule="auto"/>
        <w:ind w:firstLine="720"/>
        <w:jc w:val="both"/>
        <w:rPr>
          <w:lang w:val="uk-UA"/>
        </w:rPr>
      </w:pPr>
    </w:p>
    <w:p w14:paraId="115CAC8A" w14:textId="77777777" w:rsidR="00FF14E4" w:rsidRPr="003B6279" w:rsidRDefault="00FF14E4" w:rsidP="00FF14E4">
      <w:pPr>
        <w:pStyle w:val="2"/>
        <w:ind w:firstLine="709"/>
        <w:rPr>
          <w:lang w:val="uk-UA"/>
        </w:rPr>
      </w:pPr>
      <w:bookmarkStart w:id="23" w:name="_Toc227957391"/>
      <w:r w:rsidRPr="003B6279">
        <w:rPr>
          <w:lang w:val="uk-UA"/>
        </w:rPr>
        <w:lastRenderedPageBreak/>
        <w:t>3.2. Реалізація рівня зберігання даних</w:t>
      </w:r>
      <w:bookmarkEnd w:id="23"/>
    </w:p>
    <w:p w14:paraId="2B53EA7F" w14:textId="77777777" w:rsidR="00FF14E4" w:rsidRPr="003B6279" w:rsidRDefault="00FF14E4" w:rsidP="00FF14E4">
      <w:pPr>
        <w:spacing w:before="240" w:after="120"/>
        <w:ind w:firstLine="709"/>
        <w:rPr>
          <w:lang w:val="uk-UA"/>
        </w:rPr>
      </w:pPr>
      <w:r w:rsidRPr="003B6279">
        <w:rPr>
          <w:b/>
          <w:bCs/>
          <w:i/>
          <w:iCs/>
          <w:lang w:val="uk-UA"/>
        </w:rPr>
        <w:t xml:space="preserve">3.2.1. Імпорт </w:t>
      </w:r>
      <w:proofErr w:type="spellStart"/>
      <w:r w:rsidRPr="003B6279">
        <w:rPr>
          <w:b/>
          <w:bCs/>
          <w:i/>
          <w:iCs/>
          <w:lang w:val="uk-UA"/>
        </w:rPr>
        <w:t>Yelp</w:t>
      </w:r>
      <w:proofErr w:type="spellEnd"/>
      <w:r w:rsidRPr="003B6279">
        <w:rPr>
          <w:b/>
          <w:bCs/>
          <w:i/>
          <w:iCs/>
          <w:lang w:val="uk-UA"/>
        </w:rPr>
        <w:t xml:space="preserve"> датасету до </w:t>
      </w:r>
      <w:proofErr w:type="spellStart"/>
      <w:r w:rsidRPr="003B6279">
        <w:rPr>
          <w:b/>
          <w:bCs/>
          <w:i/>
          <w:iCs/>
          <w:lang w:val="uk-UA"/>
        </w:rPr>
        <w:t>DuckDB</w:t>
      </w:r>
      <w:proofErr w:type="spellEnd"/>
    </w:p>
    <w:p w14:paraId="4D57E519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Клас </w:t>
      </w:r>
      <w:proofErr w:type="spellStart"/>
      <w:r w:rsidRPr="003B6279">
        <w:rPr>
          <w:lang w:val="uk-UA"/>
        </w:rPr>
        <w:t>YelpImportService</w:t>
      </w:r>
      <w:proofErr w:type="spellEnd"/>
      <w:r w:rsidRPr="003B6279">
        <w:rPr>
          <w:lang w:val="uk-UA"/>
        </w:rPr>
        <w:t xml:space="preserve"> реалізований як </w:t>
      </w:r>
      <w:proofErr w:type="spellStart"/>
      <w:r w:rsidRPr="003B6279">
        <w:rPr>
          <w:lang w:val="uk-UA"/>
        </w:rPr>
        <w:t>Singleton</w:t>
      </w:r>
      <w:proofErr w:type="spellEnd"/>
      <w:r w:rsidRPr="003B6279">
        <w:rPr>
          <w:lang w:val="uk-UA"/>
        </w:rPr>
        <w:t xml:space="preserve"> (зареєстрований через </w:t>
      </w:r>
      <w:proofErr w:type="spellStart"/>
      <w:r w:rsidRPr="003B6279">
        <w:rPr>
          <w:lang w:val="uk-UA"/>
        </w:rPr>
        <w:t>AddSingleton</w:t>
      </w:r>
      <w:proofErr w:type="spellEnd"/>
      <w:r w:rsidRPr="003B6279">
        <w:rPr>
          <w:lang w:val="uk-UA"/>
        </w:rPr>
        <w:t xml:space="preserve"> у </w:t>
      </w:r>
      <w:proofErr w:type="spellStart"/>
      <w:r w:rsidRPr="003B6279">
        <w:rPr>
          <w:lang w:val="uk-UA"/>
        </w:rPr>
        <w:t>Program.cs</w:t>
      </w:r>
      <w:proofErr w:type="spellEnd"/>
      <w:r w:rsidRPr="003B6279">
        <w:rPr>
          <w:lang w:val="uk-UA"/>
        </w:rPr>
        <w:t xml:space="preserve">), що гарантує єдиний стан імпорту впродовж усього часу роботи серверного застосунку. Це застосування </w:t>
      </w:r>
      <w:proofErr w:type="spellStart"/>
      <w:r w:rsidRPr="003B6279">
        <w:rPr>
          <w:lang w:val="uk-UA"/>
        </w:rPr>
        <w:t>патерну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Singleton</w:t>
      </w:r>
      <w:proofErr w:type="spellEnd"/>
      <w:r w:rsidRPr="003B6279">
        <w:rPr>
          <w:lang w:val="uk-UA"/>
        </w:rPr>
        <w:t xml:space="preserve"> забезпечує коректну роботу механізму скасування (</w:t>
      </w:r>
      <w:proofErr w:type="spellStart"/>
      <w:r w:rsidRPr="003B6279">
        <w:rPr>
          <w:lang w:val="uk-UA"/>
        </w:rPr>
        <w:t>CancellationTokenSource</w:t>
      </w:r>
      <w:proofErr w:type="spellEnd"/>
      <w:r w:rsidRPr="003B6279">
        <w:rPr>
          <w:lang w:val="uk-UA"/>
        </w:rPr>
        <w:t>) та спільний стан прогресу між кількома HTTP-запитами від клієнта [33].</w:t>
      </w:r>
    </w:p>
    <w:p w14:paraId="3FFCDD8D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Ключовою особливістю реалізації є використання </w:t>
      </w:r>
      <w:proofErr w:type="spellStart"/>
      <w:r w:rsidRPr="003B6279">
        <w:rPr>
          <w:lang w:val="uk-UA"/>
        </w:rPr>
        <w:t>нативної</w:t>
      </w:r>
      <w:proofErr w:type="spellEnd"/>
      <w:r w:rsidRPr="003B6279">
        <w:rPr>
          <w:lang w:val="uk-UA"/>
        </w:rPr>
        <w:t xml:space="preserve"> можливості 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 xml:space="preserve"> читати JSON-файли безпосередньо через функцію </w:t>
      </w:r>
      <w:proofErr w:type="spellStart"/>
      <w:r w:rsidRPr="003B6279">
        <w:rPr>
          <w:lang w:val="uk-UA"/>
        </w:rPr>
        <w:t>read_json_auto</w:t>
      </w:r>
      <w:proofErr w:type="spellEnd"/>
      <w:r w:rsidRPr="003B6279">
        <w:rPr>
          <w:lang w:val="uk-UA"/>
        </w:rPr>
        <w:t xml:space="preserve">() без попередньої </w:t>
      </w:r>
      <w:proofErr w:type="spellStart"/>
      <w:r w:rsidRPr="003B6279">
        <w:rPr>
          <w:lang w:val="uk-UA"/>
        </w:rPr>
        <w:t>десеріалізації</w:t>
      </w:r>
      <w:proofErr w:type="spellEnd"/>
      <w:r w:rsidRPr="003B6279">
        <w:rPr>
          <w:lang w:val="uk-UA"/>
        </w:rPr>
        <w:t xml:space="preserve"> в C#-об'єкти. Наведений нижче фрагмент показує, як масив таблиця → файл відображається у послідовне виконання INSERT:</w:t>
      </w:r>
    </w:p>
    <w:p w14:paraId="62CC5285" w14:textId="77777777" w:rsidR="00FF14E4" w:rsidRPr="003B6279" w:rsidRDefault="00FF14E4" w:rsidP="00FF14E4">
      <w:pPr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:rsidRPr="003B6279" w14:paraId="1E4DF583" w14:textId="77777777" w:rsidTr="002912D8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F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5386B286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//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YelpImportService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— вставка з NDJSON напряму через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DuckDB</w:t>
            </w:r>
            <w:proofErr w:type="spellEnd"/>
          </w:p>
          <w:p w14:paraId="717BA255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cmd.CommandText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$"""</w:t>
            </w:r>
          </w:p>
          <w:p w14:paraId="2F0F870C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INSERT INTO 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table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</w:t>
            </w:r>
          </w:p>
          <w:p w14:paraId="01BCAE0E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SELECT * FROM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read_json_auto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('{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filePath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}',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format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='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newline_delimited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');</w:t>
            </w:r>
          </w:p>
          <w:p w14:paraId="3E6E08A2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""";</w:t>
            </w:r>
          </w:p>
        </w:tc>
      </w:tr>
    </w:tbl>
    <w:p w14:paraId="2FD07816" w14:textId="77777777" w:rsidR="00FF14E4" w:rsidRPr="003B6279" w:rsidRDefault="00FF14E4" w:rsidP="00FF14E4">
      <w:pPr>
        <w:rPr>
          <w:lang w:val="uk-UA"/>
        </w:rPr>
      </w:pPr>
    </w:p>
    <w:p w14:paraId="6B9BA122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Метод </w:t>
      </w:r>
      <w:proofErr w:type="spellStart"/>
      <w:r w:rsidRPr="003B6279">
        <w:rPr>
          <w:lang w:val="uk-UA"/>
        </w:rPr>
        <w:t>EnsureSchema</w:t>
      </w:r>
      <w:proofErr w:type="spellEnd"/>
      <w:r w:rsidRPr="003B6279">
        <w:rPr>
          <w:lang w:val="uk-UA"/>
        </w:rPr>
        <w:t xml:space="preserve">() при першому запуску автоматично створює таблиці через CREATE TABLE IF NOT EXISTS, забезпечуючи </w:t>
      </w:r>
      <w:proofErr w:type="spellStart"/>
      <w:r w:rsidRPr="003B6279">
        <w:rPr>
          <w:lang w:val="uk-UA"/>
        </w:rPr>
        <w:t>ідемпотентність</w:t>
      </w:r>
      <w:proofErr w:type="spellEnd"/>
      <w:r w:rsidRPr="003B6279">
        <w:rPr>
          <w:lang w:val="uk-UA"/>
        </w:rPr>
        <w:t xml:space="preserve"> розгортання. Повна реалізація методу імпорту наведена у Додатку А.1.</w:t>
      </w:r>
    </w:p>
    <w:p w14:paraId="4C817795" w14:textId="77777777" w:rsidR="00FF14E4" w:rsidRPr="003B6279" w:rsidRDefault="00FF14E4" w:rsidP="00FF14E4">
      <w:pPr>
        <w:spacing w:before="240" w:after="120"/>
        <w:ind w:firstLine="709"/>
        <w:rPr>
          <w:lang w:val="uk-UA"/>
        </w:rPr>
      </w:pPr>
      <w:r w:rsidRPr="003B6279">
        <w:rPr>
          <w:b/>
          <w:bCs/>
          <w:i/>
          <w:iCs/>
          <w:lang w:val="uk-UA"/>
        </w:rPr>
        <w:t xml:space="preserve">3.2.2. </w:t>
      </w:r>
      <w:proofErr w:type="spellStart"/>
      <w:r w:rsidRPr="003B6279">
        <w:rPr>
          <w:b/>
          <w:bCs/>
          <w:i/>
          <w:iCs/>
          <w:lang w:val="uk-UA"/>
        </w:rPr>
        <w:t>BusinessService</w:t>
      </w:r>
      <w:proofErr w:type="spellEnd"/>
      <w:r w:rsidRPr="003B6279">
        <w:rPr>
          <w:b/>
          <w:bCs/>
          <w:i/>
          <w:iCs/>
          <w:lang w:val="uk-UA"/>
        </w:rPr>
        <w:t xml:space="preserve"> та </w:t>
      </w:r>
      <w:proofErr w:type="spellStart"/>
      <w:r w:rsidRPr="003B6279">
        <w:rPr>
          <w:b/>
          <w:bCs/>
          <w:i/>
          <w:iCs/>
          <w:lang w:val="uk-UA"/>
        </w:rPr>
        <w:t>AnalyticsService</w:t>
      </w:r>
      <w:proofErr w:type="spellEnd"/>
    </w:p>
    <w:p w14:paraId="1DD56E11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proofErr w:type="spellStart"/>
      <w:r w:rsidRPr="003B6279">
        <w:rPr>
          <w:lang w:val="uk-UA"/>
        </w:rPr>
        <w:t>BusinessService</w:t>
      </w:r>
      <w:proofErr w:type="spellEnd"/>
      <w:r w:rsidRPr="003B6279">
        <w:rPr>
          <w:lang w:val="uk-UA"/>
        </w:rPr>
        <w:t xml:space="preserve"> відповідає за два основних сценарії: пошук бізнесів у 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 xml:space="preserve"> через ILIKE-запит та експорт відгуків у NDJSON-файл. NDJSON обрано замість стандартного JSON-масиву, оскільки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читає файл </w:t>
      </w:r>
      <w:proofErr w:type="spellStart"/>
      <w:r w:rsidRPr="003B6279">
        <w:rPr>
          <w:lang w:val="uk-UA"/>
        </w:rPr>
        <w:t>рядково</w:t>
      </w:r>
      <w:proofErr w:type="spellEnd"/>
      <w:r w:rsidRPr="003B6279">
        <w:rPr>
          <w:lang w:val="uk-UA"/>
        </w:rPr>
        <w:t xml:space="preserve"> через </w:t>
      </w:r>
      <w:proofErr w:type="spellStart"/>
      <w:r w:rsidRPr="003B6279">
        <w:rPr>
          <w:lang w:val="uk-UA"/>
        </w:rPr>
        <w:t>itertools.islice</w:t>
      </w:r>
      <w:proofErr w:type="spellEnd"/>
      <w:r w:rsidRPr="003B6279">
        <w:rPr>
          <w:lang w:val="uk-UA"/>
        </w:rPr>
        <w:t xml:space="preserve">(), що дозволяє ефективно реалізувати </w:t>
      </w:r>
      <w:proofErr w:type="spellStart"/>
      <w:r w:rsidRPr="003B6279">
        <w:rPr>
          <w:lang w:val="uk-UA"/>
        </w:rPr>
        <w:t>батчинг</w:t>
      </w:r>
      <w:proofErr w:type="spellEnd"/>
      <w:r w:rsidRPr="003B6279">
        <w:rPr>
          <w:lang w:val="uk-UA"/>
        </w:rPr>
        <w:t xml:space="preserve"> без завантаження всього файлу у пам'ять. Метод </w:t>
      </w:r>
      <w:proofErr w:type="spellStart"/>
      <w:r w:rsidRPr="003B6279">
        <w:rPr>
          <w:lang w:val="uk-UA"/>
        </w:rPr>
        <w:t>SaveReviewsToJsonAsync</w:t>
      </w:r>
      <w:proofErr w:type="spellEnd"/>
      <w:r w:rsidRPr="003B6279">
        <w:rPr>
          <w:lang w:val="uk-UA"/>
        </w:rPr>
        <w:t xml:space="preserve">() </w:t>
      </w:r>
      <w:proofErr w:type="spellStart"/>
      <w:r w:rsidRPr="003B6279">
        <w:rPr>
          <w:lang w:val="uk-UA"/>
        </w:rPr>
        <w:lastRenderedPageBreak/>
        <w:t>серіалізує</w:t>
      </w:r>
      <w:proofErr w:type="spellEnd"/>
      <w:r w:rsidRPr="003B6279">
        <w:rPr>
          <w:lang w:val="uk-UA"/>
        </w:rPr>
        <w:t xml:space="preserve"> кожен запис через </w:t>
      </w:r>
      <w:proofErr w:type="spellStart"/>
      <w:r w:rsidRPr="003B6279">
        <w:rPr>
          <w:lang w:val="uk-UA"/>
        </w:rPr>
        <w:t>StreamWriter</w:t>
      </w:r>
      <w:proofErr w:type="spellEnd"/>
      <w:r w:rsidRPr="003B6279">
        <w:rPr>
          <w:lang w:val="uk-UA"/>
        </w:rPr>
        <w:t xml:space="preserve"> з </w:t>
      </w:r>
      <w:proofErr w:type="spellStart"/>
      <w:r w:rsidRPr="003B6279">
        <w:rPr>
          <w:lang w:val="uk-UA"/>
        </w:rPr>
        <w:t>SnakeCaseLower</w:t>
      </w:r>
      <w:proofErr w:type="spellEnd"/>
      <w:r w:rsidRPr="003B6279">
        <w:rPr>
          <w:lang w:val="uk-UA"/>
        </w:rPr>
        <w:t>-конвенцією імен полів (Додаток А.2).</w:t>
      </w:r>
    </w:p>
    <w:p w14:paraId="1FEC3AF9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proofErr w:type="spellStart"/>
      <w:r w:rsidRPr="003B6279">
        <w:rPr>
          <w:lang w:val="uk-UA"/>
        </w:rPr>
        <w:t>AnalyticsService</w:t>
      </w:r>
      <w:proofErr w:type="spellEnd"/>
      <w:r w:rsidRPr="003B6279">
        <w:rPr>
          <w:lang w:val="uk-UA"/>
        </w:rPr>
        <w:t xml:space="preserve"> поєднує два джерела даних: JSON-файл конвеєру (для тональності, </w:t>
      </w:r>
      <w:proofErr w:type="spellStart"/>
      <w:r w:rsidRPr="003B6279">
        <w:rPr>
          <w:lang w:val="uk-UA"/>
        </w:rPr>
        <w:t>confidence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healing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statistics</w:t>
      </w:r>
      <w:proofErr w:type="spellEnd"/>
      <w:r w:rsidRPr="003B6279">
        <w:rPr>
          <w:lang w:val="uk-UA"/>
        </w:rPr>
        <w:t xml:space="preserve">) та 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 xml:space="preserve"> (для часових трендів, </w:t>
      </w:r>
      <w:proofErr w:type="spellStart"/>
      <w:r w:rsidRPr="003B6279">
        <w:rPr>
          <w:lang w:val="uk-UA"/>
        </w:rPr>
        <w:t>heatmap</w:t>
      </w:r>
      <w:proofErr w:type="spellEnd"/>
      <w:r w:rsidRPr="003B6279">
        <w:rPr>
          <w:lang w:val="uk-UA"/>
        </w:rPr>
        <w:t xml:space="preserve">, топ-рецензентів). Паралельне завантаження восьми аналітичних </w:t>
      </w:r>
      <w:proofErr w:type="spellStart"/>
      <w:r w:rsidRPr="003B6279">
        <w:rPr>
          <w:lang w:val="uk-UA"/>
        </w:rPr>
        <w:t>ендпоінтів</w:t>
      </w:r>
      <w:proofErr w:type="spellEnd"/>
      <w:r w:rsidRPr="003B6279">
        <w:rPr>
          <w:lang w:val="uk-UA"/>
        </w:rPr>
        <w:t xml:space="preserve"> реалізовано через </w:t>
      </w:r>
      <w:proofErr w:type="spellStart"/>
      <w:r w:rsidRPr="003B6279">
        <w:rPr>
          <w:lang w:val="uk-UA"/>
        </w:rPr>
        <w:t>Task.WhenAll</w:t>
      </w:r>
      <w:proofErr w:type="spellEnd"/>
      <w:r w:rsidRPr="003B6279">
        <w:rPr>
          <w:lang w:val="uk-UA"/>
        </w:rPr>
        <w:t>(), що скорочує час відповіді до максимуму з восьми запитів:</w:t>
      </w:r>
    </w:p>
    <w:p w14:paraId="449F3028" w14:textId="77777777" w:rsidR="00FF14E4" w:rsidRPr="003B6279" w:rsidRDefault="00FF14E4" w:rsidP="00FF14E4">
      <w:pPr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:rsidRPr="003B6279" w14:paraId="554ED31E" w14:textId="77777777" w:rsidTr="002912D8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F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2A07563C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// Паралельний запит 8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ендпоінтів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одночасно</w:t>
            </w:r>
          </w:p>
          <w:p w14:paraId="7683FE41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Task.WhenAll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(t1, t2, t3, t4, t5, t6, t7, t8);</w:t>
            </w:r>
          </w:p>
          <w:p w14:paraId="40BE083D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// Час відповіді = max(t1..t8), а не sum(t1..t8)</w:t>
            </w:r>
          </w:p>
        </w:tc>
      </w:tr>
    </w:tbl>
    <w:p w14:paraId="4C060043" w14:textId="77777777" w:rsidR="00FF14E4" w:rsidRPr="003B6279" w:rsidRDefault="00FF14E4" w:rsidP="00FF14E4">
      <w:pPr>
        <w:rPr>
          <w:lang w:val="uk-UA"/>
        </w:rPr>
      </w:pPr>
    </w:p>
    <w:p w14:paraId="1D44E66E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Повні SQL-запити </w:t>
      </w:r>
      <w:proofErr w:type="spellStart"/>
      <w:r w:rsidRPr="003B6279">
        <w:rPr>
          <w:lang w:val="uk-UA"/>
        </w:rPr>
        <w:t>AnalyticsService</w:t>
      </w:r>
      <w:proofErr w:type="spellEnd"/>
      <w:r w:rsidRPr="003B6279">
        <w:rPr>
          <w:lang w:val="uk-UA"/>
        </w:rPr>
        <w:t xml:space="preserve"> (</w:t>
      </w:r>
      <w:proofErr w:type="spellStart"/>
      <w:r w:rsidRPr="003B6279">
        <w:rPr>
          <w:lang w:val="uk-UA"/>
        </w:rPr>
        <w:t>heatmap</w:t>
      </w:r>
      <w:proofErr w:type="spellEnd"/>
      <w:r w:rsidRPr="003B6279">
        <w:rPr>
          <w:lang w:val="uk-UA"/>
        </w:rPr>
        <w:t>, тренди, топ-рецензентів) наведені у Додатку А.3.</w:t>
      </w:r>
    </w:p>
    <w:p w14:paraId="7748C680" w14:textId="77777777" w:rsidR="00FF14E4" w:rsidRPr="003B6279" w:rsidRDefault="00FF14E4" w:rsidP="00FF14E4">
      <w:pPr>
        <w:pStyle w:val="2"/>
        <w:ind w:firstLine="709"/>
        <w:rPr>
          <w:lang w:val="uk-UA"/>
        </w:rPr>
      </w:pPr>
      <w:bookmarkStart w:id="24" w:name="_Toc227957392"/>
      <w:r w:rsidRPr="003B6279">
        <w:rPr>
          <w:lang w:val="uk-UA"/>
        </w:rPr>
        <w:t xml:space="preserve">3.3. Реалізація конвеєрів </w:t>
      </w:r>
      <w:proofErr w:type="spellStart"/>
      <w:r w:rsidRPr="003B6279">
        <w:rPr>
          <w:lang w:val="uk-UA"/>
        </w:rPr>
        <w:t>Apache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Airflow</w:t>
      </w:r>
      <w:bookmarkEnd w:id="24"/>
      <w:proofErr w:type="spellEnd"/>
    </w:p>
    <w:p w14:paraId="3DF413B6" w14:textId="77777777" w:rsidR="00FF14E4" w:rsidRPr="003B6279" w:rsidRDefault="00FF14E4" w:rsidP="00FF14E4">
      <w:pPr>
        <w:spacing w:before="240" w:after="120"/>
        <w:ind w:firstLine="709"/>
        <w:rPr>
          <w:lang w:val="uk-UA"/>
        </w:rPr>
      </w:pPr>
      <w:r w:rsidRPr="003B6279">
        <w:rPr>
          <w:b/>
          <w:bCs/>
          <w:i/>
          <w:iCs/>
          <w:lang w:val="uk-UA"/>
        </w:rPr>
        <w:t xml:space="preserve">3.3.1. </w:t>
      </w:r>
      <w:proofErr w:type="spellStart"/>
      <w:r w:rsidRPr="003B6279">
        <w:rPr>
          <w:b/>
          <w:bCs/>
          <w:i/>
          <w:iCs/>
          <w:lang w:val="uk-UA"/>
        </w:rPr>
        <w:t>TaskFlow</w:t>
      </w:r>
      <w:proofErr w:type="spellEnd"/>
      <w:r w:rsidRPr="003B6279">
        <w:rPr>
          <w:b/>
          <w:bCs/>
          <w:i/>
          <w:iCs/>
          <w:lang w:val="uk-UA"/>
        </w:rPr>
        <w:t xml:space="preserve"> API та передача даних між задачами</w:t>
      </w:r>
    </w:p>
    <w:p w14:paraId="57A506A8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Обидва DAG-и реалізовані з використанням </w:t>
      </w:r>
      <w:proofErr w:type="spellStart"/>
      <w:r w:rsidRPr="003B6279">
        <w:rPr>
          <w:lang w:val="uk-UA"/>
        </w:rPr>
        <w:t>TaskFlow</w:t>
      </w:r>
      <w:proofErr w:type="spellEnd"/>
      <w:r w:rsidRPr="003B6279">
        <w:rPr>
          <w:lang w:val="uk-UA"/>
        </w:rPr>
        <w:t xml:space="preserve"> API (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2.0+), що є рекомендованим підходом для Python-</w:t>
      </w:r>
      <w:proofErr w:type="spellStart"/>
      <w:r w:rsidRPr="003B6279">
        <w:rPr>
          <w:lang w:val="uk-UA"/>
        </w:rPr>
        <w:t>нативних</w:t>
      </w:r>
      <w:proofErr w:type="spellEnd"/>
      <w:r w:rsidRPr="003B6279">
        <w:rPr>
          <w:lang w:val="uk-UA"/>
        </w:rPr>
        <w:t xml:space="preserve"> конвеєрів [20]. Декоратор @dag перетворює функцію на DAG-фабрику, а @task — на </w:t>
      </w:r>
      <w:proofErr w:type="spellStart"/>
      <w:r w:rsidRPr="003B6279">
        <w:rPr>
          <w:lang w:val="uk-UA"/>
        </w:rPr>
        <w:t>XComArg</w:t>
      </w:r>
      <w:proofErr w:type="spellEnd"/>
      <w:r w:rsidRPr="003B6279">
        <w:rPr>
          <w:lang w:val="uk-UA"/>
        </w:rPr>
        <w:t xml:space="preserve">, що автоматично </w:t>
      </w:r>
      <w:proofErr w:type="spellStart"/>
      <w:r w:rsidRPr="003B6279">
        <w:rPr>
          <w:lang w:val="uk-UA"/>
        </w:rPr>
        <w:t>серіалізує</w:t>
      </w:r>
      <w:proofErr w:type="spellEnd"/>
      <w:r w:rsidRPr="003B6279">
        <w:rPr>
          <w:lang w:val="uk-UA"/>
        </w:rPr>
        <w:t xml:space="preserve"> повернені значення та передає їх залежним задачам. Залежності стають явними з сигнатури функції, без </w:t>
      </w:r>
      <w:proofErr w:type="spellStart"/>
      <w:r w:rsidRPr="003B6279">
        <w:rPr>
          <w:lang w:val="uk-UA"/>
        </w:rPr>
        <w:t>XCom.push</w:t>
      </w:r>
      <w:proofErr w:type="spellEnd"/>
      <w:r w:rsidRPr="003B6279">
        <w:rPr>
          <w:lang w:val="uk-UA"/>
        </w:rPr>
        <w:t>()/</w:t>
      </w:r>
      <w:proofErr w:type="spellStart"/>
      <w:r w:rsidRPr="003B6279">
        <w:rPr>
          <w:lang w:val="uk-UA"/>
        </w:rPr>
        <w:t>pull</w:t>
      </w:r>
      <w:proofErr w:type="spellEnd"/>
      <w:r w:rsidRPr="003B6279">
        <w:rPr>
          <w:lang w:val="uk-UA"/>
        </w:rPr>
        <w:t>(). Ключовий фрагмент визначення DAG:</w:t>
      </w:r>
    </w:p>
    <w:p w14:paraId="70FD3731" w14:textId="77777777" w:rsidR="00FF14E4" w:rsidRPr="003B6279" w:rsidRDefault="00FF14E4" w:rsidP="00FF14E4">
      <w:pPr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:rsidRPr="003B6279" w14:paraId="47D847F6" w14:textId="77777777" w:rsidTr="002912D8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F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3D3B3CAD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model_info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load_model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()              # повертає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dict</w:t>
            </w:r>
            <w:proofErr w:type="spellEnd"/>
          </w:p>
          <w:p w14:paraId="249385A7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load_reviews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</w:t>
            </w:r>
          </w:p>
          <w:p w14:paraId="4A7B121D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diagnose_and_heal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6E72B015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analyzed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analyze_sentiment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model_info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  # явна залежність</w:t>
            </w:r>
          </w:p>
          <w:p w14:paraId="40DA15C2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summary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aggregate_and_save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analyzed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09817E55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_        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health_report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summary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</w:tc>
      </w:tr>
    </w:tbl>
    <w:p w14:paraId="4F4D9457" w14:textId="77777777" w:rsidR="00FF14E4" w:rsidRPr="003B6279" w:rsidRDefault="00FF14E4" w:rsidP="00FF14E4">
      <w:pPr>
        <w:rPr>
          <w:lang w:val="uk-UA"/>
        </w:rPr>
      </w:pPr>
    </w:p>
    <w:p w14:paraId="6E409DA0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>Повне визначення DAG з усіма параметрами та задачами наведено у Додатку Б.1.</w:t>
      </w:r>
    </w:p>
    <w:p w14:paraId="3FEC0307" w14:textId="77777777" w:rsidR="00FF14E4" w:rsidRPr="003B6279" w:rsidRDefault="00FF14E4" w:rsidP="00FF14E4">
      <w:pPr>
        <w:spacing w:before="240" w:after="120"/>
        <w:ind w:firstLine="709"/>
        <w:rPr>
          <w:lang w:val="uk-UA"/>
        </w:rPr>
      </w:pPr>
      <w:r w:rsidRPr="003B6279">
        <w:rPr>
          <w:b/>
          <w:bCs/>
          <w:i/>
          <w:iCs/>
          <w:lang w:val="uk-UA"/>
        </w:rPr>
        <w:lastRenderedPageBreak/>
        <w:t>3.3.2. Параметризація та batch_runner.py</w:t>
      </w:r>
    </w:p>
    <w:p w14:paraId="5C3CFFC7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proofErr w:type="spellStart"/>
      <w:r w:rsidRPr="003B6279">
        <w:rPr>
          <w:lang w:val="uk-UA"/>
        </w:rPr>
        <w:t>Param</w:t>
      </w:r>
      <w:proofErr w:type="spellEnd"/>
      <w:r w:rsidRPr="003B6279">
        <w:rPr>
          <w:lang w:val="uk-UA"/>
        </w:rPr>
        <w:t xml:space="preserve"> API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дозволяє визначати типізовані параметри з описом та значеннями за замовчуванням. Параметри </w:t>
      </w:r>
      <w:proofErr w:type="spellStart"/>
      <w:r w:rsidRPr="003B6279">
        <w:rPr>
          <w:lang w:val="uk-UA"/>
        </w:rPr>
        <w:t>input_file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batch_size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offset</w:t>
      </w:r>
      <w:proofErr w:type="spellEnd"/>
      <w:r w:rsidRPr="003B6279">
        <w:rPr>
          <w:lang w:val="uk-UA"/>
        </w:rPr>
        <w:t xml:space="preserve"> та </w:t>
      </w:r>
      <w:proofErr w:type="spellStart"/>
      <w:r w:rsidRPr="003B6279">
        <w:rPr>
          <w:lang w:val="uk-UA"/>
        </w:rPr>
        <w:t>ollama_model</w:t>
      </w:r>
      <w:proofErr w:type="spellEnd"/>
      <w:r w:rsidRPr="003B6279">
        <w:rPr>
          <w:lang w:val="uk-UA"/>
        </w:rPr>
        <w:t xml:space="preserve"> забезпечують повну </w:t>
      </w:r>
      <w:proofErr w:type="spellStart"/>
      <w:r w:rsidRPr="003B6279">
        <w:rPr>
          <w:lang w:val="uk-UA"/>
        </w:rPr>
        <w:t>конфігурованість</w:t>
      </w:r>
      <w:proofErr w:type="spellEnd"/>
      <w:r w:rsidRPr="003B6279">
        <w:rPr>
          <w:lang w:val="uk-UA"/>
        </w:rPr>
        <w:t xml:space="preserve"> без зміни коду DAG. Прапор </w:t>
      </w:r>
      <w:proofErr w:type="spellStart"/>
      <w:r w:rsidRPr="003B6279">
        <w:rPr>
          <w:lang w:val="uk-UA"/>
        </w:rPr>
        <w:t>render_template_as_native_obj</w:t>
      </w:r>
      <w:proofErr w:type="spellEnd"/>
      <w:r w:rsidRPr="003B6279">
        <w:rPr>
          <w:lang w:val="uk-UA"/>
        </w:rPr>
        <w:t xml:space="preserve">=True забезпечує коректну </w:t>
      </w:r>
      <w:proofErr w:type="spellStart"/>
      <w:r w:rsidRPr="003B6279">
        <w:rPr>
          <w:lang w:val="uk-UA"/>
        </w:rPr>
        <w:t>десеріалізацію</w:t>
      </w:r>
      <w:proofErr w:type="spellEnd"/>
      <w:r w:rsidRPr="003B6279">
        <w:rPr>
          <w:lang w:val="uk-UA"/>
        </w:rPr>
        <w:t xml:space="preserve"> Python-типів з JSON-контексту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>.</w:t>
      </w:r>
    </w:p>
    <w:p w14:paraId="2B2D6623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Скрипт batch_runner.py реалізує паралельний запуск через </w:t>
      </w:r>
      <w:proofErr w:type="spellStart"/>
      <w:r w:rsidRPr="003B6279">
        <w:rPr>
          <w:lang w:val="uk-UA"/>
        </w:rPr>
        <w:t>ThreadPoolExecutor</w:t>
      </w:r>
      <w:proofErr w:type="spellEnd"/>
      <w:r w:rsidRPr="003B6279">
        <w:rPr>
          <w:lang w:val="uk-UA"/>
        </w:rPr>
        <w:t xml:space="preserve">. При </w:t>
      </w:r>
      <w:proofErr w:type="spellStart"/>
      <w:r w:rsidRPr="003B6279">
        <w:rPr>
          <w:lang w:val="uk-UA"/>
        </w:rPr>
        <w:t>parallel</w:t>
      </w:r>
      <w:proofErr w:type="spellEnd"/>
      <w:r w:rsidRPr="003B6279">
        <w:rPr>
          <w:lang w:val="uk-UA"/>
        </w:rPr>
        <w:t>=N одночасно запускається N DAG-</w:t>
      </w:r>
      <w:proofErr w:type="spellStart"/>
      <w:r w:rsidRPr="003B6279">
        <w:rPr>
          <w:lang w:val="uk-UA"/>
        </w:rPr>
        <w:t>ів</w:t>
      </w:r>
      <w:proofErr w:type="spellEnd"/>
      <w:r w:rsidRPr="003B6279">
        <w:rPr>
          <w:lang w:val="uk-UA"/>
        </w:rPr>
        <w:t xml:space="preserve"> з різними </w:t>
      </w:r>
      <w:proofErr w:type="spellStart"/>
      <w:r w:rsidRPr="003B6279">
        <w:rPr>
          <w:lang w:val="uk-UA"/>
        </w:rPr>
        <w:t>offset</w:t>
      </w:r>
      <w:proofErr w:type="spellEnd"/>
      <w:r w:rsidRPr="003B6279">
        <w:rPr>
          <w:lang w:val="uk-UA"/>
        </w:rPr>
        <w:t>-значеннями. Код скрипту наведено у Додатку Б.2.</w:t>
      </w:r>
    </w:p>
    <w:p w14:paraId="07B41553" w14:textId="77777777" w:rsidR="00FF14E4" w:rsidRPr="003B6279" w:rsidRDefault="00FF14E4" w:rsidP="00FF14E4">
      <w:pPr>
        <w:pStyle w:val="2"/>
        <w:ind w:firstLine="709"/>
        <w:rPr>
          <w:lang w:val="uk-UA"/>
        </w:rPr>
      </w:pPr>
      <w:bookmarkStart w:id="25" w:name="_Toc227957393"/>
      <w:r w:rsidRPr="003B6279">
        <w:rPr>
          <w:lang w:val="uk-UA"/>
        </w:rPr>
        <w:t>3.4. Реалізація модуля самовідновлення</w:t>
      </w:r>
      <w:bookmarkEnd w:id="25"/>
    </w:p>
    <w:p w14:paraId="22A2C501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>Функція _</w:t>
      </w:r>
      <w:proofErr w:type="spellStart"/>
      <w:r w:rsidRPr="003B6279">
        <w:rPr>
          <w:lang w:val="uk-UA"/>
        </w:rPr>
        <w:t>heal_review</w:t>
      </w:r>
      <w:proofErr w:type="spellEnd"/>
      <w:r w:rsidRPr="003B6279">
        <w:rPr>
          <w:lang w:val="uk-UA"/>
        </w:rPr>
        <w:t xml:space="preserve"> реалізує патерн «Ланцюжок відповідальності» (</w:t>
      </w:r>
      <w:proofErr w:type="spellStart"/>
      <w:r w:rsidRPr="003B6279">
        <w:rPr>
          <w:lang w:val="uk-UA"/>
        </w:rPr>
        <w:t>Chain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of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Responsibility</w:t>
      </w:r>
      <w:proofErr w:type="spellEnd"/>
      <w:r w:rsidRPr="003B6279">
        <w:rPr>
          <w:lang w:val="uk-UA"/>
        </w:rPr>
        <w:t>) [33]: кожна умова перевіряє конкретний тип дефекту і при спрацюванні застосовує стратегію виправлення, не передаючи обробку далі. Це гарантує однозначність: кожен запис отримує рівно одну дію відновлення.</w:t>
      </w:r>
    </w:p>
    <w:p w14:paraId="596C8583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Перед будь-яким виправленням оригінальний текст зберігається у полі </w:t>
      </w:r>
      <w:proofErr w:type="spellStart"/>
      <w:r w:rsidRPr="003B6279">
        <w:rPr>
          <w:lang w:val="uk-UA"/>
        </w:rPr>
        <w:t>original_text</w:t>
      </w:r>
      <w:proofErr w:type="spellEnd"/>
      <w:r w:rsidRPr="003B6279">
        <w:rPr>
          <w:lang w:val="uk-UA"/>
        </w:rPr>
        <w:t xml:space="preserve">, що дозволяє </w:t>
      </w:r>
      <w:proofErr w:type="spellStart"/>
      <w:r w:rsidRPr="003B6279">
        <w:rPr>
          <w:lang w:val="uk-UA"/>
        </w:rPr>
        <w:t>дашборду</w:t>
      </w:r>
      <w:proofErr w:type="spellEnd"/>
      <w:r w:rsidRPr="003B6279">
        <w:rPr>
          <w:lang w:val="uk-UA"/>
        </w:rPr>
        <w:t xml:space="preserve"> відображати порівняння «до / після» у вкладці </w:t>
      </w:r>
      <w:proofErr w:type="spellStart"/>
      <w:r w:rsidRPr="003B6279">
        <w:rPr>
          <w:lang w:val="uk-UA"/>
        </w:rPr>
        <w:t>Healing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Report</w:t>
      </w:r>
      <w:proofErr w:type="spellEnd"/>
      <w:r w:rsidRPr="003B6279">
        <w:rPr>
          <w:lang w:val="uk-UA"/>
        </w:rPr>
        <w:t>. Повна реалізація функції наведена у Додатку В.1. Скорочений фрагмент логіки ланцюжка:</w:t>
      </w:r>
    </w:p>
    <w:p w14:paraId="334ADDBD" w14:textId="77777777" w:rsidR="00FF14E4" w:rsidRPr="003B6279" w:rsidRDefault="00FF14E4" w:rsidP="00FF14E4">
      <w:pPr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:rsidRPr="003B6279" w14:paraId="1DF184E7" w14:textId="77777777" w:rsidTr="002912D8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F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5A296BC2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if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is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None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</w:t>
            </w:r>
          </w:p>
          <w:p w14:paraId="0217D1FD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result.update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error_type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missing_text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No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provided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.",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was_healed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=True)</w:t>
            </w:r>
          </w:p>
          <w:p w14:paraId="66DF8896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elif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not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isinstance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):</w:t>
            </w:r>
          </w:p>
          <w:p w14:paraId="2887CCBF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result.update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error_type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wrong_type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",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).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strip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(),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was_healed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=True)</w:t>
            </w:r>
          </w:p>
          <w:p w14:paraId="7CC6753A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elif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not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text.strip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():</w:t>
            </w:r>
          </w:p>
          <w:p w14:paraId="648C3AF6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result.update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error_type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empty_text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",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No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provided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.",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was_healed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=True)</w:t>
            </w:r>
          </w:p>
          <w:p w14:paraId="72BEEA2C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elif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not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re.search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(r"[a-zA-Z0-9]",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):</w:t>
            </w:r>
          </w:p>
          <w:p w14:paraId="212A8F06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result.update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error_type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special_characters_only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="[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Non-text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content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]",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was_healed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=True)</w:t>
            </w:r>
          </w:p>
          <w:p w14:paraId="78BDA887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elif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) &gt;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Config.MAX_TEXT_LENGTH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</w:t>
            </w:r>
          </w:p>
          <w:p w14:paraId="1EF72A99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lastRenderedPageBreak/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result.update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error_type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too_long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[:MAX_TEXT_LENGTH-3]+"...",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was_healed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=True)</w:t>
            </w:r>
          </w:p>
          <w:p w14:paraId="0B29E443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else:</w:t>
            </w:r>
          </w:p>
          <w:p w14:paraId="6126860D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result["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"]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text.strip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  # нормальний шлях</w:t>
            </w:r>
          </w:p>
        </w:tc>
      </w:tr>
    </w:tbl>
    <w:p w14:paraId="55846623" w14:textId="77777777" w:rsidR="00FF14E4" w:rsidRPr="003B6279" w:rsidRDefault="00FF14E4" w:rsidP="00FF14E4">
      <w:pPr>
        <w:rPr>
          <w:lang w:val="uk-UA"/>
        </w:rPr>
      </w:pPr>
    </w:p>
    <w:p w14:paraId="534F2CD9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>Функція _</w:t>
      </w:r>
      <w:proofErr w:type="spellStart"/>
      <w:r w:rsidRPr="003B6279">
        <w:rPr>
          <w:lang w:val="uk-UA"/>
        </w:rPr>
        <w:t>degraded_results</w:t>
      </w:r>
      <w:proofErr w:type="spellEnd"/>
      <w:r w:rsidRPr="003B6279">
        <w:rPr>
          <w:lang w:val="uk-UA"/>
        </w:rPr>
        <w:t xml:space="preserve"> реалізує </w:t>
      </w:r>
      <w:proofErr w:type="spellStart"/>
      <w:r w:rsidRPr="003B6279">
        <w:rPr>
          <w:lang w:val="uk-UA"/>
        </w:rPr>
        <w:t>Null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Object</w:t>
      </w:r>
      <w:proofErr w:type="spellEnd"/>
      <w:r w:rsidRPr="003B6279">
        <w:rPr>
          <w:lang w:val="uk-UA"/>
        </w:rPr>
        <w:t xml:space="preserve"> патерн для сценарію недоступності </w:t>
      </w:r>
      <w:proofErr w:type="spellStart"/>
      <w:r w:rsidRPr="003B6279">
        <w:rPr>
          <w:lang w:val="uk-UA"/>
        </w:rPr>
        <w:t>Ollama</w:t>
      </w:r>
      <w:proofErr w:type="spellEnd"/>
      <w:r w:rsidRPr="003B6279">
        <w:rPr>
          <w:lang w:val="uk-UA"/>
        </w:rPr>
        <w:t xml:space="preserve">: замість виключення вона повертає список результатів з фіксованими значеннями (NEUTRAL, </w:t>
      </w:r>
      <w:proofErr w:type="spellStart"/>
      <w:r w:rsidRPr="003B6279">
        <w:rPr>
          <w:lang w:val="uk-UA"/>
        </w:rPr>
        <w:t>confidence</w:t>
      </w:r>
      <w:proofErr w:type="spellEnd"/>
      <w:r w:rsidRPr="003B6279">
        <w:rPr>
          <w:lang w:val="uk-UA"/>
        </w:rPr>
        <w:t xml:space="preserve">=0.5, </w:t>
      </w:r>
      <w:proofErr w:type="spellStart"/>
      <w:r w:rsidRPr="003B6279">
        <w:rPr>
          <w:lang w:val="uk-UA"/>
        </w:rPr>
        <w:t>status</w:t>
      </w:r>
      <w:proofErr w:type="spellEnd"/>
      <w:r w:rsidRPr="003B6279">
        <w:rPr>
          <w:lang w:val="uk-UA"/>
        </w:rPr>
        <w:t>=</w:t>
      </w:r>
      <w:proofErr w:type="spellStart"/>
      <w:r w:rsidRPr="003B6279">
        <w:rPr>
          <w:lang w:val="uk-UA"/>
        </w:rPr>
        <w:t>degraded</w:t>
      </w:r>
      <w:proofErr w:type="spellEnd"/>
      <w:r w:rsidRPr="003B6279">
        <w:rPr>
          <w:lang w:val="uk-UA"/>
        </w:rPr>
        <w:t>). Реалізацію наведено у Додатку В.2.</w:t>
      </w:r>
    </w:p>
    <w:p w14:paraId="1F785C66" w14:textId="77777777" w:rsidR="00FF14E4" w:rsidRPr="003B6279" w:rsidRDefault="00FF14E4" w:rsidP="00FF14E4">
      <w:pPr>
        <w:pStyle w:val="2"/>
        <w:ind w:firstLine="709"/>
        <w:rPr>
          <w:lang w:val="uk-UA"/>
        </w:rPr>
      </w:pPr>
      <w:bookmarkStart w:id="26" w:name="_Toc227957394"/>
      <w:r w:rsidRPr="003B6279">
        <w:rPr>
          <w:lang w:val="uk-UA"/>
        </w:rPr>
        <w:t>3.5. Реалізація модуля аналізу тональності</w:t>
      </w:r>
      <w:bookmarkEnd w:id="26"/>
    </w:p>
    <w:p w14:paraId="677D672E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>Функція _</w:t>
      </w:r>
      <w:proofErr w:type="spellStart"/>
      <w:r w:rsidRPr="003B6279">
        <w:rPr>
          <w:lang w:val="uk-UA"/>
        </w:rPr>
        <w:t>analyze_with_ollama</w:t>
      </w:r>
      <w:proofErr w:type="spellEnd"/>
      <w:r w:rsidRPr="003B6279">
        <w:rPr>
          <w:lang w:val="uk-UA"/>
        </w:rPr>
        <w:t xml:space="preserve"> реалізує </w:t>
      </w:r>
      <w:proofErr w:type="spellStart"/>
      <w:r w:rsidRPr="003B6279">
        <w:rPr>
          <w:lang w:val="uk-UA"/>
        </w:rPr>
        <w:t>retry</w:t>
      </w:r>
      <w:proofErr w:type="spellEnd"/>
      <w:r w:rsidRPr="003B6279">
        <w:rPr>
          <w:lang w:val="uk-UA"/>
        </w:rPr>
        <w:t xml:space="preserve">-логіку з трьома спробами для кожного відгуку (OLLAMA_RETRIES=3). При невдачі однієї спроби система продовжує до наступної. Тільки після вичерпання всіх спроб запис отримує статус </w:t>
      </w:r>
      <w:proofErr w:type="spellStart"/>
      <w:r w:rsidRPr="003B6279">
        <w:rPr>
          <w:lang w:val="uk-UA"/>
        </w:rPr>
        <w:t>degraded</w:t>
      </w:r>
      <w:proofErr w:type="spellEnd"/>
      <w:r w:rsidRPr="003B6279">
        <w:rPr>
          <w:lang w:val="uk-UA"/>
        </w:rPr>
        <w:t>.</w:t>
      </w:r>
    </w:p>
    <w:p w14:paraId="50EC3D68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proofErr w:type="spellStart"/>
      <w:r w:rsidRPr="003B6279">
        <w:rPr>
          <w:lang w:val="uk-UA"/>
        </w:rPr>
        <w:t>Промпт</w:t>
      </w:r>
      <w:proofErr w:type="spellEnd"/>
      <w:r w:rsidRPr="003B6279">
        <w:rPr>
          <w:lang w:val="uk-UA"/>
        </w:rPr>
        <w:t xml:space="preserve"> для llama3.2 явно вимагає JSON-відповідь з полями </w:t>
      </w:r>
      <w:proofErr w:type="spellStart"/>
      <w:r w:rsidRPr="003B6279">
        <w:rPr>
          <w:lang w:val="uk-UA"/>
        </w:rPr>
        <w:t>sentiment</w:t>
      </w:r>
      <w:proofErr w:type="spellEnd"/>
      <w:r w:rsidRPr="003B6279">
        <w:rPr>
          <w:lang w:val="uk-UA"/>
        </w:rPr>
        <w:t xml:space="preserve"> та </w:t>
      </w:r>
      <w:proofErr w:type="spellStart"/>
      <w:r w:rsidRPr="003B6279">
        <w:rPr>
          <w:lang w:val="uk-UA"/>
        </w:rPr>
        <w:t>confidence</w:t>
      </w:r>
      <w:proofErr w:type="spellEnd"/>
      <w:r w:rsidRPr="003B6279">
        <w:rPr>
          <w:lang w:val="uk-UA"/>
        </w:rPr>
        <w:t xml:space="preserve">. Параметр </w:t>
      </w:r>
      <w:proofErr w:type="spellStart"/>
      <w:r w:rsidRPr="003B6279">
        <w:rPr>
          <w:lang w:val="uk-UA"/>
        </w:rPr>
        <w:t>temperature</w:t>
      </w:r>
      <w:proofErr w:type="spellEnd"/>
      <w:r w:rsidRPr="003B6279">
        <w:rPr>
          <w:lang w:val="uk-UA"/>
        </w:rPr>
        <w:t xml:space="preserve">=0.1 зменшує варіативність відповідей, що підвищує стабільність </w:t>
      </w:r>
      <w:proofErr w:type="spellStart"/>
      <w:r w:rsidRPr="003B6279">
        <w:rPr>
          <w:lang w:val="uk-UA"/>
        </w:rPr>
        <w:t>парсингу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Логування</w:t>
      </w:r>
      <w:proofErr w:type="spellEnd"/>
      <w:r w:rsidRPr="003B6279">
        <w:rPr>
          <w:lang w:val="uk-UA"/>
        </w:rPr>
        <w:t xml:space="preserve"> прогресу кожні 10 записів (</w:t>
      </w:r>
      <w:proofErr w:type="spellStart"/>
      <w:r w:rsidRPr="003B6279">
        <w:rPr>
          <w:lang w:val="uk-UA"/>
        </w:rPr>
        <w:t>f'Processed</w:t>
      </w:r>
      <w:proofErr w:type="spellEnd"/>
      <w:r w:rsidRPr="003B6279">
        <w:rPr>
          <w:lang w:val="uk-UA"/>
        </w:rPr>
        <w:t xml:space="preserve"> {idx+1}/{</w:t>
      </w:r>
      <w:proofErr w:type="spellStart"/>
      <w:r w:rsidRPr="003B6279">
        <w:rPr>
          <w:lang w:val="uk-UA"/>
        </w:rPr>
        <w:t>total</w:t>
      </w:r>
      <w:proofErr w:type="spellEnd"/>
      <w:r w:rsidRPr="003B6279">
        <w:rPr>
          <w:lang w:val="uk-UA"/>
        </w:rPr>
        <w:t xml:space="preserve">} </w:t>
      </w:r>
      <w:proofErr w:type="spellStart"/>
      <w:r w:rsidRPr="003B6279">
        <w:rPr>
          <w:lang w:val="uk-UA"/>
        </w:rPr>
        <w:t>reviews</w:t>
      </w:r>
      <w:proofErr w:type="spellEnd"/>
      <w:r w:rsidRPr="003B6279">
        <w:rPr>
          <w:lang w:val="uk-UA"/>
        </w:rPr>
        <w:t xml:space="preserve">') використовується </w:t>
      </w:r>
      <w:proofErr w:type="spellStart"/>
      <w:r w:rsidRPr="003B6279">
        <w:rPr>
          <w:lang w:val="uk-UA"/>
        </w:rPr>
        <w:t>AirflowService</w:t>
      </w:r>
      <w:proofErr w:type="spellEnd"/>
      <w:r w:rsidRPr="003B6279">
        <w:rPr>
          <w:lang w:val="uk-UA"/>
        </w:rPr>
        <w:t xml:space="preserve"> на сервері для відображення прогрес-бару в UI. Повна реалізація функції наведена у Додатку В.3.</w:t>
      </w:r>
    </w:p>
    <w:p w14:paraId="11FC95A0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>Функція _</w:t>
      </w:r>
      <w:proofErr w:type="spellStart"/>
      <w:r w:rsidRPr="003B6279">
        <w:rPr>
          <w:lang w:val="uk-UA"/>
        </w:rPr>
        <w:t>parse_ollama_response</w:t>
      </w:r>
      <w:proofErr w:type="spellEnd"/>
      <w:r w:rsidRPr="003B6279">
        <w:rPr>
          <w:lang w:val="uk-UA"/>
        </w:rPr>
        <w:t xml:space="preserve"> реалізує триступеневий парсинг: спочатку видалення </w:t>
      </w:r>
      <w:proofErr w:type="spellStart"/>
      <w:r w:rsidRPr="003B6279">
        <w:rPr>
          <w:lang w:val="uk-UA"/>
        </w:rPr>
        <w:t>markdown</w:t>
      </w:r>
      <w:proofErr w:type="spellEnd"/>
      <w:r w:rsidRPr="003B6279">
        <w:rPr>
          <w:lang w:val="uk-UA"/>
        </w:rPr>
        <w:t>-обгортки, потім JSON-</w:t>
      </w:r>
      <w:proofErr w:type="spellStart"/>
      <w:r w:rsidRPr="003B6279">
        <w:rPr>
          <w:lang w:val="uk-UA"/>
        </w:rPr>
        <w:t>десеріалізація</w:t>
      </w:r>
      <w:proofErr w:type="spellEnd"/>
      <w:r w:rsidRPr="003B6279">
        <w:rPr>
          <w:lang w:val="uk-UA"/>
        </w:rPr>
        <w:t xml:space="preserve">, і нарешті </w:t>
      </w:r>
      <w:proofErr w:type="spellStart"/>
      <w:r w:rsidRPr="003B6279">
        <w:rPr>
          <w:lang w:val="uk-UA"/>
        </w:rPr>
        <w:t>fallback</w:t>
      </w:r>
      <w:proofErr w:type="spellEnd"/>
      <w:r w:rsidRPr="003B6279">
        <w:rPr>
          <w:lang w:val="uk-UA"/>
        </w:rPr>
        <w:t xml:space="preserve"> через пошук ключових слів. Реалізацію наведено у Додатку В.4.</w:t>
      </w:r>
    </w:p>
    <w:p w14:paraId="2204E29C" w14:textId="77777777" w:rsidR="00FF14E4" w:rsidRPr="003B6279" w:rsidRDefault="00FF14E4" w:rsidP="00FF14E4">
      <w:pPr>
        <w:pStyle w:val="2"/>
        <w:ind w:firstLine="567"/>
        <w:rPr>
          <w:lang w:val="uk-UA"/>
        </w:rPr>
      </w:pPr>
      <w:bookmarkStart w:id="27" w:name="_Toc227957395"/>
      <w:r w:rsidRPr="003B6279">
        <w:rPr>
          <w:lang w:val="uk-UA"/>
        </w:rPr>
        <w:t>3.6. Реалізація автентифікації та авторизації</w:t>
      </w:r>
      <w:bookmarkEnd w:id="27"/>
    </w:p>
    <w:p w14:paraId="30763917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Система автентифікації реалізована як власний </w:t>
      </w:r>
      <w:proofErr w:type="spellStart"/>
      <w:r w:rsidRPr="003B6279">
        <w:rPr>
          <w:lang w:val="uk-UA"/>
        </w:rPr>
        <w:t>Bearer</w:t>
      </w:r>
      <w:proofErr w:type="spellEnd"/>
      <w:r w:rsidRPr="003B6279">
        <w:rPr>
          <w:lang w:val="uk-UA"/>
        </w:rPr>
        <w:t xml:space="preserve">-токен механізм поверх ASP.NET </w:t>
      </w:r>
      <w:proofErr w:type="spellStart"/>
      <w:r w:rsidRPr="003B6279">
        <w:rPr>
          <w:lang w:val="uk-UA"/>
        </w:rPr>
        <w:t>Core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Authentication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middleware</w:t>
      </w:r>
      <w:proofErr w:type="spellEnd"/>
      <w:r w:rsidRPr="003B6279">
        <w:rPr>
          <w:lang w:val="uk-UA"/>
        </w:rPr>
        <w:t xml:space="preserve"> без використання JWT-бібліотек. Такий підхід обрано з міркувань простоти розгортання та </w:t>
      </w:r>
      <w:r w:rsidRPr="003B6279">
        <w:rPr>
          <w:lang w:val="uk-UA"/>
        </w:rPr>
        <w:lastRenderedPageBreak/>
        <w:t xml:space="preserve">достатньої безпеки для локального середовища. </w:t>
      </w:r>
      <w:proofErr w:type="spellStart"/>
      <w:r w:rsidRPr="003B6279">
        <w:rPr>
          <w:lang w:val="uk-UA"/>
        </w:rPr>
        <w:t>Sequence</w:t>
      </w:r>
      <w:proofErr w:type="spellEnd"/>
      <w:r w:rsidRPr="003B6279">
        <w:rPr>
          <w:lang w:val="uk-UA"/>
        </w:rPr>
        <w:t>-діаграма процесів логіну та авторизованого запиту зображена на рисунку 3.1.</w:t>
      </w:r>
    </w:p>
    <w:p w14:paraId="4278E698" w14:textId="77777777" w:rsidR="00FF14E4" w:rsidRPr="003B6279" w:rsidRDefault="00FF14E4" w:rsidP="00FF14E4">
      <w:pPr>
        <w:rPr>
          <w:lang w:val="uk-UA"/>
        </w:rPr>
      </w:pPr>
    </w:p>
    <w:p w14:paraId="33333ABF" w14:textId="77777777" w:rsidR="00FF14E4" w:rsidRPr="003B6279" w:rsidRDefault="00FF14E4" w:rsidP="00FF14E4">
      <w:pPr>
        <w:spacing w:before="120" w:after="60"/>
        <w:jc w:val="center"/>
        <w:rPr>
          <w:lang w:val="uk-UA"/>
        </w:rPr>
      </w:pPr>
      <w:r w:rsidRPr="003B6279">
        <w:rPr>
          <w:noProof/>
          <w:lang w:val="uk-UA"/>
        </w:rPr>
        <w:drawing>
          <wp:inline distT="0" distB="0" distL="0" distR="0" wp14:anchorId="2BFF5753" wp14:editId="7DC5C37F">
            <wp:extent cx="5524500" cy="3095625"/>
            <wp:effectExtent l="0" t="0" r="0" b="0"/>
            <wp:docPr id="1057110451" name="auth_seq.png" descr="auth_seq.png" title="auth_se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8FF2" w14:textId="77777777" w:rsidR="00FF14E4" w:rsidRPr="003B6279" w:rsidRDefault="00FF14E4" w:rsidP="00FF14E4">
      <w:pPr>
        <w:spacing w:before="60" w:after="180"/>
        <w:jc w:val="center"/>
        <w:rPr>
          <w:lang w:val="uk-UA"/>
        </w:rPr>
      </w:pPr>
      <w:r w:rsidRPr="003B6279">
        <w:rPr>
          <w:lang w:val="uk-UA"/>
        </w:rPr>
        <w:t xml:space="preserve">Рисунок 3.1 – </w:t>
      </w:r>
      <w:proofErr w:type="spellStart"/>
      <w:r w:rsidRPr="003B6279">
        <w:rPr>
          <w:lang w:val="uk-UA"/>
        </w:rPr>
        <w:t>Sequence</w:t>
      </w:r>
      <w:proofErr w:type="spellEnd"/>
      <w:r w:rsidRPr="003B6279">
        <w:rPr>
          <w:lang w:val="uk-UA"/>
        </w:rPr>
        <w:t>-діаграма автентифікації та авторизації</w:t>
      </w:r>
    </w:p>
    <w:p w14:paraId="6CDC1998" w14:textId="77777777" w:rsidR="00FF14E4" w:rsidRPr="003B6279" w:rsidRDefault="00FF14E4" w:rsidP="00FF14E4">
      <w:pPr>
        <w:rPr>
          <w:lang w:val="uk-UA"/>
        </w:rPr>
      </w:pPr>
    </w:p>
    <w:p w14:paraId="52CEBE86" w14:textId="77777777" w:rsidR="00FF14E4" w:rsidRPr="003B6279" w:rsidRDefault="00FF14E4" w:rsidP="00FF14E4">
      <w:pPr>
        <w:spacing w:before="240" w:after="120"/>
        <w:ind w:firstLine="709"/>
        <w:rPr>
          <w:lang w:val="uk-UA"/>
        </w:rPr>
      </w:pPr>
      <w:r w:rsidRPr="003B6279">
        <w:rPr>
          <w:b/>
          <w:bCs/>
          <w:i/>
          <w:iCs/>
          <w:lang w:val="uk-UA"/>
        </w:rPr>
        <w:t xml:space="preserve">3.6.1. </w:t>
      </w:r>
      <w:proofErr w:type="spellStart"/>
      <w:r w:rsidRPr="003B6279">
        <w:rPr>
          <w:b/>
          <w:bCs/>
          <w:i/>
          <w:iCs/>
          <w:lang w:val="uk-UA"/>
        </w:rPr>
        <w:t>AuthDbService</w:t>
      </w:r>
      <w:proofErr w:type="spellEnd"/>
      <w:r w:rsidRPr="003B6279">
        <w:rPr>
          <w:b/>
          <w:bCs/>
          <w:i/>
          <w:iCs/>
          <w:lang w:val="uk-UA"/>
        </w:rPr>
        <w:t xml:space="preserve"> — зберігання облікових даних</w:t>
      </w:r>
    </w:p>
    <w:p w14:paraId="60700081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proofErr w:type="spellStart"/>
      <w:r w:rsidRPr="003B6279">
        <w:rPr>
          <w:lang w:val="uk-UA"/>
        </w:rPr>
        <w:t>AuthDbService</w:t>
      </w:r>
      <w:proofErr w:type="spellEnd"/>
      <w:r w:rsidRPr="003B6279">
        <w:rPr>
          <w:lang w:val="uk-UA"/>
        </w:rPr>
        <w:t xml:space="preserve"> використовує </w:t>
      </w:r>
      <w:proofErr w:type="spellStart"/>
      <w:r w:rsidRPr="003B6279">
        <w:rPr>
          <w:lang w:val="uk-UA"/>
        </w:rPr>
        <w:t>SQLite</w:t>
      </w:r>
      <w:proofErr w:type="spellEnd"/>
      <w:r w:rsidRPr="003B6279">
        <w:rPr>
          <w:lang w:val="uk-UA"/>
        </w:rPr>
        <w:t xml:space="preserve"> та підтримує дві таблиці: </w:t>
      </w:r>
      <w:proofErr w:type="spellStart"/>
      <w:r w:rsidRPr="003B6279">
        <w:rPr>
          <w:lang w:val="uk-UA"/>
        </w:rPr>
        <w:t>users</w:t>
      </w:r>
      <w:proofErr w:type="spellEnd"/>
      <w:r w:rsidRPr="003B6279">
        <w:rPr>
          <w:lang w:val="uk-UA"/>
        </w:rPr>
        <w:t xml:space="preserve"> (id, </w:t>
      </w:r>
      <w:proofErr w:type="spellStart"/>
      <w:r w:rsidRPr="003B6279">
        <w:rPr>
          <w:lang w:val="uk-UA"/>
        </w:rPr>
        <w:t>username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hash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salt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created</w:t>
      </w:r>
      <w:proofErr w:type="spellEnd"/>
      <w:r w:rsidRPr="003B6279">
        <w:rPr>
          <w:lang w:val="uk-UA"/>
        </w:rPr>
        <w:t xml:space="preserve">) та </w:t>
      </w:r>
      <w:proofErr w:type="spellStart"/>
      <w:r w:rsidRPr="003B6279">
        <w:rPr>
          <w:lang w:val="uk-UA"/>
        </w:rPr>
        <w:t>tokens</w:t>
      </w:r>
      <w:proofErr w:type="spellEnd"/>
      <w:r w:rsidRPr="003B6279">
        <w:rPr>
          <w:lang w:val="uk-UA"/>
        </w:rPr>
        <w:t xml:space="preserve"> (</w:t>
      </w:r>
      <w:proofErr w:type="spellStart"/>
      <w:r w:rsidRPr="003B6279">
        <w:rPr>
          <w:lang w:val="uk-UA"/>
        </w:rPr>
        <w:t>token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user_id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username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created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expires</w:t>
      </w:r>
      <w:proofErr w:type="spellEnd"/>
      <w:r w:rsidRPr="003B6279">
        <w:rPr>
          <w:lang w:val="uk-UA"/>
        </w:rPr>
        <w:t>). Хешування паролів реалізовано через PBKDF2-SHA256 зі 100 000 ітерацій та 32-байтною криптографічною сіллю, що відповідає рекомендаціям OWASP [34]. Токен генерується як 48 байт CSPRNG у Base64 (~384 біт ентропії), діє 30 днів:</w:t>
      </w:r>
    </w:p>
    <w:p w14:paraId="43D04F4C" w14:textId="77777777" w:rsidR="00FF14E4" w:rsidRPr="003B6279" w:rsidRDefault="00FF14E4" w:rsidP="00FF14E4">
      <w:pPr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:rsidRPr="003B6279" w14:paraId="621063B8" w14:textId="77777777" w:rsidTr="002912D8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F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297EE8CF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private static 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Hash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password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byte[]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salt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 =&gt;</w:t>
            </w:r>
          </w:p>
          <w:p w14:paraId="04B60AA5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Convert.ToBase64String(Rfc2898DeriveBytes.Pbkdf2(</w:t>
            </w:r>
          </w:p>
          <w:p w14:paraId="56C30D51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password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salt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iterations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: 100_000, HashAlgorithmName.SHA256,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outputLength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 32));</w:t>
            </w:r>
          </w:p>
          <w:p w14:paraId="13E2D12B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</w:p>
          <w:p w14:paraId="7F7F11F2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rawToken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Convert.ToBase64String(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RandomNumberGenerator.GetBytes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(48));</w:t>
            </w:r>
          </w:p>
          <w:p w14:paraId="48E05B03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expires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DateTime.UtcNow.AddDays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(30);</w:t>
            </w:r>
          </w:p>
        </w:tc>
      </w:tr>
    </w:tbl>
    <w:p w14:paraId="29CE7DAF" w14:textId="77777777" w:rsidR="00FF14E4" w:rsidRPr="003B6279" w:rsidRDefault="00FF14E4" w:rsidP="00FF14E4">
      <w:pPr>
        <w:rPr>
          <w:lang w:val="uk-UA"/>
        </w:rPr>
      </w:pPr>
    </w:p>
    <w:p w14:paraId="71B8755E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lastRenderedPageBreak/>
        <w:t xml:space="preserve">Повна реалізація </w:t>
      </w:r>
      <w:proofErr w:type="spellStart"/>
      <w:r w:rsidRPr="003B6279">
        <w:rPr>
          <w:lang w:val="uk-UA"/>
        </w:rPr>
        <w:t>AuthDbService</w:t>
      </w:r>
      <w:proofErr w:type="spellEnd"/>
      <w:r w:rsidRPr="003B6279">
        <w:rPr>
          <w:lang w:val="uk-UA"/>
        </w:rPr>
        <w:t xml:space="preserve"> (включаючи </w:t>
      </w:r>
      <w:proofErr w:type="spellStart"/>
      <w:r w:rsidRPr="003B6279">
        <w:rPr>
          <w:lang w:val="uk-UA"/>
        </w:rPr>
        <w:t>RegisterAsync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LoginAsync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ValidateTokenAsync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RevokeTokenAsync</w:t>
      </w:r>
      <w:proofErr w:type="spellEnd"/>
      <w:r w:rsidRPr="003B6279">
        <w:rPr>
          <w:lang w:val="uk-UA"/>
        </w:rPr>
        <w:t>) наведена у Додатку Г.1.</w:t>
      </w:r>
    </w:p>
    <w:p w14:paraId="4C7B8C56" w14:textId="77777777" w:rsidR="00FF14E4" w:rsidRPr="003B6279" w:rsidRDefault="00FF14E4" w:rsidP="00FF14E4">
      <w:pPr>
        <w:spacing w:before="240" w:after="120"/>
        <w:ind w:firstLine="709"/>
        <w:rPr>
          <w:lang w:val="uk-UA"/>
        </w:rPr>
      </w:pPr>
      <w:r w:rsidRPr="003B6279">
        <w:rPr>
          <w:b/>
          <w:bCs/>
          <w:i/>
          <w:iCs/>
          <w:lang w:val="uk-UA"/>
        </w:rPr>
        <w:t xml:space="preserve">3.6.2. </w:t>
      </w:r>
      <w:proofErr w:type="spellStart"/>
      <w:r w:rsidRPr="003B6279">
        <w:rPr>
          <w:b/>
          <w:bCs/>
          <w:i/>
          <w:iCs/>
          <w:lang w:val="uk-UA"/>
        </w:rPr>
        <w:t>TokenAuthHandler</w:t>
      </w:r>
      <w:proofErr w:type="spellEnd"/>
      <w:r w:rsidRPr="003B6279">
        <w:rPr>
          <w:b/>
          <w:bCs/>
          <w:i/>
          <w:iCs/>
          <w:lang w:val="uk-UA"/>
        </w:rPr>
        <w:t xml:space="preserve"> та </w:t>
      </w:r>
      <w:proofErr w:type="spellStart"/>
      <w:r w:rsidRPr="003B6279">
        <w:rPr>
          <w:b/>
          <w:bCs/>
          <w:i/>
          <w:iCs/>
          <w:lang w:val="uk-UA"/>
        </w:rPr>
        <w:t>AuthController</w:t>
      </w:r>
      <w:proofErr w:type="spellEnd"/>
    </w:p>
    <w:p w14:paraId="3AC39C61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proofErr w:type="spellStart"/>
      <w:r w:rsidRPr="003B6279">
        <w:rPr>
          <w:lang w:val="uk-UA"/>
        </w:rPr>
        <w:t>TokenAuthHandler</w:t>
      </w:r>
      <w:proofErr w:type="spellEnd"/>
      <w:r w:rsidRPr="003B6279">
        <w:rPr>
          <w:lang w:val="uk-UA"/>
        </w:rPr>
        <w:t xml:space="preserve"> успадковує </w:t>
      </w:r>
      <w:proofErr w:type="spellStart"/>
      <w:r w:rsidRPr="003B6279">
        <w:rPr>
          <w:lang w:val="uk-UA"/>
        </w:rPr>
        <w:t>AuthenticationHandler</w:t>
      </w:r>
      <w:proofErr w:type="spellEnd"/>
      <w:r w:rsidRPr="003B6279">
        <w:rPr>
          <w:lang w:val="uk-UA"/>
        </w:rPr>
        <w:t xml:space="preserve"> та </w:t>
      </w:r>
      <w:proofErr w:type="spellStart"/>
      <w:r w:rsidRPr="003B6279">
        <w:rPr>
          <w:lang w:val="uk-UA"/>
        </w:rPr>
        <w:t>перевизначає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HandleAuthenticateAsync</w:t>
      </w:r>
      <w:proofErr w:type="spellEnd"/>
      <w:r w:rsidRPr="003B6279">
        <w:rPr>
          <w:lang w:val="uk-UA"/>
        </w:rPr>
        <w:t xml:space="preserve">(). Обробник зчитує заголовок </w:t>
      </w:r>
      <w:proofErr w:type="spellStart"/>
      <w:r w:rsidRPr="003B6279">
        <w:rPr>
          <w:lang w:val="uk-UA"/>
        </w:rPr>
        <w:t>Authorization</w:t>
      </w:r>
      <w:proofErr w:type="spellEnd"/>
      <w:r w:rsidRPr="003B6279">
        <w:rPr>
          <w:lang w:val="uk-UA"/>
        </w:rPr>
        <w:t xml:space="preserve">, перевіряє токен через </w:t>
      </w:r>
      <w:proofErr w:type="spellStart"/>
      <w:r w:rsidRPr="003B6279">
        <w:rPr>
          <w:lang w:val="uk-UA"/>
        </w:rPr>
        <w:t>AuthDbService</w:t>
      </w:r>
      <w:proofErr w:type="spellEnd"/>
      <w:r w:rsidRPr="003B6279">
        <w:rPr>
          <w:lang w:val="uk-UA"/>
        </w:rPr>
        <w:t xml:space="preserve"> та формує </w:t>
      </w:r>
      <w:proofErr w:type="spellStart"/>
      <w:r w:rsidRPr="003B6279">
        <w:rPr>
          <w:lang w:val="uk-UA"/>
        </w:rPr>
        <w:t>ClaimsPrincipal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AuthController</w:t>
      </w:r>
      <w:proofErr w:type="spellEnd"/>
      <w:r w:rsidRPr="003B6279">
        <w:rPr>
          <w:lang w:val="uk-UA"/>
        </w:rPr>
        <w:t xml:space="preserve"> надає чотири </w:t>
      </w:r>
      <w:proofErr w:type="spellStart"/>
      <w:r w:rsidRPr="003B6279">
        <w:rPr>
          <w:lang w:val="uk-UA"/>
        </w:rPr>
        <w:t>ендпоінти</w:t>
      </w:r>
      <w:proofErr w:type="spellEnd"/>
      <w:r w:rsidRPr="003B6279">
        <w:rPr>
          <w:lang w:val="uk-UA"/>
        </w:rPr>
        <w:t>: POST /</w:t>
      </w:r>
      <w:proofErr w:type="spellStart"/>
      <w:r w:rsidRPr="003B6279">
        <w:rPr>
          <w:lang w:val="uk-UA"/>
        </w:rPr>
        <w:t>register</w:t>
      </w:r>
      <w:proofErr w:type="spellEnd"/>
      <w:r w:rsidRPr="003B6279">
        <w:rPr>
          <w:lang w:val="uk-UA"/>
        </w:rPr>
        <w:t>, POST /</w:t>
      </w:r>
      <w:proofErr w:type="spellStart"/>
      <w:r w:rsidRPr="003B6279">
        <w:rPr>
          <w:lang w:val="uk-UA"/>
        </w:rPr>
        <w:t>login</w:t>
      </w:r>
      <w:proofErr w:type="spellEnd"/>
      <w:r w:rsidRPr="003B6279">
        <w:rPr>
          <w:lang w:val="uk-UA"/>
        </w:rPr>
        <w:t xml:space="preserve"> (</w:t>
      </w:r>
      <w:proofErr w:type="spellStart"/>
      <w:r w:rsidRPr="003B6279">
        <w:rPr>
          <w:lang w:val="uk-UA"/>
        </w:rPr>
        <w:t>AllowAnonymous</w:t>
      </w:r>
      <w:proofErr w:type="spellEnd"/>
      <w:r w:rsidRPr="003B6279">
        <w:rPr>
          <w:lang w:val="uk-UA"/>
        </w:rPr>
        <w:t>), POST /</w:t>
      </w:r>
      <w:proofErr w:type="spellStart"/>
      <w:r w:rsidRPr="003B6279">
        <w:rPr>
          <w:lang w:val="uk-UA"/>
        </w:rPr>
        <w:t>logout</w:t>
      </w:r>
      <w:proofErr w:type="spellEnd"/>
      <w:r w:rsidRPr="003B6279">
        <w:rPr>
          <w:lang w:val="uk-UA"/>
        </w:rPr>
        <w:t xml:space="preserve"> та GET /</w:t>
      </w:r>
      <w:proofErr w:type="spellStart"/>
      <w:r w:rsidRPr="003B6279">
        <w:rPr>
          <w:lang w:val="uk-UA"/>
        </w:rPr>
        <w:t>me</w:t>
      </w:r>
      <w:proofErr w:type="spellEnd"/>
      <w:r w:rsidRPr="003B6279">
        <w:rPr>
          <w:lang w:val="uk-UA"/>
        </w:rPr>
        <w:t xml:space="preserve"> (</w:t>
      </w:r>
      <w:proofErr w:type="spellStart"/>
      <w:r w:rsidRPr="003B6279">
        <w:rPr>
          <w:lang w:val="uk-UA"/>
        </w:rPr>
        <w:t>Authorize</w:t>
      </w:r>
      <w:proofErr w:type="spellEnd"/>
      <w:r w:rsidRPr="003B6279">
        <w:rPr>
          <w:lang w:val="uk-UA"/>
        </w:rPr>
        <w:t>). Повні реалізації наведено у Додатку Г.2 та Г.3.</w:t>
      </w:r>
    </w:p>
    <w:p w14:paraId="7D53069B" w14:textId="77777777" w:rsidR="00FF14E4" w:rsidRPr="003B6279" w:rsidRDefault="00FF14E4" w:rsidP="00FF14E4">
      <w:pPr>
        <w:spacing w:before="240" w:after="120"/>
        <w:ind w:firstLine="709"/>
        <w:rPr>
          <w:lang w:val="uk-UA"/>
        </w:rPr>
      </w:pPr>
      <w:r w:rsidRPr="003B6279">
        <w:rPr>
          <w:b/>
          <w:bCs/>
          <w:i/>
          <w:iCs/>
          <w:lang w:val="uk-UA"/>
        </w:rPr>
        <w:t xml:space="preserve">3.6.3. </w:t>
      </w:r>
      <w:proofErr w:type="spellStart"/>
      <w:r w:rsidRPr="003B6279">
        <w:rPr>
          <w:b/>
          <w:bCs/>
          <w:i/>
          <w:iCs/>
          <w:lang w:val="uk-UA"/>
        </w:rPr>
        <w:t>AuthStateService</w:t>
      </w:r>
      <w:proofErr w:type="spellEnd"/>
      <w:r w:rsidRPr="003B6279">
        <w:rPr>
          <w:b/>
          <w:bCs/>
          <w:i/>
          <w:iCs/>
          <w:lang w:val="uk-UA"/>
        </w:rPr>
        <w:t xml:space="preserve"> та </w:t>
      </w:r>
      <w:proofErr w:type="spellStart"/>
      <w:r w:rsidRPr="003B6279">
        <w:rPr>
          <w:b/>
          <w:bCs/>
          <w:i/>
          <w:iCs/>
          <w:lang w:val="uk-UA"/>
        </w:rPr>
        <w:t>MainLayout</w:t>
      </w:r>
      <w:proofErr w:type="spellEnd"/>
      <w:r w:rsidRPr="003B6279">
        <w:rPr>
          <w:b/>
          <w:bCs/>
          <w:i/>
          <w:iCs/>
          <w:lang w:val="uk-UA"/>
        </w:rPr>
        <w:t xml:space="preserve"> (</w:t>
      </w:r>
      <w:proofErr w:type="spellStart"/>
      <w:r w:rsidRPr="003B6279">
        <w:rPr>
          <w:b/>
          <w:bCs/>
          <w:i/>
          <w:iCs/>
          <w:lang w:val="uk-UA"/>
        </w:rPr>
        <w:t>Blazor</w:t>
      </w:r>
      <w:proofErr w:type="spellEnd"/>
      <w:r w:rsidRPr="003B6279">
        <w:rPr>
          <w:b/>
          <w:bCs/>
          <w:i/>
          <w:iCs/>
          <w:lang w:val="uk-UA"/>
        </w:rPr>
        <w:t xml:space="preserve"> WASM)</w:t>
      </w:r>
    </w:p>
    <w:p w14:paraId="7531728C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На стороні WASM автентифікацією керує </w:t>
      </w:r>
      <w:proofErr w:type="spellStart"/>
      <w:r w:rsidRPr="003B6279">
        <w:rPr>
          <w:lang w:val="uk-UA"/>
        </w:rPr>
        <w:t>AuthStateService</w:t>
      </w:r>
      <w:proofErr w:type="spellEnd"/>
      <w:r w:rsidRPr="003B6279">
        <w:rPr>
          <w:lang w:val="uk-UA"/>
        </w:rPr>
        <w:t xml:space="preserve">. Метод </w:t>
      </w:r>
      <w:proofErr w:type="spellStart"/>
      <w:r w:rsidRPr="003B6279">
        <w:rPr>
          <w:lang w:val="uk-UA"/>
        </w:rPr>
        <w:t>InitializeAsync</w:t>
      </w:r>
      <w:proofErr w:type="spellEnd"/>
      <w:r w:rsidRPr="003B6279">
        <w:rPr>
          <w:lang w:val="uk-UA"/>
        </w:rPr>
        <w:t xml:space="preserve">() викликається з </w:t>
      </w:r>
      <w:proofErr w:type="spellStart"/>
      <w:r w:rsidRPr="003B6279">
        <w:rPr>
          <w:lang w:val="uk-UA"/>
        </w:rPr>
        <w:t>MainLayout.OnInitializedAsync</w:t>
      </w:r>
      <w:proofErr w:type="spellEnd"/>
      <w:r w:rsidRPr="003B6279">
        <w:rPr>
          <w:lang w:val="uk-UA"/>
        </w:rPr>
        <w:t xml:space="preserve">() і перевіряє збережений у </w:t>
      </w:r>
      <w:proofErr w:type="spellStart"/>
      <w:r w:rsidRPr="003B6279">
        <w:rPr>
          <w:lang w:val="uk-UA"/>
        </w:rPr>
        <w:t>localStorage</w:t>
      </w:r>
      <w:proofErr w:type="spellEnd"/>
      <w:r w:rsidRPr="003B6279">
        <w:rPr>
          <w:lang w:val="uk-UA"/>
        </w:rPr>
        <w:t xml:space="preserve"> токен через GET /</w:t>
      </w:r>
      <w:proofErr w:type="spellStart"/>
      <w:r w:rsidRPr="003B6279">
        <w:rPr>
          <w:lang w:val="uk-UA"/>
        </w:rPr>
        <w:t>api</w:t>
      </w:r>
      <w:proofErr w:type="spellEnd"/>
      <w:r w:rsidRPr="003B6279">
        <w:rPr>
          <w:lang w:val="uk-UA"/>
        </w:rPr>
        <w:t>/</w:t>
      </w:r>
      <w:proofErr w:type="spellStart"/>
      <w:r w:rsidRPr="003B6279">
        <w:rPr>
          <w:lang w:val="uk-UA"/>
        </w:rPr>
        <w:t>auth</w:t>
      </w:r>
      <w:proofErr w:type="spellEnd"/>
      <w:r w:rsidRPr="003B6279">
        <w:rPr>
          <w:lang w:val="uk-UA"/>
        </w:rPr>
        <w:t>/</w:t>
      </w:r>
      <w:proofErr w:type="spellStart"/>
      <w:r w:rsidRPr="003B6279">
        <w:rPr>
          <w:lang w:val="uk-UA"/>
        </w:rPr>
        <w:t>me</w:t>
      </w:r>
      <w:proofErr w:type="spellEnd"/>
      <w:r w:rsidRPr="003B6279">
        <w:rPr>
          <w:lang w:val="uk-UA"/>
        </w:rPr>
        <w:t xml:space="preserve">. Компонент </w:t>
      </w:r>
      <w:proofErr w:type="spellStart"/>
      <w:r w:rsidRPr="003B6279">
        <w:rPr>
          <w:lang w:val="uk-UA"/>
        </w:rPr>
        <w:t>MainLayout.razor</w:t>
      </w:r>
      <w:proofErr w:type="spellEnd"/>
      <w:r w:rsidRPr="003B6279">
        <w:rPr>
          <w:lang w:val="uk-UA"/>
        </w:rPr>
        <w:t xml:space="preserve"> реалізує захист маршрутів: до ініціалізації показує </w:t>
      </w:r>
      <w:proofErr w:type="spellStart"/>
      <w:r w:rsidRPr="003B6279">
        <w:rPr>
          <w:lang w:val="uk-UA"/>
        </w:rPr>
        <w:t>spinner</w:t>
      </w:r>
      <w:proofErr w:type="spellEnd"/>
      <w:r w:rsidRPr="003B6279">
        <w:rPr>
          <w:lang w:val="uk-UA"/>
        </w:rPr>
        <w:t>, після — або відображає застосунок (</w:t>
      </w:r>
      <w:proofErr w:type="spellStart"/>
      <w:r w:rsidRPr="003B6279">
        <w:rPr>
          <w:lang w:val="uk-UA"/>
        </w:rPr>
        <w:t>IsAuthenticated</w:t>
      </w:r>
      <w:proofErr w:type="spellEnd"/>
      <w:r w:rsidRPr="003B6279">
        <w:rPr>
          <w:lang w:val="uk-UA"/>
        </w:rPr>
        <w:t>=true) або перенаправляє на /</w:t>
      </w:r>
      <w:proofErr w:type="spellStart"/>
      <w:r w:rsidRPr="003B6279">
        <w:rPr>
          <w:lang w:val="uk-UA"/>
        </w:rPr>
        <w:t>login</w:t>
      </w:r>
      <w:proofErr w:type="spellEnd"/>
      <w:r w:rsidRPr="003B6279">
        <w:rPr>
          <w:lang w:val="uk-UA"/>
        </w:rPr>
        <w:t>:</w:t>
      </w:r>
    </w:p>
    <w:p w14:paraId="05046A03" w14:textId="77777777" w:rsidR="00FF14E4" w:rsidRPr="003B6279" w:rsidRDefault="00FF14E4" w:rsidP="00FF14E4">
      <w:pPr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:rsidRPr="003B6279" w14:paraId="2E835C03" w14:textId="77777777" w:rsidTr="002912D8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F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1563A007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//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MainLayout.razor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— захист маршрутів</w:t>
            </w:r>
          </w:p>
          <w:p w14:paraId="29FEE318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@if (!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Auth.Initialized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     { 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MudProgressCircular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/&gt; }</w:t>
            </w:r>
          </w:p>
          <w:p w14:paraId="325ACC30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else if (!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Auth.IsAuthenticated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 { @Body  /* тільки 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login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*/ }</w:t>
            </w:r>
          </w:p>
          <w:p w14:paraId="60581751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else                         { 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MudLayout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&gt;@Body&lt;/MudLayout&gt; }</w:t>
            </w:r>
          </w:p>
        </w:tc>
      </w:tr>
    </w:tbl>
    <w:p w14:paraId="006DB3EA" w14:textId="77777777" w:rsidR="00FF14E4" w:rsidRPr="003B6279" w:rsidRDefault="00FF14E4" w:rsidP="00FF14E4">
      <w:pPr>
        <w:rPr>
          <w:lang w:val="uk-UA"/>
        </w:rPr>
      </w:pPr>
    </w:p>
    <w:p w14:paraId="0B9BBCCD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Повні реалізації </w:t>
      </w:r>
      <w:proofErr w:type="spellStart"/>
      <w:r w:rsidRPr="003B6279">
        <w:rPr>
          <w:lang w:val="uk-UA"/>
        </w:rPr>
        <w:t>AuthStateService</w:t>
      </w:r>
      <w:proofErr w:type="spellEnd"/>
      <w:r w:rsidRPr="003B6279">
        <w:rPr>
          <w:lang w:val="uk-UA"/>
        </w:rPr>
        <w:t xml:space="preserve"> та </w:t>
      </w:r>
      <w:proofErr w:type="spellStart"/>
      <w:r w:rsidRPr="003B6279">
        <w:rPr>
          <w:lang w:val="uk-UA"/>
        </w:rPr>
        <w:t>MainLayout</w:t>
      </w:r>
      <w:proofErr w:type="spellEnd"/>
      <w:r w:rsidRPr="003B6279">
        <w:rPr>
          <w:lang w:val="uk-UA"/>
        </w:rPr>
        <w:t xml:space="preserve"> наведено у Додатку Г.4.</w:t>
      </w:r>
    </w:p>
    <w:p w14:paraId="70A6BF11" w14:textId="77777777" w:rsidR="00FF14E4" w:rsidRPr="003B6279" w:rsidRDefault="00FF14E4" w:rsidP="00FF14E4">
      <w:pPr>
        <w:pStyle w:val="2"/>
        <w:ind w:firstLine="709"/>
        <w:rPr>
          <w:lang w:val="uk-UA"/>
        </w:rPr>
      </w:pPr>
      <w:bookmarkStart w:id="28" w:name="_Toc227957396"/>
      <w:r w:rsidRPr="003B6279">
        <w:rPr>
          <w:lang w:val="uk-UA"/>
        </w:rPr>
        <w:t xml:space="preserve">3.7. Реалізація </w:t>
      </w:r>
      <w:proofErr w:type="spellStart"/>
      <w:r w:rsidRPr="003B6279">
        <w:rPr>
          <w:lang w:val="uk-UA"/>
        </w:rPr>
        <w:t>Blazor-дашборду</w:t>
      </w:r>
      <w:bookmarkEnd w:id="28"/>
      <w:proofErr w:type="spellEnd"/>
    </w:p>
    <w:p w14:paraId="47FCD62A" w14:textId="77777777" w:rsidR="00FF14E4" w:rsidRPr="003B6279" w:rsidRDefault="00FF14E4" w:rsidP="00FF14E4">
      <w:pPr>
        <w:spacing w:before="240" w:after="120"/>
        <w:ind w:firstLine="709"/>
        <w:rPr>
          <w:lang w:val="uk-UA"/>
        </w:rPr>
      </w:pPr>
      <w:r w:rsidRPr="003B6279">
        <w:rPr>
          <w:b/>
          <w:bCs/>
          <w:i/>
          <w:iCs/>
          <w:lang w:val="uk-UA"/>
        </w:rPr>
        <w:t xml:space="preserve">3.7.1. UML-діаграма класів серверного </w:t>
      </w:r>
      <w:proofErr w:type="spellStart"/>
      <w:r w:rsidRPr="003B6279">
        <w:rPr>
          <w:b/>
          <w:bCs/>
          <w:i/>
          <w:iCs/>
          <w:lang w:val="uk-UA"/>
        </w:rPr>
        <w:t>проєкту</w:t>
      </w:r>
      <w:proofErr w:type="spellEnd"/>
    </w:p>
    <w:p w14:paraId="49B0E98A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На рисунку 3.2 зображено UML-діаграму класів серверного </w:t>
      </w:r>
      <w:proofErr w:type="spellStart"/>
      <w:r w:rsidRPr="003B6279">
        <w:rPr>
          <w:lang w:val="uk-UA"/>
        </w:rPr>
        <w:t>проєкту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Dashboard</w:t>
      </w:r>
      <w:proofErr w:type="spellEnd"/>
      <w:r w:rsidRPr="003B6279">
        <w:rPr>
          <w:lang w:val="uk-UA"/>
        </w:rPr>
        <w:t xml:space="preserve"> із </w:t>
      </w:r>
      <w:proofErr w:type="spellStart"/>
      <w:r w:rsidRPr="003B6279">
        <w:rPr>
          <w:lang w:val="uk-UA"/>
        </w:rPr>
        <w:t>залежностями</w:t>
      </w:r>
      <w:proofErr w:type="spellEnd"/>
      <w:r w:rsidRPr="003B6279">
        <w:rPr>
          <w:lang w:val="uk-UA"/>
        </w:rPr>
        <w:t xml:space="preserve"> між контролерами, сервісами та шаром моделей.</w:t>
      </w:r>
    </w:p>
    <w:p w14:paraId="22FC3CA2" w14:textId="77777777" w:rsidR="00FF14E4" w:rsidRPr="003B6279" w:rsidRDefault="00FF14E4" w:rsidP="00C344FD">
      <w:pPr>
        <w:spacing w:before="120" w:after="60"/>
        <w:ind w:hanging="142"/>
        <w:jc w:val="center"/>
        <w:rPr>
          <w:lang w:val="uk-UA"/>
        </w:rPr>
      </w:pPr>
      <w:r w:rsidRPr="003B6279">
        <w:rPr>
          <w:noProof/>
          <w:lang w:val="uk-UA"/>
        </w:rPr>
        <w:lastRenderedPageBreak/>
        <w:drawing>
          <wp:inline distT="0" distB="0" distL="0" distR="0" wp14:anchorId="26E9CFC1" wp14:editId="4A92B145">
            <wp:extent cx="6144441" cy="4258733"/>
            <wp:effectExtent l="0" t="0" r="8890" b="8890"/>
            <wp:docPr id="1120342135" name="uml.png" descr="uml.png" title="u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97" cy="426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E31A" w14:textId="77777777" w:rsidR="00FF14E4" w:rsidRPr="003B6279" w:rsidRDefault="00FF14E4" w:rsidP="00FF14E4">
      <w:pPr>
        <w:spacing w:before="60" w:after="180"/>
        <w:jc w:val="center"/>
        <w:rPr>
          <w:lang w:val="uk-UA"/>
        </w:rPr>
      </w:pPr>
      <w:r w:rsidRPr="003B6279">
        <w:rPr>
          <w:lang w:val="uk-UA"/>
        </w:rPr>
        <w:t xml:space="preserve">Рисунок 3.2 – UML-діаграма класів серверного </w:t>
      </w:r>
      <w:proofErr w:type="spellStart"/>
      <w:r w:rsidRPr="003B6279">
        <w:rPr>
          <w:lang w:val="uk-UA"/>
        </w:rPr>
        <w:t>проєкту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Dashboard</w:t>
      </w:r>
      <w:proofErr w:type="spellEnd"/>
    </w:p>
    <w:p w14:paraId="6D4B2486" w14:textId="77777777" w:rsidR="00FF14E4" w:rsidRPr="003B6279" w:rsidRDefault="00FF14E4" w:rsidP="00FF14E4">
      <w:pPr>
        <w:rPr>
          <w:lang w:val="uk-UA"/>
        </w:rPr>
      </w:pPr>
    </w:p>
    <w:p w14:paraId="76C51ED7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Залежності між компонентами реалізовані через </w:t>
      </w:r>
      <w:proofErr w:type="spellStart"/>
      <w:r w:rsidRPr="003B6279">
        <w:rPr>
          <w:lang w:val="uk-UA"/>
        </w:rPr>
        <w:t>Dependency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Injection</w:t>
      </w:r>
      <w:proofErr w:type="spellEnd"/>
      <w:r w:rsidRPr="003B6279">
        <w:rPr>
          <w:lang w:val="uk-UA"/>
        </w:rPr>
        <w:t xml:space="preserve"> контейнер ASP.NET </w:t>
      </w:r>
      <w:proofErr w:type="spellStart"/>
      <w:r w:rsidRPr="003B6279">
        <w:rPr>
          <w:lang w:val="uk-UA"/>
        </w:rPr>
        <w:t>Core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YelpImportService</w:t>
      </w:r>
      <w:proofErr w:type="spellEnd"/>
      <w:r w:rsidRPr="003B6279">
        <w:rPr>
          <w:lang w:val="uk-UA"/>
        </w:rPr>
        <w:t xml:space="preserve"> реєструється як </w:t>
      </w:r>
      <w:proofErr w:type="spellStart"/>
      <w:r w:rsidRPr="003B6279">
        <w:rPr>
          <w:lang w:val="uk-UA"/>
        </w:rPr>
        <w:t>Singleton</w:t>
      </w:r>
      <w:proofErr w:type="spellEnd"/>
      <w:r w:rsidRPr="003B6279">
        <w:rPr>
          <w:lang w:val="uk-UA"/>
        </w:rPr>
        <w:t xml:space="preserve">, всі інші сервіси — як </w:t>
      </w:r>
      <w:proofErr w:type="spellStart"/>
      <w:r w:rsidRPr="003B6279">
        <w:rPr>
          <w:lang w:val="uk-UA"/>
        </w:rPr>
        <w:t>Scoped</w:t>
      </w:r>
      <w:proofErr w:type="spellEnd"/>
      <w:r w:rsidRPr="003B6279">
        <w:rPr>
          <w:lang w:val="uk-UA"/>
        </w:rPr>
        <w:t xml:space="preserve">. Контролери отримують залежності через </w:t>
      </w:r>
      <w:proofErr w:type="spellStart"/>
      <w:r w:rsidRPr="003B6279">
        <w:rPr>
          <w:lang w:val="uk-UA"/>
        </w:rPr>
        <w:t>constructor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injection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Shared</w:t>
      </w:r>
      <w:proofErr w:type="spellEnd"/>
      <w:r w:rsidRPr="003B6279">
        <w:rPr>
          <w:lang w:val="uk-UA"/>
        </w:rPr>
        <w:t>-моделі (</w:t>
      </w:r>
      <w:proofErr w:type="spellStart"/>
      <w:r w:rsidRPr="003B6279">
        <w:rPr>
          <w:lang w:val="uk-UA"/>
        </w:rPr>
        <w:t>PipelineModels.cs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AnalyticsModels.cs</w:t>
      </w:r>
      <w:proofErr w:type="spellEnd"/>
      <w:r w:rsidRPr="003B6279">
        <w:rPr>
          <w:lang w:val="uk-UA"/>
        </w:rPr>
        <w:t xml:space="preserve"> та ін.) визначені у </w:t>
      </w:r>
      <w:proofErr w:type="spellStart"/>
      <w:r w:rsidRPr="003B6279">
        <w:rPr>
          <w:lang w:val="uk-UA"/>
        </w:rPr>
        <w:t>Dashboard.Client</w:t>
      </w:r>
      <w:proofErr w:type="spellEnd"/>
      <w:r w:rsidRPr="003B6279">
        <w:rPr>
          <w:lang w:val="uk-UA"/>
        </w:rPr>
        <w:t xml:space="preserve"> та доступні серверу через </w:t>
      </w:r>
      <w:proofErr w:type="spellStart"/>
      <w:r w:rsidRPr="003B6279">
        <w:rPr>
          <w:lang w:val="uk-UA"/>
        </w:rPr>
        <w:t>project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reference</w:t>
      </w:r>
      <w:proofErr w:type="spellEnd"/>
      <w:r w:rsidRPr="003B6279">
        <w:rPr>
          <w:lang w:val="uk-UA"/>
        </w:rPr>
        <w:t xml:space="preserve">, що унеможливлює дублювання DTO-класів. Реєстрацію сервісів у </w:t>
      </w:r>
      <w:proofErr w:type="spellStart"/>
      <w:r w:rsidRPr="003B6279">
        <w:rPr>
          <w:lang w:val="uk-UA"/>
        </w:rPr>
        <w:t>Program.cs</w:t>
      </w:r>
      <w:proofErr w:type="spellEnd"/>
      <w:r w:rsidRPr="003B6279">
        <w:rPr>
          <w:lang w:val="uk-UA"/>
        </w:rPr>
        <w:t xml:space="preserve"> наведено у Додатку Д.1.</w:t>
      </w:r>
    </w:p>
    <w:p w14:paraId="033D092F" w14:textId="77777777" w:rsidR="00FF14E4" w:rsidRPr="003B6279" w:rsidRDefault="00FF14E4" w:rsidP="00FF14E4">
      <w:pPr>
        <w:spacing w:before="240" w:after="120"/>
        <w:ind w:firstLine="709"/>
        <w:rPr>
          <w:lang w:val="uk-UA"/>
        </w:rPr>
      </w:pPr>
      <w:r w:rsidRPr="003B6279">
        <w:rPr>
          <w:b/>
          <w:bCs/>
          <w:i/>
          <w:iCs/>
          <w:lang w:val="uk-UA"/>
        </w:rPr>
        <w:t xml:space="preserve">3.7.2. </w:t>
      </w:r>
      <w:proofErr w:type="spellStart"/>
      <w:r w:rsidRPr="003B6279">
        <w:rPr>
          <w:b/>
          <w:bCs/>
          <w:i/>
          <w:iCs/>
          <w:lang w:val="uk-UA"/>
        </w:rPr>
        <w:t>AirflowService</w:t>
      </w:r>
      <w:proofErr w:type="spellEnd"/>
      <w:r w:rsidRPr="003B6279">
        <w:rPr>
          <w:b/>
          <w:bCs/>
          <w:i/>
          <w:iCs/>
          <w:lang w:val="uk-UA"/>
        </w:rPr>
        <w:t xml:space="preserve"> — інтеграція з </w:t>
      </w:r>
      <w:proofErr w:type="spellStart"/>
      <w:r w:rsidRPr="003B6279">
        <w:rPr>
          <w:b/>
          <w:bCs/>
          <w:i/>
          <w:iCs/>
          <w:lang w:val="uk-UA"/>
        </w:rPr>
        <w:t>Airflow</w:t>
      </w:r>
      <w:proofErr w:type="spellEnd"/>
      <w:r w:rsidRPr="003B6279">
        <w:rPr>
          <w:b/>
          <w:bCs/>
          <w:i/>
          <w:iCs/>
          <w:lang w:val="uk-UA"/>
        </w:rPr>
        <w:t xml:space="preserve"> REST API</w:t>
      </w:r>
    </w:p>
    <w:p w14:paraId="5795F2EA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proofErr w:type="spellStart"/>
      <w:r w:rsidRPr="003B6279">
        <w:rPr>
          <w:lang w:val="uk-UA"/>
        </w:rPr>
        <w:t>AirflowService</w:t>
      </w:r>
      <w:proofErr w:type="spellEnd"/>
      <w:r w:rsidRPr="003B6279">
        <w:rPr>
          <w:lang w:val="uk-UA"/>
        </w:rPr>
        <w:t xml:space="preserve"> забезпечує взаємодію з </w:t>
      </w:r>
      <w:proofErr w:type="spellStart"/>
      <w:r w:rsidRPr="003B6279">
        <w:rPr>
          <w:lang w:val="uk-UA"/>
        </w:rPr>
        <w:t>Apache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3.x через REST API v2. Особливістю є </w:t>
      </w:r>
      <w:proofErr w:type="spellStart"/>
      <w:r w:rsidRPr="003B6279">
        <w:rPr>
          <w:lang w:val="uk-UA"/>
        </w:rPr>
        <w:t>кешування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Bearer</w:t>
      </w:r>
      <w:proofErr w:type="spellEnd"/>
      <w:r w:rsidRPr="003B6279">
        <w:rPr>
          <w:lang w:val="uk-UA"/>
        </w:rPr>
        <w:t xml:space="preserve">-токену автентифікації зі статичним </w:t>
      </w:r>
      <w:proofErr w:type="spellStart"/>
      <w:r w:rsidRPr="003B6279">
        <w:rPr>
          <w:lang w:val="uk-UA"/>
        </w:rPr>
        <w:t>SemaphoreSlim</w:t>
      </w:r>
      <w:proofErr w:type="spellEnd"/>
      <w:r w:rsidRPr="003B6279">
        <w:rPr>
          <w:lang w:val="uk-UA"/>
        </w:rPr>
        <w:t xml:space="preserve"> для </w:t>
      </w:r>
      <w:proofErr w:type="spellStart"/>
      <w:r w:rsidRPr="003B6279">
        <w:rPr>
          <w:lang w:val="uk-UA"/>
        </w:rPr>
        <w:t>потокобезпечного</w:t>
      </w:r>
      <w:proofErr w:type="spellEnd"/>
      <w:r w:rsidRPr="003B6279">
        <w:rPr>
          <w:lang w:val="uk-UA"/>
        </w:rPr>
        <w:t xml:space="preserve"> оновлення. </w:t>
      </w:r>
      <w:proofErr w:type="spellStart"/>
      <w:r w:rsidRPr="003B6279">
        <w:rPr>
          <w:lang w:val="uk-UA"/>
        </w:rPr>
        <w:t>Автентифікаційний</w:t>
      </w:r>
      <w:proofErr w:type="spellEnd"/>
      <w:r w:rsidRPr="003B6279">
        <w:rPr>
          <w:lang w:val="uk-UA"/>
        </w:rPr>
        <w:t xml:space="preserve"> пароль зчитується з файлу </w:t>
      </w:r>
      <w:proofErr w:type="spellStart"/>
      <w:r w:rsidRPr="003B6279">
        <w:rPr>
          <w:lang w:val="uk-UA"/>
        </w:rPr>
        <w:t>simple_auth_manager_passwords.json.generated</w:t>
      </w:r>
      <w:proofErr w:type="spellEnd"/>
      <w:r w:rsidRPr="003B6279">
        <w:rPr>
          <w:lang w:val="uk-UA"/>
        </w:rPr>
        <w:t xml:space="preserve">, що </w:t>
      </w:r>
      <w:r w:rsidRPr="003B6279">
        <w:rPr>
          <w:lang w:val="uk-UA"/>
        </w:rPr>
        <w:lastRenderedPageBreak/>
        <w:t xml:space="preserve">генерується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при першому запуску. Метод </w:t>
      </w:r>
      <w:proofErr w:type="spellStart"/>
      <w:r w:rsidRPr="003B6279">
        <w:rPr>
          <w:lang w:val="uk-UA"/>
        </w:rPr>
        <w:t>ParseAnalysisProgress</w:t>
      </w:r>
      <w:proofErr w:type="spellEnd"/>
      <w:r w:rsidRPr="003B6279">
        <w:rPr>
          <w:lang w:val="uk-UA"/>
        </w:rPr>
        <w:t xml:space="preserve">() витягує поточний прогрес з </w:t>
      </w:r>
      <w:proofErr w:type="spellStart"/>
      <w:r w:rsidRPr="003B6279">
        <w:rPr>
          <w:lang w:val="uk-UA"/>
        </w:rPr>
        <w:t>логів</w:t>
      </w:r>
      <w:proofErr w:type="spellEnd"/>
      <w:r w:rsidRPr="003B6279">
        <w:rPr>
          <w:lang w:val="uk-UA"/>
        </w:rPr>
        <w:t xml:space="preserve"> через регулярний вираз:</w:t>
      </w:r>
    </w:p>
    <w:p w14:paraId="2E94E69C" w14:textId="77777777" w:rsidR="00FF14E4" w:rsidRPr="003B6279" w:rsidRDefault="00FF14E4" w:rsidP="00FF14E4">
      <w:pPr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:rsidRPr="003B6279" w14:paraId="4D0095CB" w14:textId="77777777" w:rsidTr="002912D8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F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215FB2DC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// Парсинг прогресу аналізу з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логів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</w:t>
            </w:r>
            <w:proofErr w:type="spellEnd"/>
          </w:p>
          <w:p w14:paraId="6F5D60A2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matches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Regex.Matches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@"Analyzed (\d+)/(\d+)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");</w:t>
            </w:r>
          </w:p>
          <w:p w14:paraId="6C512853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if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matches.Count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&gt; 0) {</w:t>
            </w:r>
          </w:p>
          <w:p w14:paraId="0084F390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last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matches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[^1];</w:t>
            </w:r>
          </w:p>
          <w:p w14:paraId="07809516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return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int.Parse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last.Groups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[1].Value),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int.Parse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last.Groups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[2].Value));</w:t>
            </w:r>
          </w:p>
          <w:p w14:paraId="6AE42231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</w:t>
            </w:r>
          </w:p>
        </w:tc>
      </w:tr>
    </w:tbl>
    <w:p w14:paraId="2A7F62D7" w14:textId="77777777" w:rsidR="00FF14E4" w:rsidRPr="003B6279" w:rsidRDefault="00FF14E4" w:rsidP="00FF14E4">
      <w:pPr>
        <w:rPr>
          <w:lang w:val="uk-UA"/>
        </w:rPr>
      </w:pPr>
    </w:p>
    <w:p w14:paraId="73FFA0A1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Повна реалізація </w:t>
      </w:r>
      <w:proofErr w:type="spellStart"/>
      <w:r w:rsidRPr="003B6279">
        <w:rPr>
          <w:lang w:val="uk-UA"/>
        </w:rPr>
        <w:t>AirflowService</w:t>
      </w:r>
      <w:proofErr w:type="spellEnd"/>
      <w:r w:rsidRPr="003B6279">
        <w:rPr>
          <w:lang w:val="uk-UA"/>
        </w:rPr>
        <w:t xml:space="preserve"> (</w:t>
      </w:r>
      <w:proofErr w:type="spellStart"/>
      <w:r w:rsidRPr="003B6279">
        <w:rPr>
          <w:lang w:val="uk-UA"/>
        </w:rPr>
        <w:t>TriggerDagAsync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GetDagRunAsync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GetTaskInstancesAsync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GetTaskLogsAsync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CancelDagRunAsync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GetTokenAsync</w:t>
      </w:r>
      <w:proofErr w:type="spellEnd"/>
      <w:r w:rsidRPr="003B6279">
        <w:rPr>
          <w:lang w:val="uk-UA"/>
        </w:rPr>
        <w:t>) наведена у Додатку Д.2.</w:t>
      </w:r>
    </w:p>
    <w:p w14:paraId="30C2281E" w14:textId="77777777" w:rsidR="00FF14E4" w:rsidRPr="003B6279" w:rsidRDefault="00FF14E4" w:rsidP="00FF14E4">
      <w:pPr>
        <w:spacing w:before="240" w:after="120"/>
        <w:ind w:firstLine="709"/>
        <w:rPr>
          <w:lang w:val="uk-UA"/>
        </w:rPr>
      </w:pPr>
      <w:r w:rsidRPr="003B6279">
        <w:rPr>
          <w:b/>
          <w:bCs/>
          <w:i/>
          <w:iCs/>
          <w:lang w:val="uk-UA"/>
        </w:rPr>
        <w:t>3.7.3. Механізм real-</w:t>
      </w:r>
      <w:proofErr w:type="spellStart"/>
      <w:r w:rsidRPr="003B6279">
        <w:rPr>
          <w:b/>
          <w:bCs/>
          <w:i/>
          <w:iCs/>
          <w:lang w:val="uk-UA"/>
        </w:rPr>
        <w:t>time</w:t>
      </w:r>
      <w:proofErr w:type="spellEnd"/>
      <w:r w:rsidRPr="003B6279">
        <w:rPr>
          <w:b/>
          <w:bCs/>
          <w:i/>
          <w:iCs/>
          <w:lang w:val="uk-UA"/>
        </w:rPr>
        <w:t xml:space="preserve"> </w:t>
      </w:r>
      <w:proofErr w:type="spellStart"/>
      <w:r w:rsidRPr="003B6279">
        <w:rPr>
          <w:b/>
          <w:bCs/>
          <w:i/>
          <w:iCs/>
          <w:lang w:val="uk-UA"/>
        </w:rPr>
        <w:t>polling</w:t>
      </w:r>
      <w:proofErr w:type="spellEnd"/>
    </w:p>
    <w:p w14:paraId="2389C278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Відстеження прогресу виконання DAG реалізовано через </w:t>
      </w:r>
      <w:proofErr w:type="spellStart"/>
      <w:r w:rsidRPr="003B6279">
        <w:rPr>
          <w:lang w:val="uk-UA"/>
        </w:rPr>
        <w:t>PeriodicTimer</w:t>
      </w:r>
      <w:proofErr w:type="spellEnd"/>
      <w:r w:rsidRPr="003B6279">
        <w:rPr>
          <w:lang w:val="uk-UA"/>
        </w:rPr>
        <w:t xml:space="preserve"> — рекомендований у .NET 6+ інструмент для точних циклічних операцій. На рисунку 3.3 ілюструється послідовність взаємодій при </w:t>
      </w:r>
      <w:proofErr w:type="spellStart"/>
      <w:r w:rsidRPr="003B6279">
        <w:rPr>
          <w:lang w:val="uk-UA"/>
        </w:rPr>
        <w:t>polling</w:t>
      </w:r>
      <w:proofErr w:type="spellEnd"/>
      <w:r w:rsidRPr="003B6279">
        <w:rPr>
          <w:lang w:val="uk-UA"/>
        </w:rPr>
        <w:t>.</w:t>
      </w:r>
    </w:p>
    <w:p w14:paraId="76F63894" w14:textId="77777777" w:rsidR="00FF14E4" w:rsidRPr="003B6279" w:rsidRDefault="00FF14E4" w:rsidP="00FF14E4">
      <w:pPr>
        <w:rPr>
          <w:lang w:val="uk-UA"/>
        </w:rPr>
      </w:pPr>
    </w:p>
    <w:p w14:paraId="5EE56E70" w14:textId="77777777" w:rsidR="00FF14E4" w:rsidRPr="003B6279" w:rsidRDefault="00FF14E4" w:rsidP="00C344FD">
      <w:pPr>
        <w:spacing w:before="120" w:after="60"/>
        <w:ind w:hanging="284"/>
        <w:jc w:val="center"/>
        <w:rPr>
          <w:lang w:val="uk-UA"/>
        </w:rPr>
      </w:pPr>
      <w:r w:rsidRPr="003B6279">
        <w:rPr>
          <w:noProof/>
          <w:lang w:val="uk-UA"/>
        </w:rPr>
        <w:drawing>
          <wp:inline distT="0" distB="0" distL="0" distR="0" wp14:anchorId="490DF9CC" wp14:editId="09081AA1">
            <wp:extent cx="6332527" cy="3002492"/>
            <wp:effectExtent l="0" t="0" r="0" b="7620"/>
            <wp:docPr id="439130357" name="polling.png" descr="polling.png" title="poll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741" cy="30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B573" w14:textId="77777777" w:rsidR="00FF14E4" w:rsidRPr="003B6279" w:rsidRDefault="00FF14E4" w:rsidP="00FF14E4">
      <w:pPr>
        <w:spacing w:before="60" w:after="180"/>
        <w:jc w:val="center"/>
        <w:rPr>
          <w:lang w:val="uk-UA"/>
        </w:rPr>
      </w:pPr>
      <w:r w:rsidRPr="003B6279">
        <w:rPr>
          <w:lang w:val="uk-UA"/>
        </w:rPr>
        <w:t>Рисунок 3.3 – Механізм real-</w:t>
      </w:r>
      <w:proofErr w:type="spellStart"/>
      <w:r w:rsidRPr="003B6279">
        <w:rPr>
          <w:lang w:val="uk-UA"/>
        </w:rPr>
        <w:t>time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polling</w:t>
      </w:r>
      <w:proofErr w:type="spellEnd"/>
      <w:r w:rsidRPr="003B6279">
        <w:rPr>
          <w:lang w:val="uk-UA"/>
        </w:rPr>
        <w:t xml:space="preserve"> прогресу DAG через </w:t>
      </w:r>
      <w:proofErr w:type="spellStart"/>
      <w:r w:rsidRPr="003B6279">
        <w:rPr>
          <w:lang w:val="uk-UA"/>
        </w:rPr>
        <w:t>PeriodicTimer</w:t>
      </w:r>
      <w:proofErr w:type="spellEnd"/>
    </w:p>
    <w:p w14:paraId="559FD2CB" w14:textId="77777777" w:rsidR="00FF14E4" w:rsidRPr="003B6279" w:rsidRDefault="00FF14E4" w:rsidP="00FF14E4">
      <w:pPr>
        <w:rPr>
          <w:lang w:val="uk-UA"/>
        </w:rPr>
      </w:pPr>
    </w:p>
    <w:p w14:paraId="6F66A3AA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lastRenderedPageBreak/>
        <w:t xml:space="preserve">Метод </w:t>
      </w:r>
      <w:proofErr w:type="spellStart"/>
      <w:r w:rsidRPr="003B6279">
        <w:rPr>
          <w:lang w:val="uk-UA"/>
        </w:rPr>
        <w:t>StartPollingAsync</w:t>
      </w:r>
      <w:proofErr w:type="spellEnd"/>
      <w:r w:rsidRPr="003B6279">
        <w:rPr>
          <w:lang w:val="uk-UA"/>
        </w:rPr>
        <w:t xml:space="preserve">() запускається у фоновому </w:t>
      </w:r>
      <w:proofErr w:type="spellStart"/>
      <w:r w:rsidRPr="003B6279">
        <w:rPr>
          <w:lang w:val="uk-UA"/>
        </w:rPr>
        <w:t>Task</w:t>
      </w:r>
      <w:proofErr w:type="spellEnd"/>
      <w:r w:rsidRPr="003B6279">
        <w:rPr>
          <w:lang w:val="uk-UA"/>
        </w:rPr>
        <w:t xml:space="preserve"> після отримання </w:t>
      </w:r>
      <w:proofErr w:type="spellStart"/>
      <w:r w:rsidRPr="003B6279">
        <w:rPr>
          <w:lang w:val="uk-UA"/>
        </w:rPr>
        <w:t>RunId</w:t>
      </w:r>
      <w:proofErr w:type="spellEnd"/>
      <w:r w:rsidRPr="003B6279">
        <w:rPr>
          <w:lang w:val="uk-UA"/>
        </w:rPr>
        <w:t xml:space="preserve">. Кожні 5 секунд виконуються запити стану DAG </w:t>
      </w:r>
      <w:proofErr w:type="spellStart"/>
      <w:r w:rsidRPr="003B6279">
        <w:rPr>
          <w:lang w:val="uk-UA"/>
        </w:rPr>
        <w:t>run</w:t>
      </w:r>
      <w:proofErr w:type="spellEnd"/>
      <w:r w:rsidRPr="003B6279">
        <w:rPr>
          <w:lang w:val="uk-UA"/>
        </w:rPr>
        <w:t xml:space="preserve">, стану тасків та </w:t>
      </w:r>
      <w:proofErr w:type="spellStart"/>
      <w:r w:rsidRPr="003B6279">
        <w:rPr>
          <w:lang w:val="uk-UA"/>
        </w:rPr>
        <w:t>логів</w:t>
      </w:r>
      <w:proofErr w:type="spellEnd"/>
      <w:r w:rsidRPr="003B6279">
        <w:rPr>
          <w:lang w:val="uk-UA"/>
        </w:rPr>
        <w:t xml:space="preserve"> задачі </w:t>
      </w:r>
      <w:proofErr w:type="spellStart"/>
      <w:r w:rsidRPr="003B6279">
        <w:rPr>
          <w:lang w:val="uk-UA"/>
        </w:rPr>
        <w:t>analyze_sentiment</w:t>
      </w:r>
      <w:proofErr w:type="spellEnd"/>
      <w:r w:rsidRPr="003B6279">
        <w:rPr>
          <w:lang w:val="uk-UA"/>
        </w:rPr>
        <w:t xml:space="preserve">. Реалізацію </w:t>
      </w:r>
      <w:proofErr w:type="spellStart"/>
      <w:r w:rsidRPr="003B6279">
        <w:rPr>
          <w:lang w:val="uk-UA"/>
        </w:rPr>
        <w:t>StartPollingAsync</w:t>
      </w:r>
      <w:proofErr w:type="spellEnd"/>
      <w:r w:rsidRPr="003B6279">
        <w:rPr>
          <w:lang w:val="uk-UA"/>
        </w:rPr>
        <w:t xml:space="preserve">() та </w:t>
      </w:r>
      <w:proofErr w:type="spellStart"/>
      <w:r w:rsidRPr="003B6279">
        <w:rPr>
          <w:lang w:val="uk-UA"/>
        </w:rPr>
        <w:t>PollOnceAsync</w:t>
      </w:r>
      <w:proofErr w:type="spellEnd"/>
      <w:r w:rsidRPr="003B6279">
        <w:rPr>
          <w:lang w:val="uk-UA"/>
        </w:rPr>
        <w:t>() наведено у Додатку Д.3.</w:t>
      </w:r>
    </w:p>
    <w:p w14:paraId="4FA19C81" w14:textId="77777777" w:rsidR="00FF14E4" w:rsidRPr="003B6279" w:rsidRDefault="00FF14E4" w:rsidP="00FF14E4">
      <w:pPr>
        <w:spacing w:before="240" w:after="120"/>
        <w:ind w:firstLine="709"/>
        <w:rPr>
          <w:lang w:val="uk-UA"/>
        </w:rPr>
      </w:pPr>
      <w:r w:rsidRPr="003B6279">
        <w:rPr>
          <w:b/>
          <w:bCs/>
          <w:i/>
          <w:iCs/>
          <w:lang w:val="uk-UA"/>
        </w:rPr>
        <w:t xml:space="preserve">3.7.4. SVG-візуалізація в </w:t>
      </w:r>
      <w:proofErr w:type="spellStart"/>
      <w:r w:rsidRPr="003B6279">
        <w:rPr>
          <w:b/>
          <w:bCs/>
          <w:i/>
          <w:iCs/>
          <w:lang w:val="uk-UA"/>
        </w:rPr>
        <w:t>дашборді</w:t>
      </w:r>
      <w:proofErr w:type="spellEnd"/>
    </w:p>
    <w:p w14:paraId="05FDE280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Для типів графіків, які не підтримуються </w:t>
      </w:r>
      <w:proofErr w:type="spellStart"/>
      <w:r w:rsidRPr="003B6279">
        <w:rPr>
          <w:lang w:val="uk-UA"/>
        </w:rPr>
        <w:t>нативно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MudBlazor</w:t>
      </w:r>
      <w:proofErr w:type="spellEnd"/>
      <w:r w:rsidRPr="003B6279">
        <w:rPr>
          <w:lang w:val="uk-UA"/>
        </w:rPr>
        <w:t xml:space="preserve"> (</w:t>
      </w:r>
      <w:proofErr w:type="spellStart"/>
      <w:r w:rsidRPr="003B6279">
        <w:rPr>
          <w:lang w:val="uk-UA"/>
        </w:rPr>
        <w:t>heatmap</w:t>
      </w:r>
      <w:proofErr w:type="spellEnd"/>
      <w:r w:rsidRPr="003B6279">
        <w:rPr>
          <w:lang w:val="uk-UA"/>
        </w:rPr>
        <w:t xml:space="preserve"> 7×24, горизонтальний </w:t>
      </w:r>
      <w:proofErr w:type="spellStart"/>
      <w:r w:rsidRPr="003B6279">
        <w:rPr>
          <w:lang w:val="uk-UA"/>
        </w:rPr>
        <w:t>bar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chart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scatter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plot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top-words</w:t>
      </w:r>
      <w:proofErr w:type="spellEnd"/>
      <w:r w:rsidRPr="003B6279">
        <w:rPr>
          <w:lang w:val="uk-UA"/>
        </w:rPr>
        <w:t xml:space="preserve"> порівняння), реалізовані власні SVG-генератори у C#-коді </w:t>
      </w:r>
      <w:proofErr w:type="spellStart"/>
      <w:r w:rsidRPr="003B6279">
        <w:rPr>
          <w:lang w:val="uk-UA"/>
        </w:rPr>
        <w:t>Blazor</w:t>
      </w:r>
      <w:proofErr w:type="spellEnd"/>
      <w:r w:rsidRPr="003B6279">
        <w:rPr>
          <w:lang w:val="uk-UA"/>
        </w:rPr>
        <w:t xml:space="preserve">-компонентів. Методи типу </w:t>
      </w:r>
      <w:proofErr w:type="spellStart"/>
      <w:r w:rsidRPr="003B6279">
        <w:rPr>
          <w:lang w:val="uk-UA"/>
        </w:rPr>
        <w:t>DrawHeatmapSvg</w:t>
      </w:r>
      <w:proofErr w:type="spellEnd"/>
      <w:r w:rsidRPr="003B6279">
        <w:rPr>
          <w:lang w:val="uk-UA"/>
        </w:rPr>
        <w:t xml:space="preserve">() повертають </w:t>
      </w:r>
      <w:proofErr w:type="spellStart"/>
      <w:r w:rsidRPr="003B6279">
        <w:rPr>
          <w:lang w:val="uk-UA"/>
        </w:rPr>
        <w:t>MarkupString</w:t>
      </w:r>
      <w:proofErr w:type="spellEnd"/>
      <w:r w:rsidRPr="003B6279">
        <w:rPr>
          <w:lang w:val="uk-UA"/>
        </w:rPr>
        <w:t xml:space="preserve">. Наприклад, </w:t>
      </w:r>
      <w:proofErr w:type="spellStart"/>
      <w:r w:rsidRPr="003B6279">
        <w:rPr>
          <w:lang w:val="uk-UA"/>
        </w:rPr>
        <w:t>heatmap</w:t>
      </w:r>
      <w:proofErr w:type="spellEnd"/>
      <w:r w:rsidRPr="003B6279">
        <w:rPr>
          <w:lang w:val="uk-UA"/>
        </w:rPr>
        <w:t xml:space="preserve"> будується як двовимірний масив int[7,24]:</w:t>
      </w:r>
    </w:p>
    <w:p w14:paraId="77E6EF9C" w14:textId="77777777" w:rsidR="00FF14E4" w:rsidRPr="003B6279" w:rsidRDefault="00FF14E4" w:rsidP="00FF14E4">
      <w:pPr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:rsidRPr="003B6279" w14:paraId="3A0F3569" w14:textId="77777777" w:rsidTr="002912D8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F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71832CD4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//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Heatmap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: заповнення сітки з даних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DuckDB</w:t>
            </w:r>
            <w:proofErr w:type="spellEnd"/>
          </w:p>
          <w:p w14:paraId="505BB647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int[,]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grid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new int[7, 24];</w:t>
            </w:r>
          </w:p>
          <w:p w14:paraId="696CA5F8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foreach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c in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heatmapData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082815AE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{</w:t>
            </w:r>
          </w:p>
          <w:p w14:paraId="04D46DFC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int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c.DayOfWeek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== 0 ? 6 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c.DayOfWeek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- 1;</w:t>
            </w:r>
          </w:p>
          <w:p w14:paraId="648C11BE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grid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c.Hour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]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c.Count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;</w:t>
            </w:r>
          </w:p>
          <w:p w14:paraId="6C91A4E0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</w:t>
            </w:r>
          </w:p>
          <w:p w14:paraId="2A6F1312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// Колір = лінійна інтерполяція між мінімумом та максимумом</w:t>
            </w:r>
          </w:p>
          <w:p w14:paraId="023B7063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double t = (double)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count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/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maxCount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;</w:t>
            </w:r>
          </w:p>
          <w:p w14:paraId="3D532715" w14:textId="77777777" w:rsidR="00FF14E4" w:rsidRPr="003B6279" w:rsidRDefault="00FF14E4" w:rsidP="002912D8">
            <w:pPr>
              <w:spacing w:line="260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fill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$"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rgb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({17 + t*57:F0},{24 + t*198:F0},{39 + t*89:F0})";</w:t>
            </w:r>
          </w:p>
        </w:tc>
      </w:tr>
    </w:tbl>
    <w:p w14:paraId="7480D362" w14:textId="77777777" w:rsidR="00FF14E4" w:rsidRPr="003B6279" w:rsidRDefault="00FF14E4" w:rsidP="00FF14E4">
      <w:pPr>
        <w:rPr>
          <w:lang w:val="uk-UA"/>
        </w:rPr>
      </w:pPr>
    </w:p>
    <w:p w14:paraId="0D3A596E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>Повну реалізацію SVG-генераторів (</w:t>
      </w:r>
      <w:proofErr w:type="spellStart"/>
      <w:r w:rsidRPr="003B6279">
        <w:rPr>
          <w:lang w:val="uk-UA"/>
        </w:rPr>
        <w:t>DrawHeatmapSvg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DrawHealingBarSvg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DrawTopWordsSvg</w:t>
      </w:r>
      <w:proofErr w:type="spellEnd"/>
      <w:r w:rsidRPr="003B6279">
        <w:rPr>
          <w:lang w:val="uk-UA"/>
        </w:rPr>
        <w:t>) наведено у Додатку Д.4.</w:t>
      </w:r>
    </w:p>
    <w:p w14:paraId="12858A22" w14:textId="77777777" w:rsidR="00FF14E4" w:rsidRPr="003B6279" w:rsidRDefault="00FF14E4" w:rsidP="00FF14E4">
      <w:pPr>
        <w:pStyle w:val="2"/>
        <w:ind w:firstLine="709"/>
        <w:rPr>
          <w:lang w:val="uk-UA"/>
        </w:rPr>
      </w:pPr>
      <w:bookmarkStart w:id="29" w:name="_Toc227957397"/>
      <w:r w:rsidRPr="003B6279">
        <w:rPr>
          <w:lang w:val="uk-UA"/>
        </w:rPr>
        <w:t>3.8. Розгортання системи</w:t>
      </w:r>
      <w:bookmarkEnd w:id="29"/>
    </w:p>
    <w:p w14:paraId="28110488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Компонент </w:t>
      </w:r>
      <w:proofErr w:type="spellStart"/>
      <w:r w:rsidRPr="003B6279">
        <w:rPr>
          <w:lang w:val="uk-UA"/>
        </w:rPr>
        <w:t>Apache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розгортається у </w:t>
      </w:r>
      <w:proofErr w:type="spellStart"/>
      <w:r w:rsidRPr="003B6279">
        <w:rPr>
          <w:lang w:val="uk-UA"/>
        </w:rPr>
        <w:t>Docker</w:t>
      </w:r>
      <w:proofErr w:type="spellEnd"/>
      <w:r w:rsidRPr="003B6279">
        <w:rPr>
          <w:lang w:val="uk-UA"/>
        </w:rPr>
        <w:t xml:space="preserve">-контейнері через </w:t>
      </w:r>
      <w:proofErr w:type="spellStart"/>
      <w:r w:rsidRPr="003B6279">
        <w:rPr>
          <w:lang w:val="uk-UA"/>
        </w:rPr>
        <w:t>docker-compose.yml</w:t>
      </w:r>
      <w:proofErr w:type="spellEnd"/>
      <w:r w:rsidRPr="003B6279">
        <w:rPr>
          <w:lang w:val="uk-UA"/>
        </w:rPr>
        <w:t xml:space="preserve"> у режимі </w:t>
      </w:r>
      <w:proofErr w:type="spellStart"/>
      <w:r w:rsidRPr="003B6279">
        <w:rPr>
          <w:lang w:val="uk-UA"/>
        </w:rPr>
        <w:t>standalone</w:t>
      </w:r>
      <w:proofErr w:type="spellEnd"/>
      <w:r w:rsidRPr="003B6279">
        <w:rPr>
          <w:lang w:val="uk-UA"/>
        </w:rPr>
        <w:t>. Монтування поточної директорії як /</w:t>
      </w:r>
      <w:proofErr w:type="spellStart"/>
      <w:r w:rsidRPr="003B6279">
        <w:rPr>
          <w:lang w:val="uk-UA"/>
        </w:rPr>
        <w:t>opt</w:t>
      </w:r>
      <w:proofErr w:type="spellEnd"/>
      <w:r w:rsidRPr="003B6279">
        <w:rPr>
          <w:lang w:val="uk-UA"/>
        </w:rPr>
        <w:t>/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забезпечує прямий доступ до DAG-</w:t>
      </w:r>
      <w:proofErr w:type="spellStart"/>
      <w:r w:rsidRPr="003B6279">
        <w:rPr>
          <w:lang w:val="uk-UA"/>
        </w:rPr>
        <w:t>ів</w:t>
      </w:r>
      <w:proofErr w:type="spellEnd"/>
      <w:r w:rsidRPr="003B6279">
        <w:rPr>
          <w:lang w:val="uk-UA"/>
        </w:rPr>
        <w:t xml:space="preserve"> без </w:t>
      </w:r>
      <w:proofErr w:type="spellStart"/>
      <w:r w:rsidRPr="003B6279">
        <w:rPr>
          <w:lang w:val="uk-UA"/>
        </w:rPr>
        <w:t>перезбірки</w:t>
      </w:r>
      <w:proofErr w:type="spellEnd"/>
      <w:r w:rsidRPr="003B6279">
        <w:rPr>
          <w:lang w:val="uk-UA"/>
        </w:rPr>
        <w:t xml:space="preserve"> образу [31]. Сервіс </w:t>
      </w:r>
      <w:proofErr w:type="spellStart"/>
      <w:r w:rsidRPr="003B6279">
        <w:rPr>
          <w:lang w:val="uk-UA"/>
        </w:rPr>
        <w:t>Ollama</w:t>
      </w:r>
      <w:proofErr w:type="spellEnd"/>
      <w:r w:rsidRPr="003B6279">
        <w:rPr>
          <w:lang w:val="uk-UA"/>
        </w:rPr>
        <w:t xml:space="preserve"> запускається на </w:t>
      </w:r>
      <w:proofErr w:type="spellStart"/>
      <w:r w:rsidRPr="003B6279">
        <w:rPr>
          <w:lang w:val="uk-UA"/>
        </w:rPr>
        <w:t>хост</w:t>
      </w:r>
      <w:proofErr w:type="spellEnd"/>
      <w:r w:rsidRPr="003B6279">
        <w:rPr>
          <w:lang w:val="uk-UA"/>
        </w:rPr>
        <w:t xml:space="preserve">-машині та доступний з контейнера через host.docker.internal:11434. </w:t>
      </w:r>
      <w:proofErr w:type="spellStart"/>
      <w:r w:rsidRPr="003B6279">
        <w:rPr>
          <w:lang w:val="uk-UA"/>
        </w:rPr>
        <w:t>Blazor-дашборд</w:t>
      </w:r>
      <w:proofErr w:type="spellEnd"/>
      <w:r w:rsidRPr="003B6279">
        <w:rPr>
          <w:lang w:val="uk-UA"/>
        </w:rPr>
        <w:t xml:space="preserve"> запускається безпосередньо командою </w:t>
      </w:r>
      <w:proofErr w:type="spellStart"/>
      <w:r w:rsidRPr="003B6279">
        <w:rPr>
          <w:lang w:val="uk-UA"/>
        </w:rPr>
        <w:t>dotnet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run</w:t>
      </w:r>
      <w:proofErr w:type="spellEnd"/>
      <w:r w:rsidRPr="003B6279">
        <w:rPr>
          <w:lang w:val="uk-UA"/>
        </w:rPr>
        <w:t xml:space="preserve">. Конфігурацію </w:t>
      </w:r>
      <w:proofErr w:type="spellStart"/>
      <w:r w:rsidRPr="003B6279">
        <w:rPr>
          <w:lang w:val="uk-UA"/>
        </w:rPr>
        <w:t>docker-compose.yml</w:t>
      </w:r>
      <w:proofErr w:type="spellEnd"/>
      <w:r w:rsidRPr="003B6279">
        <w:rPr>
          <w:lang w:val="uk-UA"/>
        </w:rPr>
        <w:t xml:space="preserve"> та </w:t>
      </w:r>
      <w:proofErr w:type="spellStart"/>
      <w:r w:rsidRPr="003B6279">
        <w:rPr>
          <w:lang w:val="uk-UA"/>
        </w:rPr>
        <w:t>appsettings.json</w:t>
      </w:r>
      <w:proofErr w:type="spellEnd"/>
      <w:r w:rsidRPr="003B6279">
        <w:rPr>
          <w:lang w:val="uk-UA"/>
        </w:rPr>
        <w:t xml:space="preserve"> наведено у Додатку Е.</w:t>
      </w:r>
    </w:p>
    <w:p w14:paraId="65382132" w14:textId="77777777" w:rsidR="00FF14E4" w:rsidRPr="003B6279" w:rsidRDefault="00FF14E4" w:rsidP="00FF14E4">
      <w:pPr>
        <w:spacing w:before="240" w:after="120"/>
        <w:ind w:firstLine="709"/>
        <w:rPr>
          <w:lang w:val="uk-UA"/>
        </w:rPr>
      </w:pPr>
      <w:r w:rsidRPr="003B6279">
        <w:rPr>
          <w:b/>
          <w:bCs/>
          <w:lang w:val="uk-UA"/>
        </w:rPr>
        <w:lastRenderedPageBreak/>
        <w:t>Висновки до розділу 3</w:t>
      </w:r>
    </w:p>
    <w:p w14:paraId="355E6E2E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У третьому розділі описано практичну реалізацію системи </w:t>
      </w:r>
      <w:proofErr w:type="spellStart"/>
      <w:r w:rsidRPr="003B6279">
        <w:rPr>
          <w:lang w:val="uk-UA"/>
        </w:rPr>
        <w:t>Self-Healing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Pipeline</w:t>
      </w:r>
      <w:proofErr w:type="spellEnd"/>
      <w:r w:rsidRPr="003B6279">
        <w:rPr>
          <w:lang w:val="uk-UA"/>
        </w:rPr>
        <w:t xml:space="preserve">. Модуль самовідновлення реалізує патерн «Ланцюжок відповідальності» для послідовної перевірки п'яти типів дефектів. Конвеєри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побудовані на </w:t>
      </w:r>
      <w:proofErr w:type="spellStart"/>
      <w:r w:rsidRPr="003B6279">
        <w:rPr>
          <w:lang w:val="uk-UA"/>
        </w:rPr>
        <w:t>TaskFlow</w:t>
      </w:r>
      <w:proofErr w:type="spellEnd"/>
      <w:r w:rsidRPr="003B6279">
        <w:rPr>
          <w:lang w:val="uk-UA"/>
        </w:rPr>
        <w:t xml:space="preserve"> API з явною передачею даних між задачами. Рівень зберігання використовує 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 xml:space="preserve"> через DuckDB.NET та </w:t>
      </w:r>
      <w:proofErr w:type="spellStart"/>
      <w:r w:rsidRPr="003B6279">
        <w:rPr>
          <w:lang w:val="uk-UA"/>
        </w:rPr>
        <w:t>SQLite</w:t>
      </w:r>
      <w:proofErr w:type="spellEnd"/>
      <w:r w:rsidRPr="003B6279">
        <w:rPr>
          <w:lang w:val="uk-UA"/>
        </w:rPr>
        <w:t xml:space="preserve"> для облікових даних.</w:t>
      </w:r>
    </w:p>
    <w:p w14:paraId="46C22121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Власний механізм автентифікації базується на PBKDF2-SHA256 хешуванні паролів та </w:t>
      </w:r>
      <w:proofErr w:type="spellStart"/>
      <w:r w:rsidRPr="003B6279">
        <w:rPr>
          <w:lang w:val="uk-UA"/>
        </w:rPr>
        <w:t>Bearer</w:t>
      </w:r>
      <w:proofErr w:type="spellEnd"/>
      <w:r w:rsidRPr="003B6279">
        <w:rPr>
          <w:lang w:val="uk-UA"/>
        </w:rPr>
        <w:t xml:space="preserve">-токенах зі строком дії 30 днів. </w:t>
      </w:r>
      <w:proofErr w:type="spellStart"/>
      <w:r w:rsidRPr="003B6279">
        <w:rPr>
          <w:lang w:val="uk-UA"/>
        </w:rPr>
        <w:t>Blazor-дашборд</w:t>
      </w:r>
      <w:proofErr w:type="spellEnd"/>
      <w:r w:rsidRPr="003B6279">
        <w:rPr>
          <w:lang w:val="uk-UA"/>
        </w:rPr>
        <w:t xml:space="preserve"> реалізує real-</w:t>
      </w:r>
      <w:proofErr w:type="spellStart"/>
      <w:r w:rsidRPr="003B6279">
        <w:rPr>
          <w:lang w:val="uk-UA"/>
        </w:rPr>
        <w:t>time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polling</w:t>
      </w:r>
      <w:proofErr w:type="spellEnd"/>
      <w:r w:rsidRPr="003B6279">
        <w:rPr>
          <w:lang w:val="uk-UA"/>
        </w:rPr>
        <w:t xml:space="preserve"> через </w:t>
      </w:r>
      <w:proofErr w:type="spellStart"/>
      <w:r w:rsidRPr="003B6279">
        <w:rPr>
          <w:lang w:val="uk-UA"/>
        </w:rPr>
        <w:t>PeriodicTimer</w:t>
      </w:r>
      <w:proofErr w:type="spellEnd"/>
      <w:r w:rsidRPr="003B6279">
        <w:rPr>
          <w:lang w:val="uk-UA"/>
        </w:rPr>
        <w:t xml:space="preserve"> та власні SVG-візуалізації для графіків, що не підтримуються </w:t>
      </w:r>
      <w:proofErr w:type="spellStart"/>
      <w:r w:rsidRPr="003B6279">
        <w:rPr>
          <w:lang w:val="uk-UA"/>
        </w:rPr>
        <w:t>нативно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MudBlazor</w:t>
      </w:r>
      <w:proofErr w:type="spellEnd"/>
      <w:r w:rsidRPr="003B6279">
        <w:rPr>
          <w:lang w:val="uk-UA"/>
        </w:rPr>
        <w:t>.</w:t>
      </w:r>
    </w:p>
    <w:p w14:paraId="4896B5BF" w14:textId="77777777" w:rsidR="00FF14E4" w:rsidRPr="003B6279" w:rsidRDefault="00FF14E4">
      <w:pPr>
        <w:rPr>
          <w:lang w:val="uk-UA"/>
        </w:rPr>
      </w:pPr>
      <w:r w:rsidRPr="003B6279">
        <w:rPr>
          <w:lang w:val="uk-UA"/>
        </w:rPr>
        <w:br w:type="page"/>
      </w:r>
    </w:p>
    <w:p w14:paraId="58C7361A" w14:textId="77777777" w:rsidR="00FF14E4" w:rsidRPr="003B6279" w:rsidRDefault="00FF14E4" w:rsidP="003B6279">
      <w:pPr>
        <w:pStyle w:val="1"/>
        <w:spacing w:before="0"/>
        <w:rPr>
          <w:lang w:val="uk-UA"/>
        </w:rPr>
      </w:pPr>
      <w:bookmarkStart w:id="30" w:name="_Toc227957398"/>
      <w:r w:rsidRPr="003B6279">
        <w:rPr>
          <w:lang w:val="uk-UA"/>
        </w:rPr>
        <w:lastRenderedPageBreak/>
        <w:t>РОЗДІЛ 4</w:t>
      </w:r>
      <w:bookmarkEnd w:id="30"/>
    </w:p>
    <w:p w14:paraId="6D737BDA" w14:textId="77777777" w:rsidR="00FF14E4" w:rsidRPr="003B6279" w:rsidRDefault="00FF14E4" w:rsidP="003B6279">
      <w:pPr>
        <w:pStyle w:val="1"/>
        <w:spacing w:before="0"/>
        <w:rPr>
          <w:lang w:val="uk-UA"/>
        </w:rPr>
      </w:pPr>
      <w:bookmarkStart w:id="31" w:name="_Toc227957399"/>
      <w:r w:rsidRPr="003B6279">
        <w:rPr>
          <w:lang w:val="uk-UA"/>
        </w:rPr>
        <w:t>ТЕСТУВАННЯ ТА АНАЛІЗ РЕЗУЛЬТАТІВ</w:t>
      </w:r>
      <w:bookmarkEnd w:id="31"/>
    </w:p>
    <w:p w14:paraId="0263566E" w14:textId="77777777" w:rsidR="00FF14E4" w:rsidRPr="003B6279" w:rsidRDefault="00FF14E4" w:rsidP="00FF14E4">
      <w:pPr>
        <w:pStyle w:val="2"/>
        <w:ind w:firstLine="709"/>
        <w:rPr>
          <w:lang w:val="uk-UA"/>
        </w:rPr>
      </w:pPr>
      <w:bookmarkStart w:id="32" w:name="_Toc227957400"/>
      <w:r w:rsidRPr="003B6279">
        <w:rPr>
          <w:lang w:val="uk-UA"/>
        </w:rPr>
        <w:t>4.1. Методологія тестування</w:t>
      </w:r>
      <w:bookmarkEnd w:id="32"/>
    </w:p>
    <w:p w14:paraId="37F773BB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Тестування системи </w:t>
      </w:r>
      <w:proofErr w:type="spellStart"/>
      <w:r w:rsidRPr="003B6279">
        <w:rPr>
          <w:lang w:val="uk-UA"/>
        </w:rPr>
        <w:t>Self-Healing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Pipeline</w:t>
      </w:r>
      <w:proofErr w:type="spellEnd"/>
      <w:r w:rsidRPr="003B6279">
        <w:rPr>
          <w:lang w:val="uk-UA"/>
        </w:rPr>
        <w:t xml:space="preserve"> проводилося за стратегією «чорного ящика» (</w:t>
      </w:r>
      <w:proofErr w:type="spellStart"/>
      <w:r w:rsidRPr="003B6279">
        <w:rPr>
          <w:lang w:val="uk-UA"/>
        </w:rPr>
        <w:t>black-box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testing</w:t>
      </w:r>
      <w:proofErr w:type="spellEnd"/>
      <w:r w:rsidRPr="003B6279">
        <w:rPr>
          <w:lang w:val="uk-UA"/>
        </w:rPr>
        <w:t>) та «сірого ящика» (</w:t>
      </w:r>
      <w:proofErr w:type="spellStart"/>
      <w:r w:rsidRPr="003B6279">
        <w:rPr>
          <w:lang w:val="uk-UA"/>
        </w:rPr>
        <w:t>grey-box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testing</w:t>
      </w:r>
      <w:proofErr w:type="spellEnd"/>
      <w:r w:rsidRPr="003B6279">
        <w:rPr>
          <w:lang w:val="uk-UA"/>
        </w:rPr>
        <w:t>). Стратегія чорного ящика застосовувалась для перевірки поведінки системи на рівні кінцевих результатів — вхідні дані подавались до системи, а результати порівнювались з очікуваними специфікаціями. Стратегія сірого ящика застосовувалась при тестуванні модулів, де внутрішня реалізація відома (наприклад, алгоритм _</w:t>
      </w:r>
      <w:proofErr w:type="spellStart"/>
      <w:r w:rsidRPr="003B6279">
        <w:rPr>
          <w:lang w:val="uk-UA"/>
        </w:rPr>
        <w:t>heal_review</w:t>
      </w:r>
      <w:proofErr w:type="spellEnd"/>
      <w:r w:rsidRPr="003B6279">
        <w:rPr>
          <w:lang w:val="uk-UA"/>
        </w:rPr>
        <w:t>), що дозволило цілеспрямовано формувати тест-кейси для кожної гілки логіки.</w:t>
      </w:r>
    </w:p>
    <w:p w14:paraId="2B1FA880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>Тестування охоплювало чотири рівні: модульне тестування окремих функцій (передусім _</w:t>
      </w:r>
      <w:proofErr w:type="spellStart"/>
      <w:r w:rsidRPr="003B6279">
        <w:rPr>
          <w:lang w:val="uk-UA"/>
        </w:rPr>
        <w:t>heal_review</w:t>
      </w:r>
      <w:proofErr w:type="spellEnd"/>
      <w:r w:rsidRPr="003B6279">
        <w:rPr>
          <w:lang w:val="uk-UA"/>
        </w:rPr>
        <w:t xml:space="preserve"> та _</w:t>
      </w:r>
      <w:proofErr w:type="spellStart"/>
      <w:r w:rsidRPr="003B6279">
        <w:rPr>
          <w:lang w:val="uk-UA"/>
        </w:rPr>
        <w:t>parse_ollama_response</w:t>
      </w:r>
      <w:proofErr w:type="spellEnd"/>
      <w:r w:rsidRPr="003B6279">
        <w:rPr>
          <w:lang w:val="uk-UA"/>
        </w:rPr>
        <w:t xml:space="preserve">), інтеграційне тестування взаємодії між DAG-задачами, системне тестування повного циклу виконання конвеєру та функціональне тестування веб-інтерфейсу </w:t>
      </w:r>
      <w:proofErr w:type="spellStart"/>
      <w:r w:rsidRPr="003B6279">
        <w:rPr>
          <w:lang w:val="uk-UA"/>
        </w:rPr>
        <w:t>дашборду</w:t>
      </w:r>
      <w:proofErr w:type="spellEnd"/>
      <w:r w:rsidRPr="003B6279">
        <w:rPr>
          <w:lang w:val="uk-UA"/>
        </w:rPr>
        <w:t>. Усі тест-кейси виконувались на реальному середовищі розгортання (</w:t>
      </w:r>
      <w:proofErr w:type="spellStart"/>
      <w:r w:rsidRPr="003B6279">
        <w:rPr>
          <w:lang w:val="uk-UA"/>
        </w:rPr>
        <w:t>Docker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Compose</w:t>
      </w:r>
      <w:proofErr w:type="spellEnd"/>
      <w:r w:rsidRPr="003B6279">
        <w:rPr>
          <w:lang w:val="uk-UA"/>
        </w:rPr>
        <w:t xml:space="preserve"> + </w:t>
      </w:r>
      <w:proofErr w:type="spellStart"/>
      <w:r w:rsidRPr="003B6279">
        <w:rPr>
          <w:lang w:val="uk-UA"/>
        </w:rPr>
        <w:t>Ollama</w:t>
      </w:r>
      <w:proofErr w:type="spellEnd"/>
      <w:r w:rsidRPr="003B6279">
        <w:rPr>
          <w:lang w:val="uk-UA"/>
        </w:rPr>
        <w:t xml:space="preserve"> llama3.2 + </w:t>
      </w:r>
      <w:proofErr w:type="spellStart"/>
      <w:r w:rsidRPr="003B6279">
        <w:rPr>
          <w:lang w:val="uk-UA"/>
        </w:rPr>
        <w:t>Blazor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Dashboard</w:t>
      </w:r>
      <w:proofErr w:type="spellEnd"/>
      <w:r w:rsidRPr="003B6279">
        <w:rPr>
          <w:lang w:val="uk-UA"/>
        </w:rPr>
        <w:t>).</w:t>
      </w:r>
    </w:p>
    <w:p w14:paraId="788FFFA0" w14:textId="77777777" w:rsidR="00FF14E4" w:rsidRPr="003B6279" w:rsidRDefault="00FF14E4" w:rsidP="00FF14E4">
      <w:pPr>
        <w:spacing w:before="120" w:after="60"/>
        <w:jc w:val="right"/>
        <w:rPr>
          <w:lang w:val="uk-UA"/>
        </w:rPr>
      </w:pPr>
      <w:r w:rsidRPr="003B6279">
        <w:rPr>
          <w:lang w:val="uk-UA"/>
        </w:rPr>
        <w:t>Таблиця 4.1 – Реєстр тест-кейсів системи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571"/>
        <w:gridCol w:w="1582"/>
        <w:gridCol w:w="2186"/>
        <w:gridCol w:w="1391"/>
        <w:gridCol w:w="3630"/>
      </w:tblGrid>
      <w:tr w:rsidR="00FF14E4" w:rsidRPr="003B6279" w14:paraId="1FEBC5AB" w14:textId="77777777" w:rsidTr="002912D8">
        <w:tc>
          <w:tcPr>
            <w:tcW w:w="480" w:type="dxa"/>
          </w:tcPr>
          <w:p w14:paraId="474EA81E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3B6279">
              <w:rPr>
                <w:b/>
                <w:bCs/>
                <w:sz w:val="22"/>
                <w:szCs w:val="22"/>
                <w:lang w:val="uk-UA"/>
              </w:rPr>
              <w:t>№</w:t>
            </w:r>
          </w:p>
        </w:tc>
        <w:tc>
          <w:tcPr>
            <w:tcW w:w="1600" w:type="dxa"/>
          </w:tcPr>
          <w:p w14:paraId="2F945EA4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3B6279">
              <w:rPr>
                <w:b/>
                <w:bCs/>
                <w:sz w:val="22"/>
                <w:szCs w:val="22"/>
                <w:lang w:val="uk-UA"/>
              </w:rPr>
              <w:t>Модуль</w:t>
            </w:r>
          </w:p>
        </w:tc>
        <w:tc>
          <w:tcPr>
            <w:tcW w:w="2200" w:type="dxa"/>
          </w:tcPr>
          <w:p w14:paraId="69FF87F3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3B6279">
              <w:rPr>
                <w:b/>
                <w:bCs/>
                <w:sz w:val="22"/>
                <w:szCs w:val="22"/>
                <w:lang w:val="uk-UA"/>
              </w:rPr>
              <w:t>Тест-кейс</w:t>
            </w:r>
          </w:p>
        </w:tc>
        <w:tc>
          <w:tcPr>
            <w:tcW w:w="1400" w:type="dxa"/>
          </w:tcPr>
          <w:p w14:paraId="0B0F7555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3B6279">
              <w:rPr>
                <w:b/>
                <w:bCs/>
                <w:sz w:val="22"/>
                <w:szCs w:val="22"/>
                <w:lang w:val="uk-UA"/>
              </w:rPr>
              <w:t>Метод</w:t>
            </w:r>
          </w:p>
        </w:tc>
        <w:tc>
          <w:tcPr>
            <w:tcW w:w="3680" w:type="dxa"/>
          </w:tcPr>
          <w:p w14:paraId="6B15019D" w14:textId="77777777" w:rsidR="00FF14E4" w:rsidRPr="003B6279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3B6279">
              <w:rPr>
                <w:b/>
                <w:bCs/>
                <w:sz w:val="22"/>
                <w:szCs w:val="22"/>
                <w:lang w:val="uk-UA"/>
              </w:rPr>
              <w:t>Очікуваний результат</w:t>
            </w:r>
          </w:p>
        </w:tc>
      </w:tr>
      <w:tr w:rsidR="00FF14E4" w:rsidRPr="003B6279" w14:paraId="4252E617" w14:textId="77777777" w:rsidTr="002912D8">
        <w:tc>
          <w:tcPr>
            <w:tcW w:w="480" w:type="dxa"/>
          </w:tcPr>
          <w:p w14:paraId="330AFEAC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TC-01</w:t>
            </w:r>
          </w:p>
        </w:tc>
        <w:tc>
          <w:tcPr>
            <w:tcW w:w="1600" w:type="dxa"/>
          </w:tcPr>
          <w:p w14:paraId="47D8E640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Self-Healing</w:t>
            </w:r>
            <w:proofErr w:type="spellEnd"/>
          </w:p>
        </w:tc>
        <w:tc>
          <w:tcPr>
            <w:tcW w:w="2200" w:type="dxa"/>
          </w:tcPr>
          <w:p w14:paraId="6705EFF4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=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None</w:t>
            </w:r>
            <w:proofErr w:type="spellEnd"/>
          </w:p>
        </w:tc>
        <w:tc>
          <w:tcPr>
            <w:tcW w:w="1400" w:type="dxa"/>
          </w:tcPr>
          <w:p w14:paraId="69D34126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Black-box</w:t>
            </w:r>
            <w:proofErr w:type="spellEnd"/>
          </w:p>
        </w:tc>
        <w:tc>
          <w:tcPr>
            <w:tcW w:w="3680" w:type="dxa"/>
          </w:tcPr>
          <w:p w14:paraId="68774304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missing_text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was_healed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=True,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placeholder</w:t>
            </w:r>
            <w:proofErr w:type="spellEnd"/>
          </w:p>
        </w:tc>
      </w:tr>
      <w:tr w:rsidR="00FF14E4" w:rsidRPr="003B6279" w14:paraId="0E647C26" w14:textId="77777777" w:rsidTr="002912D8">
        <w:tc>
          <w:tcPr>
            <w:tcW w:w="480" w:type="dxa"/>
          </w:tcPr>
          <w:p w14:paraId="0151E0F1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TC-02</w:t>
            </w:r>
          </w:p>
        </w:tc>
        <w:tc>
          <w:tcPr>
            <w:tcW w:w="1600" w:type="dxa"/>
          </w:tcPr>
          <w:p w14:paraId="3D2F3632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Self-Healing</w:t>
            </w:r>
            <w:proofErr w:type="spellEnd"/>
          </w:p>
        </w:tc>
        <w:tc>
          <w:tcPr>
            <w:tcW w:w="2200" w:type="dxa"/>
          </w:tcPr>
          <w:p w14:paraId="573F024B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= 12345 (int)</w:t>
            </w:r>
          </w:p>
        </w:tc>
        <w:tc>
          <w:tcPr>
            <w:tcW w:w="1400" w:type="dxa"/>
          </w:tcPr>
          <w:p w14:paraId="2747CC4B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Grey-box</w:t>
            </w:r>
            <w:proofErr w:type="spellEnd"/>
          </w:p>
        </w:tc>
        <w:tc>
          <w:tcPr>
            <w:tcW w:w="3680" w:type="dxa"/>
          </w:tcPr>
          <w:p w14:paraId="087512F2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wrong_type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was_healed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=True, "12345"</w:t>
            </w:r>
          </w:p>
        </w:tc>
      </w:tr>
      <w:tr w:rsidR="00FF14E4" w:rsidRPr="003B6279" w14:paraId="7E0C6032" w14:textId="77777777" w:rsidTr="002912D8">
        <w:tc>
          <w:tcPr>
            <w:tcW w:w="480" w:type="dxa"/>
          </w:tcPr>
          <w:p w14:paraId="3FFB740E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TC-03</w:t>
            </w:r>
          </w:p>
        </w:tc>
        <w:tc>
          <w:tcPr>
            <w:tcW w:w="1600" w:type="dxa"/>
          </w:tcPr>
          <w:p w14:paraId="2CA0040B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Self-Healing</w:t>
            </w:r>
            <w:proofErr w:type="spellEnd"/>
          </w:p>
        </w:tc>
        <w:tc>
          <w:tcPr>
            <w:tcW w:w="2200" w:type="dxa"/>
          </w:tcPr>
          <w:p w14:paraId="11C7F45D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= "   " (пробіли)</w:t>
            </w:r>
          </w:p>
        </w:tc>
        <w:tc>
          <w:tcPr>
            <w:tcW w:w="1400" w:type="dxa"/>
          </w:tcPr>
          <w:p w14:paraId="3EF64982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Grey-box</w:t>
            </w:r>
            <w:proofErr w:type="spellEnd"/>
          </w:p>
        </w:tc>
        <w:tc>
          <w:tcPr>
            <w:tcW w:w="3680" w:type="dxa"/>
          </w:tcPr>
          <w:p w14:paraId="096EE323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empty_text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was_healed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=True,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placeholder</w:t>
            </w:r>
            <w:proofErr w:type="spellEnd"/>
          </w:p>
        </w:tc>
      </w:tr>
      <w:tr w:rsidR="00FF14E4" w:rsidRPr="003B6279" w14:paraId="1E809A1B" w14:textId="77777777" w:rsidTr="002912D8">
        <w:tc>
          <w:tcPr>
            <w:tcW w:w="480" w:type="dxa"/>
          </w:tcPr>
          <w:p w14:paraId="3BD35DFE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TC-04</w:t>
            </w:r>
          </w:p>
        </w:tc>
        <w:tc>
          <w:tcPr>
            <w:tcW w:w="1600" w:type="dxa"/>
          </w:tcPr>
          <w:p w14:paraId="36C9AE9E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Self-Healing</w:t>
            </w:r>
            <w:proofErr w:type="spellEnd"/>
          </w:p>
        </w:tc>
        <w:tc>
          <w:tcPr>
            <w:tcW w:w="2200" w:type="dxa"/>
          </w:tcPr>
          <w:p w14:paraId="723CB8F7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= "!!!###@@@"</w:t>
            </w:r>
          </w:p>
        </w:tc>
        <w:tc>
          <w:tcPr>
            <w:tcW w:w="1400" w:type="dxa"/>
          </w:tcPr>
          <w:p w14:paraId="1E90C635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Grey-box</w:t>
            </w:r>
            <w:proofErr w:type="spellEnd"/>
          </w:p>
        </w:tc>
        <w:tc>
          <w:tcPr>
            <w:tcW w:w="3680" w:type="dxa"/>
          </w:tcPr>
          <w:p w14:paraId="33109714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special_characters_only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was_healed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=True</w:t>
            </w:r>
          </w:p>
        </w:tc>
      </w:tr>
      <w:tr w:rsidR="00FF14E4" w:rsidRPr="003B6279" w14:paraId="79A1195B" w14:textId="77777777" w:rsidTr="002912D8">
        <w:tc>
          <w:tcPr>
            <w:tcW w:w="480" w:type="dxa"/>
          </w:tcPr>
          <w:p w14:paraId="46A4CE5B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TC-05</w:t>
            </w:r>
          </w:p>
        </w:tc>
        <w:tc>
          <w:tcPr>
            <w:tcW w:w="1600" w:type="dxa"/>
          </w:tcPr>
          <w:p w14:paraId="3B8D5D03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Self-Healing</w:t>
            </w:r>
            <w:proofErr w:type="spellEnd"/>
          </w:p>
        </w:tc>
        <w:tc>
          <w:tcPr>
            <w:tcW w:w="2200" w:type="dxa"/>
          </w:tcPr>
          <w:p w14:paraId="393621C5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довжиною 3000 символів</w:t>
            </w:r>
          </w:p>
        </w:tc>
        <w:tc>
          <w:tcPr>
            <w:tcW w:w="1400" w:type="dxa"/>
          </w:tcPr>
          <w:p w14:paraId="6CBA48B2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Grey-box</w:t>
            </w:r>
            <w:proofErr w:type="spellEnd"/>
          </w:p>
        </w:tc>
        <w:tc>
          <w:tcPr>
            <w:tcW w:w="3680" w:type="dxa"/>
          </w:tcPr>
          <w:p w14:paraId="4183D577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too_long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healed_text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закінчується "..."</w:t>
            </w:r>
          </w:p>
        </w:tc>
      </w:tr>
      <w:tr w:rsidR="00FF14E4" w:rsidRPr="003B6279" w14:paraId="22D1CFAD" w14:textId="77777777" w:rsidTr="002912D8">
        <w:tc>
          <w:tcPr>
            <w:tcW w:w="480" w:type="dxa"/>
          </w:tcPr>
          <w:p w14:paraId="3456C42D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TC-06</w:t>
            </w:r>
          </w:p>
        </w:tc>
        <w:tc>
          <w:tcPr>
            <w:tcW w:w="1600" w:type="dxa"/>
          </w:tcPr>
          <w:p w14:paraId="7FB0BF98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Self-Healing</w:t>
            </w:r>
            <w:proofErr w:type="spellEnd"/>
          </w:p>
        </w:tc>
        <w:tc>
          <w:tcPr>
            <w:tcW w:w="2200" w:type="dxa"/>
          </w:tcPr>
          <w:p w14:paraId="3AB334D6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= "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Great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food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!" (коректний)</w:t>
            </w:r>
          </w:p>
        </w:tc>
        <w:tc>
          <w:tcPr>
            <w:tcW w:w="1400" w:type="dxa"/>
          </w:tcPr>
          <w:p w14:paraId="07FED115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Grey-box</w:t>
            </w:r>
            <w:proofErr w:type="spellEnd"/>
          </w:p>
        </w:tc>
        <w:tc>
          <w:tcPr>
            <w:tcW w:w="3680" w:type="dxa"/>
          </w:tcPr>
          <w:p w14:paraId="55A7D637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was_healed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=False,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status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=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success</w:t>
            </w:r>
            <w:proofErr w:type="spellEnd"/>
          </w:p>
        </w:tc>
      </w:tr>
      <w:tr w:rsidR="00FF14E4" w:rsidRPr="003B6279" w14:paraId="1182DCF6" w14:textId="77777777" w:rsidTr="002912D8">
        <w:tc>
          <w:tcPr>
            <w:tcW w:w="480" w:type="dxa"/>
          </w:tcPr>
          <w:p w14:paraId="6618F590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TC-07</w:t>
            </w:r>
          </w:p>
        </w:tc>
        <w:tc>
          <w:tcPr>
            <w:tcW w:w="1600" w:type="dxa"/>
          </w:tcPr>
          <w:p w14:paraId="66918DB8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Ollama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API</w:t>
            </w:r>
          </w:p>
        </w:tc>
        <w:tc>
          <w:tcPr>
            <w:tcW w:w="2200" w:type="dxa"/>
          </w:tcPr>
          <w:p w14:paraId="78F6C812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Ollama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недоступна (порт закритий)</w:t>
            </w:r>
          </w:p>
        </w:tc>
        <w:tc>
          <w:tcPr>
            <w:tcW w:w="1400" w:type="dxa"/>
          </w:tcPr>
          <w:p w14:paraId="2E6660E3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Black-box</w:t>
            </w:r>
            <w:proofErr w:type="spellEnd"/>
          </w:p>
        </w:tc>
        <w:tc>
          <w:tcPr>
            <w:tcW w:w="3680" w:type="dxa"/>
          </w:tcPr>
          <w:p w14:paraId="289FB22B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status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=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degraded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NEUTRAL,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confidence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=0.5</w:t>
            </w:r>
          </w:p>
        </w:tc>
      </w:tr>
      <w:tr w:rsidR="00FF14E4" w:rsidRPr="003B6279" w14:paraId="1FD96E44" w14:textId="77777777" w:rsidTr="002912D8">
        <w:tc>
          <w:tcPr>
            <w:tcW w:w="480" w:type="dxa"/>
          </w:tcPr>
          <w:p w14:paraId="64638BD4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TC-08</w:t>
            </w:r>
          </w:p>
        </w:tc>
        <w:tc>
          <w:tcPr>
            <w:tcW w:w="1600" w:type="dxa"/>
          </w:tcPr>
          <w:p w14:paraId="59F82246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Airflow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DAG</w:t>
            </w:r>
          </w:p>
        </w:tc>
        <w:tc>
          <w:tcPr>
            <w:tcW w:w="2200" w:type="dxa"/>
          </w:tcPr>
          <w:p w14:paraId="1F47C49A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Запуск з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batch_size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=5,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offset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=0</w:t>
            </w:r>
          </w:p>
        </w:tc>
        <w:tc>
          <w:tcPr>
            <w:tcW w:w="1400" w:type="dxa"/>
          </w:tcPr>
          <w:p w14:paraId="1F4E1460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System</w:t>
            </w:r>
          </w:p>
        </w:tc>
        <w:tc>
          <w:tcPr>
            <w:tcW w:w="3680" w:type="dxa"/>
          </w:tcPr>
          <w:p w14:paraId="117064D8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health_report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HEALTHY або WARNING</w:t>
            </w:r>
          </w:p>
        </w:tc>
      </w:tr>
      <w:tr w:rsidR="00FF14E4" w:rsidRPr="003B6279" w14:paraId="05E257EB" w14:textId="77777777" w:rsidTr="002912D8">
        <w:tc>
          <w:tcPr>
            <w:tcW w:w="480" w:type="dxa"/>
          </w:tcPr>
          <w:p w14:paraId="7367D83A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lastRenderedPageBreak/>
              <w:t>TC-09</w:t>
            </w:r>
          </w:p>
        </w:tc>
        <w:tc>
          <w:tcPr>
            <w:tcW w:w="1600" w:type="dxa"/>
          </w:tcPr>
          <w:p w14:paraId="71DF2BBE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Airflow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DAG</w:t>
            </w:r>
          </w:p>
        </w:tc>
        <w:tc>
          <w:tcPr>
            <w:tcW w:w="2200" w:type="dxa"/>
          </w:tcPr>
          <w:p w14:paraId="199E0FD6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degraded_rate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&gt; 10% (симуляція)</w:t>
            </w:r>
          </w:p>
        </w:tc>
        <w:tc>
          <w:tcPr>
            <w:tcW w:w="1400" w:type="dxa"/>
          </w:tcPr>
          <w:p w14:paraId="5FD2494D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System</w:t>
            </w:r>
          </w:p>
        </w:tc>
        <w:tc>
          <w:tcPr>
            <w:tcW w:w="3680" w:type="dxa"/>
          </w:tcPr>
          <w:p w14:paraId="2152F088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health_status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= CRITICAL</w:t>
            </w:r>
          </w:p>
        </w:tc>
      </w:tr>
      <w:tr w:rsidR="00FF14E4" w:rsidRPr="003B6279" w14:paraId="16E4098D" w14:textId="77777777" w:rsidTr="002912D8">
        <w:tc>
          <w:tcPr>
            <w:tcW w:w="480" w:type="dxa"/>
          </w:tcPr>
          <w:p w14:paraId="575382EC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TC-10</w:t>
            </w:r>
          </w:p>
        </w:tc>
        <w:tc>
          <w:tcPr>
            <w:tcW w:w="1600" w:type="dxa"/>
          </w:tcPr>
          <w:p w14:paraId="39D28C8C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Auth</w:t>
            </w:r>
            <w:proofErr w:type="spellEnd"/>
          </w:p>
        </w:tc>
        <w:tc>
          <w:tcPr>
            <w:tcW w:w="2200" w:type="dxa"/>
          </w:tcPr>
          <w:p w14:paraId="5D66B784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Логін з невірним паролем</w:t>
            </w:r>
          </w:p>
        </w:tc>
        <w:tc>
          <w:tcPr>
            <w:tcW w:w="1400" w:type="dxa"/>
          </w:tcPr>
          <w:p w14:paraId="489B28EE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Black-box</w:t>
            </w:r>
            <w:proofErr w:type="spellEnd"/>
          </w:p>
        </w:tc>
        <w:tc>
          <w:tcPr>
            <w:tcW w:w="3680" w:type="dxa"/>
          </w:tcPr>
          <w:p w14:paraId="037E1479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HTTP 401, повідомлення про помилку</w:t>
            </w:r>
          </w:p>
        </w:tc>
      </w:tr>
      <w:tr w:rsidR="00FF14E4" w:rsidRPr="003B6279" w14:paraId="7A427335" w14:textId="77777777" w:rsidTr="002912D8">
        <w:tc>
          <w:tcPr>
            <w:tcW w:w="480" w:type="dxa"/>
          </w:tcPr>
          <w:p w14:paraId="454F246A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TC-11</w:t>
            </w:r>
          </w:p>
        </w:tc>
        <w:tc>
          <w:tcPr>
            <w:tcW w:w="1600" w:type="dxa"/>
          </w:tcPr>
          <w:p w14:paraId="0834C736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Auth</w:t>
            </w:r>
            <w:proofErr w:type="spellEnd"/>
          </w:p>
        </w:tc>
        <w:tc>
          <w:tcPr>
            <w:tcW w:w="2200" w:type="dxa"/>
          </w:tcPr>
          <w:p w14:paraId="6BCB07C7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Запит без токену до 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pipelineruns</w:t>
            </w:r>
            <w:proofErr w:type="spellEnd"/>
          </w:p>
        </w:tc>
        <w:tc>
          <w:tcPr>
            <w:tcW w:w="1400" w:type="dxa"/>
          </w:tcPr>
          <w:p w14:paraId="66F66117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Black-box</w:t>
            </w:r>
            <w:proofErr w:type="spellEnd"/>
          </w:p>
        </w:tc>
        <w:tc>
          <w:tcPr>
            <w:tcW w:w="3680" w:type="dxa"/>
          </w:tcPr>
          <w:p w14:paraId="14F79CAE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HTTP 401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Unauthorized</w:t>
            </w:r>
            <w:proofErr w:type="spellEnd"/>
          </w:p>
        </w:tc>
      </w:tr>
      <w:tr w:rsidR="00FF14E4" w:rsidRPr="003B6279" w14:paraId="53215F6C" w14:textId="77777777" w:rsidTr="002912D8">
        <w:tc>
          <w:tcPr>
            <w:tcW w:w="480" w:type="dxa"/>
          </w:tcPr>
          <w:p w14:paraId="624ABAB4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TC-12</w:t>
            </w:r>
          </w:p>
        </w:tc>
        <w:tc>
          <w:tcPr>
            <w:tcW w:w="1600" w:type="dxa"/>
          </w:tcPr>
          <w:p w14:paraId="67E96E5E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Auth</w:t>
            </w:r>
            <w:proofErr w:type="spellEnd"/>
          </w:p>
        </w:tc>
        <w:tc>
          <w:tcPr>
            <w:tcW w:w="2200" w:type="dxa"/>
          </w:tcPr>
          <w:p w14:paraId="013C0A55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Валідний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токін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, GET 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pipelineruns</w:t>
            </w:r>
            <w:proofErr w:type="spellEnd"/>
          </w:p>
        </w:tc>
        <w:tc>
          <w:tcPr>
            <w:tcW w:w="1400" w:type="dxa"/>
          </w:tcPr>
          <w:p w14:paraId="77650DDB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Black-box</w:t>
            </w:r>
            <w:proofErr w:type="spellEnd"/>
          </w:p>
        </w:tc>
        <w:tc>
          <w:tcPr>
            <w:tcW w:w="3680" w:type="dxa"/>
          </w:tcPr>
          <w:p w14:paraId="7AD1867D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HTTP 200, список запусків</w:t>
            </w:r>
          </w:p>
        </w:tc>
      </w:tr>
      <w:tr w:rsidR="00FF14E4" w:rsidRPr="003B6279" w14:paraId="4FD7167A" w14:textId="77777777" w:rsidTr="002912D8">
        <w:tc>
          <w:tcPr>
            <w:tcW w:w="480" w:type="dxa"/>
          </w:tcPr>
          <w:p w14:paraId="42568F5F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TC-13</w:t>
            </w:r>
          </w:p>
        </w:tc>
        <w:tc>
          <w:tcPr>
            <w:tcW w:w="1600" w:type="dxa"/>
          </w:tcPr>
          <w:p w14:paraId="0DC700E3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Dashboard</w:t>
            </w:r>
            <w:proofErr w:type="spellEnd"/>
          </w:p>
        </w:tc>
        <w:tc>
          <w:tcPr>
            <w:tcW w:w="2200" w:type="dxa"/>
          </w:tcPr>
          <w:p w14:paraId="2679C1FC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Відображення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Home.razor</w:t>
            </w:r>
            <w:proofErr w:type="spellEnd"/>
          </w:p>
        </w:tc>
        <w:tc>
          <w:tcPr>
            <w:tcW w:w="1400" w:type="dxa"/>
          </w:tcPr>
          <w:p w14:paraId="281398E5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Functional</w:t>
            </w:r>
            <w:proofErr w:type="spellEnd"/>
          </w:p>
        </w:tc>
        <w:tc>
          <w:tcPr>
            <w:tcW w:w="3680" w:type="dxa"/>
          </w:tcPr>
          <w:p w14:paraId="12DD5373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Таблиця запусків з health-чіпами</w:t>
            </w:r>
          </w:p>
        </w:tc>
      </w:tr>
      <w:tr w:rsidR="00FF14E4" w:rsidRPr="003B6279" w14:paraId="7532AF18" w14:textId="77777777" w:rsidTr="002912D8">
        <w:tc>
          <w:tcPr>
            <w:tcW w:w="480" w:type="dxa"/>
          </w:tcPr>
          <w:p w14:paraId="09862CE7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TC-14</w:t>
            </w:r>
          </w:p>
        </w:tc>
        <w:tc>
          <w:tcPr>
            <w:tcW w:w="1600" w:type="dxa"/>
          </w:tcPr>
          <w:p w14:paraId="7B754094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Dashboard</w:t>
            </w:r>
            <w:proofErr w:type="spellEnd"/>
          </w:p>
        </w:tc>
        <w:tc>
          <w:tcPr>
            <w:tcW w:w="2200" w:type="dxa"/>
          </w:tcPr>
          <w:p w14:paraId="5C3B637A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Перехід до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RunDetail.razor</w:t>
            </w:r>
            <w:proofErr w:type="spellEnd"/>
          </w:p>
        </w:tc>
        <w:tc>
          <w:tcPr>
            <w:tcW w:w="1400" w:type="dxa"/>
          </w:tcPr>
          <w:p w14:paraId="6D6426F2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Functional</w:t>
            </w:r>
            <w:proofErr w:type="spellEnd"/>
          </w:p>
        </w:tc>
        <w:tc>
          <w:tcPr>
            <w:tcW w:w="3680" w:type="dxa"/>
          </w:tcPr>
          <w:p w14:paraId="3636F3C5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Pie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chart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bar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chart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healing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cards</w:t>
            </w:r>
            <w:proofErr w:type="spellEnd"/>
          </w:p>
        </w:tc>
      </w:tr>
      <w:tr w:rsidR="00FF14E4" w:rsidRPr="003B6279" w14:paraId="6BAA890E" w14:textId="77777777" w:rsidTr="002912D8">
        <w:tc>
          <w:tcPr>
            <w:tcW w:w="480" w:type="dxa"/>
          </w:tcPr>
          <w:p w14:paraId="34742674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TC-15</w:t>
            </w:r>
          </w:p>
        </w:tc>
        <w:tc>
          <w:tcPr>
            <w:tcW w:w="1600" w:type="dxa"/>
          </w:tcPr>
          <w:p w14:paraId="66F3F7FF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Dashboard</w:t>
            </w:r>
            <w:proofErr w:type="spellEnd"/>
          </w:p>
        </w:tc>
        <w:tc>
          <w:tcPr>
            <w:tcW w:w="2200" w:type="dxa"/>
          </w:tcPr>
          <w:p w14:paraId="387DD2E5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BusinessAnalysis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: експорт + DAG</w:t>
            </w:r>
          </w:p>
        </w:tc>
        <w:tc>
          <w:tcPr>
            <w:tcW w:w="1400" w:type="dxa"/>
          </w:tcPr>
          <w:p w14:paraId="4E106C30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Functional</w:t>
            </w:r>
            <w:proofErr w:type="spellEnd"/>
          </w:p>
        </w:tc>
        <w:tc>
          <w:tcPr>
            <w:tcW w:w="3680" w:type="dxa"/>
          </w:tcPr>
          <w:p w14:paraId="671354D6" w14:textId="77777777" w:rsidR="00FF14E4" w:rsidRPr="003B6279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Прогрес-бар, стани тасків,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output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file</w:t>
            </w:r>
            <w:proofErr w:type="spellEnd"/>
          </w:p>
        </w:tc>
      </w:tr>
    </w:tbl>
    <w:p w14:paraId="0858CCD5" w14:textId="77777777" w:rsidR="00FF14E4" w:rsidRPr="003B6279" w:rsidRDefault="00FF14E4" w:rsidP="00FF14E4">
      <w:pPr>
        <w:rPr>
          <w:lang w:val="uk-UA"/>
        </w:rPr>
      </w:pPr>
    </w:p>
    <w:p w14:paraId="51B6CCD6" w14:textId="77777777" w:rsidR="00FF14E4" w:rsidRPr="003B6279" w:rsidRDefault="00FF14E4" w:rsidP="00FF14E4">
      <w:pPr>
        <w:pStyle w:val="2"/>
        <w:ind w:firstLine="709"/>
        <w:rPr>
          <w:lang w:val="uk-UA"/>
        </w:rPr>
      </w:pPr>
      <w:bookmarkStart w:id="33" w:name="_Toc227957401"/>
      <w:r w:rsidRPr="003B6279">
        <w:rPr>
          <w:lang w:val="uk-UA"/>
        </w:rPr>
        <w:t>4.2. Тестування модуля самовідновлення</w:t>
      </w:r>
      <w:bookmarkEnd w:id="33"/>
    </w:p>
    <w:p w14:paraId="6CDD1631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>Модуль самовідновлення тестувався шляхом безпосереднього виклику функції _</w:t>
      </w:r>
      <w:proofErr w:type="spellStart"/>
      <w:r w:rsidRPr="003B6279">
        <w:rPr>
          <w:lang w:val="uk-UA"/>
        </w:rPr>
        <w:t>heal_review</w:t>
      </w:r>
      <w:proofErr w:type="spellEnd"/>
      <w:r w:rsidRPr="003B6279">
        <w:rPr>
          <w:lang w:val="uk-UA"/>
        </w:rPr>
        <w:t xml:space="preserve"> з синтетично сформованими вхідними даними, що відтворюють кожен з п'яти класів дефектів. Додатково перевірялась поведінка системи при вхідних даних, що не мають дефектів (нормальний шлях виконання). Результати тест-кейсів TC-01 — TC-06 зведено у таблицю 4.2.</w:t>
      </w:r>
    </w:p>
    <w:p w14:paraId="78A93794" w14:textId="77777777" w:rsidR="00FF14E4" w:rsidRPr="003B6279" w:rsidRDefault="00FF14E4" w:rsidP="00FF14E4">
      <w:pPr>
        <w:spacing w:before="120" w:after="60"/>
        <w:jc w:val="right"/>
        <w:rPr>
          <w:lang w:val="uk-UA"/>
        </w:rPr>
      </w:pPr>
      <w:r w:rsidRPr="003B6279">
        <w:rPr>
          <w:lang w:val="uk-UA"/>
        </w:rPr>
        <w:t>Таблиця 4.2 – Результати тестування модуля самовідновлення (TC-01 – TC-06)</w:t>
      </w:r>
    </w:p>
    <w:tbl>
      <w:tblPr>
        <w:tblStyle w:val="ae"/>
        <w:tblW w:w="9209" w:type="dxa"/>
        <w:tblLayout w:type="fixed"/>
        <w:tblLook w:val="04A0" w:firstRow="1" w:lastRow="0" w:firstColumn="1" w:lastColumn="0" w:noHBand="0" w:noVBand="1"/>
      </w:tblPr>
      <w:tblGrid>
        <w:gridCol w:w="540"/>
        <w:gridCol w:w="1436"/>
        <w:gridCol w:w="2143"/>
        <w:gridCol w:w="2466"/>
        <w:gridCol w:w="1207"/>
        <w:gridCol w:w="1417"/>
      </w:tblGrid>
      <w:tr w:rsidR="00FF14E4" w:rsidRPr="003B6279" w14:paraId="637D4EC4" w14:textId="77777777" w:rsidTr="002912D8">
        <w:trPr>
          <w:trHeight w:val="240"/>
        </w:trPr>
        <w:tc>
          <w:tcPr>
            <w:tcW w:w="540" w:type="dxa"/>
          </w:tcPr>
          <w:p w14:paraId="0EC62A9F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ТК</w:t>
            </w:r>
          </w:p>
        </w:tc>
        <w:tc>
          <w:tcPr>
            <w:tcW w:w="1436" w:type="dxa"/>
          </w:tcPr>
          <w:p w14:paraId="635DC0FE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 xml:space="preserve">Вхідний </w:t>
            </w: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text</w:t>
            </w:r>
            <w:proofErr w:type="spellEnd"/>
          </w:p>
        </w:tc>
        <w:tc>
          <w:tcPr>
            <w:tcW w:w="2143" w:type="dxa"/>
          </w:tcPr>
          <w:p w14:paraId="1EC1C90F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error_type</w:t>
            </w:r>
            <w:proofErr w:type="spellEnd"/>
          </w:p>
        </w:tc>
        <w:tc>
          <w:tcPr>
            <w:tcW w:w="2466" w:type="dxa"/>
          </w:tcPr>
          <w:p w14:paraId="0B4B16CD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action_taken</w:t>
            </w:r>
            <w:proofErr w:type="spellEnd"/>
          </w:p>
        </w:tc>
        <w:tc>
          <w:tcPr>
            <w:tcW w:w="1207" w:type="dxa"/>
          </w:tcPr>
          <w:p w14:paraId="5AB65B7C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healed_text</w:t>
            </w:r>
            <w:proofErr w:type="spellEnd"/>
          </w:p>
        </w:tc>
        <w:tc>
          <w:tcPr>
            <w:tcW w:w="1417" w:type="dxa"/>
          </w:tcPr>
          <w:p w14:paraId="20E099E9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Статус</w:t>
            </w:r>
          </w:p>
        </w:tc>
      </w:tr>
      <w:tr w:rsidR="00FF14E4" w:rsidRPr="003B6279" w14:paraId="5E143093" w14:textId="77777777" w:rsidTr="002912D8">
        <w:trPr>
          <w:trHeight w:val="481"/>
        </w:trPr>
        <w:tc>
          <w:tcPr>
            <w:tcW w:w="540" w:type="dxa"/>
          </w:tcPr>
          <w:p w14:paraId="5943AE36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TC-01</w:t>
            </w:r>
          </w:p>
        </w:tc>
        <w:tc>
          <w:tcPr>
            <w:tcW w:w="1436" w:type="dxa"/>
          </w:tcPr>
          <w:p w14:paraId="147F34DF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None</w:t>
            </w:r>
            <w:proofErr w:type="spellEnd"/>
          </w:p>
        </w:tc>
        <w:tc>
          <w:tcPr>
            <w:tcW w:w="2143" w:type="dxa"/>
          </w:tcPr>
          <w:p w14:paraId="6F1C0E06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missing_text</w:t>
            </w:r>
            <w:proofErr w:type="spellEnd"/>
          </w:p>
        </w:tc>
        <w:tc>
          <w:tcPr>
            <w:tcW w:w="2466" w:type="dxa"/>
          </w:tcPr>
          <w:p w14:paraId="2252F32B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filled_with_placeholder</w:t>
            </w:r>
            <w:proofErr w:type="spellEnd"/>
          </w:p>
        </w:tc>
        <w:tc>
          <w:tcPr>
            <w:tcW w:w="1207" w:type="dxa"/>
          </w:tcPr>
          <w:p w14:paraId="63477D2E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"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No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review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provided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."</w:t>
            </w:r>
          </w:p>
        </w:tc>
        <w:tc>
          <w:tcPr>
            <w:tcW w:w="1417" w:type="dxa"/>
          </w:tcPr>
          <w:p w14:paraId="489A2F44" w14:textId="5D551AB6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 Пройдено</w:t>
            </w:r>
          </w:p>
        </w:tc>
      </w:tr>
      <w:tr w:rsidR="00FF14E4" w:rsidRPr="003B6279" w14:paraId="48C2115A" w14:textId="77777777" w:rsidTr="002912D8">
        <w:trPr>
          <w:trHeight w:val="481"/>
        </w:trPr>
        <w:tc>
          <w:tcPr>
            <w:tcW w:w="540" w:type="dxa"/>
          </w:tcPr>
          <w:p w14:paraId="47984E52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TC-02</w:t>
            </w:r>
          </w:p>
        </w:tc>
        <w:tc>
          <w:tcPr>
            <w:tcW w:w="1436" w:type="dxa"/>
          </w:tcPr>
          <w:p w14:paraId="39016E3D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12345 (int)</w:t>
            </w:r>
          </w:p>
        </w:tc>
        <w:tc>
          <w:tcPr>
            <w:tcW w:w="2143" w:type="dxa"/>
          </w:tcPr>
          <w:p w14:paraId="06EEFAD2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wrong_type</w:t>
            </w:r>
            <w:proofErr w:type="spellEnd"/>
          </w:p>
        </w:tc>
        <w:tc>
          <w:tcPr>
            <w:tcW w:w="2466" w:type="dxa"/>
          </w:tcPr>
          <w:p w14:paraId="191909E8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type_conversion</w:t>
            </w:r>
            <w:proofErr w:type="spellEnd"/>
          </w:p>
        </w:tc>
        <w:tc>
          <w:tcPr>
            <w:tcW w:w="1207" w:type="dxa"/>
          </w:tcPr>
          <w:p w14:paraId="709DC4EC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"12345"</w:t>
            </w:r>
          </w:p>
        </w:tc>
        <w:tc>
          <w:tcPr>
            <w:tcW w:w="1417" w:type="dxa"/>
          </w:tcPr>
          <w:p w14:paraId="6F98820D" w14:textId="723974F4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Пройдено</w:t>
            </w:r>
          </w:p>
        </w:tc>
      </w:tr>
      <w:tr w:rsidR="00FF14E4" w:rsidRPr="003B6279" w14:paraId="41137C94" w14:textId="77777777" w:rsidTr="002912D8">
        <w:trPr>
          <w:trHeight w:val="481"/>
        </w:trPr>
        <w:tc>
          <w:tcPr>
            <w:tcW w:w="540" w:type="dxa"/>
          </w:tcPr>
          <w:p w14:paraId="5820816F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TC-03</w:t>
            </w:r>
          </w:p>
        </w:tc>
        <w:tc>
          <w:tcPr>
            <w:tcW w:w="1436" w:type="dxa"/>
          </w:tcPr>
          <w:p w14:paraId="7212740F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"   " (пробіли)</w:t>
            </w:r>
          </w:p>
        </w:tc>
        <w:tc>
          <w:tcPr>
            <w:tcW w:w="2143" w:type="dxa"/>
          </w:tcPr>
          <w:p w14:paraId="48FB6380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empty_text</w:t>
            </w:r>
            <w:proofErr w:type="spellEnd"/>
          </w:p>
        </w:tc>
        <w:tc>
          <w:tcPr>
            <w:tcW w:w="2466" w:type="dxa"/>
          </w:tcPr>
          <w:p w14:paraId="6F250FAC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filled_with_placeholder</w:t>
            </w:r>
            <w:proofErr w:type="spellEnd"/>
          </w:p>
        </w:tc>
        <w:tc>
          <w:tcPr>
            <w:tcW w:w="1207" w:type="dxa"/>
          </w:tcPr>
          <w:p w14:paraId="7BD72215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"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No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review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provided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."</w:t>
            </w:r>
          </w:p>
        </w:tc>
        <w:tc>
          <w:tcPr>
            <w:tcW w:w="1417" w:type="dxa"/>
          </w:tcPr>
          <w:p w14:paraId="07436F5A" w14:textId="2148AD94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 Пройдено</w:t>
            </w:r>
          </w:p>
        </w:tc>
      </w:tr>
      <w:tr w:rsidR="00FF14E4" w:rsidRPr="003B6279" w14:paraId="0AA6D287" w14:textId="77777777" w:rsidTr="002912D8">
        <w:trPr>
          <w:trHeight w:val="481"/>
        </w:trPr>
        <w:tc>
          <w:tcPr>
            <w:tcW w:w="540" w:type="dxa"/>
          </w:tcPr>
          <w:p w14:paraId="239F0C0A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TC-04</w:t>
            </w:r>
          </w:p>
        </w:tc>
        <w:tc>
          <w:tcPr>
            <w:tcW w:w="1436" w:type="dxa"/>
          </w:tcPr>
          <w:p w14:paraId="279DA00B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"!!!###@@@"</w:t>
            </w:r>
          </w:p>
        </w:tc>
        <w:tc>
          <w:tcPr>
            <w:tcW w:w="2143" w:type="dxa"/>
          </w:tcPr>
          <w:p w14:paraId="6511999D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special_characters_only</w:t>
            </w:r>
            <w:proofErr w:type="spellEnd"/>
          </w:p>
        </w:tc>
        <w:tc>
          <w:tcPr>
            <w:tcW w:w="2466" w:type="dxa"/>
          </w:tcPr>
          <w:p w14:paraId="6F3F1125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replaced_special_characters</w:t>
            </w:r>
            <w:proofErr w:type="spellEnd"/>
          </w:p>
        </w:tc>
        <w:tc>
          <w:tcPr>
            <w:tcW w:w="1207" w:type="dxa"/>
          </w:tcPr>
          <w:p w14:paraId="6181B4F8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"[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Non-text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content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]"</w:t>
            </w:r>
          </w:p>
        </w:tc>
        <w:tc>
          <w:tcPr>
            <w:tcW w:w="1417" w:type="dxa"/>
          </w:tcPr>
          <w:p w14:paraId="48088A1A" w14:textId="7C37C0D5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 Пройдено</w:t>
            </w:r>
          </w:p>
        </w:tc>
      </w:tr>
      <w:tr w:rsidR="00FF14E4" w:rsidRPr="003B6279" w14:paraId="28230854" w14:textId="77777777" w:rsidTr="002912D8">
        <w:trPr>
          <w:trHeight w:val="481"/>
        </w:trPr>
        <w:tc>
          <w:tcPr>
            <w:tcW w:w="540" w:type="dxa"/>
          </w:tcPr>
          <w:p w14:paraId="3CE738AB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TC-05</w:t>
            </w:r>
          </w:p>
        </w:tc>
        <w:tc>
          <w:tcPr>
            <w:tcW w:w="1436" w:type="dxa"/>
          </w:tcPr>
          <w:p w14:paraId="0D75D7BC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3000 символів</w:t>
            </w:r>
          </w:p>
        </w:tc>
        <w:tc>
          <w:tcPr>
            <w:tcW w:w="2143" w:type="dxa"/>
          </w:tcPr>
          <w:p w14:paraId="7CE1F214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too_long</w:t>
            </w:r>
            <w:proofErr w:type="spellEnd"/>
          </w:p>
        </w:tc>
        <w:tc>
          <w:tcPr>
            <w:tcW w:w="2466" w:type="dxa"/>
          </w:tcPr>
          <w:p w14:paraId="0310DE9B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truncated_text</w:t>
            </w:r>
            <w:proofErr w:type="spellEnd"/>
          </w:p>
        </w:tc>
        <w:tc>
          <w:tcPr>
            <w:tcW w:w="1207" w:type="dxa"/>
          </w:tcPr>
          <w:p w14:paraId="3938A52B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[:1997]+"..."</w:t>
            </w:r>
          </w:p>
        </w:tc>
        <w:tc>
          <w:tcPr>
            <w:tcW w:w="1417" w:type="dxa"/>
          </w:tcPr>
          <w:p w14:paraId="4D2539B1" w14:textId="01EDA2D2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 Пройдено</w:t>
            </w:r>
          </w:p>
        </w:tc>
      </w:tr>
      <w:tr w:rsidR="00FF14E4" w:rsidRPr="003B6279" w14:paraId="2ADE83A9" w14:textId="77777777" w:rsidTr="002912D8">
        <w:trPr>
          <w:trHeight w:val="481"/>
        </w:trPr>
        <w:tc>
          <w:tcPr>
            <w:tcW w:w="540" w:type="dxa"/>
          </w:tcPr>
          <w:p w14:paraId="63034DDD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TC-06</w:t>
            </w:r>
          </w:p>
        </w:tc>
        <w:tc>
          <w:tcPr>
            <w:tcW w:w="1436" w:type="dxa"/>
          </w:tcPr>
          <w:p w14:paraId="10CEFED7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"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Great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food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!"</w:t>
            </w:r>
          </w:p>
        </w:tc>
        <w:tc>
          <w:tcPr>
            <w:tcW w:w="2143" w:type="dxa"/>
          </w:tcPr>
          <w:p w14:paraId="701332A1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None</w:t>
            </w:r>
            <w:proofErr w:type="spellEnd"/>
          </w:p>
        </w:tc>
        <w:tc>
          <w:tcPr>
            <w:tcW w:w="2466" w:type="dxa"/>
          </w:tcPr>
          <w:p w14:paraId="2B8A30FE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none</w:t>
            </w:r>
            <w:proofErr w:type="spellEnd"/>
          </w:p>
        </w:tc>
        <w:tc>
          <w:tcPr>
            <w:tcW w:w="1207" w:type="dxa"/>
          </w:tcPr>
          <w:p w14:paraId="6F864654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"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Great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food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!"</w:t>
            </w:r>
          </w:p>
        </w:tc>
        <w:tc>
          <w:tcPr>
            <w:tcW w:w="1417" w:type="dxa"/>
          </w:tcPr>
          <w:p w14:paraId="0D44FE5A" w14:textId="148BF416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 Пройдено</w:t>
            </w:r>
          </w:p>
        </w:tc>
      </w:tr>
    </w:tbl>
    <w:p w14:paraId="356DB061" w14:textId="77777777" w:rsidR="00FF14E4" w:rsidRPr="003B6279" w:rsidRDefault="00FF14E4" w:rsidP="00FF14E4">
      <w:pPr>
        <w:rPr>
          <w:lang w:val="uk-UA"/>
        </w:rPr>
      </w:pPr>
    </w:p>
    <w:p w14:paraId="4C1445BD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Усі шість тест-кейсів успішно пройдені. Особливу увагу слід звернути на TC-04: регулярний вираз </w:t>
      </w:r>
      <w:proofErr w:type="spellStart"/>
      <w:r w:rsidRPr="003B6279">
        <w:rPr>
          <w:lang w:val="uk-UA"/>
        </w:rPr>
        <w:t>re.search</w:t>
      </w:r>
      <w:proofErr w:type="spellEnd"/>
      <w:r w:rsidRPr="003B6279">
        <w:rPr>
          <w:lang w:val="uk-UA"/>
        </w:rPr>
        <w:t xml:space="preserve">(r'[a-zA-Z0-9]', </w:t>
      </w:r>
      <w:proofErr w:type="spellStart"/>
      <w:r w:rsidRPr="003B6279">
        <w:rPr>
          <w:lang w:val="uk-UA"/>
        </w:rPr>
        <w:t>text</w:t>
      </w:r>
      <w:proofErr w:type="spellEnd"/>
      <w:r w:rsidRPr="003B6279">
        <w:rPr>
          <w:lang w:val="uk-UA"/>
        </w:rPr>
        <w:t xml:space="preserve">) коректно </w:t>
      </w:r>
      <w:r w:rsidRPr="003B6279">
        <w:rPr>
          <w:lang w:val="uk-UA"/>
        </w:rPr>
        <w:lastRenderedPageBreak/>
        <w:t xml:space="preserve">відфільтровує тексти, що складаються виключно зі </w:t>
      </w:r>
      <w:proofErr w:type="spellStart"/>
      <w:r w:rsidRPr="003B6279">
        <w:rPr>
          <w:lang w:val="uk-UA"/>
        </w:rPr>
        <w:t>спецсимволів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емодзі</w:t>
      </w:r>
      <w:proofErr w:type="spellEnd"/>
      <w:r w:rsidRPr="003B6279">
        <w:rPr>
          <w:lang w:val="uk-UA"/>
        </w:rPr>
        <w:t xml:space="preserve"> або знаків пунктуації. При цьому текст, що містить хоча б один алфавітно-цифровий символ, не класифікується як </w:t>
      </w:r>
      <w:proofErr w:type="spellStart"/>
      <w:r w:rsidRPr="003B6279">
        <w:rPr>
          <w:lang w:val="uk-UA"/>
        </w:rPr>
        <w:t>special_characters_only</w:t>
      </w:r>
      <w:proofErr w:type="spellEnd"/>
      <w:r w:rsidRPr="003B6279">
        <w:rPr>
          <w:lang w:val="uk-UA"/>
        </w:rPr>
        <w:t>.</w:t>
      </w:r>
    </w:p>
    <w:p w14:paraId="40C44EF5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Тестування деградованого режиму (TC-07) проводилось шляхом зупинки сервісу </w:t>
      </w:r>
      <w:proofErr w:type="spellStart"/>
      <w:r w:rsidRPr="003B6279">
        <w:rPr>
          <w:lang w:val="uk-UA"/>
        </w:rPr>
        <w:t>Ollama</w:t>
      </w:r>
      <w:proofErr w:type="spellEnd"/>
      <w:r w:rsidRPr="003B6279">
        <w:rPr>
          <w:lang w:val="uk-UA"/>
        </w:rPr>
        <w:t xml:space="preserve"> перед запуском конвеєру. Результат підтвердив коректну роботу функції _</w:t>
      </w:r>
      <w:proofErr w:type="spellStart"/>
      <w:r w:rsidRPr="003B6279">
        <w:rPr>
          <w:lang w:val="uk-UA"/>
        </w:rPr>
        <w:t>degraded_results</w:t>
      </w:r>
      <w:proofErr w:type="spellEnd"/>
      <w:r w:rsidRPr="003B6279">
        <w:rPr>
          <w:lang w:val="uk-UA"/>
        </w:rPr>
        <w:t xml:space="preserve">: всі записи отримали статус </w:t>
      </w:r>
      <w:proofErr w:type="spellStart"/>
      <w:r w:rsidRPr="003B6279">
        <w:rPr>
          <w:lang w:val="uk-UA"/>
        </w:rPr>
        <w:t>degraded</w:t>
      </w:r>
      <w:proofErr w:type="spellEnd"/>
      <w:r w:rsidRPr="003B6279">
        <w:rPr>
          <w:lang w:val="uk-UA"/>
        </w:rPr>
        <w:t xml:space="preserve">, передбачений </w:t>
      </w:r>
      <w:proofErr w:type="spellStart"/>
      <w:r w:rsidRPr="003B6279">
        <w:rPr>
          <w:lang w:val="uk-UA"/>
        </w:rPr>
        <w:t>sentiment</w:t>
      </w:r>
      <w:proofErr w:type="spellEnd"/>
      <w:r w:rsidRPr="003B6279">
        <w:rPr>
          <w:lang w:val="uk-UA"/>
        </w:rPr>
        <w:t xml:space="preserve"> NEUTRAL з </w:t>
      </w:r>
      <w:proofErr w:type="spellStart"/>
      <w:r w:rsidRPr="003B6279">
        <w:rPr>
          <w:lang w:val="uk-UA"/>
        </w:rPr>
        <w:t>confidence</w:t>
      </w:r>
      <w:proofErr w:type="spellEnd"/>
      <w:r w:rsidRPr="003B6279">
        <w:rPr>
          <w:lang w:val="uk-UA"/>
        </w:rPr>
        <w:t xml:space="preserve">=0.5, а </w:t>
      </w:r>
      <w:proofErr w:type="spellStart"/>
      <w:r w:rsidRPr="003B6279">
        <w:rPr>
          <w:lang w:val="uk-UA"/>
        </w:rPr>
        <w:t>health_report</w:t>
      </w:r>
      <w:proofErr w:type="spellEnd"/>
      <w:r w:rsidRPr="003B6279">
        <w:rPr>
          <w:lang w:val="uk-UA"/>
        </w:rPr>
        <w:t xml:space="preserve"> зафіксував відповідний статус залежно від частки деградованих записів.</w:t>
      </w:r>
    </w:p>
    <w:p w14:paraId="4615EB0A" w14:textId="77777777" w:rsidR="00FF14E4" w:rsidRPr="003B6279" w:rsidRDefault="00FF14E4" w:rsidP="00E95973">
      <w:pPr>
        <w:pStyle w:val="2"/>
        <w:ind w:firstLine="709"/>
        <w:rPr>
          <w:lang w:val="uk-UA"/>
        </w:rPr>
      </w:pPr>
      <w:bookmarkStart w:id="34" w:name="_Toc227957402"/>
      <w:r w:rsidRPr="003B6279">
        <w:rPr>
          <w:lang w:val="uk-UA"/>
        </w:rPr>
        <w:t xml:space="preserve">4.3. Тестування конвеєру </w:t>
      </w:r>
      <w:proofErr w:type="spellStart"/>
      <w:r w:rsidRPr="003B6279">
        <w:rPr>
          <w:lang w:val="uk-UA"/>
        </w:rPr>
        <w:t>Apache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Airflow</w:t>
      </w:r>
      <w:bookmarkEnd w:id="34"/>
      <w:proofErr w:type="spellEnd"/>
    </w:p>
    <w:p w14:paraId="51E6B6E6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Функціональне тестування конвеєру проводилося через запуск DAG </w:t>
      </w:r>
      <w:proofErr w:type="spellStart"/>
      <w:r w:rsidRPr="003B6279">
        <w:rPr>
          <w:lang w:val="uk-UA"/>
        </w:rPr>
        <w:t>business_analysis_pipeline</w:t>
      </w:r>
      <w:proofErr w:type="spellEnd"/>
      <w:r w:rsidRPr="003B6279">
        <w:rPr>
          <w:lang w:val="uk-UA"/>
        </w:rPr>
        <w:t xml:space="preserve"> через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UI з різними комбінаціями параметрів. Для кожного тестового запуску перевірялись: успішне завершення всіх задач, коректність вихідного JSON-файлу та відповідність health-статусу очікуваному.</w:t>
      </w:r>
    </w:p>
    <w:p w14:paraId="1B036E59" w14:textId="77777777" w:rsidR="00FF14E4" w:rsidRPr="003B6279" w:rsidRDefault="00FF14E4" w:rsidP="00FF14E4">
      <w:pPr>
        <w:rPr>
          <w:lang w:val="uk-UA"/>
        </w:rPr>
      </w:pPr>
      <w:r w:rsidRPr="003B6279">
        <w:rPr>
          <w:noProof/>
          <w:lang w:val="uk-UA"/>
        </w:rPr>
        <w:drawing>
          <wp:inline distT="0" distB="0" distL="0" distR="0" wp14:anchorId="6A92764D" wp14:editId="0FD14FD4">
            <wp:extent cx="5998656" cy="2714625"/>
            <wp:effectExtent l="0" t="0" r="2540" b="0"/>
            <wp:docPr id="2014447985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47985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03667" cy="271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092C" w14:textId="77777777" w:rsidR="00FF14E4" w:rsidRPr="003B6279" w:rsidRDefault="00FF14E4" w:rsidP="00FF14E4">
      <w:pPr>
        <w:jc w:val="center"/>
        <w:rPr>
          <w:lang w:val="uk-UA"/>
        </w:rPr>
      </w:pPr>
      <w:r w:rsidRPr="003B6279">
        <w:rPr>
          <w:lang w:val="uk-UA"/>
        </w:rPr>
        <w:t>(а)</w:t>
      </w:r>
    </w:p>
    <w:p w14:paraId="2245C9B5" w14:textId="77777777" w:rsidR="00FF14E4" w:rsidRPr="003B6279" w:rsidRDefault="00FF14E4" w:rsidP="00FF14E4">
      <w:pPr>
        <w:jc w:val="center"/>
        <w:rPr>
          <w:lang w:val="uk-UA"/>
        </w:rPr>
      </w:pPr>
      <w:r w:rsidRPr="003B6279">
        <w:rPr>
          <w:noProof/>
          <w:lang w:val="uk-UA"/>
        </w:rPr>
        <w:lastRenderedPageBreak/>
        <w:drawing>
          <wp:inline distT="0" distB="0" distL="0" distR="0" wp14:anchorId="6BF0220C" wp14:editId="765722BD">
            <wp:extent cx="5840095" cy="1830705"/>
            <wp:effectExtent l="0" t="0" r="8255" b="0"/>
            <wp:docPr id="1837351444" name="Рисунок 1" descr="Изображение выглядит как снимок экрана, текст, Мультимедийное программное обеспечение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51444" name="Рисунок 1" descr="Изображение выглядит как снимок экрана, текст, Мультимедийное программное обеспечение, программное обеспечение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EDCF" w14:textId="77777777" w:rsidR="00FF14E4" w:rsidRPr="003B6279" w:rsidRDefault="00FF14E4" w:rsidP="00FF14E4">
      <w:pPr>
        <w:jc w:val="center"/>
        <w:rPr>
          <w:lang w:val="uk-UA"/>
        </w:rPr>
      </w:pPr>
      <w:r w:rsidRPr="003B6279">
        <w:rPr>
          <w:lang w:val="uk-UA"/>
        </w:rPr>
        <w:t>(б)</w:t>
      </w:r>
    </w:p>
    <w:p w14:paraId="4A4AFBDC" w14:textId="77777777" w:rsidR="00FF14E4" w:rsidRPr="003B6279" w:rsidRDefault="00FF14E4" w:rsidP="00FF14E4">
      <w:pPr>
        <w:jc w:val="center"/>
        <w:rPr>
          <w:lang w:val="uk-UA"/>
        </w:rPr>
      </w:pPr>
      <w:r w:rsidRPr="003B6279">
        <w:rPr>
          <w:noProof/>
          <w:lang w:val="uk-UA"/>
        </w:rPr>
        <w:drawing>
          <wp:inline distT="0" distB="0" distL="0" distR="0" wp14:anchorId="07DC9A95" wp14:editId="35230B97">
            <wp:extent cx="5840095" cy="2735580"/>
            <wp:effectExtent l="0" t="0" r="8255" b="7620"/>
            <wp:docPr id="246994112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94112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02B6" w14:textId="77777777" w:rsidR="00FF14E4" w:rsidRPr="003B6279" w:rsidRDefault="00FF14E4" w:rsidP="00FF14E4">
      <w:pPr>
        <w:jc w:val="center"/>
        <w:rPr>
          <w:lang w:val="uk-UA"/>
        </w:rPr>
      </w:pPr>
      <w:r w:rsidRPr="003B6279">
        <w:rPr>
          <w:lang w:val="uk-UA"/>
        </w:rPr>
        <w:t>(г)</w:t>
      </w:r>
    </w:p>
    <w:p w14:paraId="3D4DC726" w14:textId="77777777" w:rsidR="00FF14E4" w:rsidRPr="003B6279" w:rsidRDefault="00FF14E4" w:rsidP="00FF14E4">
      <w:pPr>
        <w:spacing w:before="60" w:after="180"/>
        <w:ind w:firstLine="720"/>
        <w:jc w:val="center"/>
        <w:rPr>
          <w:lang w:val="uk-UA"/>
        </w:rPr>
      </w:pPr>
      <w:r w:rsidRPr="003B6279">
        <w:rPr>
          <w:lang w:val="uk-UA"/>
        </w:rPr>
        <w:t xml:space="preserve">Рисунок 4.1 – Успішне виконання </w:t>
      </w:r>
      <w:proofErr w:type="spellStart"/>
      <w:r w:rsidRPr="003B6279">
        <w:rPr>
          <w:lang w:val="uk-UA"/>
        </w:rPr>
        <w:t>business_analysis_pipeline</w:t>
      </w:r>
      <w:proofErr w:type="spellEnd"/>
      <w:r w:rsidRPr="003B6279">
        <w:rPr>
          <w:lang w:val="uk-UA"/>
        </w:rPr>
        <w:t xml:space="preserve"> в </w:t>
      </w:r>
      <w:proofErr w:type="spellStart"/>
      <w:r w:rsidRPr="003B6279">
        <w:rPr>
          <w:lang w:val="uk-UA"/>
        </w:rPr>
        <w:t>Apache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Airflow</w:t>
      </w:r>
      <w:proofErr w:type="spellEnd"/>
    </w:p>
    <w:p w14:paraId="6BDDDE22" w14:textId="77777777" w:rsidR="00FF14E4" w:rsidRPr="003B6279" w:rsidRDefault="00FF14E4" w:rsidP="00FF14E4">
      <w:pPr>
        <w:rPr>
          <w:lang w:val="uk-UA"/>
        </w:rPr>
      </w:pPr>
    </w:p>
    <w:p w14:paraId="399FBCAE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На рисунку 4.1 зображено скріншот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UI з успішно виконаним DAG — всі задачі відображаються зеленим кольором, що свідчить про стан </w:t>
      </w:r>
      <w:proofErr w:type="spellStart"/>
      <w:r w:rsidRPr="003B6279">
        <w:rPr>
          <w:lang w:val="uk-UA"/>
        </w:rPr>
        <w:t>success</w:t>
      </w:r>
      <w:proofErr w:type="spellEnd"/>
      <w:r w:rsidRPr="003B6279">
        <w:rPr>
          <w:lang w:val="uk-UA"/>
        </w:rPr>
        <w:t>.</w:t>
      </w:r>
    </w:p>
    <w:p w14:paraId="401642A4" w14:textId="77777777" w:rsidR="00FF14E4" w:rsidRPr="003B6279" w:rsidRDefault="00FF14E4" w:rsidP="00FF14E4">
      <w:pPr>
        <w:spacing w:before="120" w:after="60"/>
        <w:jc w:val="right"/>
        <w:rPr>
          <w:lang w:val="uk-UA"/>
        </w:rPr>
      </w:pPr>
      <w:r w:rsidRPr="003B6279">
        <w:rPr>
          <w:lang w:val="uk-UA"/>
        </w:rPr>
        <w:t>Таблиця 4.3 – Тестування health-статусів конвеєру (TC-08, TC-09)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1679"/>
        <w:gridCol w:w="1709"/>
        <w:gridCol w:w="1496"/>
        <w:gridCol w:w="1599"/>
        <w:gridCol w:w="1487"/>
        <w:gridCol w:w="1390"/>
      </w:tblGrid>
      <w:tr w:rsidR="00FF14E4" w:rsidRPr="003B6279" w14:paraId="1AB454A2" w14:textId="77777777" w:rsidTr="00E95973">
        <w:tc>
          <w:tcPr>
            <w:tcW w:w="1682" w:type="dxa"/>
          </w:tcPr>
          <w:p w14:paraId="310768D8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Сценарій</w:t>
            </w:r>
          </w:p>
        </w:tc>
        <w:tc>
          <w:tcPr>
            <w:tcW w:w="1709" w:type="dxa"/>
          </w:tcPr>
          <w:p w14:paraId="044DE317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degraded_rate</w:t>
            </w:r>
            <w:proofErr w:type="spellEnd"/>
          </w:p>
        </w:tc>
        <w:tc>
          <w:tcPr>
            <w:tcW w:w="1496" w:type="dxa"/>
          </w:tcPr>
          <w:p w14:paraId="3B0D9ACF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healing_rate</w:t>
            </w:r>
            <w:proofErr w:type="spellEnd"/>
          </w:p>
        </w:tc>
        <w:tc>
          <w:tcPr>
            <w:tcW w:w="1600" w:type="dxa"/>
          </w:tcPr>
          <w:p w14:paraId="13F8CC8C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Очікуваний статус</w:t>
            </w:r>
          </w:p>
        </w:tc>
        <w:tc>
          <w:tcPr>
            <w:tcW w:w="1481" w:type="dxa"/>
          </w:tcPr>
          <w:p w14:paraId="4ACBC610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Фактичний статус</w:t>
            </w:r>
          </w:p>
        </w:tc>
        <w:tc>
          <w:tcPr>
            <w:tcW w:w="1392" w:type="dxa"/>
          </w:tcPr>
          <w:p w14:paraId="067A3E4A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Результат</w:t>
            </w:r>
          </w:p>
        </w:tc>
      </w:tr>
      <w:tr w:rsidR="00FF14E4" w:rsidRPr="003B6279" w14:paraId="537721DE" w14:textId="77777777" w:rsidTr="00E95973">
        <w:tc>
          <w:tcPr>
            <w:tcW w:w="1682" w:type="dxa"/>
          </w:tcPr>
          <w:p w14:paraId="131F83BA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Всі записи успішно оброблені</w:t>
            </w:r>
          </w:p>
        </w:tc>
        <w:tc>
          <w:tcPr>
            <w:tcW w:w="1709" w:type="dxa"/>
          </w:tcPr>
          <w:p w14:paraId="3B0D24E0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0.0</w:t>
            </w:r>
          </w:p>
        </w:tc>
        <w:tc>
          <w:tcPr>
            <w:tcW w:w="1496" w:type="dxa"/>
          </w:tcPr>
          <w:p w14:paraId="024C88F5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0.0%</w:t>
            </w:r>
          </w:p>
        </w:tc>
        <w:tc>
          <w:tcPr>
            <w:tcW w:w="1600" w:type="dxa"/>
          </w:tcPr>
          <w:p w14:paraId="4D2EE1D7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HEALTHY</w:t>
            </w:r>
          </w:p>
        </w:tc>
        <w:tc>
          <w:tcPr>
            <w:tcW w:w="1481" w:type="dxa"/>
          </w:tcPr>
          <w:p w14:paraId="1A9ACFD9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HEALTHY</w:t>
            </w:r>
          </w:p>
        </w:tc>
        <w:tc>
          <w:tcPr>
            <w:tcW w:w="1392" w:type="dxa"/>
          </w:tcPr>
          <w:p w14:paraId="4024810A" w14:textId="57C32C9A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Відповідає</w:t>
            </w:r>
          </w:p>
        </w:tc>
      </w:tr>
      <w:tr w:rsidR="00FF14E4" w:rsidRPr="003B6279" w14:paraId="7B7C962E" w14:textId="77777777" w:rsidTr="00E95973">
        <w:tc>
          <w:tcPr>
            <w:tcW w:w="1682" w:type="dxa"/>
          </w:tcPr>
          <w:p w14:paraId="1C5B1532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15% записів потребували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healing</w:t>
            </w:r>
            <w:proofErr w:type="spellEnd"/>
          </w:p>
        </w:tc>
        <w:tc>
          <w:tcPr>
            <w:tcW w:w="1709" w:type="dxa"/>
          </w:tcPr>
          <w:p w14:paraId="6D48E6F1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0.0</w:t>
            </w:r>
          </w:p>
        </w:tc>
        <w:tc>
          <w:tcPr>
            <w:tcW w:w="1496" w:type="dxa"/>
          </w:tcPr>
          <w:p w14:paraId="20D0AC34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15%</w:t>
            </w:r>
          </w:p>
        </w:tc>
        <w:tc>
          <w:tcPr>
            <w:tcW w:w="1600" w:type="dxa"/>
          </w:tcPr>
          <w:p w14:paraId="006B1C17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HEALTHY</w:t>
            </w:r>
          </w:p>
        </w:tc>
        <w:tc>
          <w:tcPr>
            <w:tcW w:w="1481" w:type="dxa"/>
          </w:tcPr>
          <w:p w14:paraId="28213FA0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HEALTHY</w:t>
            </w:r>
          </w:p>
        </w:tc>
        <w:tc>
          <w:tcPr>
            <w:tcW w:w="1392" w:type="dxa"/>
          </w:tcPr>
          <w:p w14:paraId="1E92A97B" w14:textId="5113C274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Відповідає</w:t>
            </w:r>
          </w:p>
        </w:tc>
      </w:tr>
      <w:tr w:rsidR="00FF14E4" w:rsidRPr="003B6279" w14:paraId="0B5E1595" w14:textId="77777777" w:rsidTr="00E95973">
        <w:tc>
          <w:tcPr>
            <w:tcW w:w="1682" w:type="dxa"/>
          </w:tcPr>
          <w:p w14:paraId="759A57A2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55% записів потребували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healing</w:t>
            </w:r>
            <w:proofErr w:type="spellEnd"/>
          </w:p>
        </w:tc>
        <w:tc>
          <w:tcPr>
            <w:tcW w:w="1709" w:type="dxa"/>
          </w:tcPr>
          <w:p w14:paraId="3D20E042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0.0</w:t>
            </w:r>
          </w:p>
        </w:tc>
        <w:tc>
          <w:tcPr>
            <w:tcW w:w="1496" w:type="dxa"/>
          </w:tcPr>
          <w:p w14:paraId="314807F0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55%</w:t>
            </w:r>
          </w:p>
        </w:tc>
        <w:tc>
          <w:tcPr>
            <w:tcW w:w="1600" w:type="dxa"/>
          </w:tcPr>
          <w:p w14:paraId="3365525D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WARNING</w:t>
            </w:r>
          </w:p>
        </w:tc>
        <w:tc>
          <w:tcPr>
            <w:tcW w:w="1481" w:type="dxa"/>
          </w:tcPr>
          <w:p w14:paraId="51157AE6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WARNING</w:t>
            </w:r>
          </w:p>
        </w:tc>
        <w:tc>
          <w:tcPr>
            <w:tcW w:w="1392" w:type="dxa"/>
          </w:tcPr>
          <w:p w14:paraId="40189D7A" w14:textId="7E17AFE8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Відповідає</w:t>
            </w:r>
          </w:p>
        </w:tc>
      </w:tr>
      <w:tr w:rsidR="00FF14E4" w:rsidRPr="003B6279" w14:paraId="0BD8D4EB" w14:textId="77777777" w:rsidTr="00E95973">
        <w:tc>
          <w:tcPr>
            <w:tcW w:w="1682" w:type="dxa"/>
          </w:tcPr>
          <w:p w14:paraId="336EBAD0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lastRenderedPageBreak/>
              <w:t>5% деградованих записів</w:t>
            </w:r>
          </w:p>
        </w:tc>
        <w:tc>
          <w:tcPr>
            <w:tcW w:w="1709" w:type="dxa"/>
          </w:tcPr>
          <w:p w14:paraId="3A01948E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5%</w:t>
            </w:r>
          </w:p>
        </w:tc>
        <w:tc>
          <w:tcPr>
            <w:tcW w:w="1496" w:type="dxa"/>
          </w:tcPr>
          <w:p w14:paraId="69ACE101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будь-яке</w:t>
            </w:r>
          </w:p>
        </w:tc>
        <w:tc>
          <w:tcPr>
            <w:tcW w:w="1600" w:type="dxa"/>
          </w:tcPr>
          <w:p w14:paraId="2840BFE7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DEGRADED</w:t>
            </w:r>
          </w:p>
        </w:tc>
        <w:tc>
          <w:tcPr>
            <w:tcW w:w="1481" w:type="dxa"/>
          </w:tcPr>
          <w:p w14:paraId="570EC0E8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DEGRADED</w:t>
            </w:r>
          </w:p>
        </w:tc>
        <w:tc>
          <w:tcPr>
            <w:tcW w:w="1392" w:type="dxa"/>
          </w:tcPr>
          <w:p w14:paraId="6C0B62C3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rFonts w:ascii="Segoe UI Symbol" w:hAnsi="Segoe UI Symbol" w:cs="Segoe UI Symbol"/>
                <w:sz w:val="22"/>
                <w:szCs w:val="22"/>
                <w:lang w:val="uk-UA"/>
              </w:rPr>
              <w:t>✓</w:t>
            </w:r>
            <w:r w:rsidRPr="003B6279">
              <w:rPr>
                <w:sz w:val="22"/>
                <w:szCs w:val="22"/>
                <w:lang w:val="uk-UA"/>
              </w:rPr>
              <w:t xml:space="preserve"> Відповідає</w:t>
            </w:r>
          </w:p>
        </w:tc>
      </w:tr>
      <w:tr w:rsidR="00FF14E4" w:rsidRPr="003B6279" w14:paraId="58E1C562" w14:textId="77777777" w:rsidTr="00E95973">
        <w:tc>
          <w:tcPr>
            <w:tcW w:w="1682" w:type="dxa"/>
          </w:tcPr>
          <w:p w14:paraId="186CFB70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15% деградованих записів</w:t>
            </w:r>
          </w:p>
        </w:tc>
        <w:tc>
          <w:tcPr>
            <w:tcW w:w="1709" w:type="dxa"/>
          </w:tcPr>
          <w:p w14:paraId="27F6B6C7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15%</w:t>
            </w:r>
          </w:p>
        </w:tc>
        <w:tc>
          <w:tcPr>
            <w:tcW w:w="1496" w:type="dxa"/>
          </w:tcPr>
          <w:p w14:paraId="3ECEC7E2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будь-яке</w:t>
            </w:r>
          </w:p>
        </w:tc>
        <w:tc>
          <w:tcPr>
            <w:tcW w:w="1600" w:type="dxa"/>
          </w:tcPr>
          <w:p w14:paraId="1DD70FE8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CRITICAL</w:t>
            </w:r>
          </w:p>
        </w:tc>
        <w:tc>
          <w:tcPr>
            <w:tcW w:w="1481" w:type="dxa"/>
          </w:tcPr>
          <w:p w14:paraId="5E89F2D9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CRITICAL</w:t>
            </w:r>
          </w:p>
        </w:tc>
        <w:tc>
          <w:tcPr>
            <w:tcW w:w="1392" w:type="dxa"/>
          </w:tcPr>
          <w:p w14:paraId="6D36582E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rFonts w:ascii="Segoe UI Symbol" w:hAnsi="Segoe UI Symbol" w:cs="Segoe UI Symbol"/>
                <w:sz w:val="22"/>
                <w:szCs w:val="22"/>
                <w:lang w:val="uk-UA"/>
              </w:rPr>
              <w:t>✓</w:t>
            </w:r>
            <w:r w:rsidRPr="003B6279">
              <w:rPr>
                <w:sz w:val="22"/>
                <w:szCs w:val="22"/>
                <w:lang w:val="uk-UA"/>
              </w:rPr>
              <w:t xml:space="preserve"> Відповідає</w:t>
            </w:r>
          </w:p>
        </w:tc>
      </w:tr>
    </w:tbl>
    <w:p w14:paraId="685E375C" w14:textId="77777777" w:rsidR="00FF14E4" w:rsidRPr="003B6279" w:rsidRDefault="00FF14E4" w:rsidP="00FF14E4">
      <w:pPr>
        <w:rPr>
          <w:lang w:val="uk-UA"/>
        </w:rPr>
      </w:pPr>
    </w:p>
    <w:p w14:paraId="017EC0CF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>Тестування підтвердило коректність логіки визначення health-статусу для всіх граничних значень. Порогові умови (</w:t>
      </w:r>
      <w:proofErr w:type="spellStart"/>
      <w:r w:rsidRPr="003B6279">
        <w:rPr>
          <w:lang w:val="uk-UA"/>
        </w:rPr>
        <w:t>degraded</w:t>
      </w:r>
      <w:proofErr w:type="spellEnd"/>
      <w:r w:rsidRPr="003B6279">
        <w:rPr>
          <w:lang w:val="uk-UA"/>
        </w:rPr>
        <w:t xml:space="preserve"> &gt; 10% → CRITICAL, </w:t>
      </w:r>
      <w:proofErr w:type="spellStart"/>
      <w:r w:rsidRPr="003B6279">
        <w:rPr>
          <w:lang w:val="uk-UA"/>
        </w:rPr>
        <w:t>healing</w:t>
      </w:r>
      <w:proofErr w:type="spellEnd"/>
      <w:r w:rsidRPr="003B6279">
        <w:rPr>
          <w:lang w:val="uk-UA"/>
        </w:rPr>
        <w:t xml:space="preserve"> &gt; 50% → WARNING) реалізовані точно відповідно до специфікації розділу 2.6.</w:t>
      </w:r>
    </w:p>
    <w:p w14:paraId="76B76664" w14:textId="77777777" w:rsidR="00FF14E4" w:rsidRPr="003B6279" w:rsidRDefault="00FF14E4" w:rsidP="00FF14E4">
      <w:pPr>
        <w:pStyle w:val="2"/>
        <w:ind w:firstLine="709"/>
        <w:rPr>
          <w:lang w:val="uk-UA"/>
        </w:rPr>
      </w:pPr>
      <w:bookmarkStart w:id="35" w:name="_Toc227957403"/>
      <w:r w:rsidRPr="003B6279">
        <w:rPr>
          <w:lang w:val="uk-UA"/>
        </w:rPr>
        <w:t xml:space="preserve">4.4. Тестування </w:t>
      </w:r>
      <w:proofErr w:type="spellStart"/>
      <w:r w:rsidRPr="003B6279">
        <w:rPr>
          <w:lang w:val="uk-UA"/>
        </w:rPr>
        <w:t>Blazor-дашборду</w:t>
      </w:r>
      <w:bookmarkEnd w:id="35"/>
      <w:proofErr w:type="spellEnd"/>
    </w:p>
    <w:p w14:paraId="74DFF613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Функціональне тестування веб-інтерфейсу охоплювало перевірку автентифікації, коректності відображення даних та роботи ключових інтерактивних сценаріїв. Тестування проводилось у браузері </w:t>
      </w:r>
      <w:proofErr w:type="spellStart"/>
      <w:r w:rsidRPr="003B6279">
        <w:rPr>
          <w:lang w:val="uk-UA"/>
        </w:rPr>
        <w:t>Chrome</w:t>
      </w:r>
      <w:proofErr w:type="spellEnd"/>
      <w:r w:rsidRPr="003B6279">
        <w:rPr>
          <w:lang w:val="uk-UA"/>
        </w:rPr>
        <w:t xml:space="preserve"> з відкритими </w:t>
      </w:r>
      <w:proofErr w:type="spellStart"/>
      <w:r w:rsidRPr="003B6279">
        <w:rPr>
          <w:lang w:val="uk-UA"/>
        </w:rPr>
        <w:t>Developer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Tools</w:t>
      </w:r>
      <w:proofErr w:type="spellEnd"/>
      <w:r w:rsidRPr="003B6279">
        <w:rPr>
          <w:lang w:val="uk-UA"/>
        </w:rPr>
        <w:t xml:space="preserve"> для спостереження за HTTP-запитами та </w:t>
      </w:r>
      <w:proofErr w:type="spellStart"/>
      <w:r w:rsidRPr="003B6279">
        <w:rPr>
          <w:lang w:val="uk-UA"/>
        </w:rPr>
        <w:t>JavaScript</w:t>
      </w:r>
      <w:proofErr w:type="spellEnd"/>
      <w:r w:rsidRPr="003B6279">
        <w:rPr>
          <w:lang w:val="uk-UA"/>
        </w:rPr>
        <w:t>-помилками.</w:t>
      </w:r>
    </w:p>
    <w:p w14:paraId="4EF023EC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Тест TC-10 (логін з невірним паролем) підтвердив, що система коректно повертає повідомлення про помилку без розкриття інформації про те, чи існує користувач (захист від </w:t>
      </w:r>
      <w:proofErr w:type="spellStart"/>
      <w:r w:rsidRPr="003B6279">
        <w:rPr>
          <w:lang w:val="uk-UA"/>
        </w:rPr>
        <w:t>enumeration</w:t>
      </w:r>
      <w:proofErr w:type="spellEnd"/>
      <w:r w:rsidRPr="003B6279">
        <w:rPr>
          <w:lang w:val="uk-UA"/>
        </w:rPr>
        <w:t xml:space="preserve">-атак). Тест TC-11 (запит без токену) підтвердив, що </w:t>
      </w:r>
      <w:proofErr w:type="spellStart"/>
      <w:r w:rsidRPr="003B6279">
        <w:rPr>
          <w:lang w:val="uk-UA"/>
        </w:rPr>
        <w:t>TokenAuthHandler</w:t>
      </w:r>
      <w:proofErr w:type="spellEnd"/>
      <w:r w:rsidRPr="003B6279">
        <w:rPr>
          <w:lang w:val="uk-UA"/>
        </w:rPr>
        <w:t xml:space="preserve"> повертає HTTP 401 для всіх незахищених </w:t>
      </w:r>
      <w:proofErr w:type="spellStart"/>
      <w:r w:rsidRPr="003B6279">
        <w:rPr>
          <w:lang w:val="uk-UA"/>
        </w:rPr>
        <w:t>ендпоінтів</w:t>
      </w:r>
      <w:proofErr w:type="spellEnd"/>
      <w:r w:rsidRPr="003B6279">
        <w:rPr>
          <w:lang w:val="uk-UA"/>
        </w:rPr>
        <w:t xml:space="preserve"> і перенаправляє на /</w:t>
      </w:r>
      <w:proofErr w:type="spellStart"/>
      <w:r w:rsidRPr="003B6279">
        <w:rPr>
          <w:lang w:val="uk-UA"/>
        </w:rPr>
        <w:t>login</w:t>
      </w:r>
      <w:proofErr w:type="spellEnd"/>
      <w:r w:rsidRPr="003B6279">
        <w:rPr>
          <w:lang w:val="uk-UA"/>
        </w:rPr>
        <w:t xml:space="preserve">. На рисунку 4.2 зображено головну сторінку </w:t>
      </w:r>
      <w:proofErr w:type="spellStart"/>
      <w:r w:rsidRPr="003B6279">
        <w:rPr>
          <w:lang w:val="uk-UA"/>
        </w:rPr>
        <w:t>дашборду</w:t>
      </w:r>
      <w:proofErr w:type="spellEnd"/>
      <w:r w:rsidRPr="003B6279">
        <w:rPr>
          <w:lang w:val="uk-UA"/>
        </w:rPr>
        <w:t xml:space="preserve"> зі списком запусків.</w:t>
      </w:r>
    </w:p>
    <w:p w14:paraId="6D9EF9A9" w14:textId="77777777" w:rsidR="00FF14E4" w:rsidRPr="003B6279" w:rsidRDefault="00FF14E4" w:rsidP="00FF14E4">
      <w:pPr>
        <w:spacing w:after="120" w:line="360" w:lineRule="auto"/>
        <w:jc w:val="both"/>
        <w:rPr>
          <w:lang w:val="uk-UA"/>
        </w:rPr>
      </w:pPr>
      <w:r w:rsidRPr="003B6279">
        <w:rPr>
          <w:noProof/>
          <w:lang w:val="uk-UA"/>
        </w:rPr>
        <w:drawing>
          <wp:inline distT="0" distB="0" distL="0" distR="0" wp14:anchorId="1C8061F2" wp14:editId="043A3C56">
            <wp:extent cx="5840095" cy="1395095"/>
            <wp:effectExtent l="0" t="0" r="8255" b="0"/>
            <wp:docPr id="1986728981" name="Рисунок 1" descr="Изображение выглядит как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28981" name="Рисунок 1" descr="Изображение выглядит как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BBF0" w14:textId="77777777" w:rsidR="00FF14E4" w:rsidRPr="003B6279" w:rsidRDefault="00FF14E4" w:rsidP="00FF14E4">
      <w:pPr>
        <w:spacing w:before="60" w:after="180"/>
        <w:jc w:val="center"/>
        <w:rPr>
          <w:lang w:val="uk-UA"/>
        </w:rPr>
      </w:pPr>
      <w:r w:rsidRPr="003B6279">
        <w:rPr>
          <w:lang w:val="uk-UA"/>
        </w:rPr>
        <w:t xml:space="preserve">Рисунок 4.2 – Головна сторінка </w:t>
      </w:r>
      <w:proofErr w:type="spellStart"/>
      <w:r w:rsidRPr="003B6279">
        <w:rPr>
          <w:lang w:val="uk-UA"/>
        </w:rPr>
        <w:t>дашборду</w:t>
      </w:r>
      <w:proofErr w:type="spellEnd"/>
      <w:r w:rsidRPr="003B6279">
        <w:rPr>
          <w:lang w:val="uk-UA"/>
        </w:rPr>
        <w:t xml:space="preserve">: список запусків </w:t>
      </w:r>
      <w:proofErr w:type="spellStart"/>
      <w:r w:rsidRPr="003B6279">
        <w:rPr>
          <w:lang w:val="uk-UA"/>
        </w:rPr>
        <w:t>pipeline</w:t>
      </w:r>
      <w:proofErr w:type="spellEnd"/>
    </w:p>
    <w:p w14:paraId="5D229D42" w14:textId="77777777" w:rsidR="00FF14E4" w:rsidRPr="003B6279" w:rsidRDefault="00FF14E4" w:rsidP="00FF14E4">
      <w:pPr>
        <w:rPr>
          <w:lang w:val="uk-UA"/>
        </w:rPr>
      </w:pPr>
    </w:p>
    <w:p w14:paraId="13F7DA3A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lastRenderedPageBreak/>
        <w:t xml:space="preserve">Тестування </w:t>
      </w:r>
      <w:proofErr w:type="spellStart"/>
      <w:r w:rsidRPr="003B6279">
        <w:rPr>
          <w:lang w:val="uk-UA"/>
        </w:rPr>
        <w:t>RunDetail.razor</w:t>
      </w:r>
      <w:proofErr w:type="spellEnd"/>
      <w:r w:rsidRPr="003B6279">
        <w:rPr>
          <w:lang w:val="uk-UA"/>
        </w:rPr>
        <w:t xml:space="preserve"> (TC-14) перевіряло коректність відображення трьох вкладок: «Огляд» з </w:t>
      </w:r>
      <w:proofErr w:type="spellStart"/>
      <w:r w:rsidRPr="003B6279">
        <w:rPr>
          <w:lang w:val="uk-UA"/>
        </w:rPr>
        <w:t>pie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chart</w:t>
      </w:r>
      <w:proofErr w:type="spellEnd"/>
      <w:r w:rsidRPr="003B6279">
        <w:rPr>
          <w:lang w:val="uk-UA"/>
        </w:rPr>
        <w:t xml:space="preserve"> тональності та </w:t>
      </w:r>
      <w:proofErr w:type="spellStart"/>
      <w:r w:rsidRPr="003B6279">
        <w:rPr>
          <w:lang w:val="uk-UA"/>
        </w:rPr>
        <w:t>stacked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bar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chart</w:t>
      </w:r>
      <w:proofErr w:type="spellEnd"/>
      <w:r w:rsidRPr="003B6279">
        <w:rPr>
          <w:lang w:val="uk-UA"/>
        </w:rPr>
        <w:t xml:space="preserve"> кореляції зірок, «Відгуки» з фільтрацією та пошуком, «</w:t>
      </w:r>
      <w:proofErr w:type="spellStart"/>
      <w:r w:rsidRPr="003B6279">
        <w:rPr>
          <w:lang w:val="uk-UA"/>
        </w:rPr>
        <w:t>Healing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Report</w:t>
      </w:r>
      <w:proofErr w:type="spellEnd"/>
      <w:r w:rsidRPr="003B6279">
        <w:rPr>
          <w:lang w:val="uk-UA"/>
        </w:rPr>
        <w:t>» з картками до/після для кожного вилікуваного запису. На рисунку 4.3 зображено вкладку «Огляд» з діаграмами.</w:t>
      </w:r>
    </w:p>
    <w:p w14:paraId="267B901B" w14:textId="77777777" w:rsidR="00FF14E4" w:rsidRPr="003B6279" w:rsidRDefault="00FF14E4" w:rsidP="00FF14E4">
      <w:pPr>
        <w:rPr>
          <w:lang w:val="uk-UA"/>
        </w:rPr>
      </w:pPr>
      <w:r w:rsidRPr="003B6279">
        <w:rPr>
          <w:noProof/>
          <w:lang w:val="uk-UA"/>
        </w:rPr>
        <w:drawing>
          <wp:inline distT="0" distB="0" distL="0" distR="0" wp14:anchorId="4929644B" wp14:editId="53F95BCD">
            <wp:extent cx="5840095" cy="2740025"/>
            <wp:effectExtent l="0" t="0" r="8255" b="3175"/>
            <wp:docPr id="1818450014" name="Рисунок 1" descr="Изображение выглядит как снимок экрана, Мультимедийное программное обеспечение, программное обеспечение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50014" name="Рисунок 1" descr="Изображение выглядит как снимок экрана, Мультимедийное программное обеспечение, программное обеспечение, текст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15A7" w14:textId="77777777" w:rsidR="00FF14E4" w:rsidRPr="003B6279" w:rsidRDefault="00FF14E4" w:rsidP="00FF14E4">
      <w:pPr>
        <w:jc w:val="center"/>
        <w:rPr>
          <w:lang w:val="uk-UA"/>
        </w:rPr>
      </w:pPr>
      <w:r w:rsidRPr="003B6279">
        <w:rPr>
          <w:lang w:val="uk-UA"/>
        </w:rPr>
        <w:t>(а)</w:t>
      </w:r>
    </w:p>
    <w:p w14:paraId="4DCF8A33" w14:textId="77777777" w:rsidR="00FF14E4" w:rsidRPr="003B6279" w:rsidRDefault="00FF14E4" w:rsidP="00FF14E4">
      <w:pPr>
        <w:jc w:val="center"/>
        <w:rPr>
          <w:lang w:val="uk-UA"/>
        </w:rPr>
      </w:pPr>
      <w:r w:rsidRPr="003B6279">
        <w:rPr>
          <w:noProof/>
          <w:lang w:val="uk-UA"/>
        </w:rPr>
        <w:drawing>
          <wp:inline distT="0" distB="0" distL="0" distR="0" wp14:anchorId="2043970C" wp14:editId="5C067D73">
            <wp:extent cx="5840095" cy="2418715"/>
            <wp:effectExtent l="0" t="0" r="8255" b="635"/>
            <wp:docPr id="983833115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33115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59AF9" w14:textId="77777777" w:rsidR="00FF14E4" w:rsidRPr="003B6279" w:rsidRDefault="00FF14E4" w:rsidP="00FF14E4">
      <w:pPr>
        <w:jc w:val="center"/>
        <w:rPr>
          <w:lang w:val="uk-UA"/>
        </w:rPr>
      </w:pPr>
      <w:r w:rsidRPr="003B6279">
        <w:rPr>
          <w:lang w:val="uk-UA"/>
        </w:rPr>
        <w:t>(б)</w:t>
      </w:r>
      <w:r w:rsidRPr="003B6279">
        <w:rPr>
          <w:lang w:val="uk-UA"/>
        </w:rPr>
        <w:br/>
        <w:t xml:space="preserve"> Рисунок 4.3 – Деталі запуску: розподіл тональності та кореляція зірок</w:t>
      </w:r>
    </w:p>
    <w:p w14:paraId="42471122" w14:textId="77777777" w:rsidR="00FF14E4" w:rsidRPr="003B6279" w:rsidRDefault="00FF14E4" w:rsidP="00FF14E4">
      <w:pPr>
        <w:rPr>
          <w:lang w:val="uk-UA"/>
        </w:rPr>
      </w:pPr>
    </w:p>
    <w:p w14:paraId="3B69148D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>Вкладка «</w:t>
      </w:r>
      <w:proofErr w:type="spellStart"/>
      <w:r w:rsidRPr="003B6279">
        <w:rPr>
          <w:lang w:val="uk-UA"/>
        </w:rPr>
        <w:t>Healing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Report</w:t>
      </w:r>
      <w:proofErr w:type="spellEnd"/>
      <w:r w:rsidRPr="003B6279">
        <w:rPr>
          <w:lang w:val="uk-UA"/>
        </w:rPr>
        <w:t xml:space="preserve">» (рисунок 4.4) відображає картки з порівнянням «оригінальний текст / виправлений текст» для кожного вилікуваного відгуку, що підтвердило коректність передачі поля </w:t>
      </w:r>
      <w:proofErr w:type="spellStart"/>
      <w:r w:rsidRPr="003B6279">
        <w:rPr>
          <w:lang w:val="uk-UA"/>
        </w:rPr>
        <w:t>original_text</w:t>
      </w:r>
      <w:proofErr w:type="spellEnd"/>
      <w:r w:rsidRPr="003B6279">
        <w:rPr>
          <w:lang w:val="uk-UA"/>
        </w:rPr>
        <w:t xml:space="preserve"> у вихідному JSON-файлі.</w:t>
      </w:r>
    </w:p>
    <w:p w14:paraId="49463ED6" w14:textId="77777777" w:rsidR="00FF14E4" w:rsidRPr="003B6279" w:rsidRDefault="00FF14E4" w:rsidP="00FF14E4">
      <w:pPr>
        <w:jc w:val="center"/>
        <w:rPr>
          <w:lang w:val="uk-UA"/>
        </w:rPr>
      </w:pPr>
      <w:r w:rsidRPr="003B6279">
        <w:rPr>
          <w:noProof/>
          <w:lang w:val="uk-UA"/>
        </w:rPr>
        <w:lastRenderedPageBreak/>
        <w:drawing>
          <wp:inline distT="0" distB="0" distL="0" distR="0" wp14:anchorId="000799AB" wp14:editId="3E9EF662">
            <wp:extent cx="5840095" cy="2442210"/>
            <wp:effectExtent l="0" t="0" r="8255" b="0"/>
            <wp:docPr id="999737448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37448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6279">
        <w:rPr>
          <w:lang w:val="uk-UA"/>
        </w:rPr>
        <w:t xml:space="preserve">Рисунок 4.4 – </w:t>
      </w:r>
      <w:proofErr w:type="spellStart"/>
      <w:r w:rsidRPr="003B6279">
        <w:rPr>
          <w:lang w:val="uk-UA"/>
        </w:rPr>
        <w:t>Healing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Report</w:t>
      </w:r>
      <w:proofErr w:type="spellEnd"/>
      <w:r w:rsidRPr="003B6279">
        <w:rPr>
          <w:lang w:val="uk-UA"/>
        </w:rPr>
        <w:t>: оригінальний та виправлений текст</w:t>
      </w:r>
    </w:p>
    <w:p w14:paraId="26E57AE0" w14:textId="77777777" w:rsidR="00FF14E4" w:rsidRPr="003B6279" w:rsidRDefault="00FF14E4" w:rsidP="00FF14E4">
      <w:pPr>
        <w:rPr>
          <w:lang w:val="uk-UA"/>
        </w:rPr>
      </w:pPr>
    </w:p>
    <w:p w14:paraId="4CA7A2C4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>Тестування TC-15 (</w:t>
      </w:r>
      <w:proofErr w:type="spellStart"/>
      <w:r w:rsidRPr="003B6279">
        <w:rPr>
          <w:lang w:val="uk-UA"/>
        </w:rPr>
        <w:t>BusinessAnalysis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воркфлоу</w:t>
      </w:r>
      <w:proofErr w:type="spellEnd"/>
      <w:r w:rsidRPr="003B6279">
        <w:rPr>
          <w:lang w:val="uk-UA"/>
        </w:rPr>
        <w:t xml:space="preserve">) </w:t>
      </w:r>
      <w:proofErr w:type="spellStart"/>
      <w:r w:rsidRPr="003B6279">
        <w:rPr>
          <w:lang w:val="uk-UA"/>
        </w:rPr>
        <w:t>верифікувало</w:t>
      </w:r>
      <w:proofErr w:type="spellEnd"/>
      <w:r w:rsidRPr="003B6279">
        <w:rPr>
          <w:lang w:val="uk-UA"/>
        </w:rPr>
        <w:t xml:space="preserve"> повний </w:t>
      </w:r>
      <w:proofErr w:type="spellStart"/>
      <w:r w:rsidRPr="003B6279">
        <w:rPr>
          <w:lang w:val="uk-UA"/>
        </w:rPr>
        <w:t>тривкладковий</w:t>
      </w:r>
      <w:proofErr w:type="spellEnd"/>
      <w:r w:rsidRPr="003B6279">
        <w:rPr>
          <w:lang w:val="uk-UA"/>
        </w:rPr>
        <w:t xml:space="preserve"> сценарій: вибір бізнесу зі списку 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 xml:space="preserve"> → експорт відгуків у NDJSON → запуск DAG з параметрами → real-</w:t>
      </w:r>
      <w:proofErr w:type="spellStart"/>
      <w:r w:rsidRPr="003B6279">
        <w:rPr>
          <w:lang w:val="uk-UA"/>
        </w:rPr>
        <w:t>time</w:t>
      </w:r>
      <w:proofErr w:type="spellEnd"/>
      <w:r w:rsidRPr="003B6279">
        <w:rPr>
          <w:lang w:val="uk-UA"/>
        </w:rPr>
        <w:t xml:space="preserve"> відображення прогресу </w:t>
      </w:r>
      <w:proofErr w:type="spellStart"/>
      <w:r w:rsidRPr="003B6279">
        <w:rPr>
          <w:lang w:val="uk-UA"/>
        </w:rPr>
        <w:t>polling</w:t>
      </w:r>
      <w:proofErr w:type="spellEnd"/>
      <w:r w:rsidRPr="003B6279">
        <w:rPr>
          <w:lang w:val="uk-UA"/>
        </w:rPr>
        <w:t xml:space="preserve"> → перехід до аналітики. Механізм </w:t>
      </w:r>
      <w:proofErr w:type="spellStart"/>
      <w:r w:rsidRPr="003B6279">
        <w:rPr>
          <w:lang w:val="uk-UA"/>
        </w:rPr>
        <w:t>polling</w:t>
      </w:r>
      <w:proofErr w:type="spellEnd"/>
      <w:r w:rsidRPr="003B6279">
        <w:rPr>
          <w:lang w:val="uk-UA"/>
        </w:rPr>
        <w:t xml:space="preserve"> коректно оновлював UI кожні 5 секунд, відображаючи поточний стан задач та прогрес аналізу відгуків. Рисунок 4.5 ілюструє сторінку аналітики бізнесу.</w:t>
      </w:r>
    </w:p>
    <w:p w14:paraId="561C064E" w14:textId="77777777" w:rsidR="00FF14E4" w:rsidRPr="003B6279" w:rsidRDefault="00FF14E4" w:rsidP="00FF14E4">
      <w:pPr>
        <w:rPr>
          <w:lang w:val="uk-UA"/>
        </w:rPr>
      </w:pPr>
      <w:r w:rsidRPr="003B6279">
        <w:rPr>
          <w:noProof/>
          <w:lang w:val="uk-UA"/>
        </w:rPr>
        <w:drawing>
          <wp:inline distT="0" distB="0" distL="0" distR="0" wp14:anchorId="735EEF75" wp14:editId="1C154B86">
            <wp:extent cx="5840095" cy="1016635"/>
            <wp:effectExtent l="0" t="0" r="8255" b="0"/>
            <wp:docPr id="2081320519" name="Рисунок 1" descr="Изображение выглядит как Мультимедийное программное обеспечение, программное обеспечение,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20519" name="Рисунок 1" descr="Изображение выглядит как Мультимедийное программное обеспечение, программное обеспечение, текст, снимок экрана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B4A8" w14:textId="77777777" w:rsidR="00FF14E4" w:rsidRPr="003B6279" w:rsidRDefault="00FF14E4" w:rsidP="00FF14E4">
      <w:pPr>
        <w:jc w:val="center"/>
        <w:rPr>
          <w:lang w:val="uk-UA"/>
        </w:rPr>
      </w:pPr>
      <w:r w:rsidRPr="003B6279">
        <w:rPr>
          <w:lang w:val="uk-UA"/>
        </w:rPr>
        <w:t>(а)</w:t>
      </w:r>
    </w:p>
    <w:p w14:paraId="5D614E19" w14:textId="77777777" w:rsidR="00FF14E4" w:rsidRPr="003B6279" w:rsidRDefault="00FF14E4" w:rsidP="00FF14E4">
      <w:pPr>
        <w:rPr>
          <w:lang w:val="uk-UA"/>
        </w:rPr>
      </w:pPr>
      <w:r w:rsidRPr="003B6279">
        <w:rPr>
          <w:noProof/>
          <w:lang w:val="uk-UA"/>
        </w:rPr>
        <w:drawing>
          <wp:inline distT="0" distB="0" distL="0" distR="0" wp14:anchorId="77FF1C6F" wp14:editId="10F2B67A">
            <wp:extent cx="5840095" cy="2539365"/>
            <wp:effectExtent l="0" t="0" r="8255" b="0"/>
            <wp:docPr id="1771102308" name="Рисунок 1" descr="Изображение выглядит как снимок экрана, диаграмма, Мультимедийное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02308" name="Рисунок 1" descr="Изображение выглядит как снимок экрана, диаграмма, Мультимедийное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F057" w14:textId="77777777" w:rsidR="00FF14E4" w:rsidRPr="003B6279" w:rsidRDefault="00FF14E4" w:rsidP="00FF14E4">
      <w:pPr>
        <w:jc w:val="center"/>
        <w:rPr>
          <w:lang w:val="uk-UA"/>
        </w:rPr>
      </w:pPr>
      <w:r w:rsidRPr="003B6279">
        <w:rPr>
          <w:lang w:val="uk-UA"/>
        </w:rPr>
        <w:t>(б)</w:t>
      </w:r>
    </w:p>
    <w:p w14:paraId="40FA42F3" w14:textId="77777777" w:rsidR="00FF14E4" w:rsidRPr="003B6279" w:rsidRDefault="00FF14E4" w:rsidP="00FF14E4">
      <w:pPr>
        <w:tabs>
          <w:tab w:val="left" w:pos="1843"/>
        </w:tabs>
        <w:spacing w:before="60"/>
        <w:jc w:val="center"/>
        <w:rPr>
          <w:i/>
          <w:iCs/>
          <w:lang w:val="uk-UA"/>
        </w:rPr>
      </w:pPr>
      <w:r w:rsidRPr="003B6279">
        <w:rPr>
          <w:noProof/>
          <w:lang w:val="uk-UA"/>
        </w:rPr>
        <w:lastRenderedPageBreak/>
        <w:drawing>
          <wp:inline distT="0" distB="0" distL="0" distR="0" wp14:anchorId="4A4F2C61" wp14:editId="5A6658B5">
            <wp:extent cx="5840095" cy="1323340"/>
            <wp:effectExtent l="0" t="0" r="8255" b="0"/>
            <wp:docPr id="1539049578" name="Рисунок 1" descr="Изображение выглядит как Мультимедийное программное обеспечение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49578" name="Рисунок 1" descr="Изображение выглядит как Мультимедийное программное обеспечение, снимок экрана&#10;&#10;Автоматически созданное описание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3C2B" w14:textId="77777777" w:rsidR="00FF14E4" w:rsidRPr="003B6279" w:rsidRDefault="00FF14E4" w:rsidP="00FF14E4">
      <w:pPr>
        <w:jc w:val="center"/>
        <w:rPr>
          <w:i/>
          <w:iCs/>
          <w:lang w:val="uk-UA"/>
        </w:rPr>
      </w:pPr>
      <w:r w:rsidRPr="003B6279">
        <w:rPr>
          <w:noProof/>
          <w:lang w:val="uk-UA"/>
        </w:rPr>
        <w:drawing>
          <wp:inline distT="0" distB="0" distL="0" distR="0" wp14:anchorId="2365FEEF" wp14:editId="1AF1CEE0">
            <wp:extent cx="5840095" cy="2388870"/>
            <wp:effectExtent l="0" t="0" r="8255" b="0"/>
            <wp:docPr id="1292948230" name="Рисунок 1" descr="Изображение выглядит как снимок экрана, Мультимедийное программное обеспечение, дисплей, прямоуго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48230" name="Рисунок 1" descr="Изображение выглядит как снимок экрана, Мультимедийное программное обеспечение, дисплей, прямоугольный&#10;&#10;Автоматически созданное описа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19EF" w14:textId="77777777" w:rsidR="00FF14E4" w:rsidRPr="003B6279" w:rsidRDefault="00FF14E4" w:rsidP="00FF14E4">
      <w:pPr>
        <w:jc w:val="center"/>
        <w:rPr>
          <w:lang w:val="uk-UA"/>
        </w:rPr>
      </w:pPr>
      <w:r w:rsidRPr="003B6279">
        <w:rPr>
          <w:lang w:val="uk-UA"/>
        </w:rPr>
        <w:t>(в)</w:t>
      </w:r>
    </w:p>
    <w:p w14:paraId="727BB745" w14:textId="77777777" w:rsidR="00FF14E4" w:rsidRPr="003B6279" w:rsidRDefault="00FF14E4" w:rsidP="00FF14E4">
      <w:pPr>
        <w:spacing w:before="60" w:after="180"/>
        <w:jc w:val="center"/>
        <w:rPr>
          <w:i/>
          <w:iCs/>
          <w:lang w:val="uk-UA"/>
        </w:rPr>
      </w:pPr>
      <w:r w:rsidRPr="003B6279">
        <w:rPr>
          <w:noProof/>
          <w:lang w:val="uk-UA"/>
        </w:rPr>
        <w:drawing>
          <wp:inline distT="0" distB="0" distL="0" distR="0" wp14:anchorId="499A15C1" wp14:editId="374177AA">
            <wp:extent cx="5840095" cy="2752725"/>
            <wp:effectExtent l="0" t="0" r="8255" b="9525"/>
            <wp:docPr id="1486238806" name="Рисунок 1" descr="Изображение выглядит как снимок экрана, Графическое программное обеспечение, 3D-моделирова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38806" name="Рисунок 1" descr="Изображение выглядит как снимок экрана, Графическое программное обеспечение, 3D-моделирова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BCEB" w14:textId="77777777" w:rsidR="00FF14E4" w:rsidRPr="003B6279" w:rsidRDefault="00FF14E4" w:rsidP="00FF14E4">
      <w:pPr>
        <w:spacing w:before="60" w:after="180"/>
        <w:jc w:val="center"/>
        <w:rPr>
          <w:lang w:val="uk-UA"/>
        </w:rPr>
      </w:pPr>
      <w:r w:rsidRPr="003B6279">
        <w:rPr>
          <w:lang w:val="uk-UA"/>
        </w:rPr>
        <w:t>(г)</w:t>
      </w:r>
    </w:p>
    <w:p w14:paraId="288637BF" w14:textId="77777777" w:rsidR="00FF14E4" w:rsidRPr="003B6279" w:rsidRDefault="00FF14E4" w:rsidP="00FF14E4">
      <w:pPr>
        <w:spacing w:before="60" w:after="180"/>
        <w:jc w:val="center"/>
        <w:rPr>
          <w:lang w:val="uk-UA"/>
        </w:rPr>
      </w:pPr>
      <w:r w:rsidRPr="003B6279">
        <w:rPr>
          <w:lang w:val="uk-UA"/>
        </w:rPr>
        <w:t xml:space="preserve">Рисунок 4.5 – Аналітика бізнесу: </w:t>
      </w:r>
      <w:proofErr w:type="spellStart"/>
      <w:r w:rsidRPr="003B6279">
        <w:rPr>
          <w:lang w:val="uk-UA"/>
        </w:rPr>
        <w:t>heatmap</w:t>
      </w:r>
      <w:proofErr w:type="spellEnd"/>
      <w:r w:rsidRPr="003B6279">
        <w:rPr>
          <w:lang w:val="uk-UA"/>
        </w:rPr>
        <w:t xml:space="preserve"> активності та тренди</w:t>
      </w:r>
    </w:p>
    <w:p w14:paraId="401572F4" w14:textId="77777777" w:rsidR="00FF14E4" w:rsidRPr="003B6279" w:rsidRDefault="00FF14E4" w:rsidP="00FF14E4">
      <w:pPr>
        <w:pStyle w:val="2"/>
        <w:ind w:firstLine="709"/>
        <w:rPr>
          <w:lang w:val="uk-UA"/>
        </w:rPr>
      </w:pPr>
      <w:bookmarkStart w:id="36" w:name="_Toc227957404"/>
      <w:r w:rsidRPr="003B6279">
        <w:rPr>
          <w:lang w:val="uk-UA"/>
        </w:rPr>
        <w:t xml:space="preserve">4.5. Аналіз результатів </w:t>
      </w:r>
      <w:proofErr w:type="spellStart"/>
      <w:r w:rsidRPr="003B6279">
        <w:rPr>
          <w:lang w:val="uk-UA"/>
        </w:rPr>
        <w:t>sentiment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analysis</w:t>
      </w:r>
      <w:bookmarkEnd w:id="36"/>
      <w:proofErr w:type="spellEnd"/>
    </w:p>
    <w:p w14:paraId="11E7C8F2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Для оцінки якості аналізу тональності моделлю llama3.2 було проведено аналіз кореляції між зірковим рейтингом </w:t>
      </w:r>
      <w:proofErr w:type="spellStart"/>
      <w:r w:rsidRPr="003B6279">
        <w:rPr>
          <w:lang w:val="uk-UA"/>
        </w:rPr>
        <w:t>відгуву</w:t>
      </w:r>
      <w:proofErr w:type="spellEnd"/>
      <w:r w:rsidRPr="003B6279">
        <w:rPr>
          <w:lang w:val="uk-UA"/>
        </w:rPr>
        <w:t xml:space="preserve"> (</w:t>
      </w:r>
      <w:proofErr w:type="spellStart"/>
      <w:r w:rsidRPr="003B6279">
        <w:rPr>
          <w:lang w:val="uk-UA"/>
        </w:rPr>
        <w:t>stars</w:t>
      </w:r>
      <w:proofErr w:type="spellEnd"/>
      <w:r w:rsidRPr="003B6279">
        <w:rPr>
          <w:lang w:val="uk-UA"/>
        </w:rPr>
        <w:t xml:space="preserve">, 1–5) та передбаченою тональністю. Теоретично очікується висока кореляція: відгуки </w:t>
      </w:r>
      <w:r w:rsidRPr="003B6279">
        <w:rPr>
          <w:lang w:val="uk-UA"/>
        </w:rPr>
        <w:lastRenderedPageBreak/>
        <w:t>з 1–2 зірками мають переважно негативну тональність, а з 4–5 зірками — позитивну. Розбіжності вказують на складні або змішані відгуки, де текст не повністю відповідає виставленому рейтингу.</w:t>
      </w:r>
    </w:p>
    <w:p w14:paraId="04149847" w14:textId="77777777" w:rsidR="00FF14E4" w:rsidRPr="003B6279" w:rsidRDefault="00FF14E4" w:rsidP="00FF14E4">
      <w:pPr>
        <w:spacing w:before="120" w:after="60"/>
        <w:jc w:val="right"/>
        <w:rPr>
          <w:lang w:val="uk-UA"/>
        </w:rPr>
      </w:pPr>
      <w:r w:rsidRPr="003B6279">
        <w:rPr>
          <w:lang w:val="uk-UA"/>
        </w:rPr>
        <w:t>Таблиця 4.4 – Кореляція зіркового рейтингу та передбаченої тональності (типовий розподіл для llama3.2)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1200"/>
        <w:gridCol w:w="1500"/>
        <w:gridCol w:w="1500"/>
        <w:gridCol w:w="1500"/>
        <w:gridCol w:w="3660"/>
      </w:tblGrid>
      <w:tr w:rsidR="00FF14E4" w:rsidRPr="003B6279" w14:paraId="25988A57" w14:textId="77777777" w:rsidTr="002912D8">
        <w:tc>
          <w:tcPr>
            <w:tcW w:w="1200" w:type="dxa"/>
          </w:tcPr>
          <w:p w14:paraId="25227D4A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Зірки</w:t>
            </w:r>
          </w:p>
        </w:tc>
        <w:tc>
          <w:tcPr>
            <w:tcW w:w="1500" w:type="dxa"/>
          </w:tcPr>
          <w:p w14:paraId="372D3AC7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POSITIVE (%)</w:t>
            </w:r>
          </w:p>
        </w:tc>
        <w:tc>
          <w:tcPr>
            <w:tcW w:w="1500" w:type="dxa"/>
          </w:tcPr>
          <w:p w14:paraId="5D34B54A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NEGATIVE (%)</w:t>
            </w:r>
          </w:p>
        </w:tc>
        <w:tc>
          <w:tcPr>
            <w:tcW w:w="1500" w:type="dxa"/>
          </w:tcPr>
          <w:p w14:paraId="4A1BBF49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NEUTRAL (%)</w:t>
            </w:r>
          </w:p>
        </w:tc>
        <w:tc>
          <w:tcPr>
            <w:tcW w:w="3660" w:type="dxa"/>
          </w:tcPr>
          <w:p w14:paraId="25862079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Інтерпретація</w:t>
            </w:r>
          </w:p>
        </w:tc>
      </w:tr>
      <w:tr w:rsidR="00FF14E4" w:rsidRPr="003B6279" w14:paraId="51691B2E" w14:textId="77777777" w:rsidTr="002912D8">
        <w:tc>
          <w:tcPr>
            <w:tcW w:w="1200" w:type="dxa"/>
          </w:tcPr>
          <w:p w14:paraId="67FFF0E9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1 </w:t>
            </w:r>
            <w:r w:rsidRPr="003B6279">
              <w:rPr>
                <w:rFonts w:ascii="Segoe UI Symbol" w:hAnsi="Segoe UI Symbol" w:cs="Segoe UI Symbol"/>
                <w:sz w:val="22"/>
                <w:szCs w:val="22"/>
                <w:lang w:val="uk-UA"/>
              </w:rPr>
              <w:t>★</w:t>
            </w:r>
          </w:p>
        </w:tc>
        <w:tc>
          <w:tcPr>
            <w:tcW w:w="1500" w:type="dxa"/>
          </w:tcPr>
          <w:p w14:paraId="60CA1B85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8–12%</w:t>
            </w:r>
          </w:p>
        </w:tc>
        <w:tc>
          <w:tcPr>
            <w:tcW w:w="1500" w:type="dxa"/>
          </w:tcPr>
          <w:p w14:paraId="448EA757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75–82%</w:t>
            </w:r>
          </w:p>
        </w:tc>
        <w:tc>
          <w:tcPr>
            <w:tcW w:w="1500" w:type="dxa"/>
          </w:tcPr>
          <w:p w14:paraId="2FB68F45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10–15%</w:t>
            </w:r>
          </w:p>
        </w:tc>
        <w:tc>
          <w:tcPr>
            <w:tcW w:w="3660" w:type="dxa"/>
          </w:tcPr>
          <w:p w14:paraId="09A31BAB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Переважно негативні — висока кореляція</w:t>
            </w:r>
          </w:p>
        </w:tc>
      </w:tr>
      <w:tr w:rsidR="00FF14E4" w:rsidRPr="003B6279" w14:paraId="57AA69E5" w14:textId="77777777" w:rsidTr="002912D8">
        <w:tc>
          <w:tcPr>
            <w:tcW w:w="1200" w:type="dxa"/>
          </w:tcPr>
          <w:p w14:paraId="4844860F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2 </w:t>
            </w:r>
            <w:r w:rsidRPr="003B6279">
              <w:rPr>
                <w:rFonts w:ascii="Segoe UI Symbol" w:hAnsi="Segoe UI Symbol" w:cs="Segoe UI Symbol"/>
                <w:sz w:val="22"/>
                <w:szCs w:val="22"/>
                <w:lang w:val="uk-UA"/>
              </w:rPr>
              <w:t>★</w:t>
            </w:r>
          </w:p>
        </w:tc>
        <w:tc>
          <w:tcPr>
            <w:tcW w:w="1500" w:type="dxa"/>
          </w:tcPr>
          <w:p w14:paraId="07D7B8D5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15–22%</w:t>
            </w:r>
          </w:p>
        </w:tc>
        <w:tc>
          <w:tcPr>
            <w:tcW w:w="1500" w:type="dxa"/>
          </w:tcPr>
          <w:p w14:paraId="79DA6C83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55–65%</w:t>
            </w:r>
          </w:p>
        </w:tc>
        <w:tc>
          <w:tcPr>
            <w:tcW w:w="1500" w:type="dxa"/>
          </w:tcPr>
          <w:p w14:paraId="4B81D314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18–25%</w:t>
            </w:r>
          </w:p>
        </w:tc>
        <w:tc>
          <w:tcPr>
            <w:tcW w:w="3660" w:type="dxa"/>
          </w:tcPr>
          <w:p w14:paraId="4E8B78E9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Здебільшого негативні з виключеннями</w:t>
            </w:r>
          </w:p>
        </w:tc>
      </w:tr>
      <w:tr w:rsidR="00FF14E4" w:rsidRPr="003B6279" w14:paraId="00D275C5" w14:textId="77777777" w:rsidTr="002912D8">
        <w:tc>
          <w:tcPr>
            <w:tcW w:w="1200" w:type="dxa"/>
          </w:tcPr>
          <w:p w14:paraId="3FAD5B92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3 </w:t>
            </w:r>
            <w:r w:rsidRPr="003B6279">
              <w:rPr>
                <w:rFonts w:ascii="Segoe UI Symbol" w:hAnsi="Segoe UI Symbol" w:cs="Segoe UI Symbol"/>
                <w:sz w:val="22"/>
                <w:szCs w:val="22"/>
                <w:lang w:val="uk-UA"/>
              </w:rPr>
              <w:t>★</w:t>
            </w:r>
          </w:p>
        </w:tc>
        <w:tc>
          <w:tcPr>
            <w:tcW w:w="1500" w:type="dxa"/>
          </w:tcPr>
          <w:p w14:paraId="789EC0A9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25–35%</w:t>
            </w:r>
          </w:p>
        </w:tc>
        <w:tc>
          <w:tcPr>
            <w:tcW w:w="1500" w:type="dxa"/>
          </w:tcPr>
          <w:p w14:paraId="7D51FE50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20–30%</w:t>
            </w:r>
          </w:p>
        </w:tc>
        <w:tc>
          <w:tcPr>
            <w:tcW w:w="1500" w:type="dxa"/>
          </w:tcPr>
          <w:p w14:paraId="4D964B0F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40–50%</w:t>
            </w:r>
          </w:p>
        </w:tc>
        <w:tc>
          <w:tcPr>
            <w:tcW w:w="3660" w:type="dxa"/>
          </w:tcPr>
          <w:p w14:paraId="19CA4C01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Змішані — модель часто обирає NEUTRAL</w:t>
            </w:r>
          </w:p>
        </w:tc>
      </w:tr>
      <w:tr w:rsidR="00FF14E4" w:rsidRPr="003B6279" w14:paraId="0C010127" w14:textId="77777777" w:rsidTr="002912D8">
        <w:tc>
          <w:tcPr>
            <w:tcW w:w="1200" w:type="dxa"/>
          </w:tcPr>
          <w:p w14:paraId="24FCAAE9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4 </w:t>
            </w:r>
            <w:r w:rsidRPr="003B6279">
              <w:rPr>
                <w:rFonts w:ascii="Segoe UI Symbol" w:hAnsi="Segoe UI Symbol" w:cs="Segoe UI Symbol"/>
                <w:sz w:val="22"/>
                <w:szCs w:val="22"/>
                <w:lang w:val="uk-UA"/>
              </w:rPr>
              <w:t>★</w:t>
            </w:r>
          </w:p>
        </w:tc>
        <w:tc>
          <w:tcPr>
            <w:tcW w:w="1500" w:type="dxa"/>
          </w:tcPr>
          <w:p w14:paraId="0C3563CC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60–70%</w:t>
            </w:r>
          </w:p>
        </w:tc>
        <w:tc>
          <w:tcPr>
            <w:tcW w:w="1500" w:type="dxa"/>
          </w:tcPr>
          <w:p w14:paraId="77423C18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8–15%</w:t>
            </w:r>
          </w:p>
        </w:tc>
        <w:tc>
          <w:tcPr>
            <w:tcW w:w="1500" w:type="dxa"/>
          </w:tcPr>
          <w:p w14:paraId="43086901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18–28%</w:t>
            </w:r>
          </w:p>
        </w:tc>
        <w:tc>
          <w:tcPr>
            <w:tcW w:w="3660" w:type="dxa"/>
          </w:tcPr>
          <w:p w14:paraId="34B12C65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Переважно позитивні — висока кореляція</w:t>
            </w:r>
          </w:p>
        </w:tc>
      </w:tr>
      <w:tr w:rsidR="00FF14E4" w:rsidRPr="003B6279" w14:paraId="6AD41F49" w14:textId="77777777" w:rsidTr="002912D8">
        <w:tc>
          <w:tcPr>
            <w:tcW w:w="1200" w:type="dxa"/>
          </w:tcPr>
          <w:p w14:paraId="1D95DC35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5 </w:t>
            </w:r>
            <w:r w:rsidRPr="003B6279">
              <w:rPr>
                <w:rFonts w:ascii="Segoe UI Symbol" w:hAnsi="Segoe UI Symbol" w:cs="Segoe UI Symbol"/>
                <w:sz w:val="22"/>
                <w:szCs w:val="22"/>
                <w:lang w:val="uk-UA"/>
              </w:rPr>
              <w:t>★</w:t>
            </w:r>
          </w:p>
        </w:tc>
        <w:tc>
          <w:tcPr>
            <w:tcW w:w="1500" w:type="dxa"/>
          </w:tcPr>
          <w:p w14:paraId="192DA916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78–88%</w:t>
            </w:r>
          </w:p>
        </w:tc>
        <w:tc>
          <w:tcPr>
            <w:tcW w:w="1500" w:type="dxa"/>
          </w:tcPr>
          <w:p w14:paraId="07BC5D94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3–7%</w:t>
            </w:r>
          </w:p>
        </w:tc>
        <w:tc>
          <w:tcPr>
            <w:tcW w:w="1500" w:type="dxa"/>
          </w:tcPr>
          <w:p w14:paraId="605EAD29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8–15%</w:t>
            </w:r>
          </w:p>
        </w:tc>
        <w:tc>
          <w:tcPr>
            <w:tcW w:w="3660" w:type="dxa"/>
          </w:tcPr>
          <w:p w14:paraId="2B25F927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Майже виключно позитивні</w:t>
            </w:r>
          </w:p>
        </w:tc>
      </w:tr>
    </w:tbl>
    <w:p w14:paraId="66C136B8" w14:textId="77777777" w:rsidR="00FF14E4" w:rsidRPr="003B6279" w:rsidRDefault="00FF14E4" w:rsidP="00FF14E4">
      <w:pPr>
        <w:rPr>
          <w:lang w:val="uk-UA"/>
        </w:rPr>
      </w:pPr>
    </w:p>
    <w:p w14:paraId="1D5D0CC9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Наведені діапазони відповідають типовим результатам llama3.2 на </w:t>
      </w:r>
      <w:proofErr w:type="spellStart"/>
      <w:r w:rsidRPr="003B6279">
        <w:rPr>
          <w:lang w:val="uk-UA"/>
        </w:rPr>
        <w:t>Yelp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Academic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Dataset</w:t>
      </w:r>
      <w:proofErr w:type="spellEnd"/>
      <w:r w:rsidRPr="003B6279">
        <w:rPr>
          <w:lang w:val="uk-UA"/>
        </w:rPr>
        <w:t xml:space="preserve"> для англомовних відгуків [16]. Найнижча відповідність спостерігається для 3-зіркових відгуків, що логічно пояснюється їх неоднозначністю: автор одночасно відзначає переваги та недоліки, що ускладнює однозначну класифікацію навіть для людини-аналітика [6].</w:t>
      </w:r>
    </w:p>
    <w:p w14:paraId="15C029A1" w14:textId="77777777" w:rsidR="00FF14E4" w:rsidRPr="003B6279" w:rsidRDefault="00FF14E4" w:rsidP="00FF14E4">
      <w:pPr>
        <w:spacing w:before="120" w:after="60"/>
        <w:jc w:val="right"/>
        <w:rPr>
          <w:lang w:val="uk-UA"/>
        </w:rPr>
      </w:pPr>
      <w:r w:rsidRPr="003B6279">
        <w:rPr>
          <w:lang w:val="uk-UA"/>
        </w:rPr>
        <w:t>Таблиця 4.5 – Показники середньої впевненості моделі (</w:t>
      </w:r>
      <w:proofErr w:type="spellStart"/>
      <w:r w:rsidRPr="003B6279">
        <w:rPr>
          <w:lang w:val="uk-UA"/>
        </w:rPr>
        <w:t>confidence</w:t>
      </w:r>
      <w:proofErr w:type="spellEnd"/>
      <w:r w:rsidRPr="003B6279">
        <w:rPr>
          <w:lang w:val="uk-UA"/>
        </w:rPr>
        <w:t>) за статусами обробки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FF14E4" w:rsidRPr="003B6279" w14:paraId="7D78AE78" w14:textId="77777777" w:rsidTr="002912D8">
        <w:tc>
          <w:tcPr>
            <w:tcW w:w="2800" w:type="dxa"/>
          </w:tcPr>
          <w:p w14:paraId="0809B838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Статус запису</w:t>
            </w:r>
          </w:p>
        </w:tc>
        <w:tc>
          <w:tcPr>
            <w:tcW w:w="2400" w:type="dxa"/>
          </w:tcPr>
          <w:p w14:paraId="77ECEEB1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 xml:space="preserve">Середній </w:t>
            </w: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confidence</w:t>
            </w:r>
            <w:proofErr w:type="spellEnd"/>
          </w:p>
        </w:tc>
        <w:tc>
          <w:tcPr>
            <w:tcW w:w="4160" w:type="dxa"/>
          </w:tcPr>
          <w:p w14:paraId="578DFEE6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Інтерпретація</w:t>
            </w:r>
          </w:p>
        </w:tc>
      </w:tr>
      <w:tr w:rsidR="00FF14E4" w:rsidRPr="003B6279" w14:paraId="01E17CBE" w14:textId="77777777" w:rsidTr="002912D8">
        <w:tc>
          <w:tcPr>
            <w:tcW w:w="2800" w:type="dxa"/>
          </w:tcPr>
          <w:p w14:paraId="19CA2789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success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 (текст без дефектів)</w:t>
            </w:r>
          </w:p>
        </w:tc>
        <w:tc>
          <w:tcPr>
            <w:tcW w:w="2400" w:type="dxa"/>
          </w:tcPr>
          <w:p w14:paraId="7B5B62A5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0.78–0.85</w:t>
            </w:r>
          </w:p>
        </w:tc>
        <w:tc>
          <w:tcPr>
            <w:tcW w:w="4160" w:type="dxa"/>
          </w:tcPr>
          <w:p w14:paraId="7BE456C3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Висока впевненість на якісних текстах</w:t>
            </w:r>
          </w:p>
        </w:tc>
      </w:tr>
      <w:tr w:rsidR="00FF14E4" w:rsidRPr="003B6279" w14:paraId="4DAAA439" w14:textId="77777777" w:rsidTr="002912D8">
        <w:tc>
          <w:tcPr>
            <w:tcW w:w="2800" w:type="dxa"/>
          </w:tcPr>
          <w:p w14:paraId="427B28EA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healed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  (текст виправлено)</w:t>
            </w:r>
          </w:p>
        </w:tc>
        <w:tc>
          <w:tcPr>
            <w:tcW w:w="2400" w:type="dxa"/>
          </w:tcPr>
          <w:p w14:paraId="09DD7314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0.65–0.75</w:t>
            </w:r>
          </w:p>
        </w:tc>
        <w:tc>
          <w:tcPr>
            <w:tcW w:w="4160" w:type="dxa"/>
          </w:tcPr>
          <w:p w14:paraId="0F94771F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Знижена впевненість — модель аналізує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placeholder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або обрізаний текст</w:t>
            </w:r>
          </w:p>
        </w:tc>
      </w:tr>
      <w:tr w:rsidR="00FF14E4" w:rsidRPr="003B6279" w14:paraId="6A610C2D" w14:textId="77777777" w:rsidTr="002912D8">
        <w:tc>
          <w:tcPr>
            <w:tcW w:w="2800" w:type="dxa"/>
          </w:tcPr>
          <w:p w14:paraId="266AEEE2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degraded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(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Ollama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недоступна)</w:t>
            </w:r>
          </w:p>
        </w:tc>
        <w:tc>
          <w:tcPr>
            <w:tcW w:w="2400" w:type="dxa"/>
          </w:tcPr>
          <w:p w14:paraId="6F5B1536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0.50</w:t>
            </w:r>
          </w:p>
        </w:tc>
        <w:tc>
          <w:tcPr>
            <w:tcW w:w="4160" w:type="dxa"/>
          </w:tcPr>
          <w:p w14:paraId="1449B2E7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Фіксоване значення за замовчуванням (не є реальною впевненістю)</w:t>
            </w:r>
          </w:p>
        </w:tc>
      </w:tr>
    </w:tbl>
    <w:p w14:paraId="281D0665" w14:textId="77777777" w:rsidR="00FF14E4" w:rsidRPr="003B6279" w:rsidRDefault="00FF14E4" w:rsidP="00FF14E4">
      <w:pPr>
        <w:rPr>
          <w:lang w:val="uk-UA"/>
        </w:rPr>
      </w:pPr>
    </w:p>
    <w:p w14:paraId="7C8B27AE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Зниження </w:t>
      </w:r>
      <w:proofErr w:type="spellStart"/>
      <w:r w:rsidRPr="003B6279">
        <w:rPr>
          <w:lang w:val="uk-UA"/>
        </w:rPr>
        <w:t>confidence</w:t>
      </w:r>
      <w:proofErr w:type="spellEnd"/>
      <w:r w:rsidRPr="003B6279">
        <w:rPr>
          <w:lang w:val="uk-UA"/>
        </w:rPr>
        <w:t xml:space="preserve"> для </w:t>
      </w:r>
      <w:proofErr w:type="spellStart"/>
      <w:r w:rsidRPr="003B6279">
        <w:rPr>
          <w:lang w:val="uk-UA"/>
        </w:rPr>
        <w:t>healed</w:t>
      </w:r>
      <w:proofErr w:type="spellEnd"/>
      <w:r w:rsidRPr="003B6279">
        <w:rPr>
          <w:lang w:val="uk-UA"/>
        </w:rPr>
        <w:t>-записів є очікуваним і пов'язане з тим, що відновлені тексти (</w:t>
      </w:r>
      <w:proofErr w:type="spellStart"/>
      <w:r w:rsidRPr="003B6279">
        <w:rPr>
          <w:lang w:val="uk-UA"/>
        </w:rPr>
        <w:t>placeholder</w:t>
      </w:r>
      <w:proofErr w:type="spellEnd"/>
      <w:r w:rsidRPr="003B6279">
        <w:rPr>
          <w:lang w:val="uk-UA"/>
        </w:rPr>
        <w:t xml:space="preserve"> або усічені) несуть менше семантичної інформації, ніж оригінальні. Середній </w:t>
      </w:r>
      <w:proofErr w:type="spellStart"/>
      <w:r w:rsidRPr="003B6279">
        <w:rPr>
          <w:lang w:val="uk-UA"/>
        </w:rPr>
        <w:t>confidence</w:t>
      </w:r>
      <w:proofErr w:type="spellEnd"/>
      <w:r w:rsidRPr="003B6279">
        <w:rPr>
          <w:lang w:val="uk-UA"/>
        </w:rPr>
        <w:t xml:space="preserve"> для </w:t>
      </w:r>
      <w:proofErr w:type="spellStart"/>
      <w:r w:rsidRPr="003B6279">
        <w:rPr>
          <w:lang w:val="uk-UA"/>
        </w:rPr>
        <w:t>success</w:t>
      </w:r>
      <w:proofErr w:type="spellEnd"/>
      <w:r w:rsidRPr="003B6279">
        <w:rPr>
          <w:lang w:val="uk-UA"/>
        </w:rPr>
        <w:t>-записів перевищує 0.78, що свідчить про достатній рівень визначеності передбачень llama3.2 для даного домену [17].</w:t>
      </w:r>
    </w:p>
    <w:p w14:paraId="017E39FF" w14:textId="77777777" w:rsidR="00FF14E4" w:rsidRPr="003B6279" w:rsidRDefault="00FF14E4" w:rsidP="00FF14E4">
      <w:pPr>
        <w:pStyle w:val="2"/>
        <w:ind w:firstLine="709"/>
        <w:rPr>
          <w:lang w:val="uk-UA"/>
        </w:rPr>
      </w:pPr>
      <w:bookmarkStart w:id="37" w:name="_Toc227957405"/>
      <w:r w:rsidRPr="003B6279">
        <w:rPr>
          <w:lang w:val="uk-UA"/>
        </w:rPr>
        <w:lastRenderedPageBreak/>
        <w:t>4.6. Аналіз продуктивності системи</w:t>
      </w:r>
      <w:bookmarkEnd w:id="37"/>
    </w:p>
    <w:p w14:paraId="6283A1CF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Продуктивність системи оцінювалась за трьома ключовими показниками: час виконання повного DAG-циклу залежно від розміру пакету, час відповіді аналітичних SQL-запитів до 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 xml:space="preserve"> та час </w:t>
      </w:r>
      <w:proofErr w:type="spellStart"/>
      <w:r w:rsidRPr="003B6279">
        <w:rPr>
          <w:lang w:val="uk-UA"/>
        </w:rPr>
        <w:t>інференсу</w:t>
      </w:r>
      <w:proofErr w:type="spellEnd"/>
      <w:r w:rsidRPr="003B6279">
        <w:rPr>
          <w:lang w:val="uk-UA"/>
        </w:rPr>
        <w:t xml:space="preserve"> одного відгуку через </w:t>
      </w:r>
      <w:proofErr w:type="spellStart"/>
      <w:r w:rsidRPr="003B6279">
        <w:rPr>
          <w:lang w:val="uk-UA"/>
        </w:rPr>
        <w:t>Ollama</w:t>
      </w:r>
      <w:proofErr w:type="spellEnd"/>
      <w:r w:rsidRPr="003B6279">
        <w:rPr>
          <w:lang w:val="uk-UA"/>
        </w:rPr>
        <w:t>.</w:t>
      </w:r>
    </w:p>
    <w:p w14:paraId="6EE3688D" w14:textId="249B2118" w:rsidR="00FF14E4" w:rsidRPr="003B6279" w:rsidRDefault="00FF14E4" w:rsidP="00FF14E4">
      <w:pPr>
        <w:spacing w:before="120" w:after="60"/>
        <w:jc w:val="right"/>
        <w:rPr>
          <w:lang w:val="uk-UA"/>
        </w:rPr>
      </w:pPr>
      <w:r w:rsidRPr="003B6279">
        <w:rPr>
          <w:lang w:val="uk-UA"/>
        </w:rPr>
        <w:t>Таблиця 4.6 – Час виконання DAG залежно від розміру пакету (середні значення, llama3.2 на CPU</w:t>
      </w:r>
      <w:r w:rsidR="00E95973" w:rsidRPr="003B6279">
        <w:rPr>
          <w:lang w:val="uk-UA"/>
        </w:rPr>
        <w:t xml:space="preserve"> </w:t>
      </w:r>
      <w:proofErr w:type="spellStart"/>
      <w:r w:rsidR="00E95973" w:rsidRPr="003B6279">
        <w:rPr>
          <w:lang w:val="uk-UA"/>
        </w:rPr>
        <w:t>Ryzen</w:t>
      </w:r>
      <w:proofErr w:type="spellEnd"/>
      <w:r w:rsidR="00E95973" w:rsidRPr="003B6279">
        <w:rPr>
          <w:lang w:val="uk-UA"/>
        </w:rPr>
        <w:t xml:space="preserve"> 5800H</w:t>
      </w:r>
      <w:r w:rsidRPr="003B6279">
        <w:rPr>
          <w:lang w:val="uk-UA"/>
        </w:rPr>
        <w:t>)</w:t>
      </w:r>
    </w:p>
    <w:tbl>
      <w:tblPr>
        <w:tblStyle w:val="ae"/>
        <w:tblW w:w="9238" w:type="dxa"/>
        <w:tblLook w:val="04A0" w:firstRow="1" w:lastRow="0" w:firstColumn="1" w:lastColumn="0" w:noHBand="0" w:noVBand="1"/>
      </w:tblPr>
      <w:tblGrid>
        <w:gridCol w:w="1283"/>
        <w:gridCol w:w="1275"/>
        <w:gridCol w:w="1403"/>
        <w:gridCol w:w="1501"/>
        <w:gridCol w:w="1450"/>
        <w:gridCol w:w="1216"/>
        <w:gridCol w:w="1110"/>
      </w:tblGrid>
      <w:tr w:rsidR="00FF14E4" w:rsidRPr="003B6279" w14:paraId="6D4BD87E" w14:textId="77777777" w:rsidTr="002912D8">
        <w:trPr>
          <w:trHeight w:val="643"/>
        </w:trPr>
        <w:tc>
          <w:tcPr>
            <w:tcW w:w="1122" w:type="dxa"/>
          </w:tcPr>
          <w:p w14:paraId="252ED32C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batch_size</w:t>
            </w:r>
            <w:proofErr w:type="spellEnd"/>
          </w:p>
        </w:tc>
        <w:tc>
          <w:tcPr>
            <w:tcW w:w="1115" w:type="dxa"/>
          </w:tcPr>
          <w:p w14:paraId="106812D5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Кількість відгуків</w:t>
            </w:r>
          </w:p>
        </w:tc>
        <w:tc>
          <w:tcPr>
            <w:tcW w:w="1227" w:type="dxa"/>
          </w:tcPr>
          <w:p w14:paraId="03A732AD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load_model</w:t>
            </w:r>
            <w:proofErr w:type="spellEnd"/>
          </w:p>
        </w:tc>
        <w:tc>
          <w:tcPr>
            <w:tcW w:w="1893" w:type="dxa"/>
          </w:tcPr>
          <w:p w14:paraId="404FBA4A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Diagnose</w:t>
            </w:r>
            <w:proofErr w:type="spellEnd"/>
            <w:r w:rsidRPr="003B6279">
              <w:rPr>
                <w:b/>
                <w:bCs/>
                <w:sz w:val="24"/>
                <w:szCs w:val="24"/>
                <w:lang w:val="uk-UA"/>
              </w:rPr>
              <w:br/>
              <w:t>_</w:t>
            </w: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and_heal</w:t>
            </w:r>
            <w:proofErr w:type="spellEnd"/>
          </w:p>
        </w:tc>
        <w:tc>
          <w:tcPr>
            <w:tcW w:w="1846" w:type="dxa"/>
          </w:tcPr>
          <w:p w14:paraId="4DAA7F80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analyze</w:t>
            </w:r>
            <w:proofErr w:type="spellEnd"/>
            <w:r w:rsidRPr="003B6279">
              <w:rPr>
                <w:b/>
                <w:bCs/>
                <w:sz w:val="24"/>
                <w:szCs w:val="24"/>
                <w:lang w:val="uk-UA"/>
              </w:rPr>
              <w:t>_</w:t>
            </w:r>
            <w:r w:rsidRPr="003B6279">
              <w:rPr>
                <w:b/>
                <w:bCs/>
                <w:sz w:val="24"/>
                <w:szCs w:val="24"/>
                <w:lang w:val="uk-UA"/>
              </w:rPr>
              <w:br/>
            </w: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sentiment</w:t>
            </w:r>
            <w:proofErr w:type="spellEnd"/>
          </w:p>
        </w:tc>
        <w:tc>
          <w:tcPr>
            <w:tcW w:w="1064" w:type="dxa"/>
          </w:tcPr>
          <w:p w14:paraId="20EA2A71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aggregate</w:t>
            </w:r>
            <w:proofErr w:type="spellEnd"/>
          </w:p>
        </w:tc>
        <w:tc>
          <w:tcPr>
            <w:tcW w:w="971" w:type="dxa"/>
          </w:tcPr>
          <w:p w14:paraId="526AFBD4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Загалом</w:t>
            </w:r>
          </w:p>
        </w:tc>
      </w:tr>
      <w:tr w:rsidR="00FF14E4" w:rsidRPr="003B6279" w14:paraId="3D5ECAA6" w14:textId="77777777" w:rsidTr="002912D8">
        <w:trPr>
          <w:trHeight w:val="303"/>
        </w:trPr>
        <w:tc>
          <w:tcPr>
            <w:tcW w:w="1122" w:type="dxa"/>
          </w:tcPr>
          <w:p w14:paraId="11BD49DF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10</w:t>
            </w:r>
          </w:p>
        </w:tc>
        <w:tc>
          <w:tcPr>
            <w:tcW w:w="1115" w:type="dxa"/>
          </w:tcPr>
          <w:p w14:paraId="25C7994D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10</w:t>
            </w:r>
          </w:p>
        </w:tc>
        <w:tc>
          <w:tcPr>
            <w:tcW w:w="1227" w:type="dxa"/>
          </w:tcPr>
          <w:p w14:paraId="7550D5AB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~8 с</w:t>
            </w:r>
          </w:p>
        </w:tc>
        <w:tc>
          <w:tcPr>
            <w:tcW w:w="1893" w:type="dxa"/>
          </w:tcPr>
          <w:p w14:paraId="3921F1E4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&lt; 1 с</w:t>
            </w:r>
          </w:p>
        </w:tc>
        <w:tc>
          <w:tcPr>
            <w:tcW w:w="1846" w:type="dxa"/>
          </w:tcPr>
          <w:p w14:paraId="6649798A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~50 с</w:t>
            </w:r>
          </w:p>
        </w:tc>
        <w:tc>
          <w:tcPr>
            <w:tcW w:w="1064" w:type="dxa"/>
          </w:tcPr>
          <w:p w14:paraId="2BC88870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&lt; 1 с</w:t>
            </w:r>
          </w:p>
        </w:tc>
        <w:tc>
          <w:tcPr>
            <w:tcW w:w="971" w:type="dxa"/>
          </w:tcPr>
          <w:p w14:paraId="4726FA58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~60 с</w:t>
            </w:r>
          </w:p>
        </w:tc>
      </w:tr>
      <w:tr w:rsidR="00FF14E4" w:rsidRPr="003B6279" w14:paraId="47A7F146" w14:textId="77777777" w:rsidTr="002912D8">
        <w:trPr>
          <w:trHeight w:val="303"/>
        </w:trPr>
        <w:tc>
          <w:tcPr>
            <w:tcW w:w="1122" w:type="dxa"/>
          </w:tcPr>
          <w:p w14:paraId="7891237C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50</w:t>
            </w:r>
          </w:p>
        </w:tc>
        <w:tc>
          <w:tcPr>
            <w:tcW w:w="1115" w:type="dxa"/>
          </w:tcPr>
          <w:p w14:paraId="730B3C70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50</w:t>
            </w:r>
          </w:p>
        </w:tc>
        <w:tc>
          <w:tcPr>
            <w:tcW w:w="1227" w:type="dxa"/>
          </w:tcPr>
          <w:p w14:paraId="111A8036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~8 с</w:t>
            </w:r>
          </w:p>
        </w:tc>
        <w:tc>
          <w:tcPr>
            <w:tcW w:w="1893" w:type="dxa"/>
          </w:tcPr>
          <w:p w14:paraId="40B56445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&lt; 1 с</w:t>
            </w:r>
          </w:p>
        </w:tc>
        <w:tc>
          <w:tcPr>
            <w:tcW w:w="1846" w:type="dxa"/>
          </w:tcPr>
          <w:p w14:paraId="09D47DF1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~250 с</w:t>
            </w:r>
          </w:p>
        </w:tc>
        <w:tc>
          <w:tcPr>
            <w:tcW w:w="1064" w:type="dxa"/>
          </w:tcPr>
          <w:p w14:paraId="37F035FB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&lt; 1 с</w:t>
            </w:r>
          </w:p>
        </w:tc>
        <w:tc>
          <w:tcPr>
            <w:tcW w:w="971" w:type="dxa"/>
          </w:tcPr>
          <w:p w14:paraId="1553B734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~260 с</w:t>
            </w:r>
          </w:p>
        </w:tc>
      </w:tr>
      <w:tr w:rsidR="00FF14E4" w:rsidRPr="003B6279" w14:paraId="0592F661" w14:textId="77777777" w:rsidTr="002912D8">
        <w:trPr>
          <w:trHeight w:val="286"/>
        </w:trPr>
        <w:tc>
          <w:tcPr>
            <w:tcW w:w="1122" w:type="dxa"/>
          </w:tcPr>
          <w:p w14:paraId="10DFEACA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100</w:t>
            </w:r>
          </w:p>
        </w:tc>
        <w:tc>
          <w:tcPr>
            <w:tcW w:w="1115" w:type="dxa"/>
          </w:tcPr>
          <w:p w14:paraId="793F117C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100</w:t>
            </w:r>
          </w:p>
        </w:tc>
        <w:tc>
          <w:tcPr>
            <w:tcW w:w="1227" w:type="dxa"/>
          </w:tcPr>
          <w:p w14:paraId="038EB48B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~8 с</w:t>
            </w:r>
          </w:p>
        </w:tc>
        <w:tc>
          <w:tcPr>
            <w:tcW w:w="1893" w:type="dxa"/>
          </w:tcPr>
          <w:p w14:paraId="14B0DA97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&lt; 1 с</w:t>
            </w:r>
          </w:p>
        </w:tc>
        <w:tc>
          <w:tcPr>
            <w:tcW w:w="1846" w:type="dxa"/>
          </w:tcPr>
          <w:p w14:paraId="5FBE9F22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~500 с</w:t>
            </w:r>
          </w:p>
        </w:tc>
        <w:tc>
          <w:tcPr>
            <w:tcW w:w="1064" w:type="dxa"/>
          </w:tcPr>
          <w:p w14:paraId="2EEBB1BF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&lt; 1 с</w:t>
            </w:r>
          </w:p>
        </w:tc>
        <w:tc>
          <w:tcPr>
            <w:tcW w:w="971" w:type="dxa"/>
          </w:tcPr>
          <w:p w14:paraId="230EB06C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~510 с</w:t>
            </w:r>
          </w:p>
        </w:tc>
      </w:tr>
      <w:tr w:rsidR="00FF14E4" w:rsidRPr="003B6279" w14:paraId="3192638F" w14:textId="77777777" w:rsidTr="002912D8">
        <w:trPr>
          <w:trHeight w:val="303"/>
        </w:trPr>
        <w:tc>
          <w:tcPr>
            <w:tcW w:w="1122" w:type="dxa"/>
          </w:tcPr>
          <w:p w14:paraId="7202A43A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500</w:t>
            </w:r>
          </w:p>
        </w:tc>
        <w:tc>
          <w:tcPr>
            <w:tcW w:w="1115" w:type="dxa"/>
          </w:tcPr>
          <w:p w14:paraId="6A633FBA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500</w:t>
            </w:r>
          </w:p>
        </w:tc>
        <w:tc>
          <w:tcPr>
            <w:tcW w:w="1227" w:type="dxa"/>
          </w:tcPr>
          <w:p w14:paraId="7C90A9BE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~8 с</w:t>
            </w:r>
          </w:p>
        </w:tc>
        <w:tc>
          <w:tcPr>
            <w:tcW w:w="1893" w:type="dxa"/>
          </w:tcPr>
          <w:p w14:paraId="54CCE2CC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~2 с</w:t>
            </w:r>
          </w:p>
        </w:tc>
        <w:tc>
          <w:tcPr>
            <w:tcW w:w="1846" w:type="dxa"/>
          </w:tcPr>
          <w:p w14:paraId="532580DA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~2500 с</w:t>
            </w:r>
          </w:p>
        </w:tc>
        <w:tc>
          <w:tcPr>
            <w:tcW w:w="1064" w:type="dxa"/>
          </w:tcPr>
          <w:p w14:paraId="60CD15BE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~2 с</w:t>
            </w:r>
          </w:p>
        </w:tc>
        <w:tc>
          <w:tcPr>
            <w:tcW w:w="971" w:type="dxa"/>
          </w:tcPr>
          <w:p w14:paraId="36C7FF1A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~2510 с</w:t>
            </w:r>
          </w:p>
        </w:tc>
      </w:tr>
      <w:tr w:rsidR="00FF14E4" w:rsidRPr="003B6279" w14:paraId="3E946EE6" w14:textId="77777777" w:rsidTr="002912D8">
        <w:trPr>
          <w:trHeight w:val="286"/>
        </w:trPr>
        <w:tc>
          <w:tcPr>
            <w:tcW w:w="1122" w:type="dxa"/>
          </w:tcPr>
          <w:p w14:paraId="580239FE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1000</w:t>
            </w:r>
          </w:p>
        </w:tc>
        <w:tc>
          <w:tcPr>
            <w:tcW w:w="1115" w:type="dxa"/>
          </w:tcPr>
          <w:p w14:paraId="6877A554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1000</w:t>
            </w:r>
          </w:p>
        </w:tc>
        <w:tc>
          <w:tcPr>
            <w:tcW w:w="1227" w:type="dxa"/>
          </w:tcPr>
          <w:p w14:paraId="510E8279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~8 с</w:t>
            </w:r>
          </w:p>
        </w:tc>
        <w:tc>
          <w:tcPr>
            <w:tcW w:w="1893" w:type="dxa"/>
          </w:tcPr>
          <w:p w14:paraId="34B03892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~4 с</w:t>
            </w:r>
          </w:p>
        </w:tc>
        <w:tc>
          <w:tcPr>
            <w:tcW w:w="1846" w:type="dxa"/>
          </w:tcPr>
          <w:p w14:paraId="6776FFFE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~5000 с</w:t>
            </w:r>
          </w:p>
        </w:tc>
        <w:tc>
          <w:tcPr>
            <w:tcW w:w="1064" w:type="dxa"/>
          </w:tcPr>
          <w:p w14:paraId="5B47B400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~4 с</w:t>
            </w:r>
          </w:p>
        </w:tc>
        <w:tc>
          <w:tcPr>
            <w:tcW w:w="971" w:type="dxa"/>
          </w:tcPr>
          <w:p w14:paraId="68D14016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~5016 с</w:t>
            </w:r>
          </w:p>
        </w:tc>
      </w:tr>
    </w:tbl>
    <w:p w14:paraId="5F6F3E67" w14:textId="77777777" w:rsidR="00FF14E4" w:rsidRPr="003B6279" w:rsidRDefault="00FF14E4" w:rsidP="00FF14E4">
      <w:pPr>
        <w:rPr>
          <w:lang w:val="uk-UA"/>
        </w:rPr>
      </w:pPr>
    </w:p>
    <w:p w14:paraId="49B9CEE2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Домінуючим за часом є крок </w:t>
      </w:r>
      <w:proofErr w:type="spellStart"/>
      <w:r w:rsidRPr="003B6279">
        <w:rPr>
          <w:lang w:val="uk-UA"/>
        </w:rPr>
        <w:t>analyze_sentiment</w:t>
      </w:r>
      <w:proofErr w:type="spellEnd"/>
      <w:r w:rsidRPr="003B6279">
        <w:rPr>
          <w:lang w:val="uk-UA"/>
        </w:rPr>
        <w:t xml:space="preserve">, що займає ~96–98% загального часу виконання. Це обумовлено послідовним (не паралельним) характером звернень до </w:t>
      </w:r>
      <w:proofErr w:type="spellStart"/>
      <w:r w:rsidRPr="003B6279">
        <w:rPr>
          <w:lang w:val="uk-UA"/>
        </w:rPr>
        <w:t>Ollama</w:t>
      </w:r>
      <w:proofErr w:type="spellEnd"/>
      <w:r w:rsidRPr="003B6279">
        <w:rPr>
          <w:lang w:val="uk-UA"/>
        </w:rPr>
        <w:t xml:space="preserve"> — кожен відгук обробляється окремим запитом з очікуванням відповіді. Середній час </w:t>
      </w:r>
      <w:proofErr w:type="spellStart"/>
      <w:r w:rsidRPr="003B6279">
        <w:rPr>
          <w:lang w:val="uk-UA"/>
        </w:rPr>
        <w:t>інференсу</w:t>
      </w:r>
      <w:proofErr w:type="spellEnd"/>
      <w:r w:rsidRPr="003B6279">
        <w:rPr>
          <w:lang w:val="uk-UA"/>
        </w:rPr>
        <w:t xml:space="preserve"> одного відгуку на CPU становить ~5 секунд, що відповідає характеристикам llama3.2 (3B параметри) на апаратному забезпеченні без GPU [23]. При наявності GPU (NVIDIA, </w:t>
      </w:r>
      <w:proofErr w:type="spellStart"/>
      <w:r w:rsidRPr="003B6279">
        <w:rPr>
          <w:lang w:val="uk-UA"/>
        </w:rPr>
        <w:t>ROCm</w:t>
      </w:r>
      <w:proofErr w:type="spellEnd"/>
      <w:r w:rsidRPr="003B6279">
        <w:rPr>
          <w:lang w:val="uk-UA"/>
        </w:rPr>
        <w:t>) час зменшується до ~0.5–1 секунди.</w:t>
      </w:r>
    </w:p>
    <w:p w14:paraId="7842894B" w14:textId="7F132139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Ключовою перевагою використання 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 xml:space="preserve"> для аналітичних запитів є час відповіді на рівні </w:t>
      </w:r>
      <w:proofErr w:type="spellStart"/>
      <w:r w:rsidRPr="003B6279">
        <w:rPr>
          <w:lang w:val="uk-UA"/>
        </w:rPr>
        <w:t>мілісекунд</w:t>
      </w:r>
      <w:proofErr w:type="spellEnd"/>
      <w:r w:rsidRPr="003B6279">
        <w:rPr>
          <w:lang w:val="uk-UA"/>
        </w:rPr>
        <w:t xml:space="preserve"> для датасету обсягом понад </w:t>
      </w:r>
      <w:r w:rsidR="00E95973" w:rsidRPr="003B6279">
        <w:rPr>
          <w:lang w:val="uk-UA"/>
        </w:rPr>
        <w:t>10</w:t>
      </w:r>
      <w:r w:rsidRPr="003B6279">
        <w:rPr>
          <w:lang w:val="uk-UA"/>
        </w:rPr>
        <w:t xml:space="preserve"> ГБ. Такий результат досягається завдяки колонковому зберіганню, </w:t>
      </w:r>
      <w:proofErr w:type="spellStart"/>
      <w:r w:rsidRPr="003B6279">
        <w:rPr>
          <w:lang w:val="uk-UA"/>
        </w:rPr>
        <w:t>векторизованому</w:t>
      </w:r>
      <w:proofErr w:type="spellEnd"/>
      <w:r w:rsidRPr="003B6279">
        <w:rPr>
          <w:lang w:val="uk-UA"/>
        </w:rPr>
        <w:t xml:space="preserve"> виконанню та </w:t>
      </w:r>
      <w:proofErr w:type="spellStart"/>
      <w:r w:rsidRPr="003B6279">
        <w:rPr>
          <w:lang w:val="uk-UA"/>
        </w:rPr>
        <w:t>zone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map</w:t>
      </w:r>
      <w:proofErr w:type="spellEnd"/>
      <w:r w:rsidRPr="003B6279">
        <w:rPr>
          <w:lang w:val="uk-UA"/>
        </w:rPr>
        <w:t xml:space="preserve">-фільтрації, що дозволяє пропускати нерелевантні </w:t>
      </w:r>
      <w:proofErr w:type="spellStart"/>
      <w:r w:rsidRPr="003B6279">
        <w:rPr>
          <w:lang w:val="uk-UA"/>
        </w:rPr>
        <w:t>row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groups</w:t>
      </w:r>
      <w:proofErr w:type="spellEnd"/>
      <w:r w:rsidRPr="003B6279">
        <w:rPr>
          <w:lang w:val="uk-UA"/>
        </w:rPr>
        <w:t xml:space="preserve"> без їх читання [30].</w:t>
      </w:r>
    </w:p>
    <w:p w14:paraId="2B99F03E" w14:textId="77777777" w:rsidR="00FF14E4" w:rsidRPr="003B6279" w:rsidRDefault="00FF14E4" w:rsidP="00FF14E4">
      <w:pPr>
        <w:spacing w:before="120" w:after="60"/>
        <w:jc w:val="right"/>
        <w:rPr>
          <w:lang w:val="uk-UA"/>
        </w:rPr>
      </w:pPr>
      <w:r w:rsidRPr="003B6279">
        <w:rPr>
          <w:lang w:val="uk-UA"/>
        </w:rPr>
        <w:t xml:space="preserve">Таблиця 4.7 – Час виконання аналітичних запитів 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 xml:space="preserve"> (бізнес з ~1000 відгуків)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2800"/>
        <w:gridCol w:w="1600"/>
        <w:gridCol w:w="2200"/>
        <w:gridCol w:w="2760"/>
      </w:tblGrid>
      <w:tr w:rsidR="00FF14E4" w:rsidRPr="003B6279" w14:paraId="78D52B34" w14:textId="77777777" w:rsidTr="002912D8">
        <w:tc>
          <w:tcPr>
            <w:tcW w:w="2800" w:type="dxa"/>
          </w:tcPr>
          <w:p w14:paraId="4BA246E0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Запит</w:t>
            </w:r>
          </w:p>
        </w:tc>
        <w:tc>
          <w:tcPr>
            <w:tcW w:w="1600" w:type="dxa"/>
          </w:tcPr>
          <w:p w14:paraId="2B85DCBD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DuckDB</w:t>
            </w:r>
            <w:proofErr w:type="spellEnd"/>
            <w:r w:rsidRPr="003B6279">
              <w:rPr>
                <w:b/>
                <w:bCs/>
                <w:sz w:val="24"/>
                <w:szCs w:val="24"/>
                <w:lang w:val="uk-UA"/>
              </w:rPr>
              <w:t xml:space="preserve"> (мс)</w:t>
            </w:r>
          </w:p>
        </w:tc>
        <w:tc>
          <w:tcPr>
            <w:tcW w:w="2200" w:type="dxa"/>
          </w:tcPr>
          <w:p w14:paraId="4971FE93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Прямий JSON-</w:t>
            </w: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scan</w:t>
            </w:r>
            <w:proofErr w:type="spellEnd"/>
            <w:r w:rsidRPr="003B6279">
              <w:rPr>
                <w:b/>
                <w:bCs/>
                <w:sz w:val="24"/>
                <w:szCs w:val="24"/>
                <w:lang w:val="uk-UA"/>
              </w:rPr>
              <w:t xml:space="preserve"> (мс)</w:t>
            </w:r>
          </w:p>
        </w:tc>
        <w:tc>
          <w:tcPr>
            <w:tcW w:w="2760" w:type="dxa"/>
          </w:tcPr>
          <w:p w14:paraId="354024EB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Пришвидшення</w:t>
            </w:r>
          </w:p>
        </w:tc>
      </w:tr>
      <w:tr w:rsidR="00FF14E4" w:rsidRPr="003B6279" w14:paraId="694498FE" w14:textId="77777777" w:rsidTr="002912D8">
        <w:tc>
          <w:tcPr>
            <w:tcW w:w="2800" w:type="dxa"/>
          </w:tcPr>
          <w:p w14:paraId="24E74FF2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Пошук бізнесу (ILIKE)</w:t>
            </w:r>
          </w:p>
        </w:tc>
        <w:tc>
          <w:tcPr>
            <w:tcW w:w="1600" w:type="dxa"/>
          </w:tcPr>
          <w:p w14:paraId="58F2B9AD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8–15 мс</w:t>
            </w:r>
          </w:p>
        </w:tc>
        <w:tc>
          <w:tcPr>
            <w:tcW w:w="2200" w:type="dxa"/>
          </w:tcPr>
          <w:p w14:paraId="72C9F59D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4 000–8 000 мс</w:t>
            </w:r>
          </w:p>
        </w:tc>
        <w:tc>
          <w:tcPr>
            <w:tcW w:w="2760" w:type="dxa"/>
          </w:tcPr>
          <w:p w14:paraId="48E08B16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у ~400–500 разів</w:t>
            </w:r>
          </w:p>
        </w:tc>
      </w:tr>
      <w:tr w:rsidR="00FF14E4" w:rsidRPr="003B6279" w14:paraId="299DAEFB" w14:textId="77777777" w:rsidTr="002912D8">
        <w:tc>
          <w:tcPr>
            <w:tcW w:w="2800" w:type="dxa"/>
          </w:tcPr>
          <w:p w14:paraId="07AE257D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Місячний тренд відгуків</w:t>
            </w:r>
          </w:p>
        </w:tc>
        <w:tc>
          <w:tcPr>
            <w:tcW w:w="1600" w:type="dxa"/>
          </w:tcPr>
          <w:p w14:paraId="3EE0DE63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12–25 мс</w:t>
            </w:r>
          </w:p>
        </w:tc>
        <w:tc>
          <w:tcPr>
            <w:tcW w:w="2200" w:type="dxa"/>
          </w:tcPr>
          <w:p w14:paraId="53C05BB9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5 000–12 000 мс</w:t>
            </w:r>
          </w:p>
        </w:tc>
        <w:tc>
          <w:tcPr>
            <w:tcW w:w="2760" w:type="dxa"/>
          </w:tcPr>
          <w:p w14:paraId="158BA74B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у ~400 разів</w:t>
            </w:r>
          </w:p>
        </w:tc>
      </w:tr>
      <w:tr w:rsidR="00FF14E4" w:rsidRPr="003B6279" w14:paraId="2208263B" w14:textId="77777777" w:rsidTr="002912D8">
        <w:tc>
          <w:tcPr>
            <w:tcW w:w="2800" w:type="dxa"/>
          </w:tcPr>
          <w:p w14:paraId="214E98A5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lastRenderedPageBreak/>
              <w:t>Heatmap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7×24 (EXTRACT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dow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hr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)</w:t>
            </w:r>
          </w:p>
        </w:tc>
        <w:tc>
          <w:tcPr>
            <w:tcW w:w="1600" w:type="dxa"/>
          </w:tcPr>
          <w:p w14:paraId="5F42B407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18–35 мс</w:t>
            </w:r>
          </w:p>
        </w:tc>
        <w:tc>
          <w:tcPr>
            <w:tcW w:w="2200" w:type="dxa"/>
          </w:tcPr>
          <w:p w14:paraId="1D015254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8 000–15 000 мс</w:t>
            </w:r>
          </w:p>
        </w:tc>
        <w:tc>
          <w:tcPr>
            <w:tcW w:w="2760" w:type="dxa"/>
          </w:tcPr>
          <w:p w14:paraId="56C01590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у ~300 разів</w:t>
            </w:r>
          </w:p>
        </w:tc>
      </w:tr>
      <w:tr w:rsidR="00FF14E4" w:rsidRPr="003B6279" w14:paraId="187D1F4C" w14:textId="77777777" w:rsidTr="002912D8">
        <w:tc>
          <w:tcPr>
            <w:tcW w:w="2800" w:type="dxa"/>
          </w:tcPr>
          <w:p w14:paraId="2DAF7502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Топ-10 рецензентів (JOIN)</w:t>
            </w:r>
          </w:p>
        </w:tc>
        <w:tc>
          <w:tcPr>
            <w:tcW w:w="1600" w:type="dxa"/>
          </w:tcPr>
          <w:p w14:paraId="3F28A3D2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20–40 мс</w:t>
            </w:r>
          </w:p>
        </w:tc>
        <w:tc>
          <w:tcPr>
            <w:tcW w:w="2200" w:type="dxa"/>
          </w:tcPr>
          <w:p w14:paraId="15217DD1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10 000–20 000 мс</w:t>
            </w:r>
          </w:p>
        </w:tc>
        <w:tc>
          <w:tcPr>
            <w:tcW w:w="2760" w:type="dxa"/>
          </w:tcPr>
          <w:p w14:paraId="40E47C30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у ~300–400 разів</w:t>
            </w:r>
          </w:p>
        </w:tc>
      </w:tr>
      <w:tr w:rsidR="00FF14E4" w:rsidRPr="003B6279" w14:paraId="02429CE1" w14:textId="77777777" w:rsidTr="002912D8">
        <w:tc>
          <w:tcPr>
            <w:tcW w:w="2800" w:type="dxa"/>
          </w:tcPr>
          <w:p w14:paraId="132662A1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Розподіл довжин (CASE/COUNT)</w:t>
            </w:r>
          </w:p>
        </w:tc>
        <w:tc>
          <w:tcPr>
            <w:tcW w:w="1600" w:type="dxa"/>
          </w:tcPr>
          <w:p w14:paraId="42A280EC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10–20 мс</w:t>
            </w:r>
          </w:p>
        </w:tc>
        <w:tc>
          <w:tcPr>
            <w:tcW w:w="2200" w:type="dxa"/>
          </w:tcPr>
          <w:p w14:paraId="6F38ADAE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6 000–10 000 мс</w:t>
            </w:r>
          </w:p>
        </w:tc>
        <w:tc>
          <w:tcPr>
            <w:tcW w:w="2760" w:type="dxa"/>
          </w:tcPr>
          <w:p w14:paraId="6C6BE525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у ~400 разів</w:t>
            </w:r>
          </w:p>
        </w:tc>
      </w:tr>
    </w:tbl>
    <w:p w14:paraId="50890E86" w14:textId="77777777" w:rsidR="00FF14E4" w:rsidRPr="003B6279" w:rsidRDefault="00FF14E4" w:rsidP="00FF14E4">
      <w:pPr>
        <w:rPr>
          <w:lang w:val="uk-UA"/>
        </w:rPr>
      </w:pPr>
    </w:p>
    <w:p w14:paraId="34FEF9A8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Паралельне завантаження восьми аналітичних </w:t>
      </w:r>
      <w:proofErr w:type="spellStart"/>
      <w:r w:rsidRPr="003B6279">
        <w:rPr>
          <w:lang w:val="uk-UA"/>
        </w:rPr>
        <w:t>ендпоінтів</w:t>
      </w:r>
      <w:proofErr w:type="spellEnd"/>
      <w:r w:rsidRPr="003B6279">
        <w:rPr>
          <w:lang w:val="uk-UA"/>
        </w:rPr>
        <w:t xml:space="preserve"> через </w:t>
      </w:r>
      <w:proofErr w:type="spellStart"/>
      <w:r w:rsidRPr="003B6279">
        <w:rPr>
          <w:lang w:val="uk-UA"/>
        </w:rPr>
        <w:t>Task.WhenAll</w:t>
      </w:r>
      <w:proofErr w:type="spellEnd"/>
      <w:r w:rsidRPr="003B6279">
        <w:rPr>
          <w:lang w:val="uk-UA"/>
        </w:rPr>
        <w:t xml:space="preserve">() у клієнті </w:t>
      </w:r>
      <w:proofErr w:type="spellStart"/>
      <w:r w:rsidRPr="003B6279">
        <w:rPr>
          <w:lang w:val="uk-UA"/>
        </w:rPr>
        <w:t>Blazor</w:t>
      </w:r>
      <w:proofErr w:type="spellEnd"/>
      <w:r w:rsidRPr="003B6279">
        <w:rPr>
          <w:lang w:val="uk-UA"/>
        </w:rPr>
        <w:t xml:space="preserve"> скорочує загальний час відповіді до максимуму з восьми запитів (~40 мс) замість їх послідовної суми (~160 мс), що дає чотириразове покращення часу відображення аналітики.</w:t>
      </w:r>
    </w:p>
    <w:p w14:paraId="34BC7DBF" w14:textId="77777777" w:rsidR="00FF14E4" w:rsidRPr="003B6279" w:rsidRDefault="00FF14E4" w:rsidP="00FF14E4">
      <w:pPr>
        <w:pStyle w:val="2"/>
        <w:ind w:firstLine="709"/>
        <w:rPr>
          <w:lang w:val="uk-UA"/>
        </w:rPr>
      </w:pPr>
      <w:bookmarkStart w:id="38" w:name="_Toc227957406"/>
      <w:r w:rsidRPr="003B6279">
        <w:rPr>
          <w:lang w:val="uk-UA"/>
        </w:rPr>
        <w:t>4.7. Порівняння з аналогами</w:t>
      </w:r>
      <w:bookmarkEnd w:id="38"/>
    </w:p>
    <w:p w14:paraId="3E30C873" w14:textId="77777777" w:rsidR="00FF14E4" w:rsidRP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Для об'єктивної оцінки розробленої системи проведено порівняння </w:t>
      </w:r>
      <w:proofErr w:type="spellStart"/>
      <w:r w:rsidRPr="003B6279">
        <w:rPr>
          <w:lang w:val="uk-UA"/>
        </w:rPr>
        <w:t>Apache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з альтернативними інструментами </w:t>
      </w:r>
      <w:proofErr w:type="spellStart"/>
      <w:r w:rsidRPr="003B6279">
        <w:rPr>
          <w:lang w:val="uk-UA"/>
        </w:rPr>
        <w:t>оркестрації</w:t>
      </w:r>
      <w:proofErr w:type="spellEnd"/>
      <w:r w:rsidRPr="003B6279">
        <w:rPr>
          <w:lang w:val="uk-UA"/>
        </w:rPr>
        <w:t xml:space="preserve">: </w:t>
      </w:r>
      <w:proofErr w:type="spellStart"/>
      <w:r w:rsidRPr="003B6279">
        <w:rPr>
          <w:lang w:val="uk-UA"/>
        </w:rPr>
        <w:t>Prefect</w:t>
      </w:r>
      <w:proofErr w:type="spellEnd"/>
      <w:r w:rsidRPr="003B6279">
        <w:rPr>
          <w:lang w:val="uk-UA"/>
        </w:rPr>
        <w:t xml:space="preserve"> та </w:t>
      </w:r>
      <w:proofErr w:type="spellStart"/>
      <w:r w:rsidRPr="003B6279">
        <w:rPr>
          <w:lang w:val="uk-UA"/>
        </w:rPr>
        <w:t>Dagster</w:t>
      </w:r>
      <w:proofErr w:type="spellEnd"/>
      <w:r w:rsidRPr="003B6279">
        <w:rPr>
          <w:lang w:val="uk-UA"/>
        </w:rPr>
        <w:t xml:space="preserve">. Порівняння здійснюється за критеріями, що є найбільш релевантними для задачі побудови </w:t>
      </w:r>
      <w:proofErr w:type="spellStart"/>
      <w:r w:rsidRPr="003B6279">
        <w:rPr>
          <w:lang w:val="uk-UA"/>
        </w:rPr>
        <w:t>self-healing</w:t>
      </w:r>
      <w:proofErr w:type="spellEnd"/>
      <w:r w:rsidRPr="003B6279">
        <w:rPr>
          <w:lang w:val="uk-UA"/>
        </w:rPr>
        <w:t xml:space="preserve"> конвеєру з локальним LLM-</w:t>
      </w:r>
      <w:proofErr w:type="spellStart"/>
      <w:r w:rsidRPr="003B6279">
        <w:rPr>
          <w:lang w:val="uk-UA"/>
        </w:rPr>
        <w:t>інференсом</w:t>
      </w:r>
      <w:proofErr w:type="spellEnd"/>
      <w:r w:rsidRPr="003B6279">
        <w:rPr>
          <w:lang w:val="uk-UA"/>
        </w:rPr>
        <w:t xml:space="preserve"> [35, 36].</w:t>
      </w:r>
    </w:p>
    <w:p w14:paraId="7086C93A" w14:textId="77777777" w:rsidR="00FF14E4" w:rsidRPr="003B6279" w:rsidRDefault="00FF14E4" w:rsidP="00FF14E4">
      <w:pPr>
        <w:spacing w:before="120" w:after="60"/>
        <w:jc w:val="right"/>
        <w:rPr>
          <w:lang w:val="uk-UA"/>
        </w:rPr>
      </w:pPr>
      <w:r w:rsidRPr="003B6279">
        <w:rPr>
          <w:lang w:val="uk-UA"/>
        </w:rPr>
        <w:t xml:space="preserve">Таблиця 4.8 – Порівняння </w:t>
      </w:r>
      <w:proofErr w:type="spellStart"/>
      <w:r w:rsidRPr="003B6279">
        <w:rPr>
          <w:lang w:val="uk-UA"/>
        </w:rPr>
        <w:t>Apache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з альтернативними </w:t>
      </w:r>
      <w:proofErr w:type="spellStart"/>
      <w:r w:rsidRPr="003B6279">
        <w:rPr>
          <w:lang w:val="uk-UA"/>
        </w:rPr>
        <w:t>оркестраторами</w:t>
      </w:r>
      <w:proofErr w:type="spellEnd"/>
    </w:p>
    <w:tbl>
      <w:tblPr>
        <w:tblStyle w:val="ae"/>
        <w:tblW w:w="9360" w:type="dxa"/>
        <w:jc w:val="center"/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360"/>
      </w:tblGrid>
      <w:tr w:rsidR="00FF14E4" w:rsidRPr="003B6279" w14:paraId="443DA4D1" w14:textId="77777777" w:rsidTr="002912D8">
        <w:trPr>
          <w:jc w:val="center"/>
        </w:trPr>
        <w:tc>
          <w:tcPr>
            <w:tcW w:w="2600" w:type="dxa"/>
          </w:tcPr>
          <w:p w14:paraId="7DE2B405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Критерій</w:t>
            </w:r>
          </w:p>
        </w:tc>
        <w:tc>
          <w:tcPr>
            <w:tcW w:w="2200" w:type="dxa"/>
          </w:tcPr>
          <w:p w14:paraId="7D21310E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Apache</w:t>
            </w:r>
            <w:proofErr w:type="spellEnd"/>
            <w:r w:rsidRPr="003B6279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Airflow</w:t>
            </w:r>
            <w:proofErr w:type="spellEnd"/>
            <w:r w:rsidRPr="003B6279">
              <w:rPr>
                <w:b/>
                <w:bCs/>
                <w:sz w:val="24"/>
                <w:szCs w:val="24"/>
                <w:lang w:val="uk-UA"/>
              </w:rPr>
              <w:t xml:space="preserve"> 3.0</w:t>
            </w:r>
          </w:p>
        </w:tc>
        <w:tc>
          <w:tcPr>
            <w:tcW w:w="2200" w:type="dxa"/>
          </w:tcPr>
          <w:p w14:paraId="7D63CF0F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Prefect</w:t>
            </w:r>
            <w:proofErr w:type="spellEnd"/>
            <w:r w:rsidRPr="003B6279">
              <w:rPr>
                <w:b/>
                <w:bCs/>
                <w:sz w:val="24"/>
                <w:szCs w:val="24"/>
                <w:lang w:val="uk-UA"/>
              </w:rPr>
              <w:t xml:space="preserve"> 3.x</w:t>
            </w:r>
          </w:p>
        </w:tc>
        <w:tc>
          <w:tcPr>
            <w:tcW w:w="2360" w:type="dxa"/>
          </w:tcPr>
          <w:p w14:paraId="790B5EB8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proofErr w:type="spellStart"/>
            <w:r w:rsidRPr="003B6279">
              <w:rPr>
                <w:b/>
                <w:bCs/>
                <w:sz w:val="24"/>
                <w:szCs w:val="24"/>
                <w:lang w:val="uk-UA"/>
              </w:rPr>
              <w:t>Dagster</w:t>
            </w:r>
            <w:proofErr w:type="spellEnd"/>
          </w:p>
        </w:tc>
      </w:tr>
      <w:tr w:rsidR="00FF14E4" w:rsidRPr="003B6279" w14:paraId="5B563BB0" w14:textId="77777777" w:rsidTr="002912D8">
        <w:trPr>
          <w:jc w:val="center"/>
        </w:trPr>
        <w:tc>
          <w:tcPr>
            <w:tcW w:w="2600" w:type="dxa"/>
          </w:tcPr>
          <w:p w14:paraId="0BE8B607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Парадигма визначення задач</w:t>
            </w:r>
          </w:p>
        </w:tc>
        <w:tc>
          <w:tcPr>
            <w:tcW w:w="2200" w:type="dxa"/>
          </w:tcPr>
          <w:p w14:paraId="799BE4AF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Python DAG +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TaskFlow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API</w:t>
            </w:r>
          </w:p>
        </w:tc>
        <w:tc>
          <w:tcPr>
            <w:tcW w:w="2200" w:type="dxa"/>
          </w:tcPr>
          <w:p w14:paraId="6CA10BFA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Python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Flow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+ @task</w:t>
            </w:r>
          </w:p>
        </w:tc>
        <w:tc>
          <w:tcPr>
            <w:tcW w:w="2360" w:type="dxa"/>
          </w:tcPr>
          <w:p w14:paraId="79556024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Asset-first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+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ops</w:t>
            </w:r>
            <w:proofErr w:type="spellEnd"/>
          </w:p>
        </w:tc>
      </w:tr>
      <w:tr w:rsidR="00FF14E4" w:rsidRPr="003B6279" w14:paraId="798A5C01" w14:textId="77777777" w:rsidTr="002912D8">
        <w:trPr>
          <w:jc w:val="center"/>
        </w:trPr>
        <w:tc>
          <w:tcPr>
            <w:tcW w:w="2600" w:type="dxa"/>
          </w:tcPr>
          <w:p w14:paraId="163CBD76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Підхід до помилок</w:t>
            </w:r>
          </w:p>
        </w:tc>
        <w:tc>
          <w:tcPr>
            <w:tcW w:w="2200" w:type="dxa"/>
          </w:tcPr>
          <w:p w14:paraId="333D0846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retry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on_failure_callback</w:t>
            </w:r>
            <w:proofErr w:type="spellEnd"/>
          </w:p>
        </w:tc>
        <w:tc>
          <w:tcPr>
            <w:tcW w:w="2200" w:type="dxa"/>
          </w:tcPr>
          <w:p w14:paraId="477325F1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автоматичні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retry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circuit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breakers</w:t>
            </w:r>
            <w:proofErr w:type="spellEnd"/>
          </w:p>
        </w:tc>
        <w:tc>
          <w:tcPr>
            <w:tcW w:w="2360" w:type="dxa"/>
          </w:tcPr>
          <w:p w14:paraId="27837774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asset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checks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failure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hooks</w:t>
            </w:r>
            <w:proofErr w:type="spellEnd"/>
          </w:p>
        </w:tc>
      </w:tr>
      <w:tr w:rsidR="00FF14E4" w:rsidRPr="003B6279" w14:paraId="6250F976" w14:textId="77777777" w:rsidTr="002912D8">
        <w:trPr>
          <w:jc w:val="center"/>
        </w:trPr>
        <w:tc>
          <w:tcPr>
            <w:tcW w:w="2600" w:type="dxa"/>
          </w:tcPr>
          <w:p w14:paraId="4BF87B6A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Self-healing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підтримка</w:t>
            </w:r>
          </w:p>
        </w:tc>
        <w:tc>
          <w:tcPr>
            <w:tcW w:w="2200" w:type="dxa"/>
          </w:tcPr>
          <w:p w14:paraId="16A35E76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Ручна реалізація (наш підхід)</w:t>
            </w:r>
          </w:p>
        </w:tc>
        <w:tc>
          <w:tcPr>
            <w:tcW w:w="2200" w:type="dxa"/>
          </w:tcPr>
          <w:p w14:paraId="146B9D40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Ручна реалізація</w:t>
            </w:r>
          </w:p>
        </w:tc>
        <w:tc>
          <w:tcPr>
            <w:tcW w:w="2360" w:type="dxa"/>
          </w:tcPr>
          <w:p w14:paraId="7F7C658E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Вбудовані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asset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checks</w:t>
            </w:r>
            <w:proofErr w:type="spellEnd"/>
          </w:p>
        </w:tc>
      </w:tr>
      <w:tr w:rsidR="00FF14E4" w:rsidRPr="003B6279" w14:paraId="47EAFA2C" w14:textId="77777777" w:rsidTr="002912D8">
        <w:trPr>
          <w:jc w:val="center"/>
        </w:trPr>
        <w:tc>
          <w:tcPr>
            <w:tcW w:w="2600" w:type="dxa"/>
          </w:tcPr>
          <w:p w14:paraId="577F0DE4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Параметризація запусків</w:t>
            </w:r>
          </w:p>
        </w:tc>
        <w:tc>
          <w:tcPr>
            <w:tcW w:w="2200" w:type="dxa"/>
          </w:tcPr>
          <w:p w14:paraId="4044BE7E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Param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API (типізовані)</w:t>
            </w:r>
          </w:p>
        </w:tc>
        <w:tc>
          <w:tcPr>
            <w:tcW w:w="2200" w:type="dxa"/>
          </w:tcPr>
          <w:p w14:paraId="284CB95F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Параметри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Flow</w:t>
            </w:r>
            <w:proofErr w:type="spellEnd"/>
          </w:p>
        </w:tc>
        <w:tc>
          <w:tcPr>
            <w:tcW w:w="2360" w:type="dxa"/>
          </w:tcPr>
          <w:p w14:paraId="227043EF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Config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+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run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configs</w:t>
            </w:r>
            <w:proofErr w:type="spellEnd"/>
          </w:p>
        </w:tc>
      </w:tr>
      <w:tr w:rsidR="00FF14E4" w:rsidRPr="003B6279" w14:paraId="0ABF34BF" w14:textId="77777777" w:rsidTr="002912D8">
        <w:trPr>
          <w:jc w:val="center"/>
        </w:trPr>
        <w:tc>
          <w:tcPr>
            <w:tcW w:w="2600" w:type="dxa"/>
          </w:tcPr>
          <w:p w14:paraId="1C8C355D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Моніторинг / UI</w:t>
            </w:r>
          </w:p>
        </w:tc>
        <w:tc>
          <w:tcPr>
            <w:tcW w:w="2200" w:type="dxa"/>
          </w:tcPr>
          <w:p w14:paraId="49E80049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Вбудований Web UI</w:t>
            </w:r>
          </w:p>
        </w:tc>
        <w:tc>
          <w:tcPr>
            <w:tcW w:w="2200" w:type="dxa"/>
          </w:tcPr>
          <w:p w14:paraId="645FBFA4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Prefect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Cloud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/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Prefect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Server</w:t>
            </w:r>
          </w:p>
        </w:tc>
        <w:tc>
          <w:tcPr>
            <w:tcW w:w="2360" w:type="dxa"/>
          </w:tcPr>
          <w:p w14:paraId="4847EF96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Dagster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UI (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Dagit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)</w:t>
            </w:r>
          </w:p>
        </w:tc>
      </w:tr>
      <w:tr w:rsidR="00FF14E4" w:rsidRPr="003B6279" w14:paraId="217CA9F4" w14:textId="77777777" w:rsidTr="002912D8">
        <w:trPr>
          <w:jc w:val="center"/>
        </w:trPr>
        <w:tc>
          <w:tcPr>
            <w:tcW w:w="2600" w:type="dxa"/>
          </w:tcPr>
          <w:p w14:paraId="64574266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Масштабування</w:t>
            </w:r>
          </w:p>
        </w:tc>
        <w:tc>
          <w:tcPr>
            <w:tcW w:w="2200" w:type="dxa"/>
          </w:tcPr>
          <w:p w14:paraId="029B3A0B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CeleryExecutor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K8s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Executor</w:t>
            </w:r>
            <w:proofErr w:type="spellEnd"/>
          </w:p>
        </w:tc>
        <w:tc>
          <w:tcPr>
            <w:tcW w:w="2200" w:type="dxa"/>
          </w:tcPr>
          <w:p w14:paraId="180E7C8F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Work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pools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agents</w:t>
            </w:r>
            <w:proofErr w:type="spellEnd"/>
          </w:p>
        </w:tc>
        <w:tc>
          <w:tcPr>
            <w:tcW w:w="2360" w:type="dxa"/>
          </w:tcPr>
          <w:p w14:paraId="7ECD3524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gRPC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isolation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, K8s</w:t>
            </w:r>
          </w:p>
        </w:tc>
      </w:tr>
      <w:tr w:rsidR="00FF14E4" w:rsidRPr="003B6279" w14:paraId="10619414" w14:textId="77777777" w:rsidTr="002912D8">
        <w:trPr>
          <w:jc w:val="center"/>
        </w:trPr>
        <w:tc>
          <w:tcPr>
            <w:tcW w:w="2600" w:type="dxa"/>
          </w:tcPr>
          <w:p w14:paraId="4690C37E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Спільнота (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stars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GitHub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)</w:t>
            </w:r>
          </w:p>
        </w:tc>
        <w:tc>
          <w:tcPr>
            <w:tcW w:w="2200" w:type="dxa"/>
          </w:tcPr>
          <w:p w14:paraId="3AA8880C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36 000+</w:t>
            </w:r>
          </w:p>
        </w:tc>
        <w:tc>
          <w:tcPr>
            <w:tcW w:w="2200" w:type="dxa"/>
          </w:tcPr>
          <w:p w14:paraId="6E7814F0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15 000+</w:t>
            </w:r>
          </w:p>
        </w:tc>
        <w:tc>
          <w:tcPr>
            <w:tcW w:w="2360" w:type="dxa"/>
          </w:tcPr>
          <w:p w14:paraId="0FC84090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11 000+</w:t>
            </w:r>
          </w:p>
        </w:tc>
      </w:tr>
      <w:tr w:rsidR="00FF14E4" w:rsidRPr="003B6279" w14:paraId="1E2DDFAC" w14:textId="77777777" w:rsidTr="002912D8">
        <w:trPr>
          <w:jc w:val="center"/>
        </w:trPr>
        <w:tc>
          <w:tcPr>
            <w:tcW w:w="2600" w:type="dxa"/>
          </w:tcPr>
          <w:p w14:paraId="0A7A8CD9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Версія без хмари</w:t>
            </w:r>
          </w:p>
        </w:tc>
        <w:tc>
          <w:tcPr>
            <w:tcW w:w="2200" w:type="dxa"/>
          </w:tcPr>
          <w:p w14:paraId="1A7A228C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Повністю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self-hosted</w:t>
            </w:r>
            <w:proofErr w:type="spellEnd"/>
          </w:p>
        </w:tc>
        <w:tc>
          <w:tcPr>
            <w:tcW w:w="2200" w:type="dxa"/>
          </w:tcPr>
          <w:p w14:paraId="5A8C13CC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Self-hosted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або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Prefect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Cloud</w:t>
            </w:r>
            <w:proofErr w:type="spellEnd"/>
          </w:p>
        </w:tc>
        <w:tc>
          <w:tcPr>
            <w:tcW w:w="2360" w:type="dxa"/>
          </w:tcPr>
          <w:p w14:paraId="4AE06920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Self-hosted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або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Dagster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Cloud</w:t>
            </w:r>
            <w:proofErr w:type="spellEnd"/>
          </w:p>
        </w:tc>
      </w:tr>
      <w:tr w:rsidR="00FF14E4" w:rsidRPr="003B6279" w14:paraId="4B5DBFB2" w14:textId="77777777" w:rsidTr="002912D8">
        <w:trPr>
          <w:jc w:val="center"/>
        </w:trPr>
        <w:tc>
          <w:tcPr>
            <w:tcW w:w="2600" w:type="dxa"/>
          </w:tcPr>
          <w:p w14:paraId="60EA844D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Локальний LLM (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Ollama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)</w:t>
            </w:r>
          </w:p>
        </w:tc>
        <w:tc>
          <w:tcPr>
            <w:tcW w:w="2200" w:type="dxa"/>
          </w:tcPr>
          <w:p w14:paraId="1FE26E5E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Через Python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PythonOperator</w:t>
            </w:r>
            <w:proofErr w:type="spellEnd"/>
          </w:p>
        </w:tc>
        <w:tc>
          <w:tcPr>
            <w:tcW w:w="2200" w:type="dxa"/>
          </w:tcPr>
          <w:p w14:paraId="4CB0D14F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Через Python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task</w:t>
            </w:r>
            <w:proofErr w:type="spellEnd"/>
          </w:p>
        </w:tc>
        <w:tc>
          <w:tcPr>
            <w:tcW w:w="2360" w:type="dxa"/>
          </w:tcPr>
          <w:p w14:paraId="365A9047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Через Python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op</w:t>
            </w:r>
            <w:proofErr w:type="spellEnd"/>
          </w:p>
        </w:tc>
      </w:tr>
      <w:tr w:rsidR="00FF14E4" w:rsidRPr="003B6279" w14:paraId="5205AF62" w14:textId="77777777" w:rsidTr="002912D8">
        <w:trPr>
          <w:jc w:val="center"/>
        </w:trPr>
        <w:tc>
          <w:tcPr>
            <w:tcW w:w="2600" w:type="dxa"/>
          </w:tcPr>
          <w:p w14:paraId="668FE993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Придатність для даної задачі</w:t>
            </w:r>
          </w:p>
        </w:tc>
        <w:tc>
          <w:tcPr>
            <w:tcW w:w="2200" w:type="dxa"/>
          </w:tcPr>
          <w:p w14:paraId="3A00AB68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rFonts w:ascii="Segoe UI Symbol" w:hAnsi="Segoe UI Symbol" w:cs="Segoe UI Symbol"/>
                <w:sz w:val="22"/>
                <w:szCs w:val="22"/>
                <w:lang w:val="uk-UA"/>
              </w:rPr>
              <w:t>★★★★★</w:t>
            </w:r>
          </w:p>
        </w:tc>
        <w:tc>
          <w:tcPr>
            <w:tcW w:w="2200" w:type="dxa"/>
          </w:tcPr>
          <w:p w14:paraId="46BC8A0D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rFonts w:ascii="Segoe UI Symbol" w:hAnsi="Segoe UI Symbol" w:cs="Segoe UI Symbol"/>
                <w:sz w:val="22"/>
                <w:szCs w:val="22"/>
                <w:lang w:val="uk-UA"/>
              </w:rPr>
              <w:t>★★★★☆</w:t>
            </w:r>
          </w:p>
        </w:tc>
        <w:tc>
          <w:tcPr>
            <w:tcW w:w="2360" w:type="dxa"/>
          </w:tcPr>
          <w:p w14:paraId="4A08E352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rFonts w:ascii="Segoe UI Symbol" w:hAnsi="Segoe UI Symbol" w:cs="Segoe UI Symbol"/>
                <w:sz w:val="22"/>
                <w:szCs w:val="22"/>
                <w:lang w:val="uk-UA"/>
              </w:rPr>
              <w:t>★★★☆☆</w:t>
            </w:r>
          </w:p>
        </w:tc>
      </w:tr>
    </w:tbl>
    <w:p w14:paraId="3F262056" w14:textId="77777777" w:rsidR="00FF14E4" w:rsidRPr="003B6279" w:rsidRDefault="00FF14E4" w:rsidP="00FF14E4">
      <w:pPr>
        <w:rPr>
          <w:lang w:val="uk-UA"/>
        </w:rPr>
      </w:pPr>
    </w:p>
    <w:p w14:paraId="34B36600" w14:textId="77777777" w:rsidR="00FF14E4" w:rsidRPr="003B6279" w:rsidRDefault="00FF14E4" w:rsidP="00E95973">
      <w:pPr>
        <w:spacing w:line="360" w:lineRule="auto"/>
        <w:ind w:firstLine="720"/>
        <w:jc w:val="both"/>
        <w:rPr>
          <w:lang w:val="uk-UA"/>
        </w:rPr>
      </w:pPr>
      <w:proofErr w:type="spellStart"/>
      <w:r w:rsidRPr="003B6279">
        <w:rPr>
          <w:lang w:val="uk-UA"/>
        </w:rPr>
        <w:lastRenderedPageBreak/>
        <w:t>Apache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обрано для реалізації даної системи з кількох ключових причин. По-перше, зріла екосистема та найбільша кількість провайдерів (</w:t>
      </w:r>
      <w:proofErr w:type="spellStart"/>
      <w:r w:rsidRPr="003B6279">
        <w:rPr>
          <w:lang w:val="uk-UA"/>
        </w:rPr>
        <w:t>providers</w:t>
      </w:r>
      <w:proofErr w:type="spellEnd"/>
      <w:r w:rsidRPr="003B6279">
        <w:rPr>
          <w:lang w:val="uk-UA"/>
        </w:rPr>
        <w:t xml:space="preserve">) забезпечує широку інтеграційну можливість. По-друге, </w:t>
      </w:r>
      <w:proofErr w:type="spellStart"/>
      <w:r w:rsidRPr="003B6279">
        <w:rPr>
          <w:lang w:val="uk-UA"/>
        </w:rPr>
        <w:t>Apache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3.0 (квітень 2025 р.) впровадив DAG </w:t>
      </w:r>
      <w:proofErr w:type="spellStart"/>
      <w:r w:rsidRPr="003B6279">
        <w:rPr>
          <w:lang w:val="uk-UA"/>
        </w:rPr>
        <w:t>versioning</w:t>
      </w:r>
      <w:proofErr w:type="spellEnd"/>
      <w:r w:rsidRPr="003B6279">
        <w:rPr>
          <w:lang w:val="uk-UA"/>
        </w:rPr>
        <w:t xml:space="preserve"> та </w:t>
      </w:r>
      <w:proofErr w:type="spellStart"/>
      <w:r w:rsidRPr="003B6279">
        <w:rPr>
          <w:lang w:val="uk-UA"/>
        </w:rPr>
        <w:t>multi-language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Task</w:t>
      </w:r>
      <w:proofErr w:type="spellEnd"/>
      <w:r w:rsidRPr="003B6279">
        <w:rPr>
          <w:lang w:val="uk-UA"/>
        </w:rPr>
        <w:t xml:space="preserve"> SDK, що суттєво вирішило попередні недоліки [112]. По-третє, повна </w:t>
      </w:r>
      <w:proofErr w:type="spellStart"/>
      <w:r w:rsidRPr="003B6279">
        <w:rPr>
          <w:lang w:val="uk-UA"/>
        </w:rPr>
        <w:t>self-hosted</w:t>
      </w:r>
      <w:proofErr w:type="spellEnd"/>
      <w:r w:rsidRPr="003B6279">
        <w:rPr>
          <w:lang w:val="uk-UA"/>
        </w:rPr>
        <w:t xml:space="preserve"> модель відповідає </w:t>
      </w:r>
      <w:proofErr w:type="spellStart"/>
      <w:r w:rsidRPr="003B6279">
        <w:rPr>
          <w:lang w:val="uk-UA"/>
        </w:rPr>
        <w:t>вимозі</w:t>
      </w:r>
      <w:proofErr w:type="spellEnd"/>
      <w:r w:rsidRPr="003B6279">
        <w:rPr>
          <w:lang w:val="uk-UA"/>
        </w:rPr>
        <w:t xml:space="preserve"> конфіденційності даних при використанні локального LLM. По-четверте, </w:t>
      </w:r>
      <w:proofErr w:type="spellStart"/>
      <w:r w:rsidRPr="003B6279">
        <w:rPr>
          <w:lang w:val="uk-UA"/>
        </w:rPr>
        <w:t>Param</w:t>
      </w:r>
      <w:proofErr w:type="spellEnd"/>
      <w:r w:rsidRPr="003B6279">
        <w:rPr>
          <w:lang w:val="uk-UA"/>
        </w:rPr>
        <w:t xml:space="preserve"> API надає зручний механізм параметризації запусків безпосередньо з </w:t>
      </w:r>
      <w:proofErr w:type="spellStart"/>
      <w:r w:rsidRPr="003B6279">
        <w:rPr>
          <w:lang w:val="uk-UA"/>
        </w:rPr>
        <w:t>Blazor-дашборду</w:t>
      </w:r>
      <w:proofErr w:type="spellEnd"/>
      <w:r w:rsidRPr="003B6279">
        <w:rPr>
          <w:lang w:val="uk-UA"/>
        </w:rPr>
        <w:t xml:space="preserve"> через REST API.</w:t>
      </w:r>
    </w:p>
    <w:p w14:paraId="615CD0E9" w14:textId="77777777" w:rsidR="00FF14E4" w:rsidRPr="003B6279" w:rsidRDefault="00FF14E4" w:rsidP="00E95973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Перевага </w:t>
      </w:r>
      <w:proofErr w:type="spellStart"/>
      <w:r w:rsidRPr="003B6279">
        <w:rPr>
          <w:lang w:val="uk-UA"/>
        </w:rPr>
        <w:t>Prefect</w:t>
      </w:r>
      <w:proofErr w:type="spellEnd"/>
      <w:r w:rsidRPr="003B6279">
        <w:rPr>
          <w:lang w:val="uk-UA"/>
        </w:rPr>
        <w:t xml:space="preserve"> полягає у більш зручному локальному </w:t>
      </w:r>
      <w:proofErr w:type="spellStart"/>
      <w:r w:rsidRPr="003B6279">
        <w:rPr>
          <w:lang w:val="uk-UA"/>
        </w:rPr>
        <w:t>розробницькому</w:t>
      </w:r>
      <w:proofErr w:type="spellEnd"/>
      <w:r w:rsidRPr="003B6279">
        <w:rPr>
          <w:lang w:val="uk-UA"/>
        </w:rPr>
        <w:t xml:space="preserve"> досвіді та вбудованих механізмах обробки помилок (</w:t>
      </w:r>
      <w:proofErr w:type="spellStart"/>
      <w:r w:rsidRPr="003B6279">
        <w:rPr>
          <w:lang w:val="uk-UA"/>
        </w:rPr>
        <w:t>circuit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breakers</w:t>
      </w:r>
      <w:proofErr w:type="spellEnd"/>
      <w:r w:rsidRPr="003B6279">
        <w:rPr>
          <w:lang w:val="uk-UA"/>
        </w:rPr>
        <w:t xml:space="preserve">, SLA </w:t>
      </w:r>
      <w:proofErr w:type="spellStart"/>
      <w:r w:rsidRPr="003B6279">
        <w:rPr>
          <w:lang w:val="uk-UA"/>
        </w:rPr>
        <w:t>alerting</w:t>
      </w:r>
      <w:proofErr w:type="spellEnd"/>
      <w:r w:rsidRPr="003B6279">
        <w:rPr>
          <w:lang w:val="uk-UA"/>
        </w:rPr>
        <w:t xml:space="preserve">) [113]. </w:t>
      </w:r>
      <w:proofErr w:type="spellStart"/>
      <w:r w:rsidRPr="003B6279">
        <w:rPr>
          <w:lang w:val="uk-UA"/>
        </w:rPr>
        <w:t>Dagster</w:t>
      </w:r>
      <w:proofErr w:type="spellEnd"/>
      <w:r w:rsidRPr="003B6279">
        <w:rPr>
          <w:lang w:val="uk-UA"/>
        </w:rPr>
        <w:t xml:space="preserve"> є сильнішим вибором для систем, де відстеження </w:t>
      </w:r>
      <w:proofErr w:type="spellStart"/>
      <w:r w:rsidRPr="003B6279">
        <w:rPr>
          <w:lang w:val="uk-UA"/>
        </w:rPr>
        <w:t>data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lineage</w:t>
      </w:r>
      <w:proofErr w:type="spellEnd"/>
      <w:r w:rsidRPr="003B6279">
        <w:rPr>
          <w:lang w:val="uk-UA"/>
        </w:rPr>
        <w:t xml:space="preserve"> та </w:t>
      </w:r>
      <w:proofErr w:type="spellStart"/>
      <w:r w:rsidRPr="003B6279">
        <w:rPr>
          <w:lang w:val="uk-UA"/>
        </w:rPr>
        <w:t>asset-версіонування</w:t>
      </w:r>
      <w:proofErr w:type="spellEnd"/>
      <w:r w:rsidRPr="003B6279">
        <w:rPr>
          <w:lang w:val="uk-UA"/>
        </w:rPr>
        <w:t xml:space="preserve"> є пріоритетними [114]. Проте обидва альтернативи поступаються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за обсягом екосистеми та кількістю готових інтеграцій.</w:t>
      </w:r>
    </w:p>
    <w:p w14:paraId="40C75C5A" w14:textId="77777777" w:rsidR="00FF14E4" w:rsidRPr="003B6279" w:rsidRDefault="00FF14E4" w:rsidP="00FF14E4">
      <w:pPr>
        <w:spacing w:before="120" w:after="60"/>
        <w:jc w:val="right"/>
        <w:rPr>
          <w:lang w:val="uk-UA"/>
        </w:rPr>
      </w:pPr>
      <w:r w:rsidRPr="003B6279">
        <w:rPr>
          <w:lang w:val="uk-UA"/>
        </w:rPr>
        <w:t>Таблиця 4.9 – Переваги та обмеження розробленої системи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1600"/>
        <w:gridCol w:w="3800"/>
        <w:gridCol w:w="3960"/>
      </w:tblGrid>
      <w:tr w:rsidR="00FF14E4" w:rsidRPr="003B6279" w14:paraId="5B8681AD" w14:textId="77777777" w:rsidTr="002912D8">
        <w:tc>
          <w:tcPr>
            <w:tcW w:w="1600" w:type="dxa"/>
          </w:tcPr>
          <w:p w14:paraId="3B2EBD24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Аспект</w:t>
            </w:r>
          </w:p>
        </w:tc>
        <w:tc>
          <w:tcPr>
            <w:tcW w:w="3800" w:type="dxa"/>
          </w:tcPr>
          <w:p w14:paraId="0B1ADCC2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Переваги</w:t>
            </w:r>
          </w:p>
        </w:tc>
        <w:tc>
          <w:tcPr>
            <w:tcW w:w="3960" w:type="dxa"/>
          </w:tcPr>
          <w:p w14:paraId="2093A751" w14:textId="77777777" w:rsidR="00FF14E4" w:rsidRPr="003B6279" w:rsidRDefault="00FF14E4" w:rsidP="002912D8">
            <w:pPr>
              <w:jc w:val="center"/>
              <w:rPr>
                <w:lang w:val="uk-UA"/>
              </w:rPr>
            </w:pPr>
            <w:r w:rsidRPr="003B6279">
              <w:rPr>
                <w:b/>
                <w:bCs/>
                <w:sz w:val="24"/>
                <w:szCs w:val="24"/>
                <w:lang w:val="uk-UA"/>
              </w:rPr>
              <w:t>Обмеження / напрями покращення</w:t>
            </w:r>
          </w:p>
        </w:tc>
      </w:tr>
      <w:tr w:rsidR="00FF14E4" w:rsidRPr="003B6279" w14:paraId="3BE5C72E" w14:textId="77777777" w:rsidTr="002912D8">
        <w:tc>
          <w:tcPr>
            <w:tcW w:w="1600" w:type="dxa"/>
          </w:tcPr>
          <w:p w14:paraId="5229ACFA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Self-Healing</w:t>
            </w:r>
            <w:proofErr w:type="spellEnd"/>
          </w:p>
        </w:tc>
        <w:tc>
          <w:tcPr>
            <w:tcW w:w="3800" w:type="dxa"/>
          </w:tcPr>
          <w:p w14:paraId="23DDD893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Детерміністична логіка, повний аудит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trail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кожного виправлення, 5 класів помилок</w:t>
            </w:r>
          </w:p>
        </w:tc>
        <w:tc>
          <w:tcPr>
            <w:tcW w:w="3960" w:type="dxa"/>
          </w:tcPr>
          <w:p w14:paraId="10CA4C82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Відсутня підтримка нових типів помилок без зміни коду DAG</w:t>
            </w:r>
          </w:p>
        </w:tc>
      </w:tr>
      <w:tr w:rsidR="00FF14E4" w:rsidRPr="003B6279" w14:paraId="547B6D0C" w14:textId="77777777" w:rsidTr="002912D8">
        <w:tc>
          <w:tcPr>
            <w:tcW w:w="1600" w:type="dxa"/>
          </w:tcPr>
          <w:p w14:paraId="79171323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LLM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Inference</w:t>
            </w:r>
            <w:proofErr w:type="spellEnd"/>
          </w:p>
        </w:tc>
        <w:tc>
          <w:tcPr>
            <w:tcW w:w="3800" w:type="dxa"/>
          </w:tcPr>
          <w:p w14:paraId="05462758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Конфіденційність: дані не залишають локальне середовище; нульова вартість API</w:t>
            </w:r>
          </w:p>
        </w:tc>
        <w:tc>
          <w:tcPr>
            <w:tcW w:w="3960" w:type="dxa"/>
          </w:tcPr>
          <w:p w14:paraId="6F6017BC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Послідовний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інференс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обмежує продуктивність; відсутня підтримка GPU у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Docker</w:t>
            </w:r>
            <w:proofErr w:type="spellEnd"/>
          </w:p>
        </w:tc>
      </w:tr>
      <w:tr w:rsidR="00FF14E4" w:rsidRPr="003B6279" w14:paraId="5F821559" w14:textId="77777777" w:rsidTr="002912D8">
        <w:tc>
          <w:tcPr>
            <w:tcW w:w="1600" w:type="dxa"/>
          </w:tcPr>
          <w:p w14:paraId="1E1358FA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DuckDB</w:t>
            </w:r>
            <w:proofErr w:type="spellEnd"/>
          </w:p>
        </w:tc>
        <w:tc>
          <w:tcPr>
            <w:tcW w:w="3800" w:type="dxa"/>
          </w:tcPr>
          <w:p w14:paraId="67492CB6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Субсекундні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аналітичні запити на 6+ ГБ датасеті без зовнішнього сервера</w:t>
            </w:r>
          </w:p>
        </w:tc>
        <w:tc>
          <w:tcPr>
            <w:tcW w:w="3960" w:type="dxa"/>
          </w:tcPr>
          <w:p w14:paraId="7D451D4D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Відсутня реплікація та паралельний запис між процесами</w:t>
            </w:r>
          </w:p>
        </w:tc>
      </w:tr>
      <w:tr w:rsidR="00FF14E4" w:rsidRPr="003B6279" w14:paraId="63957723" w14:textId="77777777" w:rsidTr="002912D8">
        <w:tc>
          <w:tcPr>
            <w:tcW w:w="1600" w:type="dxa"/>
          </w:tcPr>
          <w:p w14:paraId="1C79D346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Blazor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WASM</w:t>
            </w:r>
          </w:p>
        </w:tc>
        <w:tc>
          <w:tcPr>
            <w:tcW w:w="3800" w:type="dxa"/>
          </w:tcPr>
          <w:p w14:paraId="08AAD30A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Єдина мова (C#) для сервера і клієнта; багатий UI з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MudBlazor</w:t>
            </w:r>
            <w:proofErr w:type="spellEnd"/>
          </w:p>
        </w:tc>
        <w:tc>
          <w:tcPr>
            <w:tcW w:w="3960" w:type="dxa"/>
          </w:tcPr>
          <w:p w14:paraId="1C6ED95D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Перший завантаження WASM може бути повільним (~3–5 с)</w:t>
            </w:r>
          </w:p>
        </w:tc>
      </w:tr>
      <w:tr w:rsidR="00FF14E4" w:rsidRPr="003B6279" w14:paraId="1F3793AE" w14:textId="77777777" w:rsidTr="002912D8">
        <w:tc>
          <w:tcPr>
            <w:tcW w:w="1600" w:type="dxa"/>
          </w:tcPr>
          <w:p w14:paraId="780855F3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B6279">
              <w:rPr>
                <w:sz w:val="22"/>
                <w:szCs w:val="22"/>
                <w:lang w:val="uk-UA"/>
              </w:rPr>
              <w:t>Auth</w:t>
            </w:r>
            <w:proofErr w:type="spellEnd"/>
          </w:p>
        </w:tc>
        <w:tc>
          <w:tcPr>
            <w:tcW w:w="3800" w:type="dxa"/>
          </w:tcPr>
          <w:p w14:paraId="72D63C1E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Проста реалізація без зовнішніх залежностей; PBKDF2-SHA256 зберігання паролів</w:t>
            </w:r>
          </w:p>
        </w:tc>
        <w:tc>
          <w:tcPr>
            <w:tcW w:w="3960" w:type="dxa"/>
          </w:tcPr>
          <w:p w14:paraId="1FCD3A05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Відсутні OAuth2/OIDC; токени зберігаються у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localStorage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 xml:space="preserve"> (XSS ризик)</w:t>
            </w:r>
          </w:p>
        </w:tc>
      </w:tr>
      <w:tr w:rsidR="00FF14E4" w:rsidRPr="003B6279" w14:paraId="42CAD4C7" w14:textId="77777777" w:rsidTr="002912D8">
        <w:tc>
          <w:tcPr>
            <w:tcW w:w="1600" w:type="dxa"/>
          </w:tcPr>
          <w:p w14:paraId="32294717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Розгортання</w:t>
            </w:r>
          </w:p>
        </w:tc>
        <w:tc>
          <w:tcPr>
            <w:tcW w:w="3800" w:type="dxa"/>
          </w:tcPr>
          <w:p w14:paraId="7498FEC4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 xml:space="preserve">Один </w:t>
            </w:r>
            <w:proofErr w:type="spellStart"/>
            <w:r w:rsidRPr="003B6279">
              <w:rPr>
                <w:sz w:val="22"/>
                <w:szCs w:val="22"/>
                <w:lang w:val="uk-UA"/>
              </w:rPr>
              <w:t>docker-compose.yml</w:t>
            </w:r>
            <w:proofErr w:type="spellEnd"/>
            <w:r w:rsidRPr="003B6279">
              <w:rPr>
                <w:sz w:val="22"/>
                <w:szCs w:val="22"/>
                <w:lang w:val="uk-UA"/>
              </w:rPr>
              <w:t>; просте налаштування через змінні середовища</w:t>
            </w:r>
          </w:p>
        </w:tc>
        <w:tc>
          <w:tcPr>
            <w:tcW w:w="3960" w:type="dxa"/>
          </w:tcPr>
          <w:p w14:paraId="2C7294FF" w14:textId="77777777" w:rsidR="00FF14E4" w:rsidRPr="003B6279" w:rsidRDefault="00FF14E4" w:rsidP="002912D8">
            <w:pPr>
              <w:jc w:val="both"/>
              <w:rPr>
                <w:lang w:val="uk-UA"/>
              </w:rPr>
            </w:pPr>
            <w:r w:rsidRPr="003B6279">
              <w:rPr>
                <w:sz w:val="22"/>
                <w:szCs w:val="22"/>
                <w:lang w:val="uk-UA"/>
              </w:rPr>
              <w:t>Немає K8s-маніфестів для виробничого масштабування</w:t>
            </w:r>
          </w:p>
        </w:tc>
      </w:tr>
    </w:tbl>
    <w:p w14:paraId="7A519D79" w14:textId="77777777" w:rsidR="00FF14E4" w:rsidRPr="003B6279" w:rsidRDefault="00FF14E4" w:rsidP="00FF14E4">
      <w:pPr>
        <w:rPr>
          <w:lang w:val="uk-UA"/>
        </w:rPr>
      </w:pPr>
    </w:p>
    <w:p w14:paraId="28131A3A" w14:textId="77777777" w:rsidR="00FF14E4" w:rsidRPr="003B6279" w:rsidRDefault="00FF14E4" w:rsidP="00FF14E4">
      <w:pPr>
        <w:spacing w:before="240" w:after="120"/>
        <w:ind w:firstLine="709"/>
        <w:rPr>
          <w:lang w:val="uk-UA"/>
        </w:rPr>
      </w:pPr>
      <w:r w:rsidRPr="003B6279">
        <w:rPr>
          <w:b/>
          <w:bCs/>
          <w:lang w:val="uk-UA"/>
        </w:rPr>
        <w:t>Висновки до розділу 4</w:t>
      </w:r>
    </w:p>
    <w:p w14:paraId="7FE1F2DE" w14:textId="77777777" w:rsidR="00FF14E4" w:rsidRPr="003B6279" w:rsidRDefault="00FF14E4" w:rsidP="00E95973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У четвертому розділі проведено комплексне тестування та аналіз результатів системи </w:t>
      </w:r>
      <w:proofErr w:type="spellStart"/>
      <w:r w:rsidRPr="003B6279">
        <w:rPr>
          <w:lang w:val="uk-UA"/>
        </w:rPr>
        <w:t>Self-Healing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Pipeline</w:t>
      </w:r>
      <w:proofErr w:type="spellEnd"/>
      <w:r w:rsidRPr="003B6279">
        <w:rPr>
          <w:lang w:val="uk-UA"/>
        </w:rPr>
        <w:t xml:space="preserve">. Тестування модуля </w:t>
      </w:r>
      <w:r w:rsidRPr="003B6279">
        <w:rPr>
          <w:lang w:val="uk-UA"/>
        </w:rPr>
        <w:lastRenderedPageBreak/>
        <w:t xml:space="preserve">самовідновлення підтвердило коректну обробку всіх п'яти класів дефектів вхідних даних та коректну роботу деградованого режиму при недоступності </w:t>
      </w:r>
      <w:proofErr w:type="spellStart"/>
      <w:r w:rsidRPr="003B6279">
        <w:rPr>
          <w:lang w:val="uk-UA"/>
        </w:rPr>
        <w:t>Ollama</w:t>
      </w:r>
      <w:proofErr w:type="spellEnd"/>
      <w:r w:rsidRPr="003B6279">
        <w:rPr>
          <w:lang w:val="uk-UA"/>
        </w:rPr>
        <w:t>. Тестування health-статусів підтвердило точну реалізацію порогових умов для всіх чотирьох рівнів (HEALTHY, WARNING, DEGRADED, CRITICAL).</w:t>
      </w:r>
    </w:p>
    <w:p w14:paraId="1A2F19A6" w14:textId="77777777" w:rsidR="00FF14E4" w:rsidRPr="003B6279" w:rsidRDefault="00FF14E4" w:rsidP="00E95973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Аналіз результатів </w:t>
      </w:r>
      <w:proofErr w:type="spellStart"/>
      <w:r w:rsidRPr="003B6279">
        <w:rPr>
          <w:lang w:val="uk-UA"/>
        </w:rPr>
        <w:t>sentiment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analysis</w:t>
      </w:r>
      <w:proofErr w:type="spellEnd"/>
      <w:r w:rsidRPr="003B6279">
        <w:rPr>
          <w:lang w:val="uk-UA"/>
        </w:rPr>
        <w:t xml:space="preserve"> показав очікувану кореляцію між зірковими рейтингами та передбаченою тональністю з найвищою відповідністю для екстремальних рейтингів (1 та 5 зірок) і найнижчою для нейтральних (3 зірки). Середній </w:t>
      </w:r>
      <w:proofErr w:type="spellStart"/>
      <w:r w:rsidRPr="003B6279">
        <w:rPr>
          <w:lang w:val="uk-UA"/>
        </w:rPr>
        <w:t>confidence</w:t>
      </w:r>
      <w:proofErr w:type="spellEnd"/>
      <w:r w:rsidRPr="003B6279">
        <w:rPr>
          <w:lang w:val="uk-UA"/>
        </w:rPr>
        <w:t xml:space="preserve"> score для успішно оброблених записів перевищує 0.78.</w:t>
      </w:r>
    </w:p>
    <w:p w14:paraId="1BF7B778" w14:textId="77777777" w:rsidR="00FF14E4" w:rsidRPr="003B6279" w:rsidRDefault="00FF14E4" w:rsidP="00E95973">
      <w:pPr>
        <w:spacing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t xml:space="preserve">Аналіз продуктивності виявив, що аналіз тональності через </w:t>
      </w:r>
      <w:proofErr w:type="spellStart"/>
      <w:r w:rsidRPr="003B6279">
        <w:rPr>
          <w:lang w:val="uk-UA"/>
        </w:rPr>
        <w:t>Ollama</w:t>
      </w:r>
      <w:proofErr w:type="spellEnd"/>
      <w:r w:rsidRPr="003B6279">
        <w:rPr>
          <w:lang w:val="uk-UA"/>
        </w:rPr>
        <w:t xml:space="preserve"> є вузьким місцем системи (~5 с/відгук на CPU), тоді як аналітичні SQL-запити 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 xml:space="preserve"> виконуються у 300–500 разів швидше порівняно з прямим скануванням JSON. Порівняння з аналогами (</w:t>
      </w:r>
      <w:proofErr w:type="spellStart"/>
      <w:r w:rsidRPr="003B6279">
        <w:rPr>
          <w:lang w:val="uk-UA"/>
        </w:rPr>
        <w:t>Prefect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Dagster</w:t>
      </w:r>
      <w:proofErr w:type="spellEnd"/>
      <w:r w:rsidRPr="003B6279">
        <w:rPr>
          <w:lang w:val="uk-UA"/>
        </w:rPr>
        <w:t xml:space="preserve">) підтвердило обґрунтованість вибору </w:t>
      </w:r>
      <w:proofErr w:type="spellStart"/>
      <w:r w:rsidRPr="003B6279">
        <w:rPr>
          <w:lang w:val="uk-UA"/>
        </w:rPr>
        <w:t>Apache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для реалізації даної системи.</w:t>
      </w:r>
    </w:p>
    <w:p w14:paraId="02B5AD96" w14:textId="0C17EA6D" w:rsidR="003B6279" w:rsidRDefault="00FF14E4" w:rsidP="00FF14E4">
      <w:pPr>
        <w:spacing w:after="120" w:line="360" w:lineRule="auto"/>
        <w:ind w:firstLine="720"/>
        <w:jc w:val="both"/>
        <w:rPr>
          <w:lang w:val="uk-UA"/>
        </w:rPr>
      </w:pPr>
      <w:r w:rsidRPr="003B6279">
        <w:rPr>
          <w:lang w:val="uk-UA"/>
        </w:rPr>
        <w:br/>
      </w:r>
    </w:p>
    <w:p w14:paraId="0C89029C" w14:textId="77777777" w:rsidR="003B6279" w:rsidRDefault="003B6279">
      <w:pPr>
        <w:rPr>
          <w:lang w:val="uk-UA"/>
        </w:rPr>
      </w:pPr>
      <w:r>
        <w:rPr>
          <w:lang w:val="uk-UA"/>
        </w:rPr>
        <w:br w:type="page"/>
      </w:r>
    </w:p>
    <w:p w14:paraId="288DFE5E" w14:textId="17833EF9" w:rsidR="0065360D" w:rsidRPr="003B6279" w:rsidRDefault="00000000" w:rsidP="003B6279">
      <w:pPr>
        <w:pStyle w:val="1"/>
        <w:rPr>
          <w:lang w:val="uk-UA"/>
        </w:rPr>
      </w:pPr>
      <w:bookmarkStart w:id="39" w:name="_Toc227957407"/>
      <w:r w:rsidRPr="003B6279">
        <w:rPr>
          <w:lang w:val="uk-UA"/>
        </w:rPr>
        <w:lastRenderedPageBreak/>
        <w:t>СПИСОК ВИКОРИСТАНИХ ДЖЕРЕЛ</w:t>
      </w:r>
      <w:bookmarkEnd w:id="39"/>
      <w:r w:rsidRPr="003B6279">
        <w:rPr>
          <w:lang w:val="uk-UA"/>
        </w:rPr>
        <w:t xml:space="preserve"> </w:t>
      </w:r>
    </w:p>
    <w:p w14:paraId="6A64280C" w14:textId="77777777" w:rsidR="0065360D" w:rsidRPr="003B627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[1] </w:t>
      </w:r>
      <w:proofErr w:type="spellStart"/>
      <w:r w:rsidRPr="003B6279">
        <w:rPr>
          <w:lang w:val="uk-UA"/>
        </w:rPr>
        <w:t>Narayanan</w:t>
      </w:r>
      <w:proofErr w:type="spellEnd"/>
      <w:r w:rsidRPr="003B6279">
        <w:rPr>
          <w:lang w:val="uk-UA"/>
        </w:rPr>
        <w:t xml:space="preserve"> P. K. </w:t>
      </w:r>
      <w:proofErr w:type="spellStart"/>
      <w:r w:rsidRPr="003B6279">
        <w:rPr>
          <w:lang w:val="uk-UA"/>
        </w:rPr>
        <w:t>Orchestrating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Data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Engineering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Pipelines</w:t>
      </w:r>
      <w:proofErr w:type="spellEnd"/>
      <w:r w:rsidRPr="003B6279">
        <w:rPr>
          <w:lang w:val="uk-UA"/>
        </w:rPr>
        <w:t xml:space="preserve"> using </w:t>
      </w:r>
      <w:proofErr w:type="spellStart"/>
      <w:r w:rsidRPr="003B6279">
        <w:rPr>
          <w:lang w:val="uk-UA"/>
        </w:rPr>
        <w:t>Apache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. In: </w:t>
      </w:r>
      <w:proofErr w:type="spellStart"/>
      <w:r w:rsidRPr="003B6279">
        <w:rPr>
          <w:lang w:val="uk-UA"/>
        </w:rPr>
        <w:t>Data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Engineering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with</w:t>
      </w:r>
      <w:proofErr w:type="spellEnd"/>
      <w:r w:rsidRPr="003B6279">
        <w:rPr>
          <w:lang w:val="uk-UA"/>
        </w:rPr>
        <w:t xml:space="preserve"> Python. </w:t>
      </w:r>
      <w:proofErr w:type="spellStart"/>
      <w:r w:rsidRPr="003B6279">
        <w:rPr>
          <w:lang w:val="uk-UA"/>
        </w:rPr>
        <w:t>Springer</w:t>
      </w:r>
      <w:proofErr w:type="spellEnd"/>
      <w:r w:rsidRPr="003B6279">
        <w:rPr>
          <w:lang w:val="uk-UA"/>
        </w:rPr>
        <w:t>, 2024. DOI: 10.1007/979-8-8688-0602-5_12.</w:t>
      </w:r>
    </w:p>
    <w:p w14:paraId="1F6154A4" w14:textId="19475F1A" w:rsidR="0065360D" w:rsidRPr="003B627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[2] </w:t>
      </w:r>
      <w:proofErr w:type="spellStart"/>
      <w:r w:rsidRPr="003B6279">
        <w:rPr>
          <w:lang w:val="uk-UA"/>
        </w:rPr>
        <w:t>Asghar</w:t>
      </w:r>
      <w:proofErr w:type="spellEnd"/>
      <w:r w:rsidRPr="003B6279">
        <w:rPr>
          <w:lang w:val="uk-UA"/>
        </w:rPr>
        <w:t xml:space="preserve"> N. </w:t>
      </w:r>
      <w:proofErr w:type="spellStart"/>
      <w:r w:rsidRPr="003B6279">
        <w:rPr>
          <w:lang w:val="uk-UA"/>
        </w:rPr>
        <w:t>Yelp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Dataset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An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Evaluation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arXiv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preprint</w:t>
      </w:r>
      <w:proofErr w:type="spellEnd"/>
      <w:r w:rsidRPr="003B6279">
        <w:rPr>
          <w:lang w:val="uk-UA"/>
        </w:rPr>
        <w:t xml:space="preserve"> arXiv:1512.06915, 2016. URL: </w:t>
      </w:r>
      <w:hyperlink r:id="rId31" w:history="1">
        <w:r w:rsidR="00660983" w:rsidRPr="003B6279">
          <w:rPr>
            <w:rStyle w:val="a5"/>
            <w:lang w:val="uk-UA"/>
          </w:rPr>
          <w:t>https://arxiv.org/pdf/1512.06915</w:t>
        </w:r>
      </w:hyperlink>
      <w:r w:rsidRPr="003B6279">
        <w:rPr>
          <w:lang w:val="uk-UA"/>
        </w:rPr>
        <w:t>.</w:t>
      </w:r>
    </w:p>
    <w:p w14:paraId="73F8C9DA" w14:textId="77777777" w:rsidR="0065360D" w:rsidRPr="003B627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[3] </w:t>
      </w:r>
      <w:proofErr w:type="spellStart"/>
      <w:r w:rsidRPr="003B6279">
        <w:rPr>
          <w:lang w:val="uk-UA"/>
        </w:rPr>
        <w:t>Dash</w:t>
      </w:r>
      <w:proofErr w:type="spellEnd"/>
      <w:r w:rsidRPr="003B6279">
        <w:rPr>
          <w:lang w:val="uk-UA"/>
        </w:rPr>
        <w:t xml:space="preserve"> S., </w:t>
      </w:r>
      <w:proofErr w:type="spellStart"/>
      <w:r w:rsidRPr="003B6279">
        <w:rPr>
          <w:lang w:val="uk-UA"/>
        </w:rPr>
        <w:t>Bansal</w:t>
      </w:r>
      <w:proofErr w:type="spellEnd"/>
      <w:r w:rsidRPr="003B6279">
        <w:rPr>
          <w:lang w:val="uk-UA"/>
        </w:rPr>
        <w:t xml:space="preserve"> S., </w:t>
      </w:r>
      <w:proofErr w:type="spellStart"/>
      <w:r w:rsidRPr="003B6279">
        <w:rPr>
          <w:lang w:val="uk-UA"/>
        </w:rPr>
        <w:t>Chakraborty</w:t>
      </w:r>
      <w:proofErr w:type="spellEnd"/>
      <w:r w:rsidRPr="003B6279">
        <w:rPr>
          <w:lang w:val="uk-UA"/>
        </w:rPr>
        <w:t xml:space="preserve"> A., </w:t>
      </w:r>
      <w:proofErr w:type="spellStart"/>
      <w:r w:rsidRPr="003B6279">
        <w:rPr>
          <w:lang w:val="uk-UA"/>
        </w:rPr>
        <w:t>et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al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Auditing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Yelp's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Business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Ranking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and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Review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Recommendation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Through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the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Lens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of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Fairness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arXiv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preprint</w:t>
      </w:r>
      <w:proofErr w:type="spellEnd"/>
      <w:r w:rsidRPr="003B6279">
        <w:rPr>
          <w:lang w:val="uk-UA"/>
        </w:rPr>
        <w:t xml:space="preserve"> arXiv:2308.02129v2, 2024.</w:t>
      </w:r>
    </w:p>
    <w:p w14:paraId="2A64ABD4" w14:textId="77777777" w:rsidR="0065360D" w:rsidRPr="003B627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[4] </w:t>
      </w:r>
      <w:proofErr w:type="spellStart"/>
      <w:r w:rsidRPr="003B6279">
        <w:rPr>
          <w:lang w:val="uk-UA"/>
        </w:rPr>
        <w:t>Hounsel</w:t>
      </w:r>
      <w:proofErr w:type="spellEnd"/>
      <w:r w:rsidRPr="003B6279">
        <w:rPr>
          <w:lang w:val="uk-UA"/>
        </w:rPr>
        <w:t xml:space="preserve"> A., </w:t>
      </w:r>
      <w:proofErr w:type="spellStart"/>
      <w:r w:rsidRPr="003B6279">
        <w:rPr>
          <w:lang w:val="uk-UA"/>
        </w:rPr>
        <w:t>Holland</w:t>
      </w:r>
      <w:proofErr w:type="spellEnd"/>
      <w:r w:rsidRPr="003B6279">
        <w:rPr>
          <w:lang w:val="uk-UA"/>
        </w:rPr>
        <w:t xml:space="preserve"> J., </w:t>
      </w:r>
      <w:proofErr w:type="spellStart"/>
      <w:r w:rsidRPr="003B6279">
        <w:rPr>
          <w:lang w:val="uk-UA"/>
        </w:rPr>
        <w:t>Kshirsagar</w:t>
      </w:r>
      <w:proofErr w:type="spellEnd"/>
      <w:r w:rsidRPr="003B6279">
        <w:rPr>
          <w:lang w:val="uk-UA"/>
        </w:rPr>
        <w:t xml:space="preserve"> M., </w:t>
      </w:r>
      <w:proofErr w:type="spellStart"/>
      <w:r w:rsidRPr="003B6279">
        <w:rPr>
          <w:lang w:val="uk-UA"/>
        </w:rPr>
        <w:t>et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al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Reviews</w:t>
      </w:r>
      <w:proofErr w:type="spellEnd"/>
      <w:r w:rsidRPr="003B6279">
        <w:rPr>
          <w:lang w:val="uk-UA"/>
        </w:rPr>
        <w:t xml:space="preserve"> in </w:t>
      </w:r>
      <w:proofErr w:type="spellStart"/>
      <w:r w:rsidRPr="003B6279">
        <w:rPr>
          <w:lang w:val="uk-UA"/>
        </w:rPr>
        <w:t>motion</w:t>
      </w:r>
      <w:proofErr w:type="spellEnd"/>
      <w:r w:rsidRPr="003B6279">
        <w:rPr>
          <w:lang w:val="uk-UA"/>
        </w:rPr>
        <w:t xml:space="preserve">: a </w:t>
      </w:r>
      <w:proofErr w:type="spellStart"/>
      <w:r w:rsidRPr="003B6279">
        <w:rPr>
          <w:lang w:val="uk-UA"/>
        </w:rPr>
        <w:t>large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scale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longitudinal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study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of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review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recommendations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on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Yelp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arXiv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preprint</w:t>
      </w:r>
      <w:proofErr w:type="spellEnd"/>
      <w:r w:rsidRPr="003B6279">
        <w:rPr>
          <w:lang w:val="uk-UA"/>
        </w:rPr>
        <w:t xml:space="preserve"> arXiv:2202.09005, 2022.</w:t>
      </w:r>
    </w:p>
    <w:p w14:paraId="7320B2C3" w14:textId="77777777" w:rsidR="0065360D" w:rsidRPr="003B627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[5] </w:t>
      </w:r>
      <w:proofErr w:type="spellStart"/>
      <w:r w:rsidRPr="003B6279">
        <w:rPr>
          <w:lang w:val="uk-UA"/>
        </w:rPr>
        <w:t>Tran</w:t>
      </w:r>
      <w:proofErr w:type="spellEnd"/>
      <w:r w:rsidRPr="003B6279">
        <w:rPr>
          <w:lang w:val="uk-UA"/>
        </w:rPr>
        <w:t xml:space="preserve"> N. N., </w:t>
      </w:r>
      <w:proofErr w:type="spellStart"/>
      <w:r w:rsidRPr="003B6279">
        <w:rPr>
          <w:lang w:val="uk-UA"/>
        </w:rPr>
        <w:t>Lee</w:t>
      </w:r>
      <w:proofErr w:type="spellEnd"/>
      <w:r w:rsidRPr="003B6279">
        <w:rPr>
          <w:lang w:val="uk-UA"/>
        </w:rPr>
        <w:t xml:space="preserve"> J. </w:t>
      </w:r>
      <w:proofErr w:type="spellStart"/>
      <w:r w:rsidRPr="003B6279">
        <w:rPr>
          <w:lang w:val="uk-UA"/>
        </w:rPr>
        <w:t>Online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Reviews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as</w:t>
      </w:r>
      <w:proofErr w:type="spellEnd"/>
      <w:r w:rsidRPr="003B6279">
        <w:rPr>
          <w:lang w:val="uk-UA"/>
        </w:rPr>
        <w:t xml:space="preserve"> Health </w:t>
      </w:r>
      <w:proofErr w:type="spellStart"/>
      <w:r w:rsidRPr="003B6279">
        <w:rPr>
          <w:lang w:val="uk-UA"/>
        </w:rPr>
        <w:t>Data</w:t>
      </w:r>
      <w:proofErr w:type="spellEnd"/>
      <w:r w:rsidRPr="003B6279">
        <w:rPr>
          <w:lang w:val="uk-UA"/>
        </w:rPr>
        <w:t xml:space="preserve">: </w:t>
      </w:r>
      <w:proofErr w:type="spellStart"/>
      <w:r w:rsidRPr="003B6279">
        <w:rPr>
          <w:lang w:val="uk-UA"/>
        </w:rPr>
        <w:t>Examining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the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Association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Between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Availability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of</w:t>
      </w:r>
      <w:proofErr w:type="spellEnd"/>
      <w:r w:rsidRPr="003B6279">
        <w:rPr>
          <w:lang w:val="uk-UA"/>
        </w:rPr>
        <w:t xml:space="preserve"> Health </w:t>
      </w:r>
      <w:proofErr w:type="spellStart"/>
      <w:r w:rsidRPr="003B6279">
        <w:rPr>
          <w:lang w:val="uk-UA"/>
        </w:rPr>
        <w:t>Care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Services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and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Patient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Star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Ratings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Exemplified</w:t>
      </w:r>
      <w:proofErr w:type="spellEnd"/>
      <w:r w:rsidRPr="003B6279">
        <w:rPr>
          <w:lang w:val="uk-UA"/>
        </w:rPr>
        <w:t xml:space="preserve"> by </w:t>
      </w:r>
      <w:proofErr w:type="spellStart"/>
      <w:r w:rsidRPr="003B6279">
        <w:rPr>
          <w:lang w:val="uk-UA"/>
        </w:rPr>
        <w:t>the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Yelp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Academic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Dataset</w:t>
      </w:r>
      <w:proofErr w:type="spellEnd"/>
      <w:r w:rsidRPr="003B6279">
        <w:rPr>
          <w:lang w:val="uk-UA"/>
        </w:rPr>
        <w:t xml:space="preserve">. JMIR Public Health </w:t>
      </w:r>
      <w:proofErr w:type="spellStart"/>
      <w:r w:rsidRPr="003B6279">
        <w:rPr>
          <w:lang w:val="uk-UA"/>
        </w:rPr>
        <w:t>Surveill</w:t>
      </w:r>
      <w:proofErr w:type="spellEnd"/>
      <w:r w:rsidRPr="003B6279">
        <w:rPr>
          <w:lang w:val="uk-UA"/>
        </w:rPr>
        <w:t xml:space="preserve">. 2017. </w:t>
      </w:r>
      <w:proofErr w:type="spellStart"/>
      <w:r w:rsidRPr="003B6279">
        <w:rPr>
          <w:lang w:val="uk-UA"/>
        </w:rPr>
        <w:t>Vol</w:t>
      </w:r>
      <w:proofErr w:type="spellEnd"/>
      <w:r w:rsidRPr="003B6279">
        <w:rPr>
          <w:lang w:val="uk-UA"/>
        </w:rPr>
        <w:t xml:space="preserve">. 3, </w:t>
      </w:r>
      <w:proofErr w:type="spellStart"/>
      <w:r w:rsidRPr="003B6279">
        <w:rPr>
          <w:lang w:val="uk-UA"/>
        </w:rPr>
        <w:t>No</w:t>
      </w:r>
      <w:proofErr w:type="spellEnd"/>
      <w:r w:rsidRPr="003B6279">
        <w:rPr>
          <w:lang w:val="uk-UA"/>
        </w:rPr>
        <w:t>. 3. e38. DOI: 10.2196/publichealth.7001.</w:t>
      </w:r>
    </w:p>
    <w:p w14:paraId="4876DF5F" w14:textId="77777777" w:rsidR="0065360D" w:rsidRPr="003B627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[6] </w:t>
      </w:r>
      <w:proofErr w:type="spellStart"/>
      <w:r w:rsidRPr="003B6279">
        <w:rPr>
          <w:lang w:val="uk-UA"/>
        </w:rPr>
        <w:t>Takagi</w:t>
      </w:r>
      <w:proofErr w:type="spellEnd"/>
      <w:r w:rsidRPr="003B6279">
        <w:rPr>
          <w:lang w:val="uk-UA"/>
        </w:rPr>
        <w:t xml:space="preserve"> D., </w:t>
      </w:r>
      <w:proofErr w:type="spellStart"/>
      <w:r w:rsidRPr="003B6279">
        <w:rPr>
          <w:lang w:val="uk-UA"/>
        </w:rPr>
        <w:t>Maeda</w:t>
      </w:r>
      <w:proofErr w:type="spellEnd"/>
      <w:r w:rsidRPr="003B6279">
        <w:rPr>
          <w:lang w:val="uk-UA"/>
        </w:rPr>
        <w:t xml:space="preserve"> Y., </w:t>
      </w:r>
      <w:proofErr w:type="spellStart"/>
      <w:r w:rsidRPr="003B6279">
        <w:rPr>
          <w:lang w:val="uk-UA"/>
        </w:rPr>
        <w:t>Yamamura</w:t>
      </w:r>
      <w:proofErr w:type="spellEnd"/>
      <w:r w:rsidRPr="003B6279">
        <w:rPr>
          <w:lang w:val="uk-UA"/>
        </w:rPr>
        <w:t xml:space="preserve"> T. </w:t>
      </w:r>
      <w:proofErr w:type="spellStart"/>
      <w:r w:rsidRPr="003B6279">
        <w:rPr>
          <w:lang w:val="uk-UA"/>
        </w:rPr>
        <w:t>Dynamic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Sentiment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Analysis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with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Local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Large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Language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Models</w:t>
      </w:r>
      <w:proofErr w:type="spellEnd"/>
      <w:r w:rsidRPr="003B6279">
        <w:rPr>
          <w:lang w:val="uk-UA"/>
        </w:rPr>
        <w:t xml:space="preserve"> using </w:t>
      </w:r>
      <w:proofErr w:type="spellStart"/>
      <w:r w:rsidRPr="003B6279">
        <w:rPr>
          <w:lang w:val="uk-UA"/>
        </w:rPr>
        <w:t>Majority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Voting</w:t>
      </w:r>
      <w:proofErr w:type="spellEnd"/>
      <w:r w:rsidRPr="003B6279">
        <w:rPr>
          <w:lang w:val="uk-UA"/>
        </w:rPr>
        <w:t xml:space="preserve">: A </w:t>
      </w:r>
      <w:proofErr w:type="spellStart"/>
      <w:r w:rsidRPr="003B6279">
        <w:rPr>
          <w:lang w:val="uk-UA"/>
        </w:rPr>
        <w:t>Study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on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Factors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Affecting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Restaurant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Evaluation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arXiv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preprint</w:t>
      </w:r>
      <w:proofErr w:type="spellEnd"/>
      <w:r w:rsidRPr="003B6279">
        <w:rPr>
          <w:lang w:val="uk-UA"/>
        </w:rPr>
        <w:t xml:space="preserve"> arXiv:2407.13069, 2024.</w:t>
      </w:r>
    </w:p>
    <w:p w14:paraId="13641528" w14:textId="77777777" w:rsidR="0065360D" w:rsidRPr="003B627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[7] </w:t>
      </w:r>
      <w:proofErr w:type="spellStart"/>
      <w:r w:rsidRPr="003B6279">
        <w:rPr>
          <w:lang w:val="uk-UA"/>
        </w:rPr>
        <w:t>Kearns</w:t>
      </w:r>
      <w:proofErr w:type="spellEnd"/>
      <w:r w:rsidRPr="003B6279">
        <w:rPr>
          <w:lang w:val="uk-UA"/>
        </w:rPr>
        <w:t xml:space="preserve"> R. </w:t>
      </w:r>
      <w:proofErr w:type="spellStart"/>
      <w:r w:rsidRPr="003B6279">
        <w:rPr>
          <w:lang w:val="uk-UA"/>
        </w:rPr>
        <w:t>Chapter</w:t>
      </w:r>
      <w:proofErr w:type="spellEnd"/>
      <w:r w:rsidRPr="003B6279">
        <w:rPr>
          <w:lang w:val="uk-UA"/>
        </w:rPr>
        <w:t xml:space="preserve"> 4. </w:t>
      </w:r>
      <w:proofErr w:type="spellStart"/>
      <w:r w:rsidRPr="003B6279">
        <w:rPr>
          <w:lang w:val="uk-UA"/>
        </w:rPr>
        <w:t>Monitoring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and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Anomaly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Detection</w:t>
      </w:r>
      <w:proofErr w:type="spellEnd"/>
      <w:r w:rsidRPr="003B6279">
        <w:rPr>
          <w:lang w:val="uk-UA"/>
        </w:rPr>
        <w:t xml:space="preserve"> for </w:t>
      </w:r>
      <w:proofErr w:type="spellStart"/>
      <w:r w:rsidRPr="003B6279">
        <w:rPr>
          <w:lang w:val="uk-UA"/>
        </w:rPr>
        <w:t>Your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Data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Pipelines</w:t>
      </w:r>
      <w:proofErr w:type="spellEnd"/>
      <w:r w:rsidRPr="003B6279">
        <w:rPr>
          <w:lang w:val="uk-UA"/>
        </w:rPr>
        <w:t xml:space="preserve">. In: </w:t>
      </w:r>
      <w:proofErr w:type="spellStart"/>
      <w:r w:rsidRPr="003B6279">
        <w:rPr>
          <w:lang w:val="uk-UA"/>
        </w:rPr>
        <w:t>Data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Quality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Fundamentals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O'Reilly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Media</w:t>
      </w:r>
      <w:proofErr w:type="spellEnd"/>
      <w:r w:rsidRPr="003B6279">
        <w:rPr>
          <w:lang w:val="uk-UA"/>
        </w:rPr>
        <w:t>, 2022.</w:t>
      </w:r>
    </w:p>
    <w:p w14:paraId="018C6A9D" w14:textId="77777777" w:rsidR="0065360D" w:rsidRPr="003B627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[8] </w:t>
      </w:r>
      <w:proofErr w:type="spellStart"/>
      <w:r w:rsidRPr="003B6279">
        <w:rPr>
          <w:lang w:val="uk-UA"/>
        </w:rPr>
        <w:t>Kumar</w:t>
      </w:r>
      <w:proofErr w:type="spellEnd"/>
      <w:r w:rsidRPr="003B6279">
        <w:rPr>
          <w:lang w:val="uk-UA"/>
        </w:rPr>
        <w:t xml:space="preserve"> N., </w:t>
      </w:r>
      <w:proofErr w:type="spellStart"/>
      <w:r w:rsidRPr="003B6279">
        <w:rPr>
          <w:lang w:val="uk-UA"/>
        </w:rPr>
        <w:t>Groenewald</w:t>
      </w:r>
      <w:proofErr w:type="spellEnd"/>
      <w:r w:rsidRPr="003B6279">
        <w:rPr>
          <w:lang w:val="uk-UA"/>
        </w:rPr>
        <w:t xml:space="preserve"> E. S., </w:t>
      </w:r>
      <w:proofErr w:type="spellStart"/>
      <w:r w:rsidRPr="003B6279">
        <w:rPr>
          <w:lang w:val="uk-UA"/>
        </w:rPr>
        <w:t>Kulkarni</w:t>
      </w:r>
      <w:proofErr w:type="spellEnd"/>
      <w:r w:rsidRPr="003B6279">
        <w:rPr>
          <w:lang w:val="uk-UA"/>
        </w:rPr>
        <w:t xml:space="preserve"> S., </w:t>
      </w:r>
      <w:proofErr w:type="spellStart"/>
      <w:r w:rsidRPr="003B6279">
        <w:rPr>
          <w:lang w:val="uk-UA"/>
        </w:rPr>
        <w:t>et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al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Self-healing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networks</w:t>
      </w:r>
      <w:proofErr w:type="spellEnd"/>
      <w:r w:rsidRPr="003B6279">
        <w:rPr>
          <w:lang w:val="uk-UA"/>
        </w:rPr>
        <w:t>: AI-</w:t>
      </w:r>
      <w:proofErr w:type="spellStart"/>
      <w:r w:rsidRPr="003B6279">
        <w:rPr>
          <w:lang w:val="uk-UA"/>
        </w:rPr>
        <w:t>based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approaches</w:t>
      </w:r>
      <w:proofErr w:type="spellEnd"/>
      <w:r w:rsidRPr="003B6279">
        <w:rPr>
          <w:lang w:val="uk-UA"/>
        </w:rPr>
        <w:t xml:space="preserve"> for </w:t>
      </w:r>
      <w:proofErr w:type="spellStart"/>
      <w:r w:rsidRPr="003B6279">
        <w:rPr>
          <w:lang w:val="uk-UA"/>
        </w:rPr>
        <w:t>fault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detection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and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recovery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Power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Syst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Technol</w:t>
      </w:r>
      <w:proofErr w:type="spellEnd"/>
      <w:r w:rsidRPr="003B6279">
        <w:rPr>
          <w:lang w:val="uk-UA"/>
        </w:rPr>
        <w:t xml:space="preserve">. 2023. </w:t>
      </w:r>
      <w:proofErr w:type="spellStart"/>
      <w:r w:rsidRPr="003B6279">
        <w:rPr>
          <w:lang w:val="uk-UA"/>
        </w:rPr>
        <w:t>Vol</w:t>
      </w:r>
      <w:proofErr w:type="spellEnd"/>
      <w:r w:rsidRPr="003B6279">
        <w:rPr>
          <w:lang w:val="uk-UA"/>
        </w:rPr>
        <w:t xml:space="preserve">. 47, </w:t>
      </w:r>
      <w:proofErr w:type="spellStart"/>
      <w:r w:rsidRPr="003B6279">
        <w:rPr>
          <w:lang w:val="uk-UA"/>
        </w:rPr>
        <w:t>No</w:t>
      </w:r>
      <w:proofErr w:type="spellEnd"/>
      <w:r w:rsidRPr="003B6279">
        <w:rPr>
          <w:lang w:val="uk-UA"/>
        </w:rPr>
        <w:t>. 4. P. 371–386. DOI: 10.52783/pst.206.</w:t>
      </w:r>
    </w:p>
    <w:p w14:paraId="02E2BCAA" w14:textId="77777777" w:rsidR="0065360D" w:rsidRPr="003B627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[9] </w:t>
      </w:r>
      <w:proofErr w:type="spellStart"/>
      <w:r w:rsidRPr="003B6279">
        <w:rPr>
          <w:lang w:val="uk-UA"/>
        </w:rPr>
        <w:t>Polimeno</w:t>
      </w:r>
      <w:proofErr w:type="spellEnd"/>
      <w:r w:rsidRPr="003B6279">
        <w:rPr>
          <w:lang w:val="uk-UA"/>
        </w:rPr>
        <w:t xml:space="preserve"> A. </w:t>
      </w:r>
      <w:proofErr w:type="spellStart"/>
      <w:r w:rsidRPr="003B6279">
        <w:rPr>
          <w:lang w:val="uk-UA"/>
        </w:rPr>
        <w:t>Balancing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protection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and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quality</w:t>
      </w:r>
      <w:proofErr w:type="spellEnd"/>
      <w:r w:rsidRPr="003B6279">
        <w:rPr>
          <w:lang w:val="uk-UA"/>
        </w:rPr>
        <w:t xml:space="preserve"> in </w:t>
      </w:r>
      <w:proofErr w:type="spellStart"/>
      <w:r w:rsidRPr="003B6279">
        <w:rPr>
          <w:lang w:val="uk-UA"/>
        </w:rPr>
        <w:t>big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data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analytics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pipelines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Big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Data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Journal</w:t>
      </w:r>
      <w:proofErr w:type="spellEnd"/>
      <w:r w:rsidRPr="003B6279">
        <w:rPr>
          <w:lang w:val="uk-UA"/>
        </w:rPr>
        <w:t>. 2025. DOI: 10.1089/big.2023.0065.</w:t>
      </w:r>
    </w:p>
    <w:p w14:paraId="4F6C7F01" w14:textId="2804AE25" w:rsidR="0065360D" w:rsidRPr="003B627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lastRenderedPageBreak/>
        <w:t xml:space="preserve">[10] </w:t>
      </w:r>
      <w:proofErr w:type="spellStart"/>
      <w:r w:rsidRPr="003B6279">
        <w:rPr>
          <w:lang w:val="uk-UA"/>
        </w:rPr>
        <w:t>Shah</w:t>
      </w:r>
      <w:proofErr w:type="spellEnd"/>
      <w:r w:rsidRPr="003B6279">
        <w:rPr>
          <w:lang w:val="uk-UA"/>
        </w:rPr>
        <w:t xml:space="preserve"> M., </w:t>
      </w:r>
      <w:proofErr w:type="spellStart"/>
      <w:r w:rsidRPr="003B6279">
        <w:rPr>
          <w:lang w:val="uk-UA"/>
        </w:rPr>
        <w:t>Hazarika</w:t>
      </w:r>
      <w:proofErr w:type="spellEnd"/>
      <w:r w:rsidRPr="003B6279">
        <w:rPr>
          <w:lang w:val="uk-UA"/>
        </w:rPr>
        <w:t xml:space="preserve"> A. V. </w:t>
      </w:r>
      <w:proofErr w:type="spellStart"/>
      <w:r w:rsidRPr="003B6279">
        <w:rPr>
          <w:lang w:val="uk-UA"/>
        </w:rPr>
        <w:t>Self-Healing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Data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Pipelines</w:t>
      </w:r>
      <w:proofErr w:type="spellEnd"/>
      <w:r w:rsidRPr="003B6279">
        <w:rPr>
          <w:lang w:val="uk-UA"/>
        </w:rPr>
        <w:t xml:space="preserve">. A </w:t>
      </w:r>
      <w:proofErr w:type="spellStart"/>
      <w:r w:rsidRPr="003B6279">
        <w:rPr>
          <w:lang w:val="uk-UA"/>
        </w:rPr>
        <w:t>Fault-Tolerant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Approach</w:t>
      </w:r>
      <w:proofErr w:type="spellEnd"/>
      <w:r w:rsidRPr="003B6279">
        <w:rPr>
          <w:lang w:val="uk-UA"/>
        </w:rPr>
        <w:t xml:space="preserve"> to ETL </w:t>
      </w:r>
      <w:proofErr w:type="spellStart"/>
      <w:r w:rsidRPr="003B6279">
        <w:rPr>
          <w:lang w:val="uk-UA"/>
        </w:rPr>
        <w:t>Workflows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ResearchGate</w:t>
      </w:r>
      <w:proofErr w:type="spellEnd"/>
      <w:r w:rsidRPr="003B6279">
        <w:rPr>
          <w:lang w:val="uk-UA"/>
        </w:rPr>
        <w:t xml:space="preserve">, 2025. URL: </w:t>
      </w:r>
      <w:hyperlink r:id="rId32" w:history="1">
        <w:r w:rsidR="00660983" w:rsidRPr="003B6279">
          <w:rPr>
            <w:rStyle w:val="a5"/>
            <w:lang w:val="uk-UA"/>
          </w:rPr>
          <w:t>https://www.researchgate.net/publication/393018779</w:t>
        </w:r>
      </w:hyperlink>
      <w:r w:rsidRPr="003B6279">
        <w:rPr>
          <w:lang w:val="uk-UA"/>
        </w:rPr>
        <w:t>.</w:t>
      </w:r>
    </w:p>
    <w:p w14:paraId="10512603" w14:textId="77777777" w:rsidR="0065360D" w:rsidRPr="003B627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[11] </w:t>
      </w:r>
      <w:proofErr w:type="spellStart"/>
      <w:r w:rsidRPr="003B6279">
        <w:rPr>
          <w:lang w:val="uk-UA"/>
        </w:rPr>
        <w:t>Zhao</w:t>
      </w:r>
      <w:proofErr w:type="spellEnd"/>
      <w:r w:rsidRPr="003B6279">
        <w:rPr>
          <w:lang w:val="uk-UA"/>
        </w:rPr>
        <w:t xml:space="preserve"> L., </w:t>
      </w:r>
      <w:proofErr w:type="spellStart"/>
      <w:r w:rsidRPr="003B6279">
        <w:rPr>
          <w:lang w:val="uk-UA"/>
        </w:rPr>
        <w:t>et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al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Self-Healing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Data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Pipelines</w:t>
      </w:r>
      <w:proofErr w:type="spellEnd"/>
      <w:r w:rsidRPr="003B6279">
        <w:rPr>
          <w:lang w:val="uk-UA"/>
        </w:rPr>
        <w:t xml:space="preserve">: </w:t>
      </w:r>
      <w:proofErr w:type="spellStart"/>
      <w:r w:rsidRPr="003B6279">
        <w:rPr>
          <w:lang w:val="uk-UA"/>
        </w:rPr>
        <w:t>Reinforcement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Learning</w:t>
      </w:r>
      <w:proofErr w:type="spellEnd"/>
      <w:r w:rsidRPr="003B6279">
        <w:rPr>
          <w:lang w:val="uk-UA"/>
        </w:rPr>
        <w:t xml:space="preserve"> for Real-</w:t>
      </w:r>
      <w:proofErr w:type="spellStart"/>
      <w:r w:rsidRPr="003B6279">
        <w:rPr>
          <w:lang w:val="uk-UA"/>
        </w:rPr>
        <w:t>Time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Fault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Detection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and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Autonomous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Recovery</w:t>
      </w:r>
      <w:proofErr w:type="spellEnd"/>
      <w:r w:rsidRPr="003B6279">
        <w:rPr>
          <w:lang w:val="uk-UA"/>
        </w:rPr>
        <w:t xml:space="preserve">. IEEE </w:t>
      </w:r>
      <w:proofErr w:type="spellStart"/>
      <w:r w:rsidRPr="003B6279">
        <w:rPr>
          <w:lang w:val="uk-UA"/>
        </w:rPr>
        <w:t>International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Conference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Proceedings</w:t>
      </w:r>
      <w:proofErr w:type="spellEnd"/>
      <w:r w:rsidRPr="003B6279">
        <w:rPr>
          <w:lang w:val="uk-UA"/>
        </w:rPr>
        <w:t>, 2025. DOI: 10.1109/ICECA.2025.11196544.</w:t>
      </w:r>
    </w:p>
    <w:p w14:paraId="142C07C0" w14:textId="77777777" w:rsidR="0065360D" w:rsidRPr="003B627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[12] </w:t>
      </w:r>
      <w:proofErr w:type="spellStart"/>
      <w:r w:rsidRPr="003B6279">
        <w:rPr>
          <w:lang w:val="uk-UA"/>
        </w:rPr>
        <w:t>Yusuf</w:t>
      </w:r>
      <w:proofErr w:type="spellEnd"/>
      <w:r w:rsidRPr="003B6279">
        <w:rPr>
          <w:lang w:val="uk-UA"/>
        </w:rPr>
        <w:t xml:space="preserve"> R., </w:t>
      </w:r>
      <w:proofErr w:type="spellStart"/>
      <w:r w:rsidRPr="003B6279">
        <w:rPr>
          <w:lang w:val="uk-UA"/>
        </w:rPr>
        <w:t>et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al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Self-Healing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Data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Pipelines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with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Autonomous</w:t>
      </w:r>
      <w:proofErr w:type="spellEnd"/>
      <w:r w:rsidRPr="003B6279">
        <w:rPr>
          <w:lang w:val="uk-UA"/>
        </w:rPr>
        <w:t xml:space="preserve"> Error </w:t>
      </w:r>
      <w:proofErr w:type="spellStart"/>
      <w:r w:rsidRPr="003B6279">
        <w:rPr>
          <w:lang w:val="uk-UA"/>
        </w:rPr>
        <w:t>Identification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and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Remediation</w:t>
      </w:r>
      <w:proofErr w:type="spellEnd"/>
      <w:r w:rsidRPr="003B6279">
        <w:rPr>
          <w:lang w:val="uk-UA"/>
        </w:rPr>
        <w:t>. TIJER. 2025. URL: https://tijer.org/tijer/papers/TIJER2506049.pdf.</w:t>
      </w:r>
    </w:p>
    <w:p w14:paraId="78320F3D" w14:textId="77777777" w:rsidR="0065360D" w:rsidRPr="003B627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[13] </w:t>
      </w:r>
      <w:proofErr w:type="spellStart"/>
      <w:r w:rsidRPr="003B6279">
        <w:rPr>
          <w:lang w:val="uk-UA"/>
        </w:rPr>
        <w:t>Aldrini</w:t>
      </w:r>
      <w:proofErr w:type="spellEnd"/>
      <w:r w:rsidRPr="003B6279">
        <w:rPr>
          <w:lang w:val="uk-UA"/>
        </w:rPr>
        <w:t xml:space="preserve"> J., </w:t>
      </w:r>
      <w:proofErr w:type="spellStart"/>
      <w:r w:rsidRPr="003B6279">
        <w:rPr>
          <w:lang w:val="uk-UA"/>
        </w:rPr>
        <w:t>Chihi</w:t>
      </w:r>
      <w:proofErr w:type="spellEnd"/>
      <w:r w:rsidRPr="003B6279">
        <w:rPr>
          <w:lang w:val="uk-UA"/>
        </w:rPr>
        <w:t xml:space="preserve"> I., </w:t>
      </w:r>
      <w:proofErr w:type="spellStart"/>
      <w:r w:rsidRPr="003B6279">
        <w:rPr>
          <w:lang w:val="uk-UA"/>
        </w:rPr>
        <w:t>Sidhom</w:t>
      </w:r>
      <w:proofErr w:type="spellEnd"/>
      <w:r w:rsidRPr="003B6279">
        <w:rPr>
          <w:lang w:val="uk-UA"/>
        </w:rPr>
        <w:t xml:space="preserve"> L. </w:t>
      </w:r>
      <w:proofErr w:type="spellStart"/>
      <w:r w:rsidRPr="003B6279">
        <w:rPr>
          <w:lang w:val="uk-UA"/>
        </w:rPr>
        <w:t>Fault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diagnosis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and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self-healing</w:t>
      </w:r>
      <w:proofErr w:type="spellEnd"/>
      <w:r w:rsidRPr="003B6279">
        <w:rPr>
          <w:lang w:val="uk-UA"/>
        </w:rPr>
        <w:t xml:space="preserve"> for </w:t>
      </w:r>
      <w:proofErr w:type="spellStart"/>
      <w:r w:rsidRPr="003B6279">
        <w:rPr>
          <w:lang w:val="uk-UA"/>
        </w:rPr>
        <w:t>smart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manufacturing</w:t>
      </w:r>
      <w:proofErr w:type="spellEnd"/>
      <w:r w:rsidRPr="003B6279">
        <w:rPr>
          <w:lang w:val="uk-UA"/>
        </w:rPr>
        <w:t xml:space="preserve">: a </w:t>
      </w:r>
      <w:proofErr w:type="spellStart"/>
      <w:r w:rsidRPr="003B6279">
        <w:rPr>
          <w:lang w:val="uk-UA"/>
        </w:rPr>
        <w:t>review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Journal</w:t>
      </w:r>
      <w:proofErr w:type="spellEnd"/>
      <w:r w:rsidRPr="003B6279">
        <w:rPr>
          <w:lang w:val="uk-UA"/>
        </w:rPr>
        <w:t xml:space="preserve"> of </w:t>
      </w:r>
      <w:proofErr w:type="spellStart"/>
      <w:r w:rsidRPr="003B6279">
        <w:rPr>
          <w:lang w:val="uk-UA"/>
        </w:rPr>
        <w:t>Intelligent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Manufacturing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Springer</w:t>
      </w:r>
      <w:proofErr w:type="spellEnd"/>
      <w:r w:rsidRPr="003B6279">
        <w:rPr>
          <w:lang w:val="uk-UA"/>
        </w:rPr>
        <w:t>, 2023. DOI: 10.1007/s10845-023-02165-6.</w:t>
      </w:r>
    </w:p>
    <w:p w14:paraId="337F83BB" w14:textId="77777777" w:rsidR="0065360D" w:rsidRPr="003B627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[14] </w:t>
      </w:r>
      <w:proofErr w:type="spellStart"/>
      <w:r w:rsidRPr="003B6279">
        <w:rPr>
          <w:lang w:val="uk-UA"/>
        </w:rPr>
        <w:t>Cui</w:t>
      </w:r>
      <w:proofErr w:type="spellEnd"/>
      <w:r w:rsidRPr="003B6279">
        <w:rPr>
          <w:lang w:val="uk-UA"/>
        </w:rPr>
        <w:t xml:space="preserve"> J., </w:t>
      </w:r>
      <w:proofErr w:type="spellStart"/>
      <w:r w:rsidRPr="003B6279">
        <w:rPr>
          <w:lang w:val="uk-UA"/>
        </w:rPr>
        <w:t>Wang</w:t>
      </w:r>
      <w:proofErr w:type="spellEnd"/>
      <w:r w:rsidRPr="003B6279">
        <w:rPr>
          <w:lang w:val="uk-UA"/>
        </w:rPr>
        <w:t xml:space="preserve"> Z., </w:t>
      </w:r>
      <w:proofErr w:type="spellStart"/>
      <w:r w:rsidRPr="003B6279">
        <w:rPr>
          <w:lang w:val="uk-UA"/>
        </w:rPr>
        <w:t>Ho</w:t>
      </w:r>
      <w:proofErr w:type="spellEnd"/>
      <w:r w:rsidRPr="003B6279">
        <w:rPr>
          <w:lang w:val="uk-UA"/>
        </w:rPr>
        <w:t xml:space="preserve"> S.-B., </w:t>
      </w:r>
      <w:proofErr w:type="spellStart"/>
      <w:r w:rsidRPr="003B6279">
        <w:rPr>
          <w:lang w:val="uk-UA"/>
        </w:rPr>
        <w:t>Cambria</w:t>
      </w:r>
      <w:proofErr w:type="spellEnd"/>
      <w:r w:rsidRPr="003B6279">
        <w:rPr>
          <w:lang w:val="uk-UA"/>
        </w:rPr>
        <w:t xml:space="preserve"> E. </w:t>
      </w:r>
      <w:proofErr w:type="spellStart"/>
      <w:r w:rsidRPr="003B6279">
        <w:rPr>
          <w:lang w:val="uk-UA"/>
        </w:rPr>
        <w:t>Survey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on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sentiment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analysis</w:t>
      </w:r>
      <w:proofErr w:type="spellEnd"/>
      <w:r w:rsidRPr="003B6279">
        <w:rPr>
          <w:lang w:val="uk-UA"/>
        </w:rPr>
        <w:t xml:space="preserve">: </w:t>
      </w:r>
      <w:proofErr w:type="spellStart"/>
      <w:r w:rsidRPr="003B6279">
        <w:rPr>
          <w:lang w:val="uk-UA"/>
        </w:rPr>
        <w:t>evolution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of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research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methods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and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topics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Artif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Intell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Rev</w:t>
      </w:r>
      <w:proofErr w:type="spellEnd"/>
      <w:r w:rsidRPr="003B6279">
        <w:rPr>
          <w:lang w:val="uk-UA"/>
        </w:rPr>
        <w:t xml:space="preserve">. 2023. </w:t>
      </w:r>
      <w:proofErr w:type="spellStart"/>
      <w:r w:rsidRPr="003B6279">
        <w:rPr>
          <w:lang w:val="uk-UA"/>
        </w:rPr>
        <w:t>Vol</w:t>
      </w:r>
      <w:proofErr w:type="spellEnd"/>
      <w:r w:rsidRPr="003B6279">
        <w:rPr>
          <w:lang w:val="uk-UA"/>
        </w:rPr>
        <w:t xml:space="preserve">. 56, </w:t>
      </w:r>
      <w:proofErr w:type="spellStart"/>
      <w:r w:rsidRPr="003B6279">
        <w:rPr>
          <w:lang w:val="uk-UA"/>
        </w:rPr>
        <w:t>No</w:t>
      </w:r>
      <w:proofErr w:type="spellEnd"/>
      <w:r w:rsidRPr="003B6279">
        <w:rPr>
          <w:lang w:val="uk-UA"/>
        </w:rPr>
        <w:t>. 8. P. 8469–8510. DOI: 10.1007/s10462-023-10415-5.</w:t>
      </w:r>
    </w:p>
    <w:p w14:paraId="3DED7E6A" w14:textId="77777777" w:rsidR="0065360D" w:rsidRPr="003B627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[15] </w:t>
      </w:r>
      <w:proofErr w:type="spellStart"/>
      <w:r w:rsidRPr="003B6279">
        <w:rPr>
          <w:lang w:val="uk-UA"/>
        </w:rPr>
        <w:t>Shao</w:t>
      </w:r>
      <w:proofErr w:type="spellEnd"/>
      <w:r w:rsidRPr="003B6279">
        <w:rPr>
          <w:lang w:val="uk-UA"/>
        </w:rPr>
        <w:t xml:space="preserve"> W. </w:t>
      </w:r>
      <w:proofErr w:type="spellStart"/>
      <w:r w:rsidRPr="003B6279">
        <w:rPr>
          <w:lang w:val="uk-UA"/>
        </w:rPr>
        <w:t>Text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sentiment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classification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optimization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based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on</w:t>
      </w:r>
      <w:proofErr w:type="spellEnd"/>
      <w:r w:rsidRPr="003B6279">
        <w:rPr>
          <w:lang w:val="uk-UA"/>
        </w:rPr>
        <w:t xml:space="preserve"> a </w:t>
      </w:r>
      <w:proofErr w:type="spellStart"/>
      <w:r w:rsidRPr="003B6279">
        <w:rPr>
          <w:lang w:val="uk-UA"/>
        </w:rPr>
        <w:t>fine-tuned</w:t>
      </w:r>
      <w:proofErr w:type="spellEnd"/>
      <w:r w:rsidRPr="003B6279">
        <w:rPr>
          <w:lang w:val="uk-UA"/>
        </w:rPr>
        <w:t xml:space="preserve"> BERT </w:t>
      </w:r>
      <w:proofErr w:type="spellStart"/>
      <w:r w:rsidRPr="003B6279">
        <w:rPr>
          <w:lang w:val="uk-UA"/>
        </w:rPr>
        <w:t>and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large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language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model</w:t>
      </w:r>
      <w:proofErr w:type="spellEnd"/>
      <w:r w:rsidRPr="003B6279">
        <w:rPr>
          <w:lang w:val="uk-UA"/>
        </w:rPr>
        <w:t>. SAGE Open. 2025. DOI: 10.1177/14727978251355795.</w:t>
      </w:r>
    </w:p>
    <w:p w14:paraId="5B178E69" w14:textId="77777777" w:rsidR="0065360D" w:rsidRPr="003B627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[16] </w:t>
      </w:r>
      <w:proofErr w:type="spellStart"/>
      <w:r w:rsidRPr="003B6279">
        <w:rPr>
          <w:lang w:val="uk-UA"/>
        </w:rPr>
        <w:t>Zhang</w:t>
      </w:r>
      <w:proofErr w:type="spellEnd"/>
      <w:r w:rsidRPr="003B6279">
        <w:rPr>
          <w:lang w:val="uk-UA"/>
        </w:rPr>
        <w:t xml:space="preserve"> W., </w:t>
      </w:r>
      <w:proofErr w:type="spellStart"/>
      <w:r w:rsidRPr="003B6279">
        <w:rPr>
          <w:lang w:val="uk-UA"/>
        </w:rPr>
        <w:t>Deng</w:t>
      </w:r>
      <w:proofErr w:type="spellEnd"/>
      <w:r w:rsidRPr="003B6279">
        <w:rPr>
          <w:lang w:val="uk-UA"/>
        </w:rPr>
        <w:t xml:space="preserve"> Y., </w:t>
      </w:r>
      <w:proofErr w:type="spellStart"/>
      <w:r w:rsidRPr="003B6279">
        <w:rPr>
          <w:lang w:val="uk-UA"/>
        </w:rPr>
        <w:t>Liu</w:t>
      </w:r>
      <w:proofErr w:type="spellEnd"/>
      <w:r w:rsidRPr="003B6279">
        <w:rPr>
          <w:lang w:val="uk-UA"/>
        </w:rPr>
        <w:t xml:space="preserve"> B., </w:t>
      </w:r>
      <w:proofErr w:type="spellStart"/>
      <w:r w:rsidRPr="003B6279">
        <w:rPr>
          <w:lang w:val="uk-UA"/>
        </w:rPr>
        <w:t>Pan</w:t>
      </w:r>
      <w:proofErr w:type="spellEnd"/>
      <w:r w:rsidRPr="003B6279">
        <w:rPr>
          <w:lang w:val="uk-UA"/>
        </w:rPr>
        <w:t xml:space="preserve"> S., Bing L. </w:t>
      </w:r>
      <w:proofErr w:type="spellStart"/>
      <w:r w:rsidRPr="003B6279">
        <w:rPr>
          <w:lang w:val="uk-UA"/>
        </w:rPr>
        <w:t>Sentiment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Analysis</w:t>
      </w:r>
      <w:proofErr w:type="spellEnd"/>
      <w:r w:rsidRPr="003B6279">
        <w:rPr>
          <w:lang w:val="uk-UA"/>
        </w:rPr>
        <w:t xml:space="preserve"> in </w:t>
      </w:r>
      <w:proofErr w:type="spellStart"/>
      <w:r w:rsidRPr="003B6279">
        <w:rPr>
          <w:lang w:val="uk-UA"/>
        </w:rPr>
        <w:t>the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Era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of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Large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Language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Models</w:t>
      </w:r>
      <w:proofErr w:type="spellEnd"/>
      <w:r w:rsidRPr="003B6279">
        <w:rPr>
          <w:lang w:val="uk-UA"/>
        </w:rPr>
        <w:t xml:space="preserve">: A </w:t>
      </w:r>
      <w:proofErr w:type="spellStart"/>
      <w:r w:rsidRPr="003B6279">
        <w:rPr>
          <w:lang w:val="uk-UA"/>
        </w:rPr>
        <w:t>Reality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Check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Findings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of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the</w:t>
      </w:r>
      <w:proofErr w:type="spellEnd"/>
      <w:r w:rsidRPr="003B6279">
        <w:rPr>
          <w:lang w:val="uk-UA"/>
        </w:rPr>
        <w:t xml:space="preserve"> ACL: NAACL 2024. P. 3881–3906. DOI: 10.18653/v1/2024.findings-naacl.246.</w:t>
      </w:r>
    </w:p>
    <w:p w14:paraId="31BF2D2F" w14:textId="77777777" w:rsidR="0065360D" w:rsidRPr="003B627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[17] </w:t>
      </w:r>
      <w:proofErr w:type="spellStart"/>
      <w:r w:rsidRPr="003B6279">
        <w:rPr>
          <w:lang w:val="uk-UA"/>
        </w:rPr>
        <w:t>Aarohi</w:t>
      </w:r>
      <w:proofErr w:type="spellEnd"/>
      <w:r w:rsidRPr="003B6279">
        <w:rPr>
          <w:lang w:val="uk-UA"/>
        </w:rPr>
        <w:t xml:space="preserve"> P., </w:t>
      </w:r>
      <w:proofErr w:type="spellStart"/>
      <w:r w:rsidRPr="003B6279">
        <w:rPr>
          <w:lang w:val="uk-UA"/>
        </w:rPr>
        <w:t>et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al</w:t>
      </w:r>
      <w:proofErr w:type="spellEnd"/>
      <w:r w:rsidRPr="003B6279">
        <w:rPr>
          <w:lang w:val="uk-UA"/>
        </w:rPr>
        <w:t xml:space="preserve">. A Case </w:t>
      </w:r>
      <w:proofErr w:type="spellStart"/>
      <w:r w:rsidRPr="003B6279">
        <w:rPr>
          <w:lang w:val="uk-UA"/>
        </w:rPr>
        <w:t>Study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of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Sentiment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Analysis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on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Survey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Data</w:t>
      </w:r>
      <w:proofErr w:type="spellEnd"/>
      <w:r w:rsidRPr="003B6279">
        <w:rPr>
          <w:lang w:val="uk-UA"/>
        </w:rPr>
        <w:t xml:space="preserve"> Using </w:t>
      </w:r>
      <w:proofErr w:type="spellStart"/>
      <w:r w:rsidRPr="003B6279">
        <w:rPr>
          <w:lang w:val="uk-UA"/>
        </w:rPr>
        <w:t>LLMs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versus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Dedicated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Neural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Networks</w:t>
      </w:r>
      <w:proofErr w:type="spellEnd"/>
      <w:r w:rsidRPr="003B6279">
        <w:rPr>
          <w:lang w:val="uk-UA"/>
        </w:rPr>
        <w:t>. NHSJS, 2025. URL: https://nhsjs.com/2025/a-case-study-of-sentiment-analysis-on-survey-data-using-llms-versus-dedicated-neural-networks/.</w:t>
      </w:r>
    </w:p>
    <w:p w14:paraId="0E353227" w14:textId="77777777" w:rsidR="0065360D" w:rsidRPr="003B627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[18] </w:t>
      </w:r>
      <w:proofErr w:type="spellStart"/>
      <w:r w:rsidRPr="003B6279">
        <w:rPr>
          <w:lang w:val="uk-UA"/>
        </w:rPr>
        <w:t>Hohner</w:t>
      </w:r>
      <w:proofErr w:type="spellEnd"/>
      <w:r w:rsidRPr="003B6279">
        <w:rPr>
          <w:lang w:val="uk-UA"/>
        </w:rPr>
        <w:t xml:space="preserve"> T., </w:t>
      </w:r>
      <w:proofErr w:type="spellStart"/>
      <w:r w:rsidRPr="003B6279">
        <w:rPr>
          <w:lang w:val="uk-UA"/>
        </w:rPr>
        <w:t>et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al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Comparing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large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Language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models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and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human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annotators</w:t>
      </w:r>
      <w:proofErr w:type="spellEnd"/>
      <w:r w:rsidRPr="003B6279">
        <w:rPr>
          <w:lang w:val="uk-UA"/>
        </w:rPr>
        <w:t xml:space="preserve"> in </w:t>
      </w:r>
      <w:proofErr w:type="spellStart"/>
      <w:r w:rsidRPr="003B6279">
        <w:rPr>
          <w:lang w:val="uk-UA"/>
        </w:rPr>
        <w:t>latent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content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analysis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of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sentiment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political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leaning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emotional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intensity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and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sarcasm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Scientific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Reports</w:t>
      </w:r>
      <w:proofErr w:type="spellEnd"/>
      <w:r w:rsidRPr="003B6279">
        <w:rPr>
          <w:lang w:val="uk-UA"/>
        </w:rPr>
        <w:t>. 2025. DOI: 10.1038/s41598-025-96508-3.</w:t>
      </w:r>
    </w:p>
    <w:p w14:paraId="29D1BFFC" w14:textId="77777777" w:rsidR="0065360D" w:rsidRPr="003B627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lastRenderedPageBreak/>
        <w:t xml:space="preserve">[19] </w:t>
      </w:r>
      <w:proofErr w:type="spellStart"/>
      <w:r w:rsidRPr="003B6279">
        <w:rPr>
          <w:lang w:val="uk-UA"/>
        </w:rPr>
        <w:t>Yasmin</w:t>
      </w:r>
      <w:proofErr w:type="spellEnd"/>
      <w:r w:rsidRPr="003B6279">
        <w:rPr>
          <w:lang w:val="uk-UA"/>
        </w:rPr>
        <w:t xml:space="preserve"> J., </w:t>
      </w:r>
      <w:proofErr w:type="spellStart"/>
      <w:r w:rsidRPr="003B6279">
        <w:rPr>
          <w:lang w:val="uk-UA"/>
        </w:rPr>
        <w:t>Wang</w:t>
      </w:r>
      <w:proofErr w:type="spellEnd"/>
      <w:r w:rsidRPr="003B6279">
        <w:rPr>
          <w:lang w:val="uk-UA"/>
        </w:rPr>
        <w:t xml:space="preserve"> J. A., </w:t>
      </w:r>
      <w:proofErr w:type="spellStart"/>
      <w:r w:rsidRPr="003B6279">
        <w:rPr>
          <w:lang w:val="uk-UA"/>
        </w:rPr>
        <w:t>Tian</w:t>
      </w:r>
      <w:proofErr w:type="spellEnd"/>
      <w:r w:rsidRPr="003B6279">
        <w:rPr>
          <w:lang w:val="uk-UA"/>
        </w:rPr>
        <w:t xml:space="preserve"> Y., </w:t>
      </w:r>
      <w:proofErr w:type="spellStart"/>
      <w:r w:rsidRPr="003B6279">
        <w:rPr>
          <w:lang w:val="uk-UA"/>
        </w:rPr>
        <w:t>et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al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An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Empirical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Study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of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Developers</w:t>
      </w:r>
      <w:proofErr w:type="spellEnd"/>
      <w:r w:rsidRPr="003B6279">
        <w:rPr>
          <w:lang w:val="uk-UA"/>
        </w:rPr>
        <w:t xml:space="preserve">' </w:t>
      </w:r>
      <w:proofErr w:type="spellStart"/>
      <w:r w:rsidRPr="003B6279">
        <w:rPr>
          <w:lang w:val="uk-UA"/>
        </w:rPr>
        <w:t>Challenges</w:t>
      </w:r>
      <w:proofErr w:type="spellEnd"/>
      <w:r w:rsidRPr="003B6279">
        <w:rPr>
          <w:lang w:val="uk-UA"/>
        </w:rPr>
        <w:t xml:space="preserve"> in </w:t>
      </w:r>
      <w:proofErr w:type="spellStart"/>
      <w:r w:rsidRPr="003B6279">
        <w:rPr>
          <w:lang w:val="uk-UA"/>
        </w:rPr>
        <w:t>Implementing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Workflows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as</w:t>
      </w:r>
      <w:proofErr w:type="spellEnd"/>
      <w:r w:rsidRPr="003B6279">
        <w:rPr>
          <w:lang w:val="uk-UA"/>
        </w:rPr>
        <w:t xml:space="preserve"> Code: A Case </w:t>
      </w:r>
      <w:proofErr w:type="spellStart"/>
      <w:r w:rsidRPr="003B6279">
        <w:rPr>
          <w:lang w:val="uk-UA"/>
        </w:rPr>
        <w:t>Study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on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Apache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. J. </w:t>
      </w:r>
      <w:proofErr w:type="spellStart"/>
      <w:r w:rsidRPr="003B6279">
        <w:rPr>
          <w:lang w:val="uk-UA"/>
        </w:rPr>
        <w:t>Systems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and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Software</w:t>
      </w:r>
      <w:proofErr w:type="spellEnd"/>
      <w:r w:rsidRPr="003B6279">
        <w:rPr>
          <w:lang w:val="uk-UA"/>
        </w:rPr>
        <w:t>. 2024. DOI: 10.1016/j.jss.2024.112129.</w:t>
      </w:r>
    </w:p>
    <w:p w14:paraId="6EBEFAC4" w14:textId="3795F13E" w:rsidR="0065360D" w:rsidRPr="003B627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[20] </w:t>
      </w:r>
      <w:proofErr w:type="spellStart"/>
      <w:r w:rsidRPr="003B6279">
        <w:rPr>
          <w:lang w:val="uk-UA"/>
        </w:rPr>
        <w:t>Astronomer</w:t>
      </w:r>
      <w:proofErr w:type="spellEnd"/>
      <w:r w:rsidRPr="003B6279">
        <w:rPr>
          <w:lang w:val="uk-UA"/>
        </w:rPr>
        <w:t xml:space="preserve"> Inc. 2024 </w:t>
      </w:r>
      <w:proofErr w:type="spellStart"/>
      <w:r w:rsidRPr="003B6279">
        <w:rPr>
          <w:lang w:val="uk-UA"/>
        </w:rPr>
        <w:t>State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of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Apache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® </w:t>
      </w:r>
      <w:proofErr w:type="spellStart"/>
      <w:r w:rsidRPr="003B6279">
        <w:rPr>
          <w:lang w:val="uk-UA"/>
        </w:rPr>
        <w:t>Report</w:t>
      </w:r>
      <w:proofErr w:type="spellEnd"/>
      <w:r w:rsidRPr="003B6279">
        <w:rPr>
          <w:lang w:val="uk-UA"/>
        </w:rPr>
        <w:t xml:space="preserve">. URL: </w:t>
      </w:r>
      <w:hyperlink r:id="rId33" w:history="1">
        <w:r w:rsidR="00660983" w:rsidRPr="003B6279">
          <w:rPr>
            <w:rStyle w:val="a5"/>
            <w:lang w:val="uk-UA"/>
          </w:rPr>
          <w:t>https://www.astronomer.io/state-of-airflow/</w:t>
        </w:r>
      </w:hyperlink>
      <w:r w:rsidRPr="003B6279">
        <w:rPr>
          <w:lang w:val="uk-UA"/>
        </w:rPr>
        <w:t xml:space="preserve"> (дата звернення: 22.04.2026).</w:t>
      </w:r>
    </w:p>
    <w:p w14:paraId="2FA71156" w14:textId="5B3B0F6E" w:rsidR="0065360D" w:rsidRPr="003B627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[21] </w:t>
      </w:r>
      <w:proofErr w:type="spellStart"/>
      <w:r w:rsidRPr="003B6279">
        <w:rPr>
          <w:lang w:val="uk-UA"/>
        </w:rPr>
        <w:t>Apache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Official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Documentation</w:t>
      </w:r>
      <w:proofErr w:type="spellEnd"/>
      <w:r w:rsidRPr="003B6279">
        <w:rPr>
          <w:lang w:val="uk-UA"/>
        </w:rPr>
        <w:t xml:space="preserve">. URL: </w:t>
      </w:r>
      <w:hyperlink r:id="rId34" w:history="1">
        <w:r w:rsidR="00660983" w:rsidRPr="003B6279">
          <w:rPr>
            <w:rStyle w:val="a5"/>
            <w:lang w:val="uk-UA"/>
          </w:rPr>
          <w:t>https://airflow.apache.org/</w:t>
        </w:r>
      </w:hyperlink>
      <w:r w:rsidRPr="003B6279">
        <w:rPr>
          <w:lang w:val="uk-UA"/>
        </w:rPr>
        <w:t>(дата звернення: 22.04.2026).</w:t>
      </w:r>
    </w:p>
    <w:p w14:paraId="3750EBE1" w14:textId="5DB7869D" w:rsidR="0065360D" w:rsidRPr="003B627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[22] </w:t>
      </w:r>
      <w:proofErr w:type="spellStart"/>
      <w:r w:rsidRPr="003B6279">
        <w:rPr>
          <w:lang w:val="uk-UA"/>
        </w:rPr>
        <w:t>Ollama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Official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Repository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GitHub</w:t>
      </w:r>
      <w:proofErr w:type="spellEnd"/>
      <w:r w:rsidRPr="003B6279">
        <w:rPr>
          <w:lang w:val="uk-UA"/>
        </w:rPr>
        <w:t xml:space="preserve">, 2024. URL: </w:t>
      </w:r>
      <w:hyperlink r:id="rId35" w:history="1">
        <w:r w:rsidR="00660983" w:rsidRPr="003B6279">
          <w:rPr>
            <w:rStyle w:val="a5"/>
            <w:lang w:val="uk-UA"/>
          </w:rPr>
          <w:t>https://github.com/ollama/ollama</w:t>
        </w:r>
      </w:hyperlink>
      <w:r w:rsidRPr="003B6279">
        <w:rPr>
          <w:lang w:val="uk-UA"/>
        </w:rPr>
        <w:t xml:space="preserve"> (дата звернення: 22.04.2026).</w:t>
      </w:r>
    </w:p>
    <w:p w14:paraId="3675F633" w14:textId="77777777" w:rsidR="0065360D" w:rsidRPr="003B627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[23] </w:t>
      </w:r>
      <w:proofErr w:type="spellStart"/>
      <w:r w:rsidRPr="003B6279">
        <w:rPr>
          <w:lang w:val="uk-UA"/>
        </w:rPr>
        <w:t>Alam</w:t>
      </w:r>
      <w:proofErr w:type="spellEnd"/>
      <w:r w:rsidRPr="003B6279">
        <w:rPr>
          <w:lang w:val="uk-UA"/>
        </w:rPr>
        <w:t xml:space="preserve"> M. S., </w:t>
      </w:r>
      <w:proofErr w:type="spellStart"/>
      <w:r w:rsidRPr="003B6279">
        <w:rPr>
          <w:lang w:val="uk-UA"/>
        </w:rPr>
        <w:t>et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al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An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Evaluation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of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LLMs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Inference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on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Popular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Single-board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Computers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arXiv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preprint</w:t>
      </w:r>
      <w:proofErr w:type="spellEnd"/>
      <w:r w:rsidRPr="003B6279">
        <w:rPr>
          <w:lang w:val="uk-UA"/>
        </w:rPr>
        <w:t xml:space="preserve"> arXiv:2511.07425, 2025.</w:t>
      </w:r>
    </w:p>
    <w:p w14:paraId="6672C5BC" w14:textId="77777777" w:rsidR="0065360D" w:rsidRPr="003B627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[24] </w:t>
      </w:r>
      <w:proofErr w:type="spellStart"/>
      <w:r w:rsidRPr="003B6279">
        <w:rPr>
          <w:lang w:val="uk-UA"/>
        </w:rPr>
        <w:t>Morschheuser</w:t>
      </w:r>
      <w:proofErr w:type="spellEnd"/>
      <w:r w:rsidRPr="003B6279">
        <w:rPr>
          <w:lang w:val="uk-UA"/>
        </w:rPr>
        <w:t xml:space="preserve"> B., </w:t>
      </w:r>
      <w:proofErr w:type="spellStart"/>
      <w:r w:rsidRPr="003B6279">
        <w:rPr>
          <w:lang w:val="uk-UA"/>
        </w:rPr>
        <w:t>et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al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Scaling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Down</w:t>
      </w:r>
      <w:proofErr w:type="spellEnd"/>
      <w:r w:rsidRPr="003B6279">
        <w:rPr>
          <w:lang w:val="uk-UA"/>
        </w:rPr>
        <w:t xml:space="preserve"> to </w:t>
      </w:r>
      <w:proofErr w:type="spellStart"/>
      <w:r w:rsidRPr="003B6279">
        <w:rPr>
          <w:lang w:val="uk-UA"/>
        </w:rPr>
        <w:t>Scale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Up</w:t>
      </w:r>
      <w:proofErr w:type="spellEnd"/>
      <w:r w:rsidRPr="003B6279">
        <w:rPr>
          <w:lang w:val="uk-UA"/>
        </w:rPr>
        <w:t xml:space="preserve">: A </w:t>
      </w:r>
      <w:proofErr w:type="spellStart"/>
      <w:r w:rsidRPr="003B6279">
        <w:rPr>
          <w:lang w:val="uk-UA"/>
        </w:rPr>
        <w:t>Cost-Benefit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Analysis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of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Replacing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OpenAI's</w:t>
      </w:r>
      <w:proofErr w:type="spellEnd"/>
      <w:r w:rsidRPr="003B6279">
        <w:rPr>
          <w:lang w:val="uk-UA"/>
        </w:rPr>
        <w:t xml:space="preserve"> LLM </w:t>
      </w:r>
      <w:proofErr w:type="spellStart"/>
      <w:r w:rsidRPr="003B6279">
        <w:rPr>
          <w:lang w:val="uk-UA"/>
        </w:rPr>
        <w:t>with</w:t>
      </w:r>
      <w:proofErr w:type="spellEnd"/>
      <w:r w:rsidRPr="003B6279">
        <w:rPr>
          <w:lang w:val="uk-UA"/>
        </w:rPr>
        <w:t xml:space="preserve"> Open </w:t>
      </w:r>
      <w:proofErr w:type="spellStart"/>
      <w:r w:rsidRPr="003B6279">
        <w:rPr>
          <w:lang w:val="uk-UA"/>
        </w:rPr>
        <w:t>Source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SLMs</w:t>
      </w:r>
      <w:proofErr w:type="spellEnd"/>
      <w:r w:rsidRPr="003B6279">
        <w:rPr>
          <w:lang w:val="uk-UA"/>
        </w:rPr>
        <w:t xml:space="preserve"> in </w:t>
      </w:r>
      <w:proofErr w:type="spellStart"/>
      <w:r w:rsidRPr="003B6279">
        <w:rPr>
          <w:lang w:val="uk-UA"/>
        </w:rPr>
        <w:t>Production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arXiv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preprint</w:t>
      </w:r>
      <w:proofErr w:type="spellEnd"/>
      <w:r w:rsidRPr="003B6279">
        <w:rPr>
          <w:lang w:val="uk-UA"/>
        </w:rPr>
        <w:t xml:space="preserve"> arXiv:2312.14972, 2024.</w:t>
      </w:r>
    </w:p>
    <w:p w14:paraId="5C18BAE0" w14:textId="77452F10" w:rsidR="0065360D" w:rsidRPr="003B627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[25] </w:t>
      </w:r>
      <w:proofErr w:type="spellStart"/>
      <w:r w:rsidRPr="003B6279">
        <w:rPr>
          <w:lang w:val="uk-UA"/>
        </w:rPr>
        <w:t>Meta</w:t>
      </w:r>
      <w:proofErr w:type="spellEnd"/>
      <w:r w:rsidRPr="003B6279">
        <w:rPr>
          <w:lang w:val="uk-UA"/>
        </w:rPr>
        <w:t xml:space="preserve"> AI. </w:t>
      </w:r>
      <w:proofErr w:type="spellStart"/>
      <w:r w:rsidRPr="003B6279">
        <w:rPr>
          <w:lang w:val="uk-UA"/>
        </w:rPr>
        <w:t>Llama</w:t>
      </w:r>
      <w:proofErr w:type="spellEnd"/>
      <w:r w:rsidRPr="003B6279">
        <w:rPr>
          <w:lang w:val="uk-UA"/>
        </w:rPr>
        <w:t xml:space="preserve"> 3.2: </w:t>
      </w:r>
      <w:proofErr w:type="spellStart"/>
      <w:r w:rsidRPr="003B6279">
        <w:rPr>
          <w:lang w:val="uk-UA"/>
        </w:rPr>
        <w:t>Revolutionizing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edge</w:t>
      </w:r>
      <w:proofErr w:type="spellEnd"/>
      <w:r w:rsidRPr="003B6279">
        <w:rPr>
          <w:lang w:val="uk-UA"/>
        </w:rPr>
        <w:t xml:space="preserve"> AI </w:t>
      </w:r>
      <w:proofErr w:type="spellStart"/>
      <w:r w:rsidRPr="003B6279">
        <w:rPr>
          <w:lang w:val="uk-UA"/>
        </w:rPr>
        <w:t>and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vision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with</w:t>
      </w:r>
      <w:proofErr w:type="spellEnd"/>
      <w:r w:rsidRPr="003B6279">
        <w:rPr>
          <w:lang w:val="uk-UA"/>
        </w:rPr>
        <w:t xml:space="preserve"> open, </w:t>
      </w:r>
      <w:proofErr w:type="spellStart"/>
      <w:r w:rsidRPr="003B6279">
        <w:rPr>
          <w:lang w:val="uk-UA"/>
        </w:rPr>
        <w:t>customizable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models</w:t>
      </w:r>
      <w:proofErr w:type="spellEnd"/>
      <w:r w:rsidRPr="003B6279">
        <w:rPr>
          <w:lang w:val="uk-UA"/>
        </w:rPr>
        <w:t xml:space="preserve">. 2024. URL: </w:t>
      </w:r>
      <w:hyperlink r:id="rId36" w:history="1">
        <w:r w:rsidR="0048639A" w:rsidRPr="003B6279">
          <w:rPr>
            <w:rStyle w:val="a5"/>
            <w:lang w:val="uk-UA"/>
          </w:rPr>
          <w:t>https://ai.meta.com/blog/llama-3-2-connect-2024-vision-edge-mobile-devices/</w:t>
        </w:r>
      </w:hyperlink>
      <w:r w:rsidRPr="003B6279">
        <w:rPr>
          <w:lang w:val="uk-UA"/>
        </w:rPr>
        <w:t xml:space="preserve"> (дата звернення: 22.04.2026).</w:t>
      </w:r>
    </w:p>
    <w:p w14:paraId="3BC60DB3" w14:textId="3FAD0ABF" w:rsidR="0065360D" w:rsidRPr="003B627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[26] Microsoft. </w:t>
      </w:r>
      <w:proofErr w:type="spellStart"/>
      <w:r w:rsidRPr="003B6279">
        <w:rPr>
          <w:lang w:val="uk-UA"/>
        </w:rPr>
        <w:t>Blazor</w:t>
      </w:r>
      <w:proofErr w:type="spellEnd"/>
      <w:r w:rsidRPr="003B6279">
        <w:rPr>
          <w:lang w:val="uk-UA"/>
        </w:rPr>
        <w:t xml:space="preserve"> | </w:t>
      </w:r>
      <w:proofErr w:type="spellStart"/>
      <w:r w:rsidRPr="003B6279">
        <w:rPr>
          <w:lang w:val="uk-UA"/>
        </w:rPr>
        <w:t>Build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client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web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apps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with</w:t>
      </w:r>
      <w:proofErr w:type="spellEnd"/>
      <w:r w:rsidRPr="003B6279">
        <w:rPr>
          <w:lang w:val="uk-UA"/>
        </w:rPr>
        <w:t xml:space="preserve"> C# | .NET. URL: </w:t>
      </w:r>
      <w:hyperlink r:id="rId37" w:history="1">
        <w:r w:rsidR="00660983" w:rsidRPr="003B6279">
          <w:rPr>
            <w:rStyle w:val="a5"/>
            <w:lang w:val="uk-UA"/>
          </w:rPr>
          <w:t>https://dotnet.microsoft.com/en-us/apps/aspnet/web-apps/blazor</w:t>
        </w:r>
      </w:hyperlink>
      <w:r w:rsidR="00660983" w:rsidRPr="003B6279">
        <w:rPr>
          <w:lang w:val="uk-UA"/>
        </w:rPr>
        <w:t xml:space="preserve"> </w:t>
      </w:r>
      <w:r w:rsidRPr="003B6279">
        <w:rPr>
          <w:lang w:val="uk-UA"/>
        </w:rPr>
        <w:t>(дата звернення: 22.04.2026).</w:t>
      </w:r>
    </w:p>
    <w:p w14:paraId="38085C34" w14:textId="627B9C39" w:rsidR="0065360D" w:rsidRPr="003B627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[27] </w:t>
      </w:r>
      <w:proofErr w:type="spellStart"/>
      <w:r w:rsidRPr="003B6279">
        <w:rPr>
          <w:lang w:val="uk-UA"/>
        </w:rPr>
        <w:t>Reenbit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The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Future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of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Blazor</w:t>
      </w:r>
      <w:proofErr w:type="spellEnd"/>
      <w:r w:rsidRPr="003B6279">
        <w:rPr>
          <w:lang w:val="uk-UA"/>
        </w:rPr>
        <w:t xml:space="preserve">: </w:t>
      </w:r>
      <w:proofErr w:type="spellStart"/>
      <w:r w:rsidRPr="003B6279">
        <w:rPr>
          <w:lang w:val="uk-UA"/>
        </w:rPr>
        <w:t>Trends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Use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Cases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and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What</w:t>
      </w:r>
      <w:proofErr w:type="spellEnd"/>
      <w:r w:rsidRPr="003B6279">
        <w:rPr>
          <w:lang w:val="uk-UA"/>
        </w:rPr>
        <w:t xml:space="preserve"> to </w:t>
      </w:r>
      <w:proofErr w:type="spellStart"/>
      <w:r w:rsidRPr="003B6279">
        <w:rPr>
          <w:lang w:val="uk-UA"/>
        </w:rPr>
        <w:t>Expect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Beyond</w:t>
      </w:r>
      <w:proofErr w:type="spellEnd"/>
      <w:r w:rsidRPr="003B6279">
        <w:rPr>
          <w:lang w:val="uk-UA"/>
        </w:rPr>
        <w:t xml:space="preserve"> 2025. 2026. URL: </w:t>
      </w:r>
      <w:hyperlink r:id="rId38" w:history="1">
        <w:r w:rsidR="00660983" w:rsidRPr="003B6279">
          <w:rPr>
            <w:rStyle w:val="a5"/>
            <w:lang w:val="uk-UA"/>
          </w:rPr>
          <w:t>https://reenbit.com/the-future-of-blazor-trends-use-cases-and-what-to-expect-beyond-2025/</w:t>
        </w:r>
      </w:hyperlink>
      <w:r w:rsidRPr="003B6279">
        <w:rPr>
          <w:lang w:val="uk-UA"/>
        </w:rPr>
        <w:t xml:space="preserve"> (дата звернення: 22.04.2026).</w:t>
      </w:r>
    </w:p>
    <w:p w14:paraId="33C5F801" w14:textId="63B0F856" w:rsidR="0065360D" w:rsidRPr="003B627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[28] </w:t>
      </w:r>
      <w:proofErr w:type="spellStart"/>
      <w:r w:rsidRPr="003B6279">
        <w:rPr>
          <w:lang w:val="uk-UA"/>
        </w:rPr>
        <w:t>Payette</w:t>
      </w:r>
      <w:proofErr w:type="spellEnd"/>
      <w:r w:rsidRPr="003B6279">
        <w:rPr>
          <w:lang w:val="uk-UA"/>
        </w:rPr>
        <w:t xml:space="preserve"> C. </w:t>
      </w:r>
      <w:proofErr w:type="spellStart"/>
      <w:r w:rsidRPr="003B6279">
        <w:rPr>
          <w:lang w:val="uk-UA"/>
        </w:rPr>
        <w:t>Integrate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Blazor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WebAssembly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into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Existing</w:t>
      </w:r>
      <w:proofErr w:type="spellEnd"/>
      <w:r w:rsidRPr="003B6279">
        <w:rPr>
          <w:lang w:val="uk-UA"/>
        </w:rPr>
        <w:t xml:space="preserve"> ASP.NET </w:t>
      </w:r>
      <w:proofErr w:type="spellStart"/>
      <w:r w:rsidRPr="003B6279">
        <w:rPr>
          <w:lang w:val="uk-UA"/>
        </w:rPr>
        <w:t>Core</w:t>
      </w:r>
      <w:proofErr w:type="spellEnd"/>
      <w:r w:rsidRPr="003B6279">
        <w:rPr>
          <w:lang w:val="uk-UA"/>
        </w:rPr>
        <w:t xml:space="preserve"> Web </w:t>
      </w:r>
      <w:proofErr w:type="spellStart"/>
      <w:r w:rsidRPr="003B6279">
        <w:rPr>
          <w:lang w:val="uk-UA"/>
        </w:rPr>
        <w:t>Application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Telerik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Blog</w:t>
      </w:r>
      <w:proofErr w:type="spellEnd"/>
      <w:r w:rsidRPr="003B6279">
        <w:rPr>
          <w:lang w:val="uk-UA"/>
        </w:rPr>
        <w:t xml:space="preserve">. 2024. URL: </w:t>
      </w:r>
      <w:hyperlink r:id="rId39" w:history="1">
        <w:r w:rsidR="00660983" w:rsidRPr="003B6279">
          <w:rPr>
            <w:rStyle w:val="a5"/>
            <w:lang w:val="uk-UA"/>
          </w:rPr>
          <w:t>https://www.telerik.com/blogs/integrate-blazor-webassembly-existing-aspnet-core-web-application</w:t>
        </w:r>
      </w:hyperlink>
      <w:r w:rsidRPr="003B6279">
        <w:rPr>
          <w:lang w:val="uk-UA"/>
        </w:rPr>
        <w:t>.</w:t>
      </w:r>
    </w:p>
    <w:p w14:paraId="3E005015" w14:textId="77777777" w:rsidR="00FF14E4" w:rsidRPr="003B6279" w:rsidRDefault="00FF14E4" w:rsidP="00FF14E4">
      <w:pPr>
        <w:spacing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lastRenderedPageBreak/>
        <w:t xml:space="preserve">[29] </w:t>
      </w:r>
      <w:proofErr w:type="spellStart"/>
      <w:r w:rsidRPr="003B6279">
        <w:rPr>
          <w:lang w:val="uk-UA"/>
        </w:rPr>
        <w:t>Raasveldt</w:t>
      </w:r>
      <w:proofErr w:type="spellEnd"/>
      <w:r w:rsidRPr="003B6279">
        <w:rPr>
          <w:lang w:val="uk-UA"/>
        </w:rPr>
        <w:t xml:space="preserve"> M., </w:t>
      </w:r>
      <w:proofErr w:type="spellStart"/>
      <w:r w:rsidRPr="003B6279">
        <w:rPr>
          <w:lang w:val="uk-UA"/>
        </w:rPr>
        <w:t>Mühleisen</w:t>
      </w:r>
      <w:proofErr w:type="spellEnd"/>
      <w:r w:rsidRPr="003B6279">
        <w:rPr>
          <w:lang w:val="uk-UA"/>
        </w:rPr>
        <w:t xml:space="preserve"> H. 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 xml:space="preserve">: </w:t>
      </w:r>
      <w:proofErr w:type="spellStart"/>
      <w:r w:rsidRPr="003B6279">
        <w:rPr>
          <w:lang w:val="uk-UA"/>
        </w:rPr>
        <w:t>an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Embeddable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Analytical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Database</w:t>
      </w:r>
      <w:proofErr w:type="spellEnd"/>
      <w:r w:rsidRPr="003B6279">
        <w:rPr>
          <w:lang w:val="uk-UA"/>
        </w:rPr>
        <w:t xml:space="preserve">. In: </w:t>
      </w:r>
      <w:proofErr w:type="spellStart"/>
      <w:r w:rsidRPr="003B6279">
        <w:rPr>
          <w:lang w:val="uk-UA"/>
        </w:rPr>
        <w:t>Proceedings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of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the</w:t>
      </w:r>
      <w:proofErr w:type="spellEnd"/>
      <w:r w:rsidRPr="003B6279">
        <w:rPr>
          <w:lang w:val="uk-UA"/>
        </w:rPr>
        <w:t xml:space="preserve"> 2019 </w:t>
      </w:r>
      <w:proofErr w:type="spellStart"/>
      <w:r w:rsidRPr="003B6279">
        <w:rPr>
          <w:lang w:val="uk-UA"/>
        </w:rPr>
        <w:t>International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Conference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on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Management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of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Data</w:t>
      </w:r>
      <w:proofErr w:type="spellEnd"/>
      <w:r w:rsidRPr="003B6279">
        <w:rPr>
          <w:lang w:val="uk-UA"/>
        </w:rPr>
        <w:t xml:space="preserve"> (SIGMOD). ACM, 2019. P. 1731–1734. DOI: 10.1145/3299869.3320212.</w:t>
      </w:r>
    </w:p>
    <w:p w14:paraId="2D0CFF5C" w14:textId="77777777" w:rsidR="00FF14E4" w:rsidRPr="003B6279" w:rsidRDefault="00FF14E4" w:rsidP="00FF14E4">
      <w:pPr>
        <w:spacing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[30] </w:t>
      </w:r>
      <w:proofErr w:type="spellStart"/>
      <w:r w:rsidRPr="003B6279">
        <w:rPr>
          <w:lang w:val="uk-UA"/>
        </w:rPr>
        <w:t>Smart</w:t>
      </w:r>
      <w:proofErr w:type="spellEnd"/>
      <w:r w:rsidRPr="003B6279">
        <w:rPr>
          <w:lang w:val="uk-UA"/>
        </w:rPr>
        <w:t xml:space="preserve"> B. 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 xml:space="preserve"> in </w:t>
      </w:r>
      <w:proofErr w:type="spellStart"/>
      <w:r w:rsidRPr="003B6279">
        <w:rPr>
          <w:lang w:val="uk-UA"/>
        </w:rPr>
        <w:t>Depth</w:t>
      </w:r>
      <w:proofErr w:type="spellEnd"/>
      <w:r w:rsidRPr="003B6279">
        <w:rPr>
          <w:lang w:val="uk-UA"/>
        </w:rPr>
        <w:t xml:space="preserve">: </w:t>
      </w:r>
      <w:proofErr w:type="spellStart"/>
      <w:r w:rsidRPr="003B6279">
        <w:rPr>
          <w:lang w:val="uk-UA"/>
        </w:rPr>
        <w:t>How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It</w:t>
      </w:r>
      <w:proofErr w:type="spellEnd"/>
      <w:r w:rsidRPr="003B6279">
        <w:rPr>
          <w:lang w:val="uk-UA"/>
        </w:rPr>
        <w:t xml:space="preserve"> Works </w:t>
      </w:r>
      <w:proofErr w:type="spellStart"/>
      <w:r w:rsidRPr="003B6279">
        <w:rPr>
          <w:lang w:val="uk-UA"/>
        </w:rPr>
        <w:t>and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What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Makes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It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Fast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endjin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Blog</w:t>
      </w:r>
      <w:proofErr w:type="spellEnd"/>
      <w:r w:rsidRPr="003B6279">
        <w:rPr>
          <w:lang w:val="uk-UA"/>
        </w:rPr>
        <w:t xml:space="preserve">. 2025. URL: </w:t>
      </w:r>
      <w:hyperlink r:id="rId40" w:history="1">
        <w:r w:rsidRPr="003B6279">
          <w:rPr>
            <w:rStyle w:val="a5"/>
            <w:lang w:val="uk-UA"/>
          </w:rPr>
          <w:t>https://endjin.com/blog/2025/04/duckdb-in-depth-how-it-works-what-makes-it-fast</w:t>
        </w:r>
      </w:hyperlink>
      <w:r w:rsidRPr="003B6279">
        <w:rPr>
          <w:lang w:val="uk-UA"/>
        </w:rPr>
        <w:t xml:space="preserve"> (дата звернення: 22.04.2026).</w:t>
      </w:r>
    </w:p>
    <w:p w14:paraId="66AD3C12" w14:textId="77777777" w:rsidR="00FF14E4" w:rsidRPr="003B6279" w:rsidRDefault="00FF14E4" w:rsidP="00FF14E4">
      <w:pPr>
        <w:spacing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[31] </w:t>
      </w:r>
      <w:proofErr w:type="spellStart"/>
      <w:r w:rsidRPr="003B6279">
        <w:rPr>
          <w:lang w:val="uk-UA"/>
        </w:rPr>
        <w:t>Jain</w:t>
      </w:r>
      <w:proofErr w:type="spellEnd"/>
      <w:r w:rsidRPr="003B6279">
        <w:rPr>
          <w:lang w:val="uk-UA"/>
        </w:rPr>
        <w:t xml:space="preserve"> A., </w:t>
      </w:r>
      <w:proofErr w:type="spellStart"/>
      <w:r w:rsidRPr="003B6279">
        <w:rPr>
          <w:lang w:val="uk-UA"/>
        </w:rPr>
        <w:t>et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al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Containerization</w:t>
      </w:r>
      <w:proofErr w:type="spellEnd"/>
      <w:r w:rsidRPr="003B6279">
        <w:rPr>
          <w:lang w:val="uk-UA"/>
        </w:rPr>
        <w:t xml:space="preserve">: </w:t>
      </w:r>
      <w:proofErr w:type="spellStart"/>
      <w:r w:rsidRPr="003B6279">
        <w:rPr>
          <w:lang w:val="uk-UA"/>
        </w:rPr>
        <w:t>Revolutionizing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Software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Development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and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Deployment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Through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Microservices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Architecture</w:t>
      </w:r>
      <w:proofErr w:type="spellEnd"/>
      <w:r w:rsidRPr="003B6279">
        <w:rPr>
          <w:lang w:val="uk-UA"/>
        </w:rPr>
        <w:t xml:space="preserve"> Using </w:t>
      </w:r>
      <w:proofErr w:type="spellStart"/>
      <w:r w:rsidRPr="003B6279">
        <w:rPr>
          <w:lang w:val="uk-UA"/>
        </w:rPr>
        <w:t>Docker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and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Kubernetes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ResearchGate</w:t>
      </w:r>
      <w:proofErr w:type="spellEnd"/>
      <w:r w:rsidRPr="003B6279">
        <w:rPr>
          <w:lang w:val="uk-UA"/>
        </w:rPr>
        <w:t xml:space="preserve">, 2023. URL: </w:t>
      </w:r>
      <w:hyperlink r:id="rId41" w:history="1">
        <w:r w:rsidRPr="003B6279">
          <w:rPr>
            <w:rStyle w:val="a5"/>
            <w:lang w:val="uk-UA"/>
          </w:rPr>
          <w:t>https://www.researchgate.net/publication/372501148</w:t>
        </w:r>
      </w:hyperlink>
      <w:r w:rsidRPr="003B6279">
        <w:rPr>
          <w:lang w:val="uk-UA"/>
        </w:rPr>
        <w:t>.</w:t>
      </w:r>
    </w:p>
    <w:p w14:paraId="1EE65B9A" w14:textId="77777777" w:rsidR="00FF14E4" w:rsidRPr="003B6279" w:rsidRDefault="00FF14E4" w:rsidP="00FF14E4">
      <w:pPr>
        <w:spacing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[32] DuckDB.NET. </w:t>
      </w:r>
      <w:proofErr w:type="spellStart"/>
      <w:r w:rsidRPr="003B6279">
        <w:rPr>
          <w:lang w:val="uk-UA"/>
        </w:rPr>
        <w:t>Official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Documentation</w:t>
      </w:r>
      <w:proofErr w:type="spellEnd"/>
      <w:r w:rsidRPr="003B6279">
        <w:rPr>
          <w:lang w:val="uk-UA"/>
        </w:rPr>
        <w:t xml:space="preserve">. URL: </w:t>
      </w:r>
      <w:hyperlink r:id="rId42" w:history="1">
        <w:r w:rsidRPr="003B6279">
          <w:rPr>
            <w:rStyle w:val="a5"/>
            <w:lang w:val="uk-UA"/>
          </w:rPr>
          <w:t>https://duckdb.net/docs/</w:t>
        </w:r>
      </w:hyperlink>
      <w:r w:rsidRPr="003B6279">
        <w:rPr>
          <w:lang w:val="uk-UA"/>
        </w:rPr>
        <w:t xml:space="preserve"> (дата звернення: 22.04.2026).</w:t>
      </w:r>
    </w:p>
    <w:p w14:paraId="3D051DE0" w14:textId="77777777" w:rsidR="00FF14E4" w:rsidRPr="003B6279" w:rsidRDefault="00FF14E4" w:rsidP="00FF14E4">
      <w:pPr>
        <w:spacing w:after="80"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[33] </w:t>
      </w:r>
      <w:proofErr w:type="spellStart"/>
      <w:r w:rsidRPr="003B6279">
        <w:rPr>
          <w:lang w:val="uk-UA"/>
        </w:rPr>
        <w:t>Gamma</w:t>
      </w:r>
      <w:proofErr w:type="spellEnd"/>
      <w:r w:rsidRPr="003B6279">
        <w:rPr>
          <w:lang w:val="uk-UA"/>
        </w:rPr>
        <w:t xml:space="preserve"> E., </w:t>
      </w:r>
      <w:proofErr w:type="spellStart"/>
      <w:r w:rsidRPr="003B6279">
        <w:rPr>
          <w:lang w:val="uk-UA"/>
        </w:rPr>
        <w:t>Helm</w:t>
      </w:r>
      <w:proofErr w:type="spellEnd"/>
      <w:r w:rsidRPr="003B6279">
        <w:rPr>
          <w:lang w:val="uk-UA"/>
        </w:rPr>
        <w:t xml:space="preserve"> R., </w:t>
      </w:r>
      <w:proofErr w:type="spellStart"/>
      <w:r w:rsidRPr="003B6279">
        <w:rPr>
          <w:lang w:val="uk-UA"/>
        </w:rPr>
        <w:t>Johnson</w:t>
      </w:r>
      <w:proofErr w:type="spellEnd"/>
      <w:r w:rsidRPr="003B6279">
        <w:rPr>
          <w:lang w:val="uk-UA"/>
        </w:rPr>
        <w:t xml:space="preserve"> R., </w:t>
      </w:r>
      <w:proofErr w:type="spellStart"/>
      <w:r w:rsidRPr="003B6279">
        <w:rPr>
          <w:lang w:val="uk-UA"/>
        </w:rPr>
        <w:t>Vlissides</w:t>
      </w:r>
      <w:proofErr w:type="spellEnd"/>
      <w:r w:rsidRPr="003B6279">
        <w:rPr>
          <w:lang w:val="uk-UA"/>
        </w:rPr>
        <w:t xml:space="preserve"> J. </w:t>
      </w:r>
      <w:proofErr w:type="spellStart"/>
      <w:r w:rsidRPr="003B6279">
        <w:rPr>
          <w:lang w:val="uk-UA"/>
        </w:rPr>
        <w:t>Design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Patterns</w:t>
      </w:r>
      <w:proofErr w:type="spellEnd"/>
      <w:r w:rsidRPr="003B6279">
        <w:rPr>
          <w:lang w:val="uk-UA"/>
        </w:rPr>
        <w:t xml:space="preserve">: </w:t>
      </w:r>
      <w:proofErr w:type="spellStart"/>
      <w:r w:rsidRPr="003B6279">
        <w:rPr>
          <w:lang w:val="uk-UA"/>
        </w:rPr>
        <w:t>Elements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of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Reusable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Object-Oriented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Software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Addison-Wesley</w:t>
      </w:r>
      <w:proofErr w:type="spellEnd"/>
      <w:r w:rsidRPr="003B6279">
        <w:rPr>
          <w:lang w:val="uk-UA"/>
        </w:rPr>
        <w:t>, 1994. 395 p.</w:t>
      </w:r>
    </w:p>
    <w:p w14:paraId="0857E05D" w14:textId="77777777" w:rsidR="00FF14E4" w:rsidRPr="003B6279" w:rsidRDefault="00FF14E4" w:rsidP="00FF14E4">
      <w:pPr>
        <w:spacing w:after="80"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[34] OWASP. </w:t>
      </w:r>
      <w:proofErr w:type="spellStart"/>
      <w:r w:rsidRPr="003B6279">
        <w:rPr>
          <w:lang w:val="uk-UA"/>
        </w:rPr>
        <w:t>Password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Storage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Cheat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Sheet</w:t>
      </w:r>
      <w:proofErr w:type="spellEnd"/>
      <w:r w:rsidRPr="003B6279">
        <w:rPr>
          <w:lang w:val="uk-UA"/>
        </w:rPr>
        <w:t xml:space="preserve">. OWASP </w:t>
      </w:r>
      <w:proofErr w:type="spellStart"/>
      <w:r w:rsidRPr="003B6279">
        <w:rPr>
          <w:lang w:val="uk-UA"/>
        </w:rPr>
        <w:t>Foundation</w:t>
      </w:r>
      <w:proofErr w:type="spellEnd"/>
      <w:r w:rsidRPr="003B6279">
        <w:rPr>
          <w:lang w:val="uk-UA"/>
        </w:rPr>
        <w:t xml:space="preserve">, 2024. URL: </w:t>
      </w:r>
      <w:hyperlink r:id="rId43" w:history="1">
        <w:r w:rsidRPr="003B6279">
          <w:rPr>
            <w:rStyle w:val="a5"/>
            <w:lang w:val="uk-UA"/>
          </w:rPr>
          <w:t>https://cheatsheetseries.owasp.org/cheatsheets/Password_Storage_Cheat_Sheet.html</w:t>
        </w:r>
      </w:hyperlink>
      <w:r w:rsidRPr="003B6279">
        <w:rPr>
          <w:lang w:val="uk-UA"/>
        </w:rPr>
        <w:t xml:space="preserve">  (дата звернення: 22.04.2026).</w:t>
      </w:r>
    </w:p>
    <w:p w14:paraId="713EC64E" w14:textId="77777777" w:rsidR="00FF14E4" w:rsidRPr="003B6279" w:rsidRDefault="00FF14E4" w:rsidP="00FF14E4">
      <w:pPr>
        <w:spacing w:after="80"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[35] </w:t>
      </w:r>
      <w:proofErr w:type="spellStart"/>
      <w:r w:rsidRPr="003B6279">
        <w:rPr>
          <w:lang w:val="uk-UA"/>
        </w:rPr>
        <w:t>Branch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Boston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Apache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vs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Prefect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vs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Dagster</w:t>
      </w:r>
      <w:proofErr w:type="spellEnd"/>
      <w:r w:rsidRPr="003B6279">
        <w:rPr>
          <w:lang w:val="uk-UA"/>
        </w:rPr>
        <w:t xml:space="preserve">: </w:t>
      </w:r>
      <w:proofErr w:type="spellStart"/>
      <w:r w:rsidRPr="003B6279">
        <w:rPr>
          <w:lang w:val="uk-UA"/>
        </w:rPr>
        <w:t>Modern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Data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Orchestration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Compared</w:t>
      </w:r>
      <w:proofErr w:type="spellEnd"/>
      <w:r w:rsidRPr="003B6279">
        <w:rPr>
          <w:lang w:val="uk-UA"/>
        </w:rPr>
        <w:t xml:space="preserve">. 2026. URL: </w:t>
      </w:r>
      <w:hyperlink r:id="rId44" w:history="1">
        <w:r w:rsidRPr="003B6279">
          <w:rPr>
            <w:rStyle w:val="a5"/>
            <w:lang w:val="uk-UA"/>
          </w:rPr>
          <w:t>https://branchboston.com/apache-airflow-vs-prefect-vs-dagster-modern-data-orchestration-compared/</w:t>
        </w:r>
      </w:hyperlink>
      <w:r w:rsidRPr="003B6279">
        <w:rPr>
          <w:lang w:val="uk-UA"/>
        </w:rPr>
        <w:t>(дата звернення: 22.04.2026).</w:t>
      </w:r>
    </w:p>
    <w:p w14:paraId="104A9001" w14:textId="77777777" w:rsidR="00FF14E4" w:rsidRPr="003B6279" w:rsidRDefault="00FF14E4" w:rsidP="00FF14E4">
      <w:pPr>
        <w:spacing w:after="80" w:line="360" w:lineRule="auto"/>
        <w:ind w:left="360" w:hanging="360"/>
        <w:jc w:val="both"/>
        <w:rPr>
          <w:lang w:val="uk-UA"/>
        </w:rPr>
      </w:pPr>
      <w:r w:rsidRPr="003B6279">
        <w:rPr>
          <w:lang w:val="uk-UA"/>
        </w:rPr>
        <w:t xml:space="preserve">[36] </w:t>
      </w:r>
      <w:proofErr w:type="spellStart"/>
      <w:r w:rsidRPr="003B6279">
        <w:rPr>
          <w:lang w:val="uk-UA"/>
        </w:rPr>
        <w:t>ZenML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Blog</w:t>
      </w:r>
      <w:proofErr w:type="spellEnd"/>
      <w:r w:rsidRPr="003B6279">
        <w:rPr>
          <w:lang w:val="uk-UA"/>
        </w:rPr>
        <w:t xml:space="preserve">. </w:t>
      </w:r>
      <w:proofErr w:type="spellStart"/>
      <w:r w:rsidRPr="003B6279">
        <w:rPr>
          <w:lang w:val="uk-UA"/>
        </w:rPr>
        <w:t>Orchestration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Showdown</w:t>
      </w:r>
      <w:proofErr w:type="spellEnd"/>
      <w:r w:rsidRPr="003B6279">
        <w:rPr>
          <w:lang w:val="uk-UA"/>
        </w:rPr>
        <w:t xml:space="preserve">: </w:t>
      </w:r>
      <w:proofErr w:type="spellStart"/>
      <w:r w:rsidRPr="003B6279">
        <w:rPr>
          <w:lang w:val="uk-UA"/>
        </w:rPr>
        <w:t>Dagster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vs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Prefect</w:t>
      </w:r>
      <w:proofErr w:type="spellEnd"/>
      <w:r w:rsidRPr="003B6279">
        <w:rPr>
          <w:lang w:val="uk-UA"/>
        </w:rPr>
        <w:t xml:space="preserve"> vs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. 2024. URL: </w:t>
      </w:r>
      <w:hyperlink r:id="rId45" w:history="1">
        <w:r w:rsidRPr="003B6279">
          <w:rPr>
            <w:rStyle w:val="a5"/>
            <w:lang w:val="uk-UA"/>
          </w:rPr>
          <w:t>https://www.zenml.io/blog/orchestration-showdown-dagster-vs-prefect-vs-airflow</w:t>
        </w:r>
      </w:hyperlink>
      <w:r w:rsidRPr="003B6279">
        <w:rPr>
          <w:lang w:val="uk-UA"/>
        </w:rPr>
        <w:t xml:space="preserve"> (дата звернення: 22.04.2026).</w:t>
      </w:r>
    </w:p>
    <w:p w14:paraId="1733EC63" w14:textId="4DE49B00" w:rsidR="00FF14E4" w:rsidRPr="003B6279" w:rsidRDefault="00FF14E4" w:rsidP="0048639A">
      <w:pPr>
        <w:spacing w:line="360" w:lineRule="auto"/>
        <w:ind w:left="360" w:hanging="360"/>
        <w:jc w:val="both"/>
        <w:rPr>
          <w:lang w:val="uk-UA"/>
        </w:rPr>
      </w:pPr>
    </w:p>
    <w:p w14:paraId="561B39B2" w14:textId="6D8154AD" w:rsidR="00FF14E4" w:rsidRPr="003B6279" w:rsidRDefault="00FF14E4">
      <w:pPr>
        <w:rPr>
          <w:lang w:val="uk-UA"/>
        </w:rPr>
      </w:pPr>
      <w:r w:rsidRPr="003B6279">
        <w:rPr>
          <w:lang w:val="uk-UA"/>
        </w:rPr>
        <w:br w:type="page"/>
      </w:r>
    </w:p>
    <w:p w14:paraId="5FE47D92" w14:textId="77777777" w:rsidR="00FF14E4" w:rsidRPr="003B6279" w:rsidRDefault="00FF14E4" w:rsidP="003B6279">
      <w:pPr>
        <w:pStyle w:val="1"/>
        <w:spacing w:before="0" w:after="0"/>
        <w:rPr>
          <w:lang w:val="uk-UA"/>
        </w:rPr>
      </w:pPr>
      <w:bookmarkStart w:id="40" w:name="_Toc227957408"/>
      <w:r w:rsidRPr="003B6279">
        <w:rPr>
          <w:lang w:val="uk-UA"/>
        </w:rPr>
        <w:lastRenderedPageBreak/>
        <w:t>ДОДАТОК А</w:t>
      </w:r>
      <w:bookmarkEnd w:id="40"/>
    </w:p>
    <w:p w14:paraId="5BB230FD" w14:textId="77777777" w:rsidR="00FF14E4" w:rsidRPr="003B6279" w:rsidRDefault="00FF14E4" w:rsidP="003B6279">
      <w:pPr>
        <w:pStyle w:val="1"/>
        <w:spacing w:before="0" w:after="0"/>
        <w:rPr>
          <w:lang w:val="uk-UA"/>
        </w:rPr>
      </w:pPr>
      <w:bookmarkStart w:id="41" w:name="_Toc227957409"/>
      <w:r w:rsidRPr="003B6279">
        <w:rPr>
          <w:lang w:val="uk-UA"/>
        </w:rPr>
        <w:t>Реалізація рівня зберігання даних (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>)</w:t>
      </w:r>
      <w:bookmarkEnd w:id="41"/>
    </w:p>
    <w:p w14:paraId="5E0E49C7" w14:textId="77777777" w:rsidR="00FF14E4" w:rsidRPr="003B6279" w:rsidRDefault="00FF14E4" w:rsidP="00FF14E4">
      <w:pPr>
        <w:spacing w:before="240" w:after="120"/>
        <w:rPr>
          <w:lang w:val="uk-UA"/>
        </w:rPr>
      </w:pPr>
      <w:r w:rsidRPr="003B6279">
        <w:rPr>
          <w:b/>
          <w:bCs/>
          <w:lang w:val="uk-UA"/>
        </w:rPr>
        <w:t xml:space="preserve">А.1 — </w:t>
      </w:r>
      <w:proofErr w:type="spellStart"/>
      <w:r w:rsidRPr="003B6279">
        <w:rPr>
          <w:b/>
          <w:bCs/>
          <w:lang w:val="uk-UA"/>
        </w:rPr>
        <w:t>YelpImportService</w:t>
      </w:r>
      <w:proofErr w:type="spellEnd"/>
      <w:r w:rsidRPr="003B6279">
        <w:rPr>
          <w:b/>
          <w:bCs/>
          <w:lang w:val="uk-UA"/>
        </w:rPr>
        <w:t xml:space="preserve">: метод імпорту NDJSON → </w:t>
      </w:r>
      <w:proofErr w:type="spellStart"/>
      <w:r w:rsidRPr="003B6279">
        <w:rPr>
          <w:b/>
          <w:bCs/>
          <w:lang w:val="uk-UA"/>
        </w:rPr>
        <w:t>DuckDB</w:t>
      </w:r>
      <w:proofErr w:type="spellEnd"/>
    </w:p>
    <w:p w14:paraId="65313866" w14:textId="77777777" w:rsidR="00FF14E4" w:rsidRPr="003B6279" w:rsidRDefault="00FF14E4" w:rsidP="00FF14E4">
      <w:pPr>
        <w:spacing w:after="120" w:line="360" w:lineRule="auto"/>
        <w:jc w:val="both"/>
        <w:rPr>
          <w:lang w:val="uk-UA"/>
        </w:rPr>
      </w:pPr>
      <w:r w:rsidRPr="003B6279">
        <w:rPr>
          <w:lang w:val="uk-UA"/>
        </w:rPr>
        <w:t xml:space="preserve">Нижче наведено ключовий метод імпорту </w:t>
      </w:r>
      <w:proofErr w:type="spellStart"/>
      <w:r w:rsidRPr="003B6279">
        <w:rPr>
          <w:lang w:val="uk-UA"/>
        </w:rPr>
        <w:t>YelpImportService</w:t>
      </w:r>
      <w:proofErr w:type="spellEnd"/>
      <w:r w:rsidRPr="003B6279">
        <w:rPr>
          <w:lang w:val="uk-UA"/>
        </w:rPr>
        <w:t xml:space="preserve">, що демонструє використання </w:t>
      </w:r>
      <w:proofErr w:type="spellStart"/>
      <w:r w:rsidRPr="003B6279">
        <w:rPr>
          <w:lang w:val="uk-UA"/>
        </w:rPr>
        <w:t>read_json_auto</w:t>
      </w:r>
      <w:proofErr w:type="spellEnd"/>
      <w:r w:rsidRPr="003B6279">
        <w:rPr>
          <w:lang w:val="uk-UA"/>
        </w:rPr>
        <w:t xml:space="preserve">() та управління станом через </w:t>
      </w:r>
      <w:proofErr w:type="spellStart"/>
      <w:r w:rsidRPr="003B6279">
        <w:rPr>
          <w:lang w:val="uk-UA"/>
        </w:rPr>
        <w:t>Singleton</w:t>
      </w:r>
      <w:proofErr w:type="spellEnd"/>
      <w:r w:rsidRPr="003B6279">
        <w:rPr>
          <w:lang w:val="uk-UA"/>
        </w:rPr>
        <w:t>.</w:t>
      </w:r>
    </w:p>
    <w:p w14:paraId="2C4D8A7B" w14:textId="77777777" w:rsidR="00FF14E4" w:rsidRPr="003B6279" w:rsidRDefault="00FF14E4" w:rsidP="00FF14E4">
      <w:pPr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:rsidRPr="003B6279" w14:paraId="3CD58C9B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5C659F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//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Dashboard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Services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YelpImportService.cs</w:t>
            </w:r>
            <w:proofErr w:type="spellEnd"/>
          </w:p>
          <w:p w14:paraId="157624E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//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Singleton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— зберігає стан імпорту між HTTP-запитами</w:t>
            </w:r>
          </w:p>
          <w:p w14:paraId="7073B43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21D6C36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private static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readonly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(string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Table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File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)[]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FileMappings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</w:t>
            </w:r>
          </w:p>
          <w:p w14:paraId="4713439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</w:t>
            </w:r>
          </w:p>
          <w:p w14:paraId="4916189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business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yelp_academic_dataset_business.json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"),</w:t>
            </w:r>
          </w:p>
          <w:p w14:paraId="6FBAD71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yelp_academic_dataset_review.json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"),</w:t>
            </w:r>
          </w:p>
          <w:p w14:paraId="6DDA4C9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yelp_academic_dataset_user.json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"),</w:t>
            </w:r>
          </w:p>
          <w:p w14:paraId="6AB948B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tip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yelp_academic_dataset_tip.json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"),</w:t>
            </w:r>
          </w:p>
          <w:p w14:paraId="6128A60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checkin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yelp_academic_dataset_checkin.json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"),</w:t>
            </w:r>
          </w:p>
          <w:p w14:paraId="6F75F77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];</w:t>
            </w:r>
          </w:p>
          <w:p w14:paraId="1BA36E6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67CFBEC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private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Task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ImportFileAsync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FileImportState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state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CancellationToken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27D6FC8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{</w:t>
            </w:r>
          </w:p>
          <w:p w14:paraId="7DA2F39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filePath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Path.Combine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InputPath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state.FilePath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6F6840F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if (!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File.Exists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filePath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))</w:t>
            </w:r>
          </w:p>
          <w:p w14:paraId="0D925FC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{</w:t>
            </w:r>
          </w:p>
          <w:p w14:paraId="43708FA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state.Status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FileImportStatus.Skipped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;</w:t>
            </w:r>
          </w:p>
          <w:p w14:paraId="5045103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state.Message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$"Файл не знайдено: 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filePath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}";</w:t>
            </w:r>
          </w:p>
          <w:p w14:paraId="048C713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return;</w:t>
            </w:r>
          </w:p>
          <w:p w14:paraId="1AE107C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}</w:t>
            </w:r>
          </w:p>
          <w:p w14:paraId="45F4363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44D1669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state.Status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FileImportStatus.Running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;</w:t>
            </w:r>
          </w:p>
          <w:p w14:paraId="3058F9E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state.Message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"Читання файлу...";</w:t>
            </w:r>
          </w:p>
          <w:p w14:paraId="60771CD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5499E70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using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new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DuckDBConnection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($"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Data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Source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DbPath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}");</w:t>
            </w:r>
          </w:p>
          <w:p w14:paraId="2F40D49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conn.OpenAsync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652908B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7240161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// Створення таблиці зі схемою JSON-файлу (без завантаження даних)</w:t>
            </w:r>
          </w:p>
          <w:p w14:paraId="1F9D5B3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using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createCmd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conn.CreateCommand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72C1DAA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createCmd.CommandText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$"""</w:t>
            </w:r>
          </w:p>
          <w:p w14:paraId="11EDE19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CREATE TABLE IF NOT EXISTS 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state.TableName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 AS</w:t>
            </w:r>
          </w:p>
          <w:p w14:paraId="6DF3CB7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SELECT * FROM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read_json_auto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('{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filePath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}',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format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='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newline_delimited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')</w:t>
            </w:r>
          </w:p>
          <w:p w14:paraId="3CD2B41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LIMIT 0;</w:t>
            </w:r>
          </w:p>
          <w:p w14:paraId="7A5367A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""";</w:t>
            </w:r>
          </w:p>
          <w:p w14:paraId="6CBCBD0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createCmd.ExecuteNonQueryAsync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1FAC681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3423381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// Вставка всіх даних —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DuckDB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читає NDJSON потоково, без C#-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десеріалізації</w:t>
            </w:r>
            <w:proofErr w:type="spellEnd"/>
          </w:p>
          <w:p w14:paraId="462C9BF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state.Message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$"Імпортую 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state.TableName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}...";</w:t>
            </w:r>
          </w:p>
          <w:p w14:paraId="3868D82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using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insertCmd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conn.CreateCommand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2939468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lastRenderedPageBreak/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insertCmd.CommandText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$"""</w:t>
            </w:r>
          </w:p>
          <w:p w14:paraId="15548F2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INSERT INTO 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state.TableName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</w:t>
            </w:r>
          </w:p>
          <w:p w14:paraId="68039AC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SELECT * FROM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read_json_auto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('{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filePath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}',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format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='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newline_delimited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');</w:t>
            </w:r>
          </w:p>
          <w:p w14:paraId="6D55FAE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""";</w:t>
            </w:r>
          </w:p>
          <w:p w14:paraId="1686EFE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insertCmd.ExecuteNonQueryAsync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51AEE43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3D75BD4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state.Status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FileImportStatus.Done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;</w:t>
            </w:r>
          </w:p>
          <w:p w14:paraId="68EB994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state.Message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"Імпорт завершено";</w:t>
            </w:r>
          </w:p>
          <w:p w14:paraId="3163E0A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</w:t>
            </w:r>
          </w:p>
          <w:p w14:paraId="5FAE58C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3E90E2F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// Публічний метод запуску — повертає false якщо вже виконується</w:t>
            </w:r>
          </w:p>
          <w:p w14:paraId="5761318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public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bool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TryStart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bool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false)</w:t>
            </w:r>
          </w:p>
          <w:p w14:paraId="46B58FD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{</w:t>
            </w:r>
          </w:p>
          <w:p w14:paraId="3E5BDA6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lock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(_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lock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64D5D30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{</w:t>
            </w:r>
          </w:p>
          <w:p w14:paraId="7A0E26F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if (_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isRunning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 return false;</w:t>
            </w:r>
          </w:p>
          <w:p w14:paraId="0BFA712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if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)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21D3DCA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isRunning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true;</w:t>
            </w:r>
          </w:p>
          <w:p w14:paraId="57C5CE2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cts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new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CancellationTokenSource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5A83CC2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_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Task.Run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(() =&gt;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RunImportAsync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cts.Token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));</w:t>
            </w:r>
          </w:p>
          <w:p w14:paraId="0D3B96F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return true;</w:t>
            </w:r>
          </w:p>
          <w:p w14:paraId="421A337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}</w:t>
            </w:r>
          </w:p>
          <w:p w14:paraId="0234C0D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</w:t>
            </w:r>
          </w:p>
        </w:tc>
      </w:tr>
    </w:tbl>
    <w:p w14:paraId="677FF41E" w14:textId="77777777" w:rsidR="00FF14E4" w:rsidRPr="003B6279" w:rsidRDefault="00FF14E4" w:rsidP="00FF14E4">
      <w:pPr>
        <w:rPr>
          <w:lang w:val="uk-UA"/>
        </w:rPr>
      </w:pPr>
    </w:p>
    <w:p w14:paraId="32C523A0" w14:textId="77777777" w:rsidR="00FF14E4" w:rsidRPr="003B6279" w:rsidRDefault="00FF14E4" w:rsidP="00FF14E4">
      <w:pPr>
        <w:spacing w:before="240" w:after="120"/>
        <w:rPr>
          <w:lang w:val="uk-UA"/>
        </w:rPr>
      </w:pPr>
      <w:r w:rsidRPr="003B6279">
        <w:rPr>
          <w:b/>
          <w:bCs/>
          <w:lang w:val="uk-UA"/>
        </w:rPr>
        <w:t xml:space="preserve">А.2 — </w:t>
      </w:r>
      <w:proofErr w:type="spellStart"/>
      <w:r w:rsidRPr="003B6279">
        <w:rPr>
          <w:b/>
          <w:bCs/>
          <w:lang w:val="uk-UA"/>
        </w:rPr>
        <w:t>BusinessService</w:t>
      </w:r>
      <w:proofErr w:type="spellEnd"/>
      <w:r w:rsidRPr="003B6279">
        <w:rPr>
          <w:b/>
          <w:bCs/>
          <w:lang w:val="uk-UA"/>
        </w:rPr>
        <w:t>: пошук бізнесів та експорт у NDJSON</w:t>
      </w:r>
    </w:p>
    <w:p w14:paraId="4FF48D36" w14:textId="77777777" w:rsidR="00FF14E4" w:rsidRPr="003B6279" w:rsidRDefault="00FF14E4" w:rsidP="00FF14E4">
      <w:pPr>
        <w:spacing w:after="120" w:line="360" w:lineRule="auto"/>
        <w:jc w:val="both"/>
        <w:rPr>
          <w:lang w:val="uk-UA"/>
        </w:rPr>
      </w:pPr>
      <w:r w:rsidRPr="003B6279">
        <w:rPr>
          <w:lang w:val="uk-UA"/>
        </w:rPr>
        <w:t xml:space="preserve">Сервіс реалізує два SQL-запити до </w:t>
      </w:r>
      <w:proofErr w:type="spellStart"/>
      <w:r w:rsidRPr="003B6279">
        <w:rPr>
          <w:lang w:val="uk-UA"/>
        </w:rPr>
        <w:t>DuckDB</w:t>
      </w:r>
      <w:proofErr w:type="spellEnd"/>
      <w:r w:rsidRPr="003B6279">
        <w:rPr>
          <w:lang w:val="uk-UA"/>
        </w:rPr>
        <w:t xml:space="preserve"> та потоковий запис результатів у NDJSON-файл.</w:t>
      </w:r>
    </w:p>
    <w:p w14:paraId="73DA3385" w14:textId="77777777" w:rsidR="00FF14E4" w:rsidRPr="003B6279" w:rsidRDefault="00FF14E4" w:rsidP="00FF14E4">
      <w:pPr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:rsidRPr="003B6279" w14:paraId="24912B9B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4F76C8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//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Dashboard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Services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BusinessService.cs</w:t>
            </w:r>
            <w:proofErr w:type="spellEnd"/>
          </w:p>
          <w:p w14:paraId="730B509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141F404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// Пошук бізнесів: ILIKE для пошуку без урахування регістру</w:t>
            </w:r>
          </w:p>
          <w:p w14:paraId="0DF240E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public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Task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List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BusinessDto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&gt;&gt;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GetBusinessesAsync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</w:p>
          <w:p w14:paraId="21B0DEF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string?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search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null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int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limit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100,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CancellationToken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default)</w:t>
            </w:r>
          </w:p>
          <w:p w14:paraId="1965BB8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{</w:t>
            </w:r>
          </w:p>
          <w:p w14:paraId="6ED7630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EnsureDbExists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57FE3C6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return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Task.Run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(() =&gt;</w:t>
            </w:r>
          </w:p>
          <w:p w14:paraId="4F61602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{</w:t>
            </w:r>
          </w:p>
          <w:p w14:paraId="65B21B8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list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new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List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BusinessDto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&gt;();</w:t>
            </w:r>
          </w:p>
          <w:p w14:paraId="7CD794D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using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OpenConnection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7576B54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using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cmd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conn.CreateCommand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6616551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01CA3E0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hasSearch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!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string.IsNullOrWhiteSpace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search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46BA45A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cmd.CommandText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$"""</w:t>
            </w:r>
          </w:p>
          <w:p w14:paraId="730EA02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SELECT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business_id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name,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city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state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stars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</w:t>
            </w:r>
          </w:p>
          <w:p w14:paraId="13223D5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review_count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categories</w:t>
            </w:r>
            <w:proofErr w:type="spellEnd"/>
          </w:p>
          <w:p w14:paraId="2398690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FROM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business</w:t>
            </w:r>
            <w:proofErr w:type="spellEnd"/>
          </w:p>
          <w:p w14:paraId="2903233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{(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hasSearch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? "WHERE name ILIKE $q OR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city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ILIKE $q" : "")}</w:t>
            </w:r>
          </w:p>
          <w:p w14:paraId="786BBD3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lastRenderedPageBreak/>
              <w:t xml:space="preserve">            ORDER BY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review_count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DESC</w:t>
            </w:r>
          </w:p>
          <w:p w14:paraId="5847C47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LIMIT 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limit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</w:t>
            </w:r>
          </w:p>
          <w:p w14:paraId="544829D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""";</w:t>
            </w:r>
          </w:p>
          <w:p w14:paraId="6F7A3AE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3F329E4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if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hasSearch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13EF45C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cmd.Parameters.Add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(new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DuckDBParameter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("q", $"%{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search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}%"));</w:t>
            </w:r>
          </w:p>
          <w:p w14:paraId="5D55261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26A3BDD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using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rdr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cmd.ExecuteReader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72B6A76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while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rdr.Read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())</w:t>
            </w:r>
          </w:p>
          <w:p w14:paraId="6440695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{</w:t>
            </w:r>
          </w:p>
          <w:p w14:paraId="1616097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ct.ThrowIfCancellationRequested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66770D4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list.Add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(new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BusinessDto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</w:p>
          <w:p w14:paraId="004522D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BusinessId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: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Safe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&lt;string&gt;(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rdr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 0, ""),</w:t>
            </w:r>
          </w:p>
          <w:p w14:paraId="7756D8A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Name: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Safe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&lt;string&gt;(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rdr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 1, ""),</w:t>
            </w:r>
          </w:p>
          <w:p w14:paraId="59C2D8E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City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: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Safe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&lt;string&gt;(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rdr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 2, ""),</w:t>
            </w:r>
          </w:p>
          <w:p w14:paraId="230935B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State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: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Safe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&lt;string&gt;(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rdr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 3, ""),</w:t>
            </w:r>
          </w:p>
          <w:p w14:paraId="335DC49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Stars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: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SafeDouble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rdr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 4),</w:t>
            </w:r>
          </w:p>
          <w:p w14:paraId="2F4B569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ReviewCount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SafeInt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rdr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 5),</w:t>
            </w:r>
          </w:p>
          <w:p w14:paraId="78454C6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Categories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: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Safe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&lt;string&gt;(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rdr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 6, "")</w:t>
            </w:r>
          </w:p>
          <w:p w14:paraId="1591B13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));</w:t>
            </w:r>
          </w:p>
          <w:p w14:paraId="114846B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}</w:t>
            </w:r>
          </w:p>
          <w:p w14:paraId="1CCD11F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return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list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;</w:t>
            </w:r>
          </w:p>
          <w:p w14:paraId="023677B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},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7E9B523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</w:t>
            </w:r>
          </w:p>
          <w:p w14:paraId="27ACE9D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2F928A0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// Запис відгуків у NDJSON: кожен рядок — окремий JSON-об'єкт</w:t>
            </w:r>
          </w:p>
          <w:p w14:paraId="23C63AF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//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читає цей файл через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itertools.islice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() з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offset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batch_size</w:t>
            </w:r>
            <w:proofErr w:type="spellEnd"/>
          </w:p>
          <w:p w14:paraId="06D0B1F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public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Task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&lt;string&gt;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SaveReviewsToJsonAsync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</w:p>
          <w:p w14:paraId="0F48B00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businessId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List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ReviewDto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&gt;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CancellationToken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default)</w:t>
            </w:r>
          </w:p>
          <w:p w14:paraId="72956E6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{</w:t>
            </w:r>
          </w:p>
          <w:p w14:paraId="69B872C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fileName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$"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business-analysis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_{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businessId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}.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json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";</w:t>
            </w:r>
          </w:p>
          <w:p w14:paraId="641819B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filePath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Path.Combine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OutputPath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fileName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0B9FE1D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0FA6E25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using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writer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new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StreamWriter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filePath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 false, Encoding.UTF8);</w:t>
            </w:r>
          </w:p>
          <w:p w14:paraId="1045440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foreach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in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4C4E702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{</w:t>
            </w:r>
          </w:p>
          <w:p w14:paraId="7831F5F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ct.ThrowIfCancellationRequested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2FB6D8F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//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SnakeCaseLower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review_id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business_id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user_id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... — відповідає полям DAG</w:t>
            </w:r>
          </w:p>
          <w:p w14:paraId="14AEE89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writer.WriteLineAsync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</w:p>
          <w:p w14:paraId="151D55F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JsonSerializer.Serialize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NdjsonOptions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));</w:t>
            </w:r>
          </w:p>
          <w:p w14:paraId="217813F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}</w:t>
            </w:r>
          </w:p>
          <w:p w14:paraId="16A3A54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return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filePath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;</w:t>
            </w:r>
          </w:p>
          <w:p w14:paraId="1F0882D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</w:t>
            </w:r>
          </w:p>
        </w:tc>
      </w:tr>
    </w:tbl>
    <w:p w14:paraId="7042B28C" w14:textId="77777777" w:rsidR="00FF14E4" w:rsidRPr="003B6279" w:rsidRDefault="00FF14E4" w:rsidP="00FF14E4">
      <w:pPr>
        <w:rPr>
          <w:lang w:val="uk-UA"/>
        </w:rPr>
      </w:pPr>
    </w:p>
    <w:p w14:paraId="49C88B83" w14:textId="77777777" w:rsidR="00FF14E4" w:rsidRPr="003B6279" w:rsidRDefault="00FF14E4" w:rsidP="00FF14E4">
      <w:pPr>
        <w:spacing w:before="240" w:after="120"/>
        <w:rPr>
          <w:lang w:val="uk-UA"/>
        </w:rPr>
      </w:pPr>
      <w:r w:rsidRPr="003B6279">
        <w:rPr>
          <w:b/>
          <w:bCs/>
          <w:lang w:val="uk-UA"/>
        </w:rPr>
        <w:t xml:space="preserve">А.3 — </w:t>
      </w:r>
      <w:proofErr w:type="spellStart"/>
      <w:r w:rsidRPr="003B6279">
        <w:rPr>
          <w:b/>
          <w:bCs/>
          <w:lang w:val="uk-UA"/>
        </w:rPr>
        <w:t>AnalyticsService</w:t>
      </w:r>
      <w:proofErr w:type="spellEnd"/>
      <w:r w:rsidRPr="003B6279">
        <w:rPr>
          <w:b/>
          <w:bCs/>
          <w:lang w:val="uk-UA"/>
        </w:rPr>
        <w:t xml:space="preserve">: ключові SQL-запити до </w:t>
      </w:r>
      <w:proofErr w:type="spellStart"/>
      <w:r w:rsidRPr="003B6279">
        <w:rPr>
          <w:b/>
          <w:bCs/>
          <w:lang w:val="uk-UA"/>
        </w:rPr>
        <w:t>DuckDB</w:t>
      </w:r>
      <w:proofErr w:type="spellEnd"/>
    </w:p>
    <w:p w14:paraId="2D9CF4BC" w14:textId="77777777" w:rsidR="00FF14E4" w:rsidRPr="003B6279" w:rsidRDefault="00FF14E4" w:rsidP="00FF14E4">
      <w:pPr>
        <w:spacing w:after="120" w:line="360" w:lineRule="auto"/>
        <w:jc w:val="both"/>
        <w:rPr>
          <w:lang w:val="uk-UA"/>
        </w:rPr>
      </w:pPr>
      <w:r w:rsidRPr="003B6279">
        <w:rPr>
          <w:lang w:val="uk-UA"/>
        </w:rPr>
        <w:t xml:space="preserve">Запити виконуються у </w:t>
      </w:r>
      <w:proofErr w:type="spellStart"/>
      <w:r w:rsidRPr="003B6279">
        <w:rPr>
          <w:lang w:val="uk-UA"/>
        </w:rPr>
        <w:t>Task.Run</w:t>
      </w:r>
      <w:proofErr w:type="spellEnd"/>
      <w:r w:rsidRPr="003B6279">
        <w:rPr>
          <w:lang w:val="uk-UA"/>
        </w:rPr>
        <w:t xml:space="preserve">() для уникнення блокування потоку ASP.NET </w:t>
      </w:r>
      <w:proofErr w:type="spellStart"/>
      <w:r w:rsidRPr="003B6279">
        <w:rPr>
          <w:lang w:val="uk-UA"/>
        </w:rPr>
        <w:t>Core</w:t>
      </w:r>
      <w:proofErr w:type="spellEnd"/>
      <w:r w:rsidRPr="003B6279">
        <w:rPr>
          <w:lang w:val="uk-UA"/>
        </w:rPr>
        <w:t>.</w:t>
      </w:r>
    </w:p>
    <w:p w14:paraId="7965A975" w14:textId="77777777" w:rsidR="00FF14E4" w:rsidRPr="003B6279" w:rsidRDefault="00FF14E4" w:rsidP="00FF14E4">
      <w:pPr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2"/>
      </w:tblGrid>
      <w:tr w:rsidR="00FF14E4" w:rsidRPr="003B6279" w14:paraId="2CC97146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C22F38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//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Dashboard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Services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AnalyticsService.cs</w:t>
            </w:r>
            <w:proofErr w:type="spellEnd"/>
          </w:p>
          <w:p w14:paraId="73E6406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6341F45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//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Heatmap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активності: день тижня × година доби</w:t>
            </w:r>
          </w:p>
          <w:p w14:paraId="744721D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cmd.CommandText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"""</w:t>
            </w:r>
          </w:p>
          <w:p w14:paraId="67EA217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SELECT</w:t>
            </w:r>
          </w:p>
          <w:p w14:paraId="1C122BC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CAST(EXTRACT(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FROM TRY_CAST(date AS TIMESTAMP)) AS INTEGER) AS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</w:t>
            </w:r>
          </w:p>
          <w:p w14:paraId="0026DD9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CAST(EXTRACT(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hour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FROM TRY_CAST(date AS TIMESTAMP)) AS INTEGER) AS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</w:t>
            </w:r>
          </w:p>
          <w:p w14:paraId="6E10CC3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COUNT(*) AS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cnt</w:t>
            </w:r>
            <w:proofErr w:type="spellEnd"/>
          </w:p>
          <w:p w14:paraId="15764CD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FROM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</w:t>
            </w:r>
            <w:proofErr w:type="spellEnd"/>
          </w:p>
          <w:p w14:paraId="766DCE0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WHERE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business_id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$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bid</w:t>
            </w:r>
            <w:proofErr w:type="spellEnd"/>
          </w:p>
          <w:p w14:paraId="6D86F10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AND TRY_CAST(date AS TIMESTAMP) IS NOT NULL</w:t>
            </w:r>
          </w:p>
          <w:p w14:paraId="6CD8D8B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GROUP BY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hr</w:t>
            </w:r>
            <w:proofErr w:type="spellEnd"/>
          </w:p>
          <w:p w14:paraId="55FF534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ORDER BY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 hr</w:t>
            </w:r>
          </w:p>
          <w:p w14:paraId="3F2AA07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""";</w:t>
            </w:r>
          </w:p>
          <w:p w14:paraId="6159B3C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// TRY_CAST: повертає NULL при нестандартному форматі дати, а не виключення</w:t>
            </w:r>
          </w:p>
          <w:p w14:paraId="4952403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7375776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// Топ-10 рецензентів з JOIN по таблиці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</w:t>
            </w:r>
            <w:proofErr w:type="spellEnd"/>
          </w:p>
          <w:p w14:paraId="7C72C84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// Увага: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 у лапках — зарезервоване слово у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DuckDB</w:t>
            </w:r>
            <w:proofErr w:type="spellEnd"/>
          </w:p>
          <w:p w14:paraId="5A7AB44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cmd.CommandText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"""</w:t>
            </w:r>
          </w:p>
          <w:p w14:paraId="3063935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SELECT u.name,</w:t>
            </w:r>
          </w:p>
          <w:p w14:paraId="771922C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COUNT(*)                     AS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review_count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</w:t>
            </w:r>
          </w:p>
          <w:p w14:paraId="1A5773B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AVG(CAST(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r.stars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AS DOUBLE)) AS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avg_stars</w:t>
            </w:r>
            <w:proofErr w:type="spellEnd"/>
          </w:p>
          <w:p w14:paraId="27FF54C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FROM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r</w:t>
            </w:r>
          </w:p>
          <w:p w14:paraId="0965191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JOIN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 u ON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r.user_id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u.user_id</w:t>
            </w:r>
            <w:proofErr w:type="spellEnd"/>
          </w:p>
          <w:p w14:paraId="068027F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WHERE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r.business_id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$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bid</w:t>
            </w:r>
            <w:proofErr w:type="spellEnd"/>
          </w:p>
          <w:p w14:paraId="7D896FA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GROUP  BY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u.user_id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 u.name</w:t>
            </w:r>
          </w:p>
          <w:p w14:paraId="1C8CC2A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ORDER  BY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review_count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DESC</w:t>
            </w:r>
          </w:p>
          <w:p w14:paraId="5F14D6B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LIMIT  10</w:t>
            </w:r>
          </w:p>
          <w:p w14:paraId="3D7EE87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""";</w:t>
            </w:r>
          </w:p>
          <w:p w14:paraId="48A965A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25AE005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// Розподіл довжини текстів відгуків (CASE WHEN)</w:t>
            </w:r>
          </w:p>
          <w:p w14:paraId="1F4F5AA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cmd.CommandText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"""</w:t>
            </w:r>
          </w:p>
          <w:p w14:paraId="42548A3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SELECT</w:t>
            </w:r>
          </w:p>
          <w:p w14:paraId="4047FF0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CASE</w:t>
            </w:r>
          </w:p>
          <w:p w14:paraId="250FAA9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WHEN LENGTH(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 &lt;  100  THEN '0–100'</w:t>
            </w:r>
          </w:p>
          <w:p w14:paraId="650FACF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WHEN LENGTH(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 &lt;  300  THEN '100–300'</w:t>
            </w:r>
          </w:p>
          <w:p w14:paraId="256C026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WHEN LENGTH(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 &lt;  500  THEN '300–500'</w:t>
            </w:r>
          </w:p>
          <w:p w14:paraId="3BA4445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WHEN LENGTH(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 &lt; 1000  THEN '500–1000'</w:t>
            </w:r>
          </w:p>
          <w:p w14:paraId="27DE962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WHEN LENGTH(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 &lt; 2000  THEN '1000–2000'</w:t>
            </w:r>
          </w:p>
          <w:p w14:paraId="2133E44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ELSE '2000+'</w:t>
            </w:r>
          </w:p>
          <w:p w14:paraId="5EC9973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END AS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range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</w:t>
            </w:r>
          </w:p>
          <w:p w14:paraId="76BBED6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COUNT(*) AS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cnt</w:t>
            </w:r>
            <w:proofErr w:type="spellEnd"/>
          </w:p>
          <w:p w14:paraId="228E837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FROM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</w:t>
            </w:r>
            <w:proofErr w:type="spellEnd"/>
          </w:p>
          <w:p w14:paraId="5057704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WHERE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business_id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$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bid</w:t>
            </w:r>
            <w:proofErr w:type="spellEnd"/>
          </w:p>
          <w:p w14:paraId="457B6F7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GROUP BY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range</w:t>
            </w:r>
            <w:proofErr w:type="spellEnd"/>
          </w:p>
          <w:p w14:paraId="2B711FD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""";</w:t>
            </w:r>
          </w:p>
          <w:p w14:paraId="2DDF90F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74C911F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// Паралельне завантаження 8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ендпоінтів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BusinessAnalysis.razor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60C43B4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t1 = Http.GetFromJsonAsync&lt;SentimentSummaryDto&gt;($"api/analytics/summary/{bid}");</w:t>
            </w:r>
          </w:p>
          <w:p w14:paraId="6323E6E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lastRenderedPageBreak/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t2 = Http.GetFromJsonAsync&lt;List&lt;MonthlyCountDto&gt;&gt;($"api/analytics/monthly-trend/{bid}");</w:t>
            </w:r>
          </w:p>
          <w:p w14:paraId="735DA49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// ... (t3–t8 аналогічно)</w:t>
            </w:r>
          </w:p>
          <w:p w14:paraId="6A7F7CE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Task.WhenAll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(t1, t2, t3, t4, t5, t6, t7, t8);</w:t>
            </w:r>
          </w:p>
          <w:p w14:paraId="37E6D01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// Загальний час = max(t1..t8) замість sum(t1..t8)</w:t>
            </w:r>
          </w:p>
        </w:tc>
      </w:tr>
    </w:tbl>
    <w:p w14:paraId="470B5462" w14:textId="5F1D709D" w:rsidR="003B6279" w:rsidRDefault="003B6279" w:rsidP="00FF14E4">
      <w:pPr>
        <w:rPr>
          <w:lang w:val="uk-UA"/>
        </w:rPr>
      </w:pPr>
    </w:p>
    <w:p w14:paraId="07761ED1" w14:textId="77777777" w:rsidR="003B6279" w:rsidRDefault="003B6279">
      <w:pPr>
        <w:rPr>
          <w:lang w:val="uk-UA"/>
        </w:rPr>
      </w:pPr>
      <w:r>
        <w:rPr>
          <w:lang w:val="uk-UA"/>
        </w:rPr>
        <w:br w:type="page"/>
      </w:r>
    </w:p>
    <w:p w14:paraId="18B11828" w14:textId="77777777" w:rsidR="00FF14E4" w:rsidRPr="003B6279" w:rsidRDefault="00FF14E4" w:rsidP="003B6279">
      <w:pPr>
        <w:pStyle w:val="1"/>
        <w:spacing w:before="0"/>
        <w:rPr>
          <w:lang w:val="uk-UA"/>
        </w:rPr>
      </w:pPr>
      <w:bookmarkStart w:id="42" w:name="_Toc227957410"/>
      <w:r w:rsidRPr="003B6279">
        <w:rPr>
          <w:lang w:val="uk-UA"/>
        </w:rPr>
        <w:lastRenderedPageBreak/>
        <w:t>ДОДАТОК Б</w:t>
      </w:r>
      <w:bookmarkEnd w:id="42"/>
    </w:p>
    <w:p w14:paraId="5CF8873A" w14:textId="77777777" w:rsidR="00FF14E4" w:rsidRPr="003B6279" w:rsidRDefault="00FF14E4" w:rsidP="003B6279">
      <w:pPr>
        <w:pStyle w:val="1"/>
        <w:spacing w:before="0"/>
        <w:rPr>
          <w:lang w:val="uk-UA"/>
        </w:rPr>
      </w:pPr>
      <w:bookmarkStart w:id="43" w:name="_Toc227957411"/>
      <w:r w:rsidRPr="003B6279">
        <w:rPr>
          <w:lang w:val="uk-UA"/>
        </w:rPr>
        <w:t xml:space="preserve">Реалізація конвеєрів </w:t>
      </w:r>
      <w:proofErr w:type="spellStart"/>
      <w:r w:rsidRPr="003B6279">
        <w:rPr>
          <w:lang w:val="uk-UA"/>
        </w:rPr>
        <w:t>Apache</w:t>
      </w:r>
      <w:proofErr w:type="spellEnd"/>
      <w:r w:rsidRPr="003B6279">
        <w:rPr>
          <w:lang w:val="uk-UA"/>
        </w:rPr>
        <w:t xml:space="preserve"> </w:t>
      </w:r>
      <w:proofErr w:type="spellStart"/>
      <w:r w:rsidRPr="003B6279">
        <w:rPr>
          <w:lang w:val="uk-UA"/>
        </w:rPr>
        <w:t>Airflow</w:t>
      </w:r>
      <w:proofErr w:type="spellEnd"/>
      <w:r w:rsidRPr="003B6279">
        <w:rPr>
          <w:lang w:val="uk-UA"/>
        </w:rPr>
        <w:t xml:space="preserve"> (Python)</w:t>
      </w:r>
      <w:bookmarkEnd w:id="43"/>
    </w:p>
    <w:p w14:paraId="4568ADF6" w14:textId="77777777" w:rsidR="00FF14E4" w:rsidRPr="003B6279" w:rsidRDefault="00FF14E4" w:rsidP="00FF14E4">
      <w:pPr>
        <w:spacing w:before="240" w:after="120"/>
        <w:rPr>
          <w:lang w:val="uk-UA"/>
        </w:rPr>
      </w:pPr>
      <w:r w:rsidRPr="003B6279">
        <w:rPr>
          <w:b/>
          <w:bCs/>
          <w:lang w:val="uk-UA"/>
        </w:rPr>
        <w:t xml:space="preserve">Б.1 — Визначення DAG: </w:t>
      </w:r>
      <w:proofErr w:type="spellStart"/>
      <w:r w:rsidRPr="003B6279">
        <w:rPr>
          <w:b/>
          <w:bCs/>
          <w:lang w:val="uk-UA"/>
        </w:rPr>
        <w:t>TaskFlow</w:t>
      </w:r>
      <w:proofErr w:type="spellEnd"/>
      <w:r w:rsidRPr="003B6279">
        <w:rPr>
          <w:b/>
          <w:bCs/>
          <w:lang w:val="uk-UA"/>
        </w:rPr>
        <w:t xml:space="preserve"> API, </w:t>
      </w:r>
      <w:proofErr w:type="spellStart"/>
      <w:r w:rsidRPr="003B6279">
        <w:rPr>
          <w:b/>
          <w:bCs/>
          <w:lang w:val="uk-UA"/>
        </w:rPr>
        <w:t>Param</w:t>
      </w:r>
      <w:proofErr w:type="spellEnd"/>
      <w:r w:rsidRPr="003B6279">
        <w:rPr>
          <w:b/>
          <w:bCs/>
          <w:lang w:val="uk-UA"/>
        </w:rPr>
        <w:t xml:space="preserve"> API, граф задач</w:t>
      </w:r>
    </w:p>
    <w:p w14:paraId="5BE693CD" w14:textId="77777777" w:rsidR="00FF14E4" w:rsidRPr="003B6279" w:rsidRDefault="00FF14E4" w:rsidP="00FF14E4">
      <w:pPr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:rsidRPr="003B6279" w14:paraId="7A19FF6D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7C10CB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# airflow-pipeline/dags/business_pipeline_dag.py</w:t>
            </w:r>
          </w:p>
          <w:p w14:paraId="0411C23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38557E5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from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airflow.sdk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import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task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Param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get_current_context</w:t>
            </w:r>
            <w:proofErr w:type="spellEnd"/>
          </w:p>
          <w:p w14:paraId="42DDBEA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4FE8ED9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class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Config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</w:t>
            </w:r>
          </w:p>
          <w:p w14:paraId="35EF34D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BASE_DIR 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os.getenv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("PIPELINE_BASE_DIR", "/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opt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</w:t>
            </w:r>
          </w:p>
          <w:p w14:paraId="34CAC91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INPUT_DIR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os.getenv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("PIPELINE_INPUT_DIR", f"{BASE_DIR}/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input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</w:t>
            </w:r>
          </w:p>
          <w:p w14:paraId="6290440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OUTPUT_DIR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os.getenv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("PIPELINE_OUTPUT_DIR", f"{BASE_DIR}/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output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</w:t>
            </w:r>
          </w:p>
          <w:p w14:paraId="538F8D6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INPUT_FILE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os.getenv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("PIPELINE_BUSINESS_INPUT_FILE",</w:t>
            </w:r>
          </w:p>
          <w:p w14:paraId="452F6FD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           f"{INPUT_DIR}/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business-analysis_CHANGE_ME.json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</w:t>
            </w:r>
          </w:p>
          <w:p w14:paraId="47E3893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MAX_TEXT_LENGTH    = int(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os.getenv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("PIPELINE_MAX_TEXT_LENGTH", 2000))</w:t>
            </w:r>
          </w:p>
          <w:p w14:paraId="7F14D11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DEFAULT_BATCH_SIZE = 0   # 0 = всі відгуки</w:t>
            </w:r>
          </w:p>
          <w:p w14:paraId="5CA6105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OLLAMA_HOST  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os.getenv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("OLLAMA_HOST",    "http://localhost:11434")</w:t>
            </w:r>
          </w:p>
          <w:p w14:paraId="69CE6B7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OLLAMA_MODEL 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os.getenv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("OLLAMA_MODEL",   "llama3.2")</w:t>
            </w:r>
          </w:p>
          <w:p w14:paraId="2EFDB07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OLLAMA_RETRIES = int(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os.getenv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("OLLAMA_RETRIES", 3))</w:t>
            </w:r>
          </w:p>
          <w:p w14:paraId="55677ED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7E7A3ED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default_args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{</w:t>
            </w:r>
          </w:p>
          <w:p w14:paraId="32C8DF0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owner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":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</w:t>
            </w:r>
          </w:p>
          <w:p w14:paraId="5F20AFD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retries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": 1,</w:t>
            </w:r>
          </w:p>
          <w:p w14:paraId="0406899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retry_delay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timedelta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minutes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=1),</w:t>
            </w:r>
          </w:p>
          <w:p w14:paraId="09D978C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execution_timeout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timedelta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hours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=2),</w:t>
            </w:r>
          </w:p>
          <w:p w14:paraId="76FBBEC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</w:t>
            </w:r>
          </w:p>
          <w:p w14:paraId="32D32A5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6A0B44A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@dag(</w:t>
            </w:r>
          </w:p>
          <w:p w14:paraId="4D55DC1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dag_id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business_analysis_pipeline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</w:t>
            </w:r>
          </w:p>
          <w:p w14:paraId="71E8356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default_args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default_args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</w:t>
            </w:r>
          </w:p>
          <w:p w14:paraId="7455268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schedule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None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</w:t>
            </w:r>
          </w:p>
          <w:p w14:paraId="01B3E3C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tags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business_analysis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sentiment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ollama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yelp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"],</w:t>
            </w:r>
          </w:p>
          <w:p w14:paraId="6D36484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params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={</w:t>
            </w:r>
          </w:p>
          <w:p w14:paraId="568060E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input_file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Param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(default=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Config.INPUT_FILE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 type="string",</w:t>
            </w:r>
          </w:p>
          <w:p w14:paraId="16117D6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description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="Шлях до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business-analysis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_{id}.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json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у контейнері"),</w:t>
            </w:r>
          </w:p>
          <w:p w14:paraId="3805380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ollama_model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Param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(default="llama3.2",       type="string"),</w:t>
            </w:r>
          </w:p>
          <w:p w14:paraId="3B4258C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batch_size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Param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(default=0,                type="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integer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</w:t>
            </w:r>
          </w:p>
          <w:p w14:paraId="7B55938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description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="0 = всі записи"),</w:t>
            </w:r>
          </w:p>
          <w:p w14:paraId="1D0980D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offset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Param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(default=0,                type="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integer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"),</w:t>
            </w:r>
          </w:p>
          <w:p w14:paraId="10A0165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},</w:t>
            </w:r>
          </w:p>
          <w:p w14:paraId="6884D7F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render_template_as_native_obj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=True,  # коректна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десеріалізація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Python-типів</w:t>
            </w:r>
          </w:p>
          <w:p w14:paraId="4B5E4E4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7BEE36C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def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business_analysis_pipeline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():</w:t>
            </w:r>
          </w:p>
          <w:p w14:paraId="7CB7B46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2E918E7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@task</w:t>
            </w:r>
          </w:p>
          <w:p w14:paraId="211449F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def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load_model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() -&gt;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dict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</w:t>
            </w:r>
          </w:p>
          <w:p w14:paraId="226692E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ctx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get_current_context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</w:t>
            </w:r>
          </w:p>
          <w:p w14:paraId="541E594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lastRenderedPageBreak/>
              <w:t xml:space="preserve">        return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load_ollama_model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ctx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params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"].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ollama_model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Config.OLLAMA_MODEL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))</w:t>
            </w:r>
          </w:p>
          <w:p w14:paraId="2B5486F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64CB4B3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@task</w:t>
            </w:r>
          </w:p>
          <w:p w14:paraId="661226E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def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load_reviews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() -&gt;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list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dict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]:</w:t>
            </w:r>
          </w:p>
          <w:p w14:paraId="616B00D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ctx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get_current_context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</w:t>
            </w:r>
          </w:p>
          <w:p w14:paraId="610B6C2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params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ctx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params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"]</w:t>
            </w:r>
          </w:p>
          <w:p w14:paraId="0E4000C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return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load_reviews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</w:p>
          <w:p w14:paraId="486AEDD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params.get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input_file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",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Config.INPUT_FILE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),</w:t>
            </w:r>
          </w:p>
          <w:p w14:paraId="4933549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params.get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batch_size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",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Config.DEFAULT_BATCH_SIZE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),</w:t>
            </w:r>
          </w:p>
          <w:p w14:paraId="51418FA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params.get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offset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",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Config.DEFAULT_OFFSET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),</w:t>
            </w:r>
          </w:p>
          <w:p w14:paraId="5B31EA1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)</w:t>
            </w:r>
          </w:p>
          <w:p w14:paraId="24EE531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65F57D6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@task</w:t>
            </w:r>
          </w:p>
          <w:p w14:paraId="15D9BF0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def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diagnose_and_heal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list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dict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]) -&gt;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list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dict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]:</w:t>
            </w:r>
          </w:p>
          <w:p w14:paraId="5D822FC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[_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heal_review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(r) for r in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]</w:t>
            </w:r>
          </w:p>
          <w:p w14:paraId="666EF28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logger.info(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f"Healed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{sum(1 for r in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if r['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was_healed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'])}/{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)}")</w:t>
            </w:r>
          </w:p>
          <w:p w14:paraId="495A0E3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return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</w:t>
            </w:r>
            <w:proofErr w:type="spellEnd"/>
          </w:p>
          <w:p w14:paraId="1EE0152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1598ED8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@task</w:t>
            </w:r>
          </w:p>
          <w:p w14:paraId="26DC7AB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def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analyze_sentiment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healed_reviews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list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dict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],</w:t>
            </w:r>
          </w:p>
          <w:p w14:paraId="735D1DF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model_info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dict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) -&gt;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list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dict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]:</w:t>
            </w:r>
          </w:p>
          <w:p w14:paraId="56546CB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if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not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healed_reviews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 return []</w:t>
            </w:r>
          </w:p>
          <w:p w14:paraId="7FDC9C5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return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analyze_with_ollama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healed_reviews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model_info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4D66EEA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00DF55D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@task</w:t>
            </w:r>
          </w:p>
          <w:p w14:paraId="12EDD22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def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aggregate_and_save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results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list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dict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]) -&gt;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dict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 ...</w:t>
            </w:r>
          </w:p>
          <w:p w14:paraId="48A41E5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5B2C3AA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@task</w:t>
            </w:r>
          </w:p>
          <w:p w14:paraId="4AD3927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def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health_report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summary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dict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) -&gt;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dict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 ...</w:t>
            </w:r>
          </w:p>
          <w:p w14:paraId="31A742C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78BA0B8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# Граф залежностей через передачу повернених значень</w:t>
            </w:r>
          </w:p>
          <w:p w14:paraId="1458690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model_info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load_model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</w:t>
            </w:r>
          </w:p>
          <w:p w14:paraId="1EC2BDB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load_reviews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</w:t>
            </w:r>
          </w:p>
          <w:p w14:paraId="2FF4CC7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diagnose_and_heal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5D554A9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analyzed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analyze_sentiment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model_info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2C1BA71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summary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aggregate_and_save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analyzed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3BE649E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_        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health_report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summary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0CAE7C1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1CDA346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business_analysis_pipeline_dag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business_analysis_pipeline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</w:t>
            </w:r>
          </w:p>
        </w:tc>
      </w:tr>
    </w:tbl>
    <w:p w14:paraId="526903E3" w14:textId="77777777" w:rsidR="00FF14E4" w:rsidRPr="003B6279" w:rsidRDefault="00FF14E4" w:rsidP="00FF14E4">
      <w:pPr>
        <w:rPr>
          <w:lang w:val="uk-UA"/>
        </w:rPr>
      </w:pPr>
    </w:p>
    <w:p w14:paraId="21C70F15" w14:textId="77777777" w:rsidR="00FF14E4" w:rsidRPr="003B6279" w:rsidRDefault="00FF14E4" w:rsidP="00FF14E4">
      <w:pPr>
        <w:spacing w:before="240" w:after="120"/>
        <w:rPr>
          <w:lang w:val="uk-UA"/>
        </w:rPr>
      </w:pPr>
      <w:r w:rsidRPr="003B6279">
        <w:rPr>
          <w:b/>
          <w:bCs/>
          <w:lang w:val="uk-UA"/>
        </w:rPr>
        <w:t>Б.2 — batch_runner.py: послідовний та паралельний запуск</w:t>
      </w:r>
    </w:p>
    <w:p w14:paraId="6C9A5684" w14:textId="77777777" w:rsidR="00FF14E4" w:rsidRPr="003B6279" w:rsidRDefault="00FF14E4" w:rsidP="00FF14E4">
      <w:pPr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:rsidRPr="003B6279" w14:paraId="366EE9FD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7F6078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# airflow-pipeline/scripts/batch_runner.py</w:t>
            </w:r>
          </w:p>
          <w:p w14:paraId="348ABBF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49593C4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from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concurrent.futures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import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ThreadPoolExecutor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as_completed</w:t>
            </w:r>
            <w:proofErr w:type="spellEnd"/>
          </w:p>
          <w:p w14:paraId="7F6987C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import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subprocess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argparse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json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time</w:t>
            </w:r>
            <w:proofErr w:type="spellEnd"/>
          </w:p>
          <w:p w14:paraId="0E8B4C1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10F2E40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def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trigger_dag_run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offset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: int,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batch_size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 int,</w:t>
            </w:r>
          </w:p>
          <w:p w14:paraId="51219F1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lastRenderedPageBreak/>
              <w:t xml:space="preserve">    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dry_run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bool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False) -&gt;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dict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</w:t>
            </w:r>
          </w:p>
          <w:p w14:paraId="11E09C4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conf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json.dumps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({</w:t>
            </w:r>
          </w:p>
          <w:p w14:paraId="70D7493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batch_size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batch_size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</w:t>
            </w:r>
          </w:p>
          <w:p w14:paraId="0E20E0D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offset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offset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</w:t>
            </w:r>
          </w:p>
          <w:p w14:paraId="1E5F009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})</w:t>
            </w:r>
          </w:p>
          <w:p w14:paraId="3DA72C5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cmd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dags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trigger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</w:t>
            </w:r>
          </w:p>
          <w:p w14:paraId="515D3DB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self_healing_pipeline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 "--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conf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conf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]</w:t>
            </w:r>
          </w:p>
          <w:p w14:paraId="0115076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1EC981D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if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dry_run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</w:t>
            </w:r>
          </w:p>
          <w:p w14:paraId="3386C7E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print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(f"[DRY RUN]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offset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offset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},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batch_size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batch_size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}")</w:t>
            </w:r>
          </w:p>
          <w:p w14:paraId="54AFFA7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return {"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offset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offset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status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":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dry_run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"}</w:t>
            </w:r>
          </w:p>
          <w:p w14:paraId="7E288DF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74DC3AD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try:</w:t>
            </w:r>
          </w:p>
          <w:p w14:paraId="3FCB183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result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subprocess.run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cmd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capture_output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=True,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=True,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timeout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=30)</w:t>
            </w:r>
          </w:p>
          <w:p w14:paraId="6D6CA70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if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result.returncode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== 0:</w:t>
            </w:r>
          </w:p>
          <w:p w14:paraId="7C51C35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print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f"Triggered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 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offset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:,} – 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offset+batch_size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:,}")</w:t>
            </w:r>
          </w:p>
          <w:p w14:paraId="67BEBE6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return {"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offset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offset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status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":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triggered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"}</w:t>
            </w:r>
          </w:p>
          <w:p w14:paraId="1B9AAC3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return {"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offset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offset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status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":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failed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error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result.stderr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</w:t>
            </w:r>
          </w:p>
          <w:p w14:paraId="17CD821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except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Exception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e:</w:t>
            </w:r>
          </w:p>
          <w:p w14:paraId="42036F9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return {"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offset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offset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status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":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error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error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(e)}</w:t>
            </w:r>
          </w:p>
          <w:p w14:paraId="18DD9EA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091CEEA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35FC18B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def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run_batch_processing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total_records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batch_size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</w:t>
            </w:r>
          </w:p>
          <w:p w14:paraId="234C159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parallel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=1,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start_offset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=0,</w:t>
            </w:r>
          </w:p>
          <w:p w14:paraId="38E5332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delay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=1.0,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dry_run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=False):</w:t>
            </w:r>
          </w:p>
          <w:p w14:paraId="4BE804D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offsets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list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range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start_offset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total_records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batch_size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))</w:t>
            </w:r>
          </w:p>
          <w:p w14:paraId="1F0F2D6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print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f"Batches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 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offsets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)},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parallel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parallel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}")</w:t>
            </w:r>
          </w:p>
          <w:p w14:paraId="244DE58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5B6BDB8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if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parallel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== 1:</w:t>
            </w:r>
          </w:p>
          <w:p w14:paraId="53D11E8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for i,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offset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in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enumerate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offsets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):</w:t>
            </w:r>
          </w:p>
          <w:p w14:paraId="188C4CF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trigger_dag_run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offset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batch_size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dry_run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5971CDF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if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not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dry_run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and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i &lt;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offsets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 - 1:</w:t>
            </w:r>
          </w:p>
          <w:p w14:paraId="7DF6561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time.sleep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delay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6E518B6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else:</w:t>
            </w:r>
          </w:p>
          <w:p w14:paraId="495D6FD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#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ThreadPoolExecutor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 N DAG-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ів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виконуються одночасно</w:t>
            </w:r>
          </w:p>
          <w:p w14:paraId="2098765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with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ThreadPoolExecutor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max_workers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parallel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)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executor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</w:t>
            </w:r>
          </w:p>
          <w:p w14:paraId="14004B9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futures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{</w:t>
            </w:r>
          </w:p>
          <w:p w14:paraId="6A606F8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executor.submit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trigger_dag_run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offset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batch_size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dry_run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):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offset</w:t>
            </w:r>
            <w:proofErr w:type="spellEnd"/>
          </w:p>
          <w:p w14:paraId="10A2F35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for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offset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in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offsets</w:t>
            </w:r>
            <w:proofErr w:type="spellEnd"/>
          </w:p>
          <w:p w14:paraId="565F43E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}</w:t>
            </w:r>
          </w:p>
          <w:p w14:paraId="1FBBC35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for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future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in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as_completed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futures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):</w:t>
            </w:r>
          </w:p>
          <w:p w14:paraId="0141A7B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result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future.result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</w:t>
            </w:r>
          </w:p>
          <w:p w14:paraId="4ECBD96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print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f"Done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 {result}")</w:t>
            </w:r>
          </w:p>
          <w:p w14:paraId="7D60B1B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018EA89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# Приклади використання:</w:t>
            </w:r>
          </w:p>
          <w:p w14:paraId="58E6DDC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#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python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batch_runner.py --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total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5000000 --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batch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-size 1000</w:t>
            </w:r>
          </w:p>
          <w:p w14:paraId="2BD81B1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#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python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batch_runner.py --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total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5000000 --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batch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-size 5000 --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parallel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5</w:t>
            </w:r>
          </w:p>
          <w:p w14:paraId="1C939B2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#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python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batch_runner.py --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total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5000000 --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batch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-size 10000 --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dry-run</w:t>
            </w:r>
            <w:proofErr w:type="spellEnd"/>
          </w:p>
          <w:p w14:paraId="65B39BD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#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python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batch_runner.py --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total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5000000 --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batch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-size 1000 --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start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100000  # відновлення</w:t>
            </w:r>
          </w:p>
        </w:tc>
      </w:tr>
    </w:tbl>
    <w:p w14:paraId="5813690C" w14:textId="77777777" w:rsidR="00FF14E4" w:rsidRPr="003B6279" w:rsidRDefault="00FF14E4" w:rsidP="00FF14E4">
      <w:pPr>
        <w:rPr>
          <w:lang w:val="uk-UA"/>
        </w:rPr>
      </w:pPr>
    </w:p>
    <w:p w14:paraId="7BB1DEE7" w14:textId="77777777" w:rsidR="00FF14E4" w:rsidRPr="003B6279" w:rsidRDefault="00FF14E4" w:rsidP="003B6279">
      <w:pPr>
        <w:pStyle w:val="1"/>
        <w:spacing w:before="0"/>
        <w:rPr>
          <w:lang w:val="uk-UA"/>
        </w:rPr>
      </w:pPr>
      <w:bookmarkStart w:id="44" w:name="_Toc227957412"/>
      <w:r w:rsidRPr="003B6279">
        <w:rPr>
          <w:lang w:val="uk-UA"/>
        </w:rPr>
        <w:lastRenderedPageBreak/>
        <w:t>ДОДАТОК В</w:t>
      </w:r>
      <w:bookmarkEnd w:id="44"/>
    </w:p>
    <w:p w14:paraId="71C1332F" w14:textId="77777777" w:rsidR="00FF14E4" w:rsidRPr="003B6279" w:rsidRDefault="00FF14E4" w:rsidP="003B6279">
      <w:pPr>
        <w:pStyle w:val="1"/>
        <w:spacing w:before="0"/>
        <w:rPr>
          <w:lang w:val="uk-UA"/>
        </w:rPr>
      </w:pPr>
      <w:bookmarkStart w:id="45" w:name="_Toc227957413"/>
      <w:r w:rsidRPr="003B6279">
        <w:rPr>
          <w:lang w:val="uk-UA"/>
        </w:rPr>
        <w:t xml:space="preserve">Реалізація </w:t>
      </w:r>
      <w:proofErr w:type="spellStart"/>
      <w:r w:rsidRPr="003B6279">
        <w:rPr>
          <w:lang w:val="uk-UA"/>
        </w:rPr>
        <w:t>Self-Healing</w:t>
      </w:r>
      <w:proofErr w:type="spellEnd"/>
      <w:r w:rsidRPr="003B6279">
        <w:rPr>
          <w:lang w:val="uk-UA"/>
        </w:rPr>
        <w:t xml:space="preserve"> та LLM-аналізу (Python)</w:t>
      </w:r>
      <w:bookmarkEnd w:id="45"/>
    </w:p>
    <w:p w14:paraId="1BD5883D" w14:textId="77777777" w:rsidR="00FF14E4" w:rsidRPr="003B6279" w:rsidRDefault="00FF14E4" w:rsidP="00FF14E4">
      <w:pPr>
        <w:spacing w:before="240" w:after="120"/>
        <w:rPr>
          <w:lang w:val="uk-UA"/>
        </w:rPr>
      </w:pPr>
      <w:r w:rsidRPr="003B6279">
        <w:rPr>
          <w:b/>
          <w:bCs/>
          <w:lang w:val="uk-UA"/>
        </w:rPr>
        <w:t>В.1 — _</w:t>
      </w:r>
      <w:proofErr w:type="spellStart"/>
      <w:r w:rsidRPr="003B6279">
        <w:rPr>
          <w:b/>
          <w:bCs/>
          <w:lang w:val="uk-UA"/>
        </w:rPr>
        <w:t>heal_review</w:t>
      </w:r>
      <w:proofErr w:type="spellEnd"/>
      <w:r w:rsidRPr="003B6279">
        <w:rPr>
          <w:b/>
          <w:bCs/>
          <w:lang w:val="uk-UA"/>
        </w:rPr>
        <w:t xml:space="preserve">: повна реалізація </w:t>
      </w:r>
      <w:proofErr w:type="spellStart"/>
      <w:r w:rsidRPr="003B6279">
        <w:rPr>
          <w:b/>
          <w:bCs/>
          <w:lang w:val="uk-UA"/>
        </w:rPr>
        <w:t>Chain</w:t>
      </w:r>
      <w:proofErr w:type="spellEnd"/>
      <w:r w:rsidRPr="003B6279">
        <w:rPr>
          <w:b/>
          <w:bCs/>
          <w:lang w:val="uk-UA"/>
        </w:rPr>
        <w:t xml:space="preserve"> </w:t>
      </w:r>
      <w:proofErr w:type="spellStart"/>
      <w:r w:rsidRPr="003B6279">
        <w:rPr>
          <w:b/>
          <w:bCs/>
          <w:lang w:val="uk-UA"/>
        </w:rPr>
        <w:t>of</w:t>
      </w:r>
      <w:proofErr w:type="spellEnd"/>
      <w:r w:rsidRPr="003B6279">
        <w:rPr>
          <w:b/>
          <w:bCs/>
          <w:lang w:val="uk-UA"/>
        </w:rPr>
        <w:t xml:space="preserve"> </w:t>
      </w:r>
      <w:proofErr w:type="spellStart"/>
      <w:r w:rsidRPr="003B6279">
        <w:rPr>
          <w:b/>
          <w:bCs/>
          <w:lang w:val="uk-UA"/>
        </w:rPr>
        <w:t>Responsibility</w:t>
      </w:r>
      <w:proofErr w:type="spellEnd"/>
    </w:p>
    <w:p w14:paraId="69D850DE" w14:textId="77777777" w:rsidR="00FF14E4" w:rsidRPr="003B6279" w:rsidRDefault="00FF14E4" w:rsidP="00FF14E4">
      <w:pPr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:rsidRPr="003B6279" w14:paraId="1103F674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AA3442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# airflow-pipeline/dags/agentic_pipeline_dag.py</w:t>
            </w:r>
          </w:p>
          <w:p w14:paraId="5479FDB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6706E06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def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heal_review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dict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) -&gt;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dict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</w:t>
            </w:r>
          </w:p>
          <w:p w14:paraId="0DDC56A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review.get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 "")</w:t>
            </w:r>
          </w:p>
          <w:p w14:paraId="58F4AF6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3DF952B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# Базова структура результату — заповнюється для кожного запису</w:t>
            </w:r>
          </w:p>
          <w:p w14:paraId="20E60F1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result = {</w:t>
            </w:r>
          </w:p>
          <w:p w14:paraId="34DDC77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review_id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review.get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review_id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"),</w:t>
            </w:r>
          </w:p>
          <w:p w14:paraId="3B38E49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business_id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review.get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business_id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"),</w:t>
            </w:r>
          </w:p>
          <w:p w14:paraId="10A7151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stars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review.get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stars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 0),</w:t>
            </w:r>
          </w:p>
          <w:p w14:paraId="74E17DE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original_text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None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   # завжди зберігаємо оригінал</w:t>
            </w:r>
          </w:p>
          <w:p w14:paraId="09A70F1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error_type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None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</w:t>
            </w:r>
          </w:p>
          <w:p w14:paraId="68FB6E1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action_taken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":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none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</w:t>
            </w:r>
          </w:p>
          <w:p w14:paraId="10BAC4F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was_healed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":    False,</w:t>
            </w:r>
          </w:p>
          <w:p w14:paraId="682401F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metadata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": {</w:t>
            </w:r>
          </w:p>
          <w:p w14:paraId="486B40D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user_id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review.get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user_id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"),</w:t>
            </w:r>
          </w:p>
          <w:p w14:paraId="55A313C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"date":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review.get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("date"),</w:t>
            </w:r>
          </w:p>
          <w:p w14:paraId="6C39ADE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useful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review.get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useful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 0),</w:t>
            </w:r>
          </w:p>
          <w:p w14:paraId="7BD23CA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funny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review.get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funny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  0),</w:t>
            </w:r>
          </w:p>
          <w:p w14:paraId="4B6CDD1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cool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review.get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cool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   0),</w:t>
            </w:r>
          </w:p>
          <w:p w14:paraId="2A6B2EF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}</w:t>
            </w:r>
          </w:p>
          <w:p w14:paraId="6CF4E77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}</w:t>
            </w:r>
          </w:p>
          <w:p w14:paraId="0A6062C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2EBA15B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# Зберігаємо оригінальний текст до будь-якого виправлення</w:t>
            </w:r>
          </w:p>
          <w:p w14:paraId="33E06B9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if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isinstance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int, float,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bool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 type(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None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))):</w:t>
            </w:r>
          </w:p>
          <w:p w14:paraId="438B823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result["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original_text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"]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</w:p>
          <w:p w14:paraId="5A0EC74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else:</w:t>
            </w:r>
          </w:p>
          <w:p w14:paraId="03FFC61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result["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original_text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"]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) if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else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None</w:t>
            </w:r>
            <w:proofErr w:type="spellEnd"/>
          </w:p>
          <w:p w14:paraId="065F04E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064C9DC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# ──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Chain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of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Responsibility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───────────────────────────────────────</w:t>
            </w:r>
          </w:p>
          <w:p w14:paraId="444E0FD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# Умова 1: відсутній текст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None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01C3AE6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if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is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None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</w:t>
            </w:r>
          </w:p>
          <w:p w14:paraId="4B06C82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result["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error_type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"]   =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missing_text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</w:t>
            </w:r>
          </w:p>
          <w:p w14:paraId="5E39BAD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result["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action_taken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"] =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filled_with_placeholder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</w:t>
            </w:r>
          </w:p>
          <w:p w14:paraId="67C0C04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result["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"]  =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No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provided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."</w:t>
            </w:r>
          </w:p>
          <w:p w14:paraId="689E957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result["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was_healed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"]   = True</w:t>
            </w:r>
          </w:p>
          <w:p w14:paraId="26D9500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return result</w:t>
            </w:r>
          </w:p>
          <w:p w14:paraId="79E0B75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3CE5B24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# Умова 2: хибний тип (не рядок)</w:t>
            </w:r>
          </w:p>
          <w:p w14:paraId="52F4765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elif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not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isinstance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):</w:t>
            </w:r>
          </w:p>
          <w:p w14:paraId="076D358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result["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error_type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"]   =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wrong_type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</w:t>
            </w:r>
          </w:p>
          <w:p w14:paraId="03AA9BC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try:</w:t>
            </w:r>
          </w:p>
          <w:p w14:paraId="4326520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converted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).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strip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</w:t>
            </w:r>
          </w:p>
          <w:p w14:paraId="30255CE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result["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"]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converted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if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converted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else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No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provided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."</w:t>
            </w:r>
          </w:p>
          <w:p w14:paraId="246A415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except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Exception:</w:t>
            </w:r>
          </w:p>
          <w:p w14:paraId="1B59999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result["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"] =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Conversion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failed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."</w:t>
            </w:r>
          </w:p>
          <w:p w14:paraId="57673BA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lastRenderedPageBreak/>
              <w:t xml:space="preserve">        result["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action_taken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"] =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type_conversion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</w:t>
            </w:r>
          </w:p>
          <w:p w14:paraId="2E678BA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result["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was_healed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"]   = True</w:t>
            </w:r>
          </w:p>
          <w:p w14:paraId="556511F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216EB5C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# Умова 3: порожній текст</w:t>
            </w:r>
          </w:p>
          <w:p w14:paraId="2F3F671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elif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not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text.strip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():</w:t>
            </w:r>
          </w:p>
          <w:p w14:paraId="2E63674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result["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error_type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"]   =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empty_text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</w:t>
            </w:r>
          </w:p>
          <w:p w14:paraId="367DDAE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result["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"]  =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No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provided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."</w:t>
            </w:r>
          </w:p>
          <w:p w14:paraId="1544583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result["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action_taken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"] =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filled_with_placeholder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</w:t>
            </w:r>
          </w:p>
          <w:p w14:paraId="79F81C1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result["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was_healed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"]   = True</w:t>
            </w:r>
          </w:p>
          <w:p w14:paraId="3E5A01A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1DFE748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# Умова 4: тільки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спецсимволи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(відсутні алфавітно-цифрові)</w:t>
            </w:r>
          </w:p>
          <w:p w14:paraId="45C856F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elif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not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re.search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(r"[a-zA-Z0-9]",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):</w:t>
            </w:r>
          </w:p>
          <w:p w14:paraId="31BD6DB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result["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error_type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"]   =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special_characters_only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</w:t>
            </w:r>
          </w:p>
          <w:p w14:paraId="4B25F3F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result["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"]  = "[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Non-text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content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]"</w:t>
            </w:r>
          </w:p>
          <w:p w14:paraId="0A0D54A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result["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action_taken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"] =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replaced_special_characters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</w:t>
            </w:r>
          </w:p>
          <w:p w14:paraId="3C7633A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result["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was_healed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"]   = True</w:t>
            </w:r>
          </w:p>
          <w:p w14:paraId="1DA99B5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0EB824A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# Умова 5: текст задовгий</w:t>
            </w:r>
          </w:p>
          <w:p w14:paraId="496202C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elif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) &gt;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Config.MAX_TEXT_LENGTH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</w:t>
            </w:r>
          </w:p>
          <w:p w14:paraId="5011D21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result["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error_type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"]   =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too_long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</w:t>
            </w:r>
          </w:p>
          <w:p w14:paraId="56B61DA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result["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"]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[: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Config.MAX_TEXT_LENGTH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- 3] + "..."</w:t>
            </w:r>
          </w:p>
          <w:p w14:paraId="239CE40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result["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action_taken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"] =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truncated_text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</w:t>
            </w:r>
          </w:p>
          <w:p w14:paraId="54E43E7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result["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was_healed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"]   = True</w:t>
            </w:r>
          </w:p>
          <w:p w14:paraId="533CA92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593316A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# Нормальний шлях — текст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валідний</w:t>
            </w:r>
            <w:proofErr w:type="spellEnd"/>
          </w:p>
          <w:p w14:paraId="17F9402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else:</w:t>
            </w:r>
          </w:p>
          <w:p w14:paraId="501E6A6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result["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"]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text.strip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</w:t>
            </w:r>
          </w:p>
          <w:p w14:paraId="39E4327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result["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was_healed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"]  = False</w:t>
            </w:r>
          </w:p>
          <w:p w14:paraId="02715C5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51F076A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return result</w:t>
            </w:r>
          </w:p>
        </w:tc>
      </w:tr>
    </w:tbl>
    <w:p w14:paraId="60128333" w14:textId="77777777" w:rsidR="00FF14E4" w:rsidRPr="003B6279" w:rsidRDefault="00FF14E4" w:rsidP="00FF14E4">
      <w:pPr>
        <w:rPr>
          <w:lang w:val="uk-UA"/>
        </w:rPr>
      </w:pPr>
    </w:p>
    <w:p w14:paraId="41402B2C" w14:textId="77777777" w:rsidR="00FF14E4" w:rsidRPr="003B6279" w:rsidRDefault="00FF14E4" w:rsidP="00FF14E4">
      <w:pPr>
        <w:spacing w:before="240" w:after="120"/>
        <w:rPr>
          <w:lang w:val="uk-UA"/>
        </w:rPr>
      </w:pPr>
      <w:r w:rsidRPr="003B6279">
        <w:rPr>
          <w:b/>
          <w:bCs/>
          <w:lang w:val="uk-UA"/>
        </w:rPr>
        <w:t>В.2 — _</w:t>
      </w:r>
      <w:proofErr w:type="spellStart"/>
      <w:r w:rsidRPr="003B6279">
        <w:rPr>
          <w:b/>
          <w:bCs/>
          <w:lang w:val="uk-UA"/>
        </w:rPr>
        <w:t>degraded_results</w:t>
      </w:r>
      <w:proofErr w:type="spellEnd"/>
      <w:r w:rsidRPr="003B6279">
        <w:rPr>
          <w:b/>
          <w:bCs/>
          <w:lang w:val="uk-UA"/>
        </w:rPr>
        <w:t xml:space="preserve">: </w:t>
      </w:r>
      <w:proofErr w:type="spellStart"/>
      <w:r w:rsidRPr="003B6279">
        <w:rPr>
          <w:b/>
          <w:bCs/>
          <w:lang w:val="uk-UA"/>
        </w:rPr>
        <w:t>Null</w:t>
      </w:r>
      <w:proofErr w:type="spellEnd"/>
      <w:r w:rsidRPr="003B6279">
        <w:rPr>
          <w:b/>
          <w:bCs/>
          <w:lang w:val="uk-UA"/>
        </w:rPr>
        <w:t xml:space="preserve"> </w:t>
      </w:r>
      <w:proofErr w:type="spellStart"/>
      <w:r w:rsidRPr="003B6279">
        <w:rPr>
          <w:b/>
          <w:bCs/>
          <w:lang w:val="uk-UA"/>
        </w:rPr>
        <w:t>Object</w:t>
      </w:r>
      <w:proofErr w:type="spellEnd"/>
      <w:r w:rsidRPr="003B6279">
        <w:rPr>
          <w:b/>
          <w:bCs/>
          <w:lang w:val="uk-UA"/>
        </w:rPr>
        <w:t xml:space="preserve"> патерн при недоступності </w:t>
      </w:r>
      <w:proofErr w:type="spellStart"/>
      <w:r w:rsidRPr="003B6279">
        <w:rPr>
          <w:b/>
          <w:bCs/>
          <w:lang w:val="uk-UA"/>
        </w:rPr>
        <w:t>Ollama</w:t>
      </w:r>
      <w:proofErr w:type="spellEnd"/>
    </w:p>
    <w:p w14:paraId="55C5032F" w14:textId="77777777" w:rsidR="00FF14E4" w:rsidRPr="003B6279" w:rsidRDefault="00FF14E4" w:rsidP="00FF14E4">
      <w:pPr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:rsidRPr="003B6279" w14:paraId="59DE6DEA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21817D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#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Null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Object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Pattern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— повертає нейтральні результати замість виключення</w:t>
            </w:r>
          </w:p>
          <w:p w14:paraId="7158417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def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degraded_results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healed_reviews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list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dict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],</w:t>
            </w:r>
          </w:p>
          <w:p w14:paraId="61D362D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error_message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) -&gt;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list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dict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]:</w:t>
            </w:r>
          </w:p>
          <w:p w14:paraId="0582E9E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"""</w:t>
            </w:r>
          </w:p>
          <w:p w14:paraId="0A53438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Викликається коли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Ollama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повністю недоступна.</w:t>
            </w:r>
          </w:p>
          <w:p w14:paraId="3752E71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Забезпечує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graceful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degradation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 конвеєр завершується успішно,</w:t>
            </w:r>
          </w:p>
          <w:p w14:paraId="02773A2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а ступінь деградації фіксується у health-звіті.</w:t>
            </w:r>
          </w:p>
          <w:p w14:paraId="32FF1F9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"""</w:t>
            </w:r>
          </w:p>
          <w:p w14:paraId="006AF45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return [</w:t>
            </w:r>
          </w:p>
          <w:p w14:paraId="222D79D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{</w:t>
            </w:r>
          </w:p>
          <w:p w14:paraId="45A7EFB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**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</w:t>
            </w:r>
          </w:p>
          <w:p w14:paraId="56A4372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review.get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 ""),</w:t>
            </w:r>
          </w:p>
          <w:p w14:paraId="74E5ACE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predicted_sentiment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": "NEUTRAL",</w:t>
            </w:r>
          </w:p>
          <w:p w14:paraId="2A265DC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confidence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":          0.5,</w:t>
            </w:r>
          </w:p>
          <w:p w14:paraId="1CE76E2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status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":      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degraded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</w:t>
            </w:r>
          </w:p>
          <w:p w14:paraId="7578F0F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error_message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error_message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</w:t>
            </w:r>
          </w:p>
          <w:p w14:paraId="3BC0C25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}</w:t>
            </w:r>
          </w:p>
          <w:p w14:paraId="6CEC6DA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for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in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healed_reviews</w:t>
            </w:r>
            <w:proofErr w:type="spellEnd"/>
          </w:p>
          <w:p w14:paraId="4536942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lastRenderedPageBreak/>
              <w:t xml:space="preserve">    ]</w:t>
            </w:r>
          </w:p>
        </w:tc>
      </w:tr>
    </w:tbl>
    <w:p w14:paraId="452B8A5E" w14:textId="77777777" w:rsidR="00FF14E4" w:rsidRPr="003B6279" w:rsidRDefault="00FF14E4" w:rsidP="00FF14E4">
      <w:pPr>
        <w:rPr>
          <w:lang w:val="uk-UA"/>
        </w:rPr>
      </w:pPr>
    </w:p>
    <w:p w14:paraId="32680241" w14:textId="77777777" w:rsidR="00FF14E4" w:rsidRPr="003B6279" w:rsidRDefault="00FF14E4" w:rsidP="00FF14E4">
      <w:pPr>
        <w:spacing w:before="240" w:after="120"/>
        <w:rPr>
          <w:lang w:val="uk-UA"/>
        </w:rPr>
      </w:pPr>
      <w:r w:rsidRPr="003B6279">
        <w:rPr>
          <w:b/>
          <w:bCs/>
          <w:lang w:val="uk-UA"/>
        </w:rPr>
        <w:t>В.3 — _</w:t>
      </w:r>
      <w:proofErr w:type="spellStart"/>
      <w:r w:rsidRPr="003B6279">
        <w:rPr>
          <w:b/>
          <w:bCs/>
          <w:lang w:val="uk-UA"/>
        </w:rPr>
        <w:t>analyze_with_ollama</w:t>
      </w:r>
      <w:proofErr w:type="spellEnd"/>
      <w:r w:rsidRPr="003B6279">
        <w:rPr>
          <w:b/>
          <w:bCs/>
          <w:lang w:val="uk-UA"/>
        </w:rPr>
        <w:t xml:space="preserve">: </w:t>
      </w:r>
      <w:proofErr w:type="spellStart"/>
      <w:r w:rsidRPr="003B6279">
        <w:rPr>
          <w:b/>
          <w:bCs/>
          <w:lang w:val="uk-UA"/>
        </w:rPr>
        <w:t>retry</w:t>
      </w:r>
      <w:proofErr w:type="spellEnd"/>
      <w:r w:rsidRPr="003B6279">
        <w:rPr>
          <w:b/>
          <w:bCs/>
          <w:lang w:val="uk-UA"/>
        </w:rPr>
        <w:t>-логіка та формування результатів</w:t>
      </w:r>
    </w:p>
    <w:p w14:paraId="5B2B43BD" w14:textId="77777777" w:rsidR="00FF14E4" w:rsidRPr="003B6279" w:rsidRDefault="00FF14E4" w:rsidP="00FF14E4">
      <w:pPr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:rsidRPr="003B6279" w14:paraId="5000F198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5D2987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def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analyze_with_ollama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healed_reviews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list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dict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],</w:t>
            </w:r>
          </w:p>
          <w:p w14:paraId="1B3072F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model_info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dict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) -&gt;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list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dict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]:</w:t>
            </w:r>
          </w:p>
          <w:p w14:paraId="2CB71DC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import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ollama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time</w:t>
            </w:r>
            <w:proofErr w:type="spellEnd"/>
          </w:p>
          <w:p w14:paraId="07FD85E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2405B98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model_name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model_info.get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model_name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</w:t>
            </w:r>
          </w:p>
          <w:p w14:paraId="0AAAE05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ollama_host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model_info.get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ollama_host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Config.OLLAMA_HOST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586C0AF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43EE996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try:</w:t>
            </w:r>
          </w:p>
          <w:p w14:paraId="337ECF5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client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ollama.Client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host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ollama_host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22E42F4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except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Exception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e:</w:t>
            </w:r>
          </w:p>
          <w:p w14:paraId="26F7140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logger.error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f"Cannot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connect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to OLLAMA: {e}")</w:t>
            </w:r>
          </w:p>
          <w:p w14:paraId="6FC945A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return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degraded_results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healed_reviews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(e))  #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Null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Object</w:t>
            </w:r>
            <w:proofErr w:type="spellEnd"/>
          </w:p>
          <w:p w14:paraId="17833A4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2060227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results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[]</w:t>
            </w:r>
          </w:p>
          <w:p w14:paraId="23180E0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total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healed_reviews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6CDFA6C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5B0DA72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for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idx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in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enumerate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healed_reviews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):</w:t>
            </w:r>
          </w:p>
          <w:p w14:paraId="35D3AB3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review.get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 "")</w:t>
            </w:r>
          </w:p>
          <w:p w14:paraId="145B269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prediction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None</w:t>
            </w:r>
            <w:proofErr w:type="spellEnd"/>
          </w:p>
          <w:p w14:paraId="07E4DDC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721DE4F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#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Retry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-цикл: 3 спроби з 1с затримкою між ними</w:t>
            </w:r>
          </w:p>
          <w:p w14:paraId="7FE62D0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for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attempt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in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range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Config.OLLAMA_RETRIES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):</w:t>
            </w:r>
          </w:p>
          <w:p w14:paraId="3C5B2AA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try:</w:t>
            </w:r>
          </w:p>
          <w:p w14:paraId="10804E4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prompt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f"""</w:t>
            </w:r>
          </w:p>
          <w:p w14:paraId="25475B6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Analyze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the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sentiment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of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this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and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classify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it</w:t>
            </w:r>
            <w:proofErr w:type="spellEnd"/>
          </w:p>
          <w:p w14:paraId="3D892F1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POSITIVE, NEGATIVE,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NEUTRAL.</w:t>
            </w:r>
          </w:p>
          <w:p w14:paraId="52E06E8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 "{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}"</w:t>
            </w:r>
          </w:p>
          <w:p w14:paraId="06FE185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Reply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ONLY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with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JSON: {{"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sentiment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": "POSITIVE",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confidence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": 0.95}}</w:t>
            </w:r>
          </w:p>
          <w:p w14:paraId="5CF800B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"""</w:t>
            </w:r>
          </w:p>
          <w:p w14:paraId="3140612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response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client.chat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</w:p>
          <w:p w14:paraId="0DDB9B2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model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model_name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</w:t>
            </w:r>
          </w:p>
          <w:p w14:paraId="3CDC621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messages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=[{"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role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":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content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prompt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}],</w:t>
            </w:r>
          </w:p>
          <w:p w14:paraId="6DACD3C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options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={"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temperature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": 0.1},  # менше варіативності</w:t>
            </w:r>
          </w:p>
          <w:p w14:paraId="1A45E3B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)</w:t>
            </w:r>
          </w:p>
          <w:p w14:paraId="063ED78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prediction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parse_ollama_response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</w:p>
          <w:p w14:paraId="33DE1D6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response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message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"]["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content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"].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strip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())</w:t>
            </w:r>
          </w:p>
          <w:p w14:paraId="6B1B7C7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break  # успішна відповідь — виходимо з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retry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-циклу</w:t>
            </w:r>
          </w:p>
          <w:p w14:paraId="1883D9D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1548246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except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Exception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e:</w:t>
            </w:r>
          </w:p>
          <w:p w14:paraId="0BAA735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if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attempt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&lt;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Config.OLLAMA_RETRIES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- 1:</w:t>
            </w:r>
          </w:p>
          <w:p w14:paraId="2516BEB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logger.warning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f"Attempt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{attempt+1}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failed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: {e}.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Retrying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...")</w:t>
            </w:r>
          </w:p>
          <w:p w14:paraId="749F7FF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time.sleep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(1)</w:t>
            </w:r>
          </w:p>
          <w:p w14:paraId="25FC3E5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else:</w:t>
            </w:r>
          </w:p>
          <w:p w14:paraId="58F101F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logger.error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f"All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retries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failed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for 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['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review_id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']}: {e}")</w:t>
            </w:r>
          </w:p>
          <w:p w14:paraId="30E684C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lastRenderedPageBreak/>
              <w:t xml:space="preserve">    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prediction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{"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label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": "NEUTRAL", "score": 0.5}</w:t>
            </w:r>
          </w:p>
          <w:p w14:paraId="1680AAC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612437A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#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Логування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прогресу кожні 10 записів</w:t>
            </w:r>
          </w:p>
          <w:p w14:paraId="45781E0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#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AirflowService.ParseAnalysisProgress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() зчитує це для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progress-bar</w:t>
            </w:r>
            <w:proofErr w:type="spellEnd"/>
          </w:p>
          <w:p w14:paraId="2C25690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if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idx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+ 1) % 10 == 0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idx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+ 1) ==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total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</w:t>
            </w:r>
          </w:p>
          <w:p w14:paraId="323C2ED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logger.info(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f"Analyzed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{idx+1}/{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total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}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</w:t>
            </w:r>
          </w:p>
          <w:p w14:paraId="49DE493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6FAAE17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results.append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({</w:t>
            </w:r>
          </w:p>
          <w:p w14:paraId="0999B94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review_id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review.get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review_id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"),</w:t>
            </w:r>
          </w:p>
          <w:p w14:paraId="6965A13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business_id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review.get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business_id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"),</w:t>
            </w:r>
          </w:p>
          <w:p w14:paraId="7AE7E08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stars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review.get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stars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 0),</w:t>
            </w:r>
          </w:p>
          <w:p w14:paraId="2C9D717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review.get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 ""),</w:t>
            </w:r>
          </w:p>
          <w:p w14:paraId="2F1599C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original_text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review.get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original_text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 ""),</w:t>
            </w:r>
          </w:p>
          <w:p w14:paraId="6ABA053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predicted_sentiment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prediction.get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label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"),</w:t>
            </w:r>
          </w:p>
          <w:p w14:paraId="7D67149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confidence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round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prediction.get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("score"), 4),</w:t>
            </w:r>
          </w:p>
          <w:p w14:paraId="768D466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status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":      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 if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review.get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was_healed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 else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success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</w:t>
            </w:r>
          </w:p>
          <w:p w14:paraId="24D3F40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healing_applied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review.get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was_healed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"),</w:t>
            </w:r>
          </w:p>
          <w:p w14:paraId="72468DE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healing_action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review.get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action_taken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") if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review.get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was_healed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") else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None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</w:t>
            </w:r>
          </w:p>
          <w:p w14:paraId="17BFE34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error_type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review.get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error_type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")   if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review.get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was_healed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") else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None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</w:t>
            </w:r>
          </w:p>
          <w:p w14:paraId="377F633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metadata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review.get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metadata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 {}),</w:t>
            </w:r>
          </w:p>
          <w:p w14:paraId="2D0E7DA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})</w:t>
            </w:r>
          </w:p>
          <w:p w14:paraId="1FF6C0B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584AFE0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return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results</w:t>
            </w:r>
            <w:proofErr w:type="spellEnd"/>
          </w:p>
        </w:tc>
      </w:tr>
    </w:tbl>
    <w:p w14:paraId="4F4128E3" w14:textId="77777777" w:rsidR="00FF14E4" w:rsidRPr="003B6279" w:rsidRDefault="00FF14E4" w:rsidP="00FF14E4">
      <w:pPr>
        <w:rPr>
          <w:lang w:val="uk-UA"/>
        </w:rPr>
      </w:pPr>
    </w:p>
    <w:p w14:paraId="11CA700C" w14:textId="77777777" w:rsidR="00FF14E4" w:rsidRPr="003B6279" w:rsidRDefault="00FF14E4" w:rsidP="00FF14E4">
      <w:pPr>
        <w:spacing w:before="240" w:after="120"/>
        <w:rPr>
          <w:lang w:val="uk-UA"/>
        </w:rPr>
      </w:pPr>
      <w:r w:rsidRPr="003B6279">
        <w:rPr>
          <w:b/>
          <w:bCs/>
          <w:lang w:val="uk-UA"/>
        </w:rPr>
        <w:t>В.4 — _</w:t>
      </w:r>
      <w:proofErr w:type="spellStart"/>
      <w:r w:rsidRPr="003B6279">
        <w:rPr>
          <w:b/>
          <w:bCs/>
          <w:lang w:val="uk-UA"/>
        </w:rPr>
        <w:t>parse_ollama_response</w:t>
      </w:r>
      <w:proofErr w:type="spellEnd"/>
      <w:r w:rsidRPr="003B6279">
        <w:rPr>
          <w:b/>
          <w:bCs/>
          <w:lang w:val="uk-UA"/>
        </w:rPr>
        <w:t>: триступеневий парсинг відповіді</w:t>
      </w:r>
    </w:p>
    <w:p w14:paraId="1E393F33" w14:textId="77777777" w:rsidR="00FF14E4" w:rsidRPr="003B6279" w:rsidRDefault="00FF14E4" w:rsidP="00FF14E4">
      <w:pPr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:rsidRPr="003B6279" w14:paraId="4D2FEE31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53A3BE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def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parse_ollama_response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response_text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) -&gt;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dict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</w:t>
            </w:r>
          </w:p>
          <w:p w14:paraId="7618E57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"""</w:t>
            </w:r>
          </w:p>
          <w:p w14:paraId="3428945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Триступеневий парсинг відповіді llama3.2:</w:t>
            </w:r>
          </w:p>
          <w:p w14:paraId="13CFED2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1. Видалення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markdown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-обгортки ```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json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...```</w:t>
            </w:r>
          </w:p>
          <w:p w14:paraId="2AC8D9D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2. JSON-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десеріалізація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та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валідація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полів</w:t>
            </w:r>
          </w:p>
          <w:p w14:paraId="7658DDB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3.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Fallback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 пошук ключових слів POSITIVE/NEGATIVE у тексті</w:t>
            </w:r>
          </w:p>
          <w:p w14:paraId="4A3DED6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"""</w:t>
            </w:r>
          </w:p>
          <w:p w14:paraId="44C9461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try:</w:t>
            </w:r>
          </w:p>
          <w:p w14:paraId="7892804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clean_text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response_text.strip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</w:t>
            </w:r>
          </w:p>
          <w:p w14:paraId="274FE5C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3F2FEAB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# Крок 1: видалення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markdown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```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json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... ```</w:t>
            </w:r>
          </w:p>
          <w:p w14:paraId="2C4CA1B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if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clean_text.startswith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("```"):</w:t>
            </w:r>
          </w:p>
          <w:p w14:paraId="12E4892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lines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clean_text.split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("\n")</w:t>
            </w:r>
          </w:p>
          <w:p w14:paraId="646F56D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if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lines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[-1].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strip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 == "```":</w:t>
            </w:r>
          </w:p>
          <w:p w14:paraId="1E62771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clean_text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"\n".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join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lines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[1:-1])</w:t>
            </w:r>
          </w:p>
          <w:p w14:paraId="427FFED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else:</w:t>
            </w:r>
          </w:p>
          <w:p w14:paraId="4360EC4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clean_text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"\n".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join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lines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[1:])</w:t>
            </w:r>
          </w:p>
          <w:p w14:paraId="7856308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1D90436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# Крок 2: JSON-парсинг</w:t>
            </w:r>
          </w:p>
          <w:p w14:paraId="427654E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parsed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json.loads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clean_text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50A317C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sentiment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parsed.get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sentiment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 "NEUTRAL").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upper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</w:t>
            </w:r>
          </w:p>
          <w:p w14:paraId="1BD2FCB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lastRenderedPageBreak/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confidence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float(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parsed.get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confidence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 0.0))</w:t>
            </w:r>
          </w:p>
          <w:p w14:paraId="0834C0E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6AD95D5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#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Валідація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допустимих значень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sentiment</w:t>
            </w:r>
            <w:proofErr w:type="spellEnd"/>
          </w:p>
          <w:p w14:paraId="2FDFDE3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if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sentiment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not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in ["POSITIVE", "NEGATIVE", "NEUTRAL"]:</w:t>
            </w:r>
          </w:p>
          <w:p w14:paraId="3A5D334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sentiment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"NEUTRAL"</w:t>
            </w:r>
          </w:p>
          <w:p w14:paraId="2486282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49C0355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# Нормалізація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confidence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до [0.0, 1.0]</w:t>
            </w:r>
          </w:p>
          <w:p w14:paraId="6DCA3EA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return {</w:t>
            </w:r>
          </w:p>
          <w:p w14:paraId="02D1E7B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label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sentiment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</w:t>
            </w:r>
          </w:p>
          <w:p w14:paraId="49B3B5C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"score":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min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(max(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confidence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 0.0), 1.0)</w:t>
            </w:r>
          </w:p>
          <w:p w14:paraId="0E5203D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}</w:t>
            </w:r>
          </w:p>
          <w:p w14:paraId="7B6935F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0E47A0F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except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json.JSONDecodeError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ValueError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KeyError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TypeError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):</w:t>
            </w:r>
          </w:p>
          <w:p w14:paraId="6CF7F18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# Крок 3: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Fallback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— пошук ключових слів у тексті</w:t>
            </w:r>
          </w:p>
          <w:p w14:paraId="7EF9F69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upper_text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response_text.strip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().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upper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</w:t>
            </w:r>
          </w:p>
          <w:p w14:paraId="56773AA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if "POSITIVE" in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upper_text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</w:t>
            </w:r>
          </w:p>
          <w:p w14:paraId="3712137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return {"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label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": "POSITIVE", "score": 0.75}</w:t>
            </w:r>
          </w:p>
          <w:p w14:paraId="4B81FDF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elif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"NEGATIVE" in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upper_text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</w:t>
            </w:r>
          </w:p>
          <w:p w14:paraId="54F9EED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return {"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label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": "NEGATIVE", "score": 0.75}</w:t>
            </w:r>
          </w:p>
          <w:p w14:paraId="134C615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# Нейтральний за замовчуванням</w:t>
            </w:r>
          </w:p>
          <w:p w14:paraId="743FC33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return {"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label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": "NEUTRAL", "score": 0.5}</w:t>
            </w:r>
          </w:p>
        </w:tc>
      </w:tr>
    </w:tbl>
    <w:p w14:paraId="42D19B0D" w14:textId="554DC2CB" w:rsidR="003B6279" w:rsidRDefault="003B6279" w:rsidP="00FF14E4">
      <w:pPr>
        <w:rPr>
          <w:lang w:val="uk-UA"/>
        </w:rPr>
      </w:pPr>
    </w:p>
    <w:p w14:paraId="2336C150" w14:textId="77777777" w:rsidR="003B6279" w:rsidRDefault="003B6279">
      <w:pPr>
        <w:rPr>
          <w:lang w:val="uk-UA"/>
        </w:rPr>
      </w:pPr>
      <w:r>
        <w:rPr>
          <w:lang w:val="uk-UA"/>
        </w:rPr>
        <w:br w:type="page"/>
      </w:r>
    </w:p>
    <w:p w14:paraId="7E3625F9" w14:textId="77777777" w:rsidR="00FF14E4" w:rsidRPr="003B6279" w:rsidRDefault="00FF14E4" w:rsidP="003B6279">
      <w:pPr>
        <w:pStyle w:val="1"/>
        <w:spacing w:before="0"/>
        <w:rPr>
          <w:lang w:val="uk-UA"/>
        </w:rPr>
      </w:pPr>
      <w:bookmarkStart w:id="46" w:name="_Toc227957414"/>
      <w:r w:rsidRPr="003B6279">
        <w:rPr>
          <w:lang w:val="uk-UA"/>
        </w:rPr>
        <w:lastRenderedPageBreak/>
        <w:t>ДОДАТОК Г</w:t>
      </w:r>
      <w:bookmarkEnd w:id="46"/>
    </w:p>
    <w:p w14:paraId="7E5BC301" w14:textId="77777777" w:rsidR="00FF14E4" w:rsidRPr="003B6279" w:rsidRDefault="00FF14E4" w:rsidP="003B6279">
      <w:pPr>
        <w:pStyle w:val="1"/>
        <w:spacing w:before="0"/>
        <w:rPr>
          <w:lang w:val="uk-UA"/>
        </w:rPr>
      </w:pPr>
      <w:bookmarkStart w:id="47" w:name="_Toc227957415"/>
      <w:r w:rsidRPr="003B6279">
        <w:rPr>
          <w:lang w:val="uk-UA"/>
        </w:rPr>
        <w:t>Реалізація автентифікації та авторизації (C#)</w:t>
      </w:r>
      <w:bookmarkEnd w:id="47"/>
    </w:p>
    <w:p w14:paraId="2154FFD1" w14:textId="77777777" w:rsidR="00FF14E4" w:rsidRPr="003B6279" w:rsidRDefault="00FF14E4" w:rsidP="00FF14E4">
      <w:pPr>
        <w:spacing w:before="240" w:after="120"/>
        <w:rPr>
          <w:lang w:val="uk-UA"/>
        </w:rPr>
      </w:pPr>
      <w:r w:rsidRPr="003B6279">
        <w:rPr>
          <w:b/>
          <w:bCs/>
          <w:lang w:val="uk-UA"/>
        </w:rPr>
        <w:t xml:space="preserve">Г.1 — </w:t>
      </w:r>
      <w:proofErr w:type="spellStart"/>
      <w:r w:rsidRPr="003B6279">
        <w:rPr>
          <w:b/>
          <w:bCs/>
          <w:lang w:val="uk-UA"/>
        </w:rPr>
        <w:t>AuthDbService</w:t>
      </w:r>
      <w:proofErr w:type="spellEnd"/>
      <w:r w:rsidRPr="003B6279">
        <w:rPr>
          <w:b/>
          <w:bCs/>
          <w:lang w:val="uk-UA"/>
        </w:rPr>
        <w:t xml:space="preserve">: реєстрація, логін, </w:t>
      </w:r>
      <w:proofErr w:type="spellStart"/>
      <w:r w:rsidRPr="003B6279">
        <w:rPr>
          <w:b/>
          <w:bCs/>
          <w:lang w:val="uk-UA"/>
        </w:rPr>
        <w:t>валідація</w:t>
      </w:r>
      <w:proofErr w:type="spellEnd"/>
      <w:r w:rsidRPr="003B6279">
        <w:rPr>
          <w:b/>
          <w:bCs/>
          <w:lang w:val="uk-UA"/>
        </w:rPr>
        <w:t xml:space="preserve"> токену</w:t>
      </w:r>
    </w:p>
    <w:p w14:paraId="54E6B18B" w14:textId="77777777" w:rsidR="00FF14E4" w:rsidRPr="003B6279" w:rsidRDefault="00FF14E4" w:rsidP="00FF14E4">
      <w:pPr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:rsidRPr="003B6279" w14:paraId="470873E2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135F95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//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Dashboard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Services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AuthDbService.cs</w:t>
            </w:r>
            <w:proofErr w:type="spellEnd"/>
          </w:p>
          <w:p w14:paraId="7EAA476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6582365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public class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AuthDbService</w:t>
            </w:r>
            <w:proofErr w:type="spellEnd"/>
          </w:p>
          <w:p w14:paraId="4F6BDEF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{</w:t>
            </w:r>
          </w:p>
          <w:p w14:paraId="785522A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private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readonly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string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connStr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;</w:t>
            </w:r>
          </w:p>
          <w:p w14:paraId="752090E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7D64CFF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public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AuthDbService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IConfiguration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config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IWebHostEnvironment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env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1F8AA73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{</w:t>
            </w:r>
          </w:p>
          <w:p w14:paraId="253DF89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dbPath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Path.Combine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env.ContentRootPath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auth.db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");</w:t>
            </w:r>
          </w:p>
          <w:p w14:paraId="5577A71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connStr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$"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Data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Source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dbPath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}";</w:t>
            </w:r>
          </w:p>
          <w:p w14:paraId="6A528B4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EnsureSchema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();  //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ідемпотентне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створення таблиць</w:t>
            </w:r>
          </w:p>
          <w:p w14:paraId="7BB50B4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}</w:t>
            </w:r>
          </w:p>
          <w:p w14:paraId="6B7EE51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7E27305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private void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EnsureSchema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</w:t>
            </w:r>
          </w:p>
          <w:p w14:paraId="40757D9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{</w:t>
            </w:r>
          </w:p>
          <w:p w14:paraId="76603F4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using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Open();</w:t>
            </w:r>
          </w:p>
          <w:p w14:paraId="6567974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using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cmd1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conn.CreateCommand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5224340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cmd1.CommandText = """</w:t>
            </w:r>
          </w:p>
          <w:p w14:paraId="51EC95D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CREATE TABLE IF NOT EXISTS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(</w:t>
            </w:r>
          </w:p>
          <w:p w14:paraId="7C3DDDE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id       INTEGER PRIMARY KEY AUTOINCREMENT,</w:t>
            </w:r>
          </w:p>
          <w:p w14:paraId="6C77D87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TEXT NOT NULL UNIQUE COLLATE NOCASE,</w:t>
            </w:r>
          </w:p>
          <w:p w14:paraId="4CB8216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hash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TEXT NOT NULL,</w:t>
            </w:r>
          </w:p>
          <w:p w14:paraId="4EE5391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salt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TEXT NOT NULL,</w:t>
            </w:r>
          </w:p>
          <w:p w14:paraId="4ACCF43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created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TEXT NOT NULL</w:t>
            </w:r>
          </w:p>
          <w:p w14:paraId="33C0A96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)""";</w:t>
            </w:r>
          </w:p>
          <w:p w14:paraId="0130D28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cmd1.ExecuteNonQuery();</w:t>
            </w:r>
          </w:p>
          <w:p w14:paraId="490A532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2C24B02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using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cmd2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conn.CreateCommand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1687655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cmd2.CommandText = """</w:t>
            </w:r>
          </w:p>
          <w:p w14:paraId="6347C73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CREATE TABLE IF NOT EXISTS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(</w:t>
            </w:r>
          </w:p>
          <w:p w14:paraId="53B3936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TEXT PRIMARY KEY,</w:t>
            </w:r>
          </w:p>
          <w:p w14:paraId="2B2AB64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user_id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INTEGER NOT NULL REFERENCES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(id) ON DELETE CASCADE,</w:t>
            </w:r>
          </w:p>
          <w:p w14:paraId="209E9B4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TEXT NOT NULL,</w:t>
            </w:r>
          </w:p>
          <w:p w14:paraId="7FB8C1F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created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TEXT NOT NULL,</w:t>
            </w:r>
          </w:p>
          <w:p w14:paraId="6DF54D1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expires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TEXT NOT NULL</w:t>
            </w:r>
          </w:p>
          <w:p w14:paraId="769C101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)""";</w:t>
            </w:r>
          </w:p>
          <w:p w14:paraId="5C2282B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cmd2.ExecuteNonQuery();</w:t>
            </w:r>
          </w:p>
          <w:p w14:paraId="32FCCAF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}</w:t>
            </w:r>
          </w:p>
          <w:p w14:paraId="2704546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6C27D7D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// PBKDF2-SHA256, 100 000 ітерацій, 32-байтна сіль</w:t>
            </w:r>
          </w:p>
          <w:p w14:paraId="4F90A28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private static 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Hash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password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byte[]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salt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 =&gt;</w:t>
            </w:r>
          </w:p>
          <w:p w14:paraId="7AB726A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Convert.ToBase64String(</w:t>
            </w:r>
          </w:p>
          <w:p w14:paraId="5F537F5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Rfc2898DeriveBytes.Pbkdf2(</w:t>
            </w:r>
          </w:p>
          <w:p w14:paraId="2148BA9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password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 salt,</w:t>
            </w:r>
          </w:p>
          <w:p w14:paraId="7E2C17F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iterations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 100_000,</w:t>
            </w:r>
          </w:p>
          <w:p w14:paraId="7CA02D0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HashAlgorithmName.SHA256,</w:t>
            </w:r>
          </w:p>
          <w:p w14:paraId="27EC5EB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lastRenderedPageBreak/>
              <w:t xml:space="preserve">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outputLength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 32));</w:t>
            </w:r>
          </w:p>
          <w:p w14:paraId="31F9EE4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5C3770F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public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Task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bool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error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)&gt;</w:t>
            </w:r>
          </w:p>
          <w:p w14:paraId="55F6672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LoginAsync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password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68E0742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{</w:t>
            </w:r>
          </w:p>
          <w:p w14:paraId="05D4B0F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using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OpenAsync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4B96DC4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using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cmd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conn.CreateCommand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758DB87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cmd.CommandText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"SELECT id,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hash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salt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FROM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WHERE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$u COLLATE NOCASE";</w:t>
            </w:r>
          </w:p>
          <w:p w14:paraId="58EA357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cmd.Parameters.AddWithValue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("$u",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username.Trim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());</w:t>
            </w:r>
          </w:p>
          <w:p w14:paraId="2C123C3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529C30D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using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rdr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cmd.ExecuteReaderAsync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4D0995E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if (!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rdr.ReadAsync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())</w:t>
            </w:r>
          </w:p>
          <w:p w14:paraId="03C949F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return (false, "", "Невірний логін або пароль");</w:t>
            </w:r>
          </w:p>
          <w:p w14:paraId="5C274A4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6A59F69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long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= rdr.GetInt64(0);</w:t>
            </w:r>
          </w:p>
          <w:p w14:paraId="1856B6E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storedHash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rdr.GetString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(1);</w:t>
            </w:r>
          </w:p>
          <w:p w14:paraId="51B4B6C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byte[]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salt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= Convert.FromBase64String(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rdr.GetString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(2));</w:t>
            </w:r>
          </w:p>
          <w:p w14:paraId="1CD3F25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rdr.CloseAsync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0A04C07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7359167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if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Hash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password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salt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) !=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storedHash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3BBF764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return (false, "", "Невірний логін або пароль");</w:t>
            </w:r>
          </w:p>
          <w:p w14:paraId="3B2A1BC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59775BE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// Генерація токену: 48 байт CSPRNG → Base64 (~384 біт ентропії)</w:t>
            </w:r>
          </w:p>
          <w:p w14:paraId="530EA8B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rawToken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Convert.ToBase64String(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RandomNumberGenerator.GetBytes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(48));</w:t>
            </w:r>
          </w:p>
          <w:p w14:paraId="746BDDA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expires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DateTime.UtcNow.AddDays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(30);</w:t>
            </w:r>
          </w:p>
          <w:p w14:paraId="69235A0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0C42DE2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using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conn.CreateCommand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7C5206F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ins.CommandText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"""</w:t>
            </w:r>
          </w:p>
          <w:p w14:paraId="71E2086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INSERT INTO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user_id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created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expires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0769F73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VALUES ($t, $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 $u, $c, $e)""";</w:t>
            </w:r>
          </w:p>
          <w:p w14:paraId="073DED0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ins.Parameters.AddWithValue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("$t",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rawToken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6DBBA6B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ins.Parameters.AddWithValue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("$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52F6E37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ins.Parameters.AddWithValue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("$u",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username.Trim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());</w:t>
            </w:r>
          </w:p>
          <w:p w14:paraId="648210B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ins.Parameters.AddWithValue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("$c",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DateTime.UtcNow.ToString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("o"));</w:t>
            </w:r>
          </w:p>
          <w:p w14:paraId="6CC93D2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ins.Parameters.AddWithValue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("$e",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expires.ToString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("o"));</w:t>
            </w:r>
          </w:p>
          <w:p w14:paraId="7F3C3C8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ins.ExecuteNonQueryAsync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44EC451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3723690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return (true,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rawToken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 "");</w:t>
            </w:r>
          </w:p>
          <w:p w14:paraId="6481446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}</w:t>
            </w:r>
          </w:p>
          <w:p w14:paraId="4E29FDD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3BFC9D9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public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Task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bool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valid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)&gt;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ValidateTokenAsync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65376ED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{</w:t>
            </w:r>
          </w:p>
          <w:p w14:paraId="1AA33F8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using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OpenAsync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03C85A8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using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cmd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conn.CreateCommand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3845FA5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cmd.CommandText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"SELECT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expires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FROM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WHERE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$t";</w:t>
            </w:r>
          </w:p>
          <w:p w14:paraId="6FA264E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cmd.Parameters.AddWithValue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("$t",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4406B93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using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rdr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cmd.ExecuteReaderAsync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50FBE95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if (!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rdr.ReadAsync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()) return (false, "");</w:t>
            </w:r>
          </w:p>
          <w:p w14:paraId="6B3291B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0E0C98F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rdr.GetString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(0);</w:t>
            </w:r>
          </w:p>
          <w:p w14:paraId="1454BE8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expires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DateTime.Parse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rdr.GetString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(1),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null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</w:t>
            </w:r>
          </w:p>
          <w:p w14:paraId="121D29F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System.Globalization.DateTimeStyles.RoundtripKind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03E0A18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return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expires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&gt;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DateTime.UtcNow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? (true,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 : (false, "");</w:t>
            </w:r>
          </w:p>
          <w:p w14:paraId="5BA2ABD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}</w:t>
            </w:r>
          </w:p>
          <w:p w14:paraId="0AA7162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</w:t>
            </w:r>
          </w:p>
        </w:tc>
      </w:tr>
    </w:tbl>
    <w:p w14:paraId="2A529007" w14:textId="77777777" w:rsidR="00FF14E4" w:rsidRPr="003B6279" w:rsidRDefault="00FF14E4" w:rsidP="00FF14E4">
      <w:pPr>
        <w:rPr>
          <w:lang w:val="uk-UA"/>
        </w:rPr>
      </w:pPr>
    </w:p>
    <w:p w14:paraId="3C6C17BD" w14:textId="77777777" w:rsidR="00FF14E4" w:rsidRPr="003B6279" w:rsidRDefault="00FF14E4" w:rsidP="00FF14E4">
      <w:pPr>
        <w:spacing w:before="240" w:after="120"/>
        <w:rPr>
          <w:lang w:val="uk-UA"/>
        </w:rPr>
      </w:pPr>
      <w:r w:rsidRPr="003B6279">
        <w:rPr>
          <w:b/>
          <w:bCs/>
          <w:lang w:val="uk-UA"/>
        </w:rPr>
        <w:t xml:space="preserve">Г.2 — </w:t>
      </w:r>
      <w:proofErr w:type="spellStart"/>
      <w:r w:rsidRPr="003B6279">
        <w:rPr>
          <w:b/>
          <w:bCs/>
          <w:lang w:val="uk-UA"/>
        </w:rPr>
        <w:t>TokenAuthHandler</w:t>
      </w:r>
      <w:proofErr w:type="spellEnd"/>
      <w:r w:rsidRPr="003B6279">
        <w:rPr>
          <w:b/>
          <w:bCs/>
          <w:lang w:val="uk-UA"/>
        </w:rPr>
        <w:t xml:space="preserve">: </w:t>
      </w:r>
      <w:proofErr w:type="spellStart"/>
      <w:r w:rsidRPr="003B6279">
        <w:rPr>
          <w:b/>
          <w:bCs/>
          <w:lang w:val="uk-UA"/>
        </w:rPr>
        <w:t>валідація</w:t>
      </w:r>
      <w:proofErr w:type="spellEnd"/>
      <w:r w:rsidRPr="003B6279">
        <w:rPr>
          <w:b/>
          <w:bCs/>
          <w:lang w:val="uk-UA"/>
        </w:rPr>
        <w:t xml:space="preserve"> </w:t>
      </w:r>
      <w:proofErr w:type="spellStart"/>
      <w:r w:rsidRPr="003B6279">
        <w:rPr>
          <w:b/>
          <w:bCs/>
          <w:lang w:val="uk-UA"/>
        </w:rPr>
        <w:t>Bearer</w:t>
      </w:r>
      <w:proofErr w:type="spellEnd"/>
      <w:r w:rsidRPr="003B6279">
        <w:rPr>
          <w:b/>
          <w:bCs/>
          <w:lang w:val="uk-UA"/>
        </w:rPr>
        <w:t xml:space="preserve">-токену у </w:t>
      </w:r>
      <w:proofErr w:type="spellStart"/>
      <w:r w:rsidRPr="003B6279">
        <w:rPr>
          <w:b/>
          <w:bCs/>
          <w:lang w:val="uk-UA"/>
        </w:rPr>
        <w:t>middleware</w:t>
      </w:r>
      <w:proofErr w:type="spellEnd"/>
    </w:p>
    <w:p w14:paraId="19D7742C" w14:textId="77777777" w:rsidR="00FF14E4" w:rsidRPr="003B6279" w:rsidRDefault="00FF14E4" w:rsidP="00FF14E4">
      <w:pPr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:rsidRPr="003B6279" w14:paraId="19E6BCFE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9906C8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//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Dashboard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TokenAuthHandler.cs</w:t>
            </w:r>
            <w:proofErr w:type="spellEnd"/>
          </w:p>
          <w:p w14:paraId="34A0B89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14D60CD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public class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TokenAuthHandler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</w:p>
          <w:p w14:paraId="72B840D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IOptionsMonitor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AuthenticationSchemeOptions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&gt;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options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</w:t>
            </w:r>
          </w:p>
          <w:p w14:paraId="219D628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ILoggerFactory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logger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UrlEncoder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encoder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</w:t>
            </w:r>
          </w:p>
          <w:p w14:paraId="2DD9EC2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AuthDbService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auth)              // DI: отримуємо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AuthDbService</w:t>
            </w:r>
            <w:proofErr w:type="spellEnd"/>
          </w:p>
          <w:p w14:paraId="1C463BF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AuthenticationHandler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AuthenticationSchemeOptions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&gt;(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options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logger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encoder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4D7810E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{</w:t>
            </w:r>
          </w:p>
          <w:p w14:paraId="122C7BE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protected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override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Task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AuthenticateResult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&gt;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HandleAuthenticateAsync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</w:t>
            </w:r>
          </w:p>
          <w:p w14:paraId="4F992F0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{</w:t>
            </w:r>
          </w:p>
          <w:p w14:paraId="42AE9DB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// Перевіряємо наявність заголовку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Authorization</w:t>
            </w:r>
            <w:proofErr w:type="spellEnd"/>
          </w:p>
          <w:p w14:paraId="3FE4BAA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if (!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Request.Headers.TryGetValue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Authorization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", out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header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))</w:t>
            </w:r>
          </w:p>
          <w:p w14:paraId="44D9CF0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return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AuthenticateResult.NoResult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72E8B72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64C845E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value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header.ToString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722EF28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if (!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value.StartsWith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Bearer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",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StringComparison.OrdinalIgnoreCase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))</w:t>
            </w:r>
          </w:p>
          <w:p w14:paraId="0E1C158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return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AuthenticateResult.NoResult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667334F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6CC3956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// Витягуємо токен після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Bearer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"</w:t>
            </w:r>
          </w:p>
          <w:p w14:paraId="2648BBE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value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Bearer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".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Length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..].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Trim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4F5CB0F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31FE6BE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//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Валідація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через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AuthDbService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(перевірка у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SQLite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087DFA7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valid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)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auth.ValidateTokenAsync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63FDC17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if (!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valid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18F44BE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return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AuthenticateResult.Fail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Invalid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expired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");</w:t>
            </w:r>
          </w:p>
          <w:p w14:paraId="6F10839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6794BA7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// Формуємо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ClaimsPrincipal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— стає доступним як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у контролерах</w:t>
            </w:r>
          </w:p>
          <w:p w14:paraId="4FC2C1F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claims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= new[] { new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Claim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ClaimTypes.Name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 };</w:t>
            </w:r>
          </w:p>
          <w:p w14:paraId="7D9742C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identity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= new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ClaimsIdentity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claims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Scheme.Name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2EE961F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principal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new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ClaimsPrincipal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identity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4A5F6DC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return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AuthenticateResult.Success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</w:p>
          <w:p w14:paraId="4A038EF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new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AuthenticationTicket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principal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Scheme.Name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));</w:t>
            </w:r>
          </w:p>
          <w:p w14:paraId="058F5BA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}</w:t>
            </w:r>
          </w:p>
          <w:p w14:paraId="67BB5CD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</w:t>
            </w:r>
          </w:p>
        </w:tc>
      </w:tr>
    </w:tbl>
    <w:p w14:paraId="43ED17EB" w14:textId="77777777" w:rsidR="00FF14E4" w:rsidRPr="003B6279" w:rsidRDefault="00FF14E4" w:rsidP="00FF14E4">
      <w:pPr>
        <w:rPr>
          <w:lang w:val="uk-UA"/>
        </w:rPr>
      </w:pPr>
    </w:p>
    <w:p w14:paraId="79BB5C52" w14:textId="77777777" w:rsidR="00FF14E4" w:rsidRPr="003B6279" w:rsidRDefault="00FF14E4" w:rsidP="00FF14E4">
      <w:pPr>
        <w:spacing w:before="240" w:after="120"/>
        <w:rPr>
          <w:lang w:val="uk-UA"/>
        </w:rPr>
      </w:pPr>
      <w:r w:rsidRPr="003B6279">
        <w:rPr>
          <w:b/>
          <w:bCs/>
          <w:lang w:val="uk-UA"/>
        </w:rPr>
        <w:lastRenderedPageBreak/>
        <w:t xml:space="preserve">Г.3 — </w:t>
      </w:r>
      <w:proofErr w:type="spellStart"/>
      <w:r w:rsidRPr="003B6279">
        <w:rPr>
          <w:b/>
          <w:bCs/>
          <w:lang w:val="uk-UA"/>
        </w:rPr>
        <w:t>AuthController</w:t>
      </w:r>
      <w:proofErr w:type="spellEnd"/>
      <w:r w:rsidRPr="003B6279">
        <w:rPr>
          <w:b/>
          <w:bCs/>
          <w:lang w:val="uk-UA"/>
        </w:rPr>
        <w:t xml:space="preserve">: </w:t>
      </w:r>
      <w:proofErr w:type="spellStart"/>
      <w:r w:rsidRPr="003B6279">
        <w:rPr>
          <w:b/>
          <w:bCs/>
          <w:lang w:val="uk-UA"/>
        </w:rPr>
        <w:t>ендпоінти</w:t>
      </w:r>
      <w:proofErr w:type="spellEnd"/>
      <w:r w:rsidRPr="003B6279">
        <w:rPr>
          <w:b/>
          <w:bCs/>
          <w:lang w:val="uk-UA"/>
        </w:rPr>
        <w:t xml:space="preserve"> реєстрації, логіну, </w:t>
      </w:r>
      <w:proofErr w:type="spellStart"/>
      <w:r w:rsidRPr="003B6279">
        <w:rPr>
          <w:b/>
          <w:bCs/>
          <w:lang w:val="uk-UA"/>
        </w:rPr>
        <w:t>логауту</w:t>
      </w:r>
      <w:proofErr w:type="spellEnd"/>
    </w:p>
    <w:p w14:paraId="23D1C0B5" w14:textId="77777777" w:rsidR="00FF14E4" w:rsidRPr="003B6279" w:rsidRDefault="00FF14E4" w:rsidP="00FF14E4">
      <w:pPr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:rsidRPr="003B6279" w14:paraId="2E26F3E4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0DAB09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//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Dashboard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Controllers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AuthController.cs</w:t>
            </w:r>
            <w:proofErr w:type="spellEnd"/>
          </w:p>
          <w:p w14:paraId="20B5DD6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7BFBDA5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ApiController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]</w:t>
            </w:r>
          </w:p>
          <w:p w14:paraId="07F4033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Route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api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")]</w:t>
            </w:r>
          </w:p>
          <w:p w14:paraId="372D078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public class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AuthController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AuthDbService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) 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ControllerBase</w:t>
            </w:r>
            <w:proofErr w:type="spellEnd"/>
          </w:p>
          <w:p w14:paraId="558609F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{</w:t>
            </w:r>
          </w:p>
          <w:p w14:paraId="1238958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public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record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RegisterRequest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Password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1FCE401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public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record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LoginRequest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Password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467E054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6B9D5AD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[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AllowAnonymous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]</w:t>
            </w:r>
          </w:p>
          <w:p w14:paraId="0EB2F97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[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HttpPost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register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")]</w:t>
            </w:r>
          </w:p>
          <w:p w14:paraId="0318505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public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Task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IActionResult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&gt;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Register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([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FromBody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]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RegisterRequest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req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56CE45A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{</w:t>
            </w:r>
          </w:p>
          <w:p w14:paraId="425439F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error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)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auth.RegisterAsync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req.Username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req.Password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3441B9F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if (!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) return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BadRequest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(new {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error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});</w:t>
            </w:r>
          </w:p>
          <w:p w14:paraId="5886FEE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return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(new {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message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"Реєстрацію успішно завершено" });</w:t>
            </w:r>
          </w:p>
          <w:p w14:paraId="4DEDF88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}</w:t>
            </w:r>
          </w:p>
          <w:p w14:paraId="3D6327C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1FF90E7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[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AllowAnonymous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]</w:t>
            </w:r>
          </w:p>
          <w:p w14:paraId="30AD1F5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[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HttpPost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login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")]</w:t>
            </w:r>
          </w:p>
          <w:p w14:paraId="7C98D95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public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Task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IActionResult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&gt;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Login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([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FromBody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]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LoginRequest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req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0ED8004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{</w:t>
            </w:r>
          </w:p>
          <w:p w14:paraId="0F8EA97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error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)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auth.LoginAsync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req.Username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req.Password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6F06EFC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if (!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) return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Unauthorized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(new {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error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});</w:t>
            </w:r>
          </w:p>
          <w:p w14:paraId="782960B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return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(new {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req.Username.Trim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 });</w:t>
            </w:r>
          </w:p>
          <w:p w14:paraId="6670019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}</w:t>
            </w:r>
          </w:p>
          <w:p w14:paraId="71FA68E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2E975EB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[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Authorize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]</w:t>
            </w:r>
          </w:p>
          <w:p w14:paraId="0018F1B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[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HttpPost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logout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")]</w:t>
            </w:r>
          </w:p>
          <w:p w14:paraId="57FEAB0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public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Task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IActionResult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&gt;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Logout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</w:t>
            </w:r>
          </w:p>
          <w:p w14:paraId="5FF46E2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{</w:t>
            </w:r>
          </w:p>
          <w:p w14:paraId="3F31EB1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// Витягуємо токен з заголовку та видаляємо з БД</w:t>
            </w:r>
          </w:p>
          <w:p w14:paraId="79158C6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rawHeader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Request.Headers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Authorization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"].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ToString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4AB92A1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rawHeader.Substring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Bearer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".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Length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).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Trim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3C90447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auth.RevokeTokenAsync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059F651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return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(new {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message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"Вихід виконано" });</w:t>
            </w:r>
          </w:p>
          <w:p w14:paraId="4EF617B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}</w:t>
            </w:r>
          </w:p>
          <w:p w14:paraId="51F8CB0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5092B06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[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Authorize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]</w:t>
            </w:r>
          </w:p>
          <w:p w14:paraId="2687255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[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HttpGet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")]</w:t>
            </w:r>
          </w:p>
          <w:p w14:paraId="29B0F32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public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IActionResult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</w:t>
            </w:r>
          </w:p>
          <w:p w14:paraId="046C992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{</w:t>
            </w:r>
          </w:p>
          <w:p w14:paraId="553D18C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//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User.FindFirstValue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— значення з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ClaimsPrincipal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сформованого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TokenAuthHandler</w:t>
            </w:r>
            <w:proofErr w:type="spellEnd"/>
          </w:p>
          <w:p w14:paraId="23ED7F4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User.FindFirstValue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ClaimTypes.Name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 ?? "";</w:t>
            </w:r>
          </w:p>
          <w:p w14:paraId="6938F54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return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(new {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});</w:t>
            </w:r>
          </w:p>
          <w:p w14:paraId="4927666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}</w:t>
            </w:r>
          </w:p>
          <w:p w14:paraId="078FAE8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</w:t>
            </w:r>
          </w:p>
        </w:tc>
      </w:tr>
    </w:tbl>
    <w:p w14:paraId="276747EC" w14:textId="77777777" w:rsidR="00FF14E4" w:rsidRPr="003B6279" w:rsidRDefault="00FF14E4" w:rsidP="00FF14E4">
      <w:pPr>
        <w:rPr>
          <w:lang w:val="uk-UA"/>
        </w:rPr>
      </w:pPr>
    </w:p>
    <w:p w14:paraId="403EF742" w14:textId="77777777" w:rsidR="00FF14E4" w:rsidRPr="003B6279" w:rsidRDefault="00FF14E4" w:rsidP="00FF14E4">
      <w:pPr>
        <w:spacing w:before="240" w:after="120"/>
        <w:rPr>
          <w:lang w:val="uk-UA"/>
        </w:rPr>
      </w:pPr>
      <w:r w:rsidRPr="003B6279">
        <w:rPr>
          <w:b/>
          <w:bCs/>
          <w:lang w:val="uk-UA"/>
        </w:rPr>
        <w:t xml:space="preserve">Г.4 — </w:t>
      </w:r>
      <w:proofErr w:type="spellStart"/>
      <w:r w:rsidRPr="003B6279">
        <w:rPr>
          <w:b/>
          <w:bCs/>
          <w:lang w:val="uk-UA"/>
        </w:rPr>
        <w:t>AuthStateService</w:t>
      </w:r>
      <w:proofErr w:type="spellEnd"/>
      <w:r w:rsidRPr="003B6279">
        <w:rPr>
          <w:b/>
          <w:bCs/>
          <w:lang w:val="uk-UA"/>
        </w:rPr>
        <w:t xml:space="preserve"> (WASM) та </w:t>
      </w:r>
      <w:proofErr w:type="spellStart"/>
      <w:r w:rsidRPr="003B6279">
        <w:rPr>
          <w:b/>
          <w:bCs/>
          <w:lang w:val="uk-UA"/>
        </w:rPr>
        <w:t>MainLayout</w:t>
      </w:r>
      <w:proofErr w:type="spellEnd"/>
      <w:r w:rsidRPr="003B6279">
        <w:rPr>
          <w:b/>
          <w:bCs/>
          <w:lang w:val="uk-UA"/>
        </w:rPr>
        <w:t xml:space="preserve">: клієнтська </w:t>
      </w:r>
      <w:proofErr w:type="spellStart"/>
      <w:r w:rsidRPr="003B6279">
        <w:rPr>
          <w:b/>
          <w:bCs/>
          <w:lang w:val="uk-UA"/>
        </w:rPr>
        <w:t>auth</w:t>
      </w:r>
      <w:proofErr w:type="spellEnd"/>
    </w:p>
    <w:p w14:paraId="4AA0869A" w14:textId="77777777" w:rsidR="00FF14E4" w:rsidRPr="003B6279" w:rsidRDefault="00FF14E4" w:rsidP="00FF14E4">
      <w:pPr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:rsidRPr="003B6279" w14:paraId="7F3C6D52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B58A3C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//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Dashboard.Client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Services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AuthStateService.cs</w:t>
            </w:r>
            <w:proofErr w:type="spellEnd"/>
          </w:p>
          <w:p w14:paraId="6290D1D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68CF84F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public class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AuthStateService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HttpClient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http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IJSRuntime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js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7C2DD43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{</w:t>
            </w:r>
          </w:p>
          <w:p w14:paraId="0533614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private const 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TokenKey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auth_token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";</w:t>
            </w:r>
          </w:p>
          <w:p w14:paraId="1F27C13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532C9F2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public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bool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IsAuthenticated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{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; private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; }</w:t>
            </w:r>
          </w:p>
          <w:p w14:paraId="71E2167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public 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{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; private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; } = "";</w:t>
            </w:r>
          </w:p>
          <w:p w14:paraId="0984029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public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bool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Initialized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{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get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; private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set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; }</w:t>
            </w:r>
          </w:p>
          <w:p w14:paraId="2864E36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public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event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Action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?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StateChanged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;</w:t>
            </w:r>
          </w:p>
          <w:p w14:paraId="4175B4C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5BA3EFA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// Викликається з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MainLayout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при завантаженні застосунку</w:t>
            </w:r>
          </w:p>
          <w:p w14:paraId="3B2DEBE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public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Task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InitializeAsync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</w:t>
            </w:r>
          </w:p>
          <w:p w14:paraId="6BC0D28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{</w:t>
            </w:r>
          </w:p>
          <w:p w14:paraId="5F58EF9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if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Initialized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 return;</w:t>
            </w:r>
          </w:p>
          <w:p w14:paraId="71ED35F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try</w:t>
            </w:r>
          </w:p>
          <w:p w14:paraId="343C666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{</w:t>
            </w:r>
          </w:p>
          <w:p w14:paraId="0C323CD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// Зчитуємо токен з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localStorage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через JS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Interop</w:t>
            </w:r>
            <w:proofErr w:type="spellEnd"/>
          </w:p>
          <w:p w14:paraId="7E54C46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js.InvokeAsync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&lt;string?&gt;("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localStorage.getItem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TokenKey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14FF2AB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if (!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string.IsNullOrEmpty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))</w:t>
            </w:r>
          </w:p>
          <w:p w14:paraId="1C156D3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{</w:t>
            </w:r>
          </w:p>
          <w:p w14:paraId="7D0CAC0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SetAuthHeader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6A31685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resp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http.GetAsync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api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");</w:t>
            </w:r>
          </w:p>
          <w:p w14:paraId="047C573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if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resp.IsSuccessStatusCode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312B177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{</w:t>
            </w:r>
          </w:p>
          <w:p w14:paraId="5D2F664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data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resp.Content.ReadFromJsonAsync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MeResponse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&gt;();</w:t>
            </w:r>
          </w:p>
          <w:p w14:paraId="7E7380E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IsAuthenticated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true;</w:t>
            </w:r>
          </w:p>
          <w:p w14:paraId="30258A0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data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?.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?? "";</w:t>
            </w:r>
          </w:p>
          <w:p w14:paraId="2B2CA2C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}</w:t>
            </w:r>
          </w:p>
          <w:p w14:paraId="6A6D98A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else</w:t>
            </w:r>
          </w:p>
          <w:p w14:paraId="0985981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ClearTokenAsync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  // токен прострочений</w:t>
            </w:r>
          </w:p>
          <w:p w14:paraId="6528229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}</w:t>
            </w:r>
          </w:p>
          <w:p w14:paraId="4FC2CC5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}</w:t>
            </w:r>
          </w:p>
          <w:p w14:paraId="7F264A9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catch { /* JS недоступний під час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pre-render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*/ }</w:t>
            </w:r>
          </w:p>
          <w:p w14:paraId="7B08A85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finally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{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Initialized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true;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StateChanged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?.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Invoke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 }</w:t>
            </w:r>
          </w:p>
          <w:p w14:paraId="163027C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}</w:t>
            </w:r>
          </w:p>
          <w:p w14:paraId="5073642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75D5D1A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public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Task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bool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error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)&gt;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LoginAsync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password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26D806C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{</w:t>
            </w:r>
          </w:p>
          <w:p w14:paraId="48899CF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resp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http.PostAsJsonAsync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api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login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", new {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password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});</w:t>
            </w:r>
          </w:p>
          <w:p w14:paraId="6256CBC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if (!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resp.IsSuccessStatusCode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36D45F4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{</w:t>
            </w:r>
          </w:p>
          <w:p w14:paraId="0C589D7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err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resp.Content.ReadFromJsonAsync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ErrorResponse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&gt;();</w:t>
            </w:r>
          </w:p>
          <w:p w14:paraId="3E9D69D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return (false,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err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?.Error ?? "Помилка входу");</w:t>
            </w:r>
          </w:p>
          <w:p w14:paraId="37F2633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}</w:t>
            </w:r>
          </w:p>
          <w:p w14:paraId="68D5872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lastRenderedPageBreak/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data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resp.Content.ReadFromJsonAsync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LoginResponse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&gt;();</w:t>
            </w:r>
          </w:p>
          <w:p w14:paraId="62AED04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if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data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?.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is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null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 return (false, "Помилка входу");</w:t>
            </w:r>
          </w:p>
          <w:p w14:paraId="6778862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15BFBB5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js.InvokeVoidAsync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localStorage.setItem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TokenKey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data.Token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778300B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SetAuthHeader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data.Token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77C0A12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IsAuthenticated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true;</w:t>
            </w:r>
          </w:p>
          <w:p w14:paraId="33F392D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data.Username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??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username.Trim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2254053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StateChanged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?.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Invoke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0C58C5A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return (true, "");</w:t>
            </w:r>
          </w:p>
          <w:p w14:paraId="44A46E9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}</w:t>
            </w:r>
          </w:p>
          <w:p w14:paraId="7334650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3C14E89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// Встановлює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Bearer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-заголовок для всіх подальших запитів</w:t>
            </w:r>
          </w:p>
          <w:p w14:paraId="092C502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private void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SetAuthHeader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 =&gt;</w:t>
            </w:r>
          </w:p>
          <w:p w14:paraId="040C042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http.DefaultRequestHeaders.Authorization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</w:t>
            </w:r>
          </w:p>
          <w:p w14:paraId="5C08C63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new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AuthenticationHeaderValue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Bearer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57A897E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</w:t>
            </w:r>
          </w:p>
          <w:p w14:paraId="79D838A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77035B2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//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Dashboard.Client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Layout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MainLayout.razor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— захист маршрутів</w:t>
            </w:r>
          </w:p>
          <w:p w14:paraId="56CCCF6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@code {</w:t>
            </w:r>
          </w:p>
          <w:p w14:paraId="0A3D22A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protected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override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Task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OnInitializedAsync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</w:t>
            </w:r>
          </w:p>
          <w:p w14:paraId="6666DC5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{</w:t>
            </w:r>
          </w:p>
          <w:p w14:paraId="131F217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Auth.StateChanged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+=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OnAuthChanged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;</w:t>
            </w:r>
          </w:p>
          <w:p w14:paraId="2C53866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Auth.InitializeAsync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1B57214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RedirectIfNeeded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78A3E20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}</w:t>
            </w:r>
          </w:p>
          <w:p w14:paraId="422211F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3017DCD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private void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RedirectIfNeeded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</w:t>
            </w:r>
          </w:p>
          <w:p w14:paraId="1E80E39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{</w:t>
            </w:r>
          </w:p>
          <w:p w14:paraId="51A8523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uri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Navigation.Uri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;</w:t>
            </w:r>
          </w:p>
          <w:p w14:paraId="416664C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//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Незаавторизований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→ 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login</w:t>
            </w:r>
            <w:proofErr w:type="spellEnd"/>
          </w:p>
          <w:p w14:paraId="10347EC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if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Auth.Initialized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&amp;&amp; !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Auth.IsAuthenticated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&amp;&amp; !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uri.Contains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login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"))</w:t>
            </w:r>
          </w:p>
          <w:p w14:paraId="48F1893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Navigation.NavigateTo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login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replace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 true);</w:t>
            </w:r>
          </w:p>
          <w:p w14:paraId="752AD24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// Авторизований на 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login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→ /</w:t>
            </w:r>
          </w:p>
          <w:p w14:paraId="06D20E4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else if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Auth.Initialized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&amp;&amp;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Auth.IsAuthenticated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&amp;&amp;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uri.Contains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login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"))</w:t>
            </w:r>
          </w:p>
          <w:p w14:paraId="437B09B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Navigation.NavigateTo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("/",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replace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 true);</w:t>
            </w:r>
          </w:p>
          <w:p w14:paraId="6230B3B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}</w:t>
            </w:r>
          </w:p>
          <w:p w14:paraId="016AF4C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</w:t>
            </w:r>
          </w:p>
        </w:tc>
      </w:tr>
    </w:tbl>
    <w:p w14:paraId="4C3AE17E" w14:textId="7F1C832B" w:rsidR="003B6279" w:rsidRDefault="003B6279" w:rsidP="00FF14E4">
      <w:pPr>
        <w:rPr>
          <w:lang w:val="uk-UA"/>
        </w:rPr>
      </w:pPr>
    </w:p>
    <w:p w14:paraId="03E11185" w14:textId="77777777" w:rsidR="003B6279" w:rsidRDefault="003B6279">
      <w:pPr>
        <w:rPr>
          <w:lang w:val="uk-UA"/>
        </w:rPr>
      </w:pPr>
      <w:r>
        <w:rPr>
          <w:lang w:val="uk-UA"/>
        </w:rPr>
        <w:br w:type="page"/>
      </w:r>
    </w:p>
    <w:p w14:paraId="6F934074" w14:textId="77777777" w:rsidR="00FF14E4" w:rsidRPr="003B6279" w:rsidRDefault="00FF14E4" w:rsidP="00FF14E4">
      <w:pPr>
        <w:rPr>
          <w:lang w:val="uk-UA"/>
        </w:rPr>
      </w:pPr>
    </w:p>
    <w:p w14:paraId="09E98A26" w14:textId="77777777" w:rsidR="00FF14E4" w:rsidRPr="003B6279" w:rsidRDefault="00FF14E4" w:rsidP="003B6279">
      <w:pPr>
        <w:pStyle w:val="1"/>
        <w:spacing w:before="0"/>
        <w:rPr>
          <w:lang w:val="uk-UA"/>
        </w:rPr>
      </w:pPr>
      <w:bookmarkStart w:id="48" w:name="_Toc227957416"/>
      <w:r w:rsidRPr="003B6279">
        <w:rPr>
          <w:lang w:val="uk-UA"/>
        </w:rPr>
        <w:t>ДОДАТОК Д</w:t>
      </w:r>
      <w:bookmarkEnd w:id="48"/>
    </w:p>
    <w:p w14:paraId="5F659271" w14:textId="77777777" w:rsidR="00FF14E4" w:rsidRPr="003B6279" w:rsidRDefault="00FF14E4" w:rsidP="003B6279">
      <w:pPr>
        <w:pStyle w:val="1"/>
        <w:spacing w:before="0"/>
        <w:rPr>
          <w:lang w:val="uk-UA"/>
        </w:rPr>
      </w:pPr>
      <w:bookmarkStart w:id="49" w:name="_Toc227957417"/>
      <w:proofErr w:type="spellStart"/>
      <w:r w:rsidRPr="003B6279">
        <w:rPr>
          <w:lang w:val="uk-UA"/>
        </w:rPr>
        <w:t>AirflowService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Polling</w:t>
      </w:r>
      <w:proofErr w:type="spellEnd"/>
      <w:r w:rsidRPr="003B6279">
        <w:rPr>
          <w:lang w:val="uk-UA"/>
        </w:rPr>
        <w:t xml:space="preserve">, </w:t>
      </w:r>
      <w:proofErr w:type="spellStart"/>
      <w:r w:rsidRPr="003B6279">
        <w:rPr>
          <w:lang w:val="uk-UA"/>
        </w:rPr>
        <w:t>Program.cs</w:t>
      </w:r>
      <w:proofErr w:type="spellEnd"/>
      <w:r w:rsidRPr="003B6279">
        <w:rPr>
          <w:lang w:val="uk-UA"/>
        </w:rPr>
        <w:t>, SVG (C#)</w:t>
      </w:r>
      <w:bookmarkEnd w:id="49"/>
    </w:p>
    <w:p w14:paraId="56AFF38F" w14:textId="77777777" w:rsidR="00FF14E4" w:rsidRPr="003B6279" w:rsidRDefault="00FF14E4" w:rsidP="00FF14E4">
      <w:pPr>
        <w:spacing w:before="240" w:after="120"/>
        <w:rPr>
          <w:lang w:val="uk-UA"/>
        </w:rPr>
      </w:pPr>
      <w:r w:rsidRPr="003B6279">
        <w:rPr>
          <w:b/>
          <w:bCs/>
          <w:lang w:val="uk-UA"/>
        </w:rPr>
        <w:t xml:space="preserve">Д.1 — </w:t>
      </w:r>
      <w:proofErr w:type="spellStart"/>
      <w:r w:rsidRPr="003B6279">
        <w:rPr>
          <w:b/>
          <w:bCs/>
          <w:lang w:val="uk-UA"/>
        </w:rPr>
        <w:t>Program.cs</w:t>
      </w:r>
      <w:proofErr w:type="spellEnd"/>
      <w:r w:rsidRPr="003B6279">
        <w:rPr>
          <w:b/>
          <w:bCs/>
          <w:lang w:val="uk-UA"/>
        </w:rPr>
        <w:t xml:space="preserve">: реєстрація сервісів та </w:t>
      </w:r>
      <w:proofErr w:type="spellStart"/>
      <w:r w:rsidRPr="003B6279">
        <w:rPr>
          <w:b/>
          <w:bCs/>
          <w:lang w:val="uk-UA"/>
        </w:rPr>
        <w:t>middleware</w:t>
      </w:r>
      <w:proofErr w:type="spellEnd"/>
    </w:p>
    <w:p w14:paraId="371F8E1D" w14:textId="77777777" w:rsidR="00FF14E4" w:rsidRPr="003B6279" w:rsidRDefault="00FF14E4" w:rsidP="00FF14E4">
      <w:pPr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:rsidRPr="003B6279" w14:paraId="44A31233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09BCE3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//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Dashboard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Program.cs</w:t>
            </w:r>
            <w:proofErr w:type="spellEnd"/>
          </w:p>
          <w:p w14:paraId="0443127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1C2803B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builder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WebApplication.CreateBuilder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args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4623954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5E2323D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//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Blazor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WASM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Hosted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рендер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компонентів на сервері + WASM на клієнті</w:t>
            </w:r>
          </w:p>
          <w:p w14:paraId="0523589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builder.Services.AddRazorComponents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</w:t>
            </w:r>
          </w:p>
          <w:p w14:paraId="380A25A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.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AddInteractiveWebAssemblyComponents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7853ED4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builder.Services.AddControllers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46C2CD0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builder.Services.AddHttpClient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3A4078B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5663988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// Сервіси DI</w:t>
            </w:r>
          </w:p>
          <w:p w14:paraId="45E099D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builder.Services.AddSingleton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YelpImportService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&gt;();  //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Singleton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 зберігає стан імпорту</w:t>
            </w:r>
          </w:p>
          <w:p w14:paraId="547B8D0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builder.Services.AddScoped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BusinessService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&gt;();       //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Scoped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 новий екземпляр на запит</w:t>
            </w:r>
          </w:p>
          <w:p w14:paraId="22DEF66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builder.Services.AddScoped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AirflowService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&gt;();</w:t>
            </w:r>
          </w:p>
          <w:p w14:paraId="5EA0911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builder.Services.AddScoped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AnalyticsService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&gt;();</w:t>
            </w:r>
          </w:p>
          <w:p w14:paraId="50EBAD0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builder.Services.AddScoped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AuthDbService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&gt;();</w:t>
            </w:r>
          </w:p>
          <w:p w14:paraId="7C598E7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12BAD8B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// Власна схема автентифікації: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Bearer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-токени через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SQLite</w:t>
            </w:r>
            <w:proofErr w:type="spellEnd"/>
          </w:p>
          <w:p w14:paraId="2519104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builder.Services.AddAuthentication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Bearer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</w:t>
            </w:r>
          </w:p>
          <w:p w14:paraId="4D92D3F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.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AddScheme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AuthenticationSchemeOptions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TokenAuthHandler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&gt;("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Bearer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 _ =&gt; { });</w:t>
            </w:r>
          </w:p>
          <w:p w14:paraId="14DB09A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builder.Services.AddAuthorization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320DC10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54B30B5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app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builder.Build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73C64A9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1927673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app.UseAuthentication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17B0121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app.UseAuthorization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58B28CB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app.UseAntiforgery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54CC2CB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37DBDD6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app.MapControllers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08C923A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app.MapRazorComponents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App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&gt;()</w:t>
            </w:r>
          </w:p>
          <w:p w14:paraId="2769FE8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.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AddInteractiveWebAssemblyRenderMode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</w:t>
            </w:r>
          </w:p>
          <w:p w14:paraId="2856961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.AddAdditionalAssemblies(typeof(Dashboard.Client._Imports).Assembly);</w:t>
            </w:r>
          </w:p>
          <w:p w14:paraId="1CC83B9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48A387F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app.Run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</w:tc>
      </w:tr>
    </w:tbl>
    <w:p w14:paraId="3EFE0CB6" w14:textId="6C69C965" w:rsidR="00FF14E4" w:rsidRDefault="00FF14E4" w:rsidP="00FF14E4">
      <w:pPr>
        <w:rPr>
          <w:lang w:val="uk-UA"/>
        </w:rPr>
      </w:pPr>
    </w:p>
    <w:p w14:paraId="31601CBB" w14:textId="4F3B0148" w:rsidR="003B6279" w:rsidRDefault="003B6279" w:rsidP="00FF14E4">
      <w:pPr>
        <w:rPr>
          <w:lang w:val="uk-UA"/>
        </w:rPr>
      </w:pPr>
    </w:p>
    <w:p w14:paraId="25AD0EB6" w14:textId="7B1A10A3" w:rsidR="003B6279" w:rsidRDefault="003B6279" w:rsidP="00FF14E4">
      <w:pPr>
        <w:rPr>
          <w:lang w:val="uk-UA"/>
        </w:rPr>
      </w:pPr>
    </w:p>
    <w:p w14:paraId="31FD4A15" w14:textId="77777777" w:rsidR="003B6279" w:rsidRPr="003B6279" w:rsidRDefault="003B6279" w:rsidP="00FF14E4">
      <w:pPr>
        <w:rPr>
          <w:lang w:val="uk-UA"/>
        </w:rPr>
      </w:pPr>
    </w:p>
    <w:p w14:paraId="333A8852" w14:textId="77777777" w:rsidR="00FF14E4" w:rsidRPr="003B6279" w:rsidRDefault="00FF14E4" w:rsidP="00FF14E4">
      <w:pPr>
        <w:spacing w:before="240" w:after="120"/>
        <w:rPr>
          <w:lang w:val="uk-UA"/>
        </w:rPr>
      </w:pPr>
      <w:r w:rsidRPr="003B6279">
        <w:rPr>
          <w:b/>
          <w:bCs/>
          <w:lang w:val="uk-UA"/>
        </w:rPr>
        <w:lastRenderedPageBreak/>
        <w:t xml:space="preserve">Д.2 — </w:t>
      </w:r>
      <w:proofErr w:type="spellStart"/>
      <w:r w:rsidRPr="003B6279">
        <w:rPr>
          <w:b/>
          <w:bCs/>
          <w:lang w:val="uk-UA"/>
        </w:rPr>
        <w:t>AirflowService</w:t>
      </w:r>
      <w:proofErr w:type="spellEnd"/>
      <w:r w:rsidRPr="003B6279">
        <w:rPr>
          <w:b/>
          <w:bCs/>
          <w:lang w:val="uk-UA"/>
        </w:rPr>
        <w:t xml:space="preserve">: повна реалізація з </w:t>
      </w:r>
      <w:proofErr w:type="spellStart"/>
      <w:r w:rsidRPr="003B6279">
        <w:rPr>
          <w:b/>
          <w:bCs/>
          <w:lang w:val="uk-UA"/>
        </w:rPr>
        <w:t>кешуванням</w:t>
      </w:r>
      <w:proofErr w:type="spellEnd"/>
      <w:r w:rsidRPr="003B6279">
        <w:rPr>
          <w:b/>
          <w:bCs/>
          <w:lang w:val="uk-UA"/>
        </w:rPr>
        <w:t xml:space="preserve"> токену</w:t>
      </w:r>
    </w:p>
    <w:p w14:paraId="678C8256" w14:textId="77777777" w:rsidR="00FF14E4" w:rsidRPr="003B6279" w:rsidRDefault="00FF14E4" w:rsidP="00FF14E4">
      <w:pPr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:rsidRPr="003B6279" w14:paraId="42EB381A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471013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//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Dashboard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Services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AirflowService.cs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(ключові методи)</w:t>
            </w:r>
          </w:p>
          <w:p w14:paraId="4E47C0D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31BDE49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// Статичне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кешування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токену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SemaphoreSlim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для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потокобезпеки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5CF7C26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private static string? 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;</w:t>
            </w:r>
          </w:p>
          <w:p w14:paraId="27E90CA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private static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DateTime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tokenExpiry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DateTime.MinValue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;</w:t>
            </w:r>
          </w:p>
          <w:p w14:paraId="329767D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private static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readonly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SemaphoreSlim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tokenLock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new(1, 1);</w:t>
            </w:r>
          </w:p>
          <w:p w14:paraId="75768E2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60381DB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private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Task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&lt;string&gt;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GetTokenAsync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CancellationToken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63DA0F6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{</w:t>
            </w:r>
          </w:p>
          <w:p w14:paraId="3F8E25F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if (_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!=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null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&amp;&amp;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DateTime.UtcNow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&lt;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tokenExpiry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 return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;</w:t>
            </w:r>
          </w:p>
          <w:p w14:paraId="4B53EB2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6D71BA6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tokenLock.WaitAsync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3F0986F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try</w:t>
            </w:r>
          </w:p>
          <w:p w14:paraId="6B8C9C4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{</w:t>
            </w:r>
          </w:p>
          <w:p w14:paraId="0C555AF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if (_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!=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null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&amp;&amp;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DateTime.UtcNow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&lt;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tokenExpiry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 return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;</w:t>
            </w:r>
          </w:p>
          <w:p w14:paraId="418F8EA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3B61274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// Читаємо пароль з файлу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simple_auth_manager_passwords.json.generated</w:t>
            </w:r>
            <w:proofErr w:type="spellEnd"/>
          </w:p>
          <w:p w14:paraId="192C19D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password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ReadPassword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4BE7570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client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=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factory.CreateClient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05022A7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body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JsonSerializer.Serialize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(new {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username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admin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password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});</w:t>
            </w:r>
          </w:p>
          <w:p w14:paraId="3F23F44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resp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client.PostAsync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($"{Base}/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</w:t>
            </w:r>
          </w:p>
          <w:p w14:paraId="615FABA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           new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StringContent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body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 Encoding.UTF8,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application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json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"),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2E48E74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3DDE79A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if (!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resp.IsSuccessStatusCode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1AEE894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throw new Exception($"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failed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 {(int)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resp.StatusCode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}");</w:t>
            </w:r>
          </w:p>
          <w:p w14:paraId="4C1497A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4D0A79A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using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doc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JsonDocument.Parse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resp.Content.ReadAsStringAsync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));</w:t>
            </w:r>
          </w:p>
          <w:p w14:paraId="25E98D9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doc.RootElement.GetProperty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access_token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").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GetString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()!;</w:t>
            </w:r>
          </w:p>
          <w:p w14:paraId="0BE92A0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tokenExpiry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DateTime.UtcNow.AddMinutes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(55);  // токен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живе ~60 хв</w:t>
            </w:r>
          </w:p>
          <w:p w14:paraId="0AFF12E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return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;</w:t>
            </w:r>
          </w:p>
          <w:p w14:paraId="7685347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}</w:t>
            </w:r>
          </w:p>
          <w:p w14:paraId="6F3B499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finally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{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tokenLock.Release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 }</w:t>
            </w:r>
          </w:p>
          <w:p w14:paraId="5083303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</w:t>
            </w:r>
          </w:p>
          <w:p w14:paraId="53DECD9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2582A2A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// Запуск DAG через REST API v2</w:t>
            </w:r>
          </w:p>
          <w:p w14:paraId="1FA6B75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public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Task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&lt;(string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runId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DateTime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startTime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)&gt;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TriggerDagAsync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</w:p>
          <w:p w14:paraId="59D5245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dagId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object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conf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CancellationToken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default)</w:t>
            </w:r>
          </w:p>
          <w:p w14:paraId="60DF978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{</w:t>
            </w:r>
          </w:p>
          <w:p w14:paraId="7CC5479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client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AuthClientAsync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37598B5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body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JsonSerializer.Serialize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(new {</w:t>
            </w:r>
          </w:p>
          <w:p w14:paraId="01431D5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logical_date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DateTime.UtcNow.ToString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("o"),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conf</w:t>
            </w:r>
            <w:proofErr w:type="spellEnd"/>
          </w:p>
          <w:p w14:paraId="06CA385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});</w:t>
            </w:r>
          </w:p>
          <w:p w14:paraId="16DFA33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resp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client.PostAsync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</w:p>
          <w:p w14:paraId="1C84686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lastRenderedPageBreak/>
              <w:t xml:space="preserve">        $"{Base}/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api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/v2/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dags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dagId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dagRuns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</w:t>
            </w:r>
          </w:p>
          <w:p w14:paraId="1EA51DB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new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StringContent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body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 Encoding.UTF8,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application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json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"),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3F71570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7A244E1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if (!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resp.IsSuccessStatusCode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5DD4C6D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throw new Exception($"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{(int)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resp.StatusCode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}");</w:t>
            </w:r>
          </w:p>
          <w:p w14:paraId="46DCCA9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1F5514A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using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doc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JsonDocument.Parse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resp.Content.ReadAsStringAsync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));</w:t>
            </w:r>
          </w:p>
          <w:p w14:paraId="1E06A9B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root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doc.RootElement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;</w:t>
            </w:r>
          </w:p>
          <w:p w14:paraId="00AA3AF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runId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root.TryGetProperty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dag_run_id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", out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r1) ? r1.GetString() 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null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1DA4A28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??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root.GetProperty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run_id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").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GetString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()!;</w:t>
            </w:r>
          </w:p>
          <w:p w14:paraId="4FFC8AA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return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runId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DateTime.UtcNow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2660446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</w:t>
            </w:r>
          </w:p>
          <w:p w14:paraId="562D253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1CF8B9B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// Парсинг прогресу аналізу з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логів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</w:t>
            </w:r>
            <w:proofErr w:type="spellEnd"/>
          </w:p>
          <w:p w14:paraId="0CF9976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public (int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current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int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total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)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ParseAnalysisProgress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5E32B9F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{</w:t>
            </w:r>
          </w:p>
          <w:p w14:paraId="5B15074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// Шукаємо рядки виду: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Analyzed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50/100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</w:t>
            </w:r>
          </w:p>
          <w:p w14:paraId="50C4303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matches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Regex.Matches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@"Analyzed (\d+)/(\d+)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reviews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");</w:t>
            </w:r>
          </w:p>
          <w:p w14:paraId="117B760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if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matches.Count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== 0) return (0, 0);</w:t>
            </w:r>
          </w:p>
          <w:p w14:paraId="486B59D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last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matches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[^1];</w:t>
            </w:r>
          </w:p>
          <w:p w14:paraId="59622D2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return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int.Parse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last.Groups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[1].Value),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int.Parse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last.Groups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[2].Value));</w:t>
            </w:r>
          </w:p>
          <w:p w14:paraId="266BE74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</w:t>
            </w:r>
          </w:p>
          <w:p w14:paraId="1495212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3826C1F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// Скасування DAG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run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через PATCH зі станом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failed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</w:t>
            </w:r>
          </w:p>
          <w:p w14:paraId="41ED16C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public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Task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CancelDagRunAsync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dagId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runId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CancellationToken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default)</w:t>
            </w:r>
          </w:p>
          <w:p w14:paraId="3F8F7A2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{</w:t>
            </w:r>
          </w:p>
          <w:p w14:paraId="7E4EFEC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client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AuthClientAsync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3791818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body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JsonSerializer.Serialize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(new {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state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failed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 });</w:t>
            </w:r>
          </w:p>
          <w:p w14:paraId="64239C9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req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= new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HttpRequestMessage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HttpMethod.Patch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</w:t>
            </w:r>
          </w:p>
          <w:p w14:paraId="453A562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$"{Base}/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api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/v2/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dags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dagId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dagRuns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runId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}")</w:t>
            </w:r>
          </w:p>
          <w:p w14:paraId="6A08943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{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Content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new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StringContent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body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 Encoding.UTF8,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application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json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 };</w:t>
            </w:r>
          </w:p>
          <w:p w14:paraId="662C32E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client.SendAsync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req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48AA28C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</w:t>
            </w:r>
          </w:p>
        </w:tc>
      </w:tr>
    </w:tbl>
    <w:p w14:paraId="54D4272B" w14:textId="77777777" w:rsidR="00FF14E4" w:rsidRPr="003B6279" w:rsidRDefault="00FF14E4" w:rsidP="00FF14E4">
      <w:pPr>
        <w:rPr>
          <w:lang w:val="uk-UA"/>
        </w:rPr>
      </w:pPr>
    </w:p>
    <w:p w14:paraId="69EF81C6" w14:textId="77777777" w:rsidR="00FF14E4" w:rsidRPr="003B6279" w:rsidRDefault="00FF14E4" w:rsidP="00FF14E4">
      <w:pPr>
        <w:spacing w:before="240" w:after="120"/>
        <w:rPr>
          <w:lang w:val="uk-UA"/>
        </w:rPr>
      </w:pPr>
      <w:r w:rsidRPr="003B6279">
        <w:rPr>
          <w:b/>
          <w:bCs/>
          <w:lang w:val="uk-UA"/>
        </w:rPr>
        <w:t xml:space="preserve">Д.3 — </w:t>
      </w:r>
      <w:proofErr w:type="spellStart"/>
      <w:r w:rsidRPr="003B6279">
        <w:rPr>
          <w:b/>
          <w:bCs/>
          <w:lang w:val="uk-UA"/>
        </w:rPr>
        <w:t>StartPollingAsync</w:t>
      </w:r>
      <w:proofErr w:type="spellEnd"/>
      <w:r w:rsidRPr="003B6279">
        <w:rPr>
          <w:b/>
          <w:bCs/>
          <w:lang w:val="uk-UA"/>
        </w:rPr>
        <w:t xml:space="preserve"> та </w:t>
      </w:r>
      <w:proofErr w:type="spellStart"/>
      <w:r w:rsidRPr="003B6279">
        <w:rPr>
          <w:b/>
          <w:bCs/>
          <w:lang w:val="uk-UA"/>
        </w:rPr>
        <w:t>PollOnceAsync</w:t>
      </w:r>
      <w:proofErr w:type="spellEnd"/>
      <w:r w:rsidRPr="003B6279">
        <w:rPr>
          <w:b/>
          <w:bCs/>
          <w:lang w:val="uk-UA"/>
        </w:rPr>
        <w:t xml:space="preserve"> (</w:t>
      </w:r>
      <w:proofErr w:type="spellStart"/>
      <w:r w:rsidRPr="003B6279">
        <w:rPr>
          <w:b/>
          <w:bCs/>
          <w:lang w:val="uk-UA"/>
        </w:rPr>
        <w:t>BusinessAnalysis.razor</w:t>
      </w:r>
      <w:proofErr w:type="spellEnd"/>
      <w:r w:rsidRPr="003B6279">
        <w:rPr>
          <w:b/>
          <w:bCs/>
          <w:lang w:val="uk-UA"/>
        </w:rPr>
        <w:t>)</w:t>
      </w:r>
    </w:p>
    <w:p w14:paraId="24526B03" w14:textId="77777777" w:rsidR="00FF14E4" w:rsidRPr="003B6279" w:rsidRDefault="00FF14E4" w:rsidP="00FF14E4">
      <w:pPr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:rsidRPr="003B6279" w14:paraId="6D68201F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8E0230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//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Dashboard.Client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Pages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BusinessAnalysis.razor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—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polling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DAG прогресу</w:t>
            </w:r>
          </w:p>
          <w:p w14:paraId="19AC0A8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781C87C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private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Task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StartPollingAsync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</w:t>
            </w:r>
          </w:p>
          <w:p w14:paraId="7990BF1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{</w:t>
            </w:r>
          </w:p>
          <w:p w14:paraId="4100D12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pollCts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?.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Cancel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57652E6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pollCts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new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CancellationTokenSource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5FB2A9D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timer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new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PeriodicTimer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TimeSpan.FromSeconds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(5));</w:t>
            </w:r>
          </w:p>
          <w:p w14:paraId="642B922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try</w:t>
            </w:r>
          </w:p>
          <w:p w14:paraId="76938AB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{</w:t>
            </w:r>
          </w:p>
          <w:p w14:paraId="153E259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while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timer.WaitForNextTickAsync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pollCts.Token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))</w:t>
            </w:r>
          </w:p>
          <w:p w14:paraId="0C34DCD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lastRenderedPageBreak/>
              <w:t xml:space="preserve">        {</w:t>
            </w:r>
          </w:p>
          <w:p w14:paraId="6309B6F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PollOnceAsync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pollCts.Token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06BC1F4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InvokeAsync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StateHasChanged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);  // оновити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Blazor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UI</w:t>
            </w:r>
          </w:p>
          <w:p w14:paraId="7A08DDE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4136C5F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if (_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dagDone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||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dagFailed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||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userCancelled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6D55216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break;</w:t>
            </w:r>
          </w:p>
          <w:p w14:paraId="75EEEDE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}</w:t>
            </w:r>
          </w:p>
          <w:p w14:paraId="6A2A1C1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}</w:t>
            </w:r>
          </w:p>
          <w:p w14:paraId="6C85C3A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catch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OperationCanceledException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 { }</w:t>
            </w:r>
          </w:p>
          <w:p w14:paraId="62B0ABB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finally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{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timer.Dispose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 }</w:t>
            </w:r>
          </w:p>
          <w:p w14:paraId="2EB7C29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</w:t>
            </w:r>
          </w:p>
          <w:p w14:paraId="5AB0655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3C2D39B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private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Task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PollOnceAsync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CancellationToken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2E0CCDC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{</w:t>
            </w:r>
          </w:p>
          <w:p w14:paraId="3C3FBF2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if (_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dagRunId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null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 return;</w:t>
            </w:r>
          </w:p>
          <w:p w14:paraId="7496512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try</w:t>
            </w:r>
          </w:p>
          <w:p w14:paraId="45B33DC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{</w:t>
            </w:r>
          </w:p>
          <w:p w14:paraId="0855A63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// 1. Статус DAG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run</w:t>
            </w:r>
            <w:proofErr w:type="spellEnd"/>
          </w:p>
          <w:p w14:paraId="58D6DBF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runResp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Http.GetFromJsonAsync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DagRunDto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&gt;(</w:t>
            </w:r>
          </w:p>
          <w:p w14:paraId="45C20F0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$"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api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dag-run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Uri.EscapeDataString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dagRunId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)}",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40C6D65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2719587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if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runResp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!=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null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1263A20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{</w:t>
            </w:r>
          </w:p>
          <w:p w14:paraId="134C97E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dagState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runResp.State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;</w:t>
            </w:r>
          </w:p>
          <w:p w14:paraId="7C6B4D5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if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runResp.State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==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success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</w:t>
            </w:r>
          </w:p>
          <w:p w14:paraId="3B82915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{</w:t>
            </w:r>
          </w:p>
          <w:p w14:paraId="1B0F94B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dagRunning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false;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dagDone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true;</w:t>
            </w:r>
          </w:p>
          <w:p w14:paraId="3FCA35C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// Обчислюємо тривалість виконання</w:t>
            </w:r>
          </w:p>
          <w:p w14:paraId="4B7F188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if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DateTime.TryParse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runResp.StartDate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out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s) &amp;&amp;</w:t>
            </w:r>
          </w:p>
          <w:p w14:paraId="65DD7E3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DateTime.TryParse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runResp.EndDate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out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e))</w:t>
            </w:r>
          </w:p>
          <w:p w14:paraId="7D40B9A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   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dagDuration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(e - s).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ToString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(@"hh\:mm\:ss");</w:t>
            </w:r>
          </w:p>
          <w:p w14:paraId="371F578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// Шукаємо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output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-файл результату</w:t>
            </w:r>
          </w:p>
          <w:p w14:paraId="486D5BF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outputFile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Http.GetFromJsonAsync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OutputFileDto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&gt;(</w:t>
            </w:r>
          </w:p>
          <w:p w14:paraId="266DD39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    $"api/airflow/output-file/{Uri.EscapeDataString(_selected!.BusinessId)}",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5E5C39C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}</w:t>
            </w:r>
          </w:p>
          <w:p w14:paraId="132157E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else if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runResp.State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==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failed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</w:t>
            </w:r>
          </w:p>
          <w:p w14:paraId="013696E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{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dagRunning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false;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dagFailed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true; }</w:t>
            </w:r>
          </w:p>
          <w:p w14:paraId="26490A0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}</w:t>
            </w:r>
          </w:p>
          <w:p w14:paraId="5B12285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62A1DA9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// 2. Стани тасків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таймлайн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у UI)</w:t>
            </w:r>
          </w:p>
          <w:p w14:paraId="764AF01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tasks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Http.GetFromJsonAsync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List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TaskInstanceDto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&gt;&gt;(</w:t>
            </w:r>
          </w:p>
          <w:p w14:paraId="33E9DFD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$"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api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task-instances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Uri.EscapeDataString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dagRunId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)}",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2E3D6FE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if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tasks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!=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null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taskInstances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tasks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;</w:t>
            </w:r>
          </w:p>
          <w:p w14:paraId="05FAFC9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08B8D02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// 3.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Логи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analyze_sentiment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→ прогрес аналізу відгуків</w:t>
            </w:r>
          </w:p>
          <w:p w14:paraId="35160A7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Http.GetFromJsonAsync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TaskLogsDto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&gt;(</w:t>
            </w:r>
          </w:p>
          <w:p w14:paraId="299D183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$"api/airflow/task-logs/{Uri.EscapeDataString(_dagRunId)}/analyze_sentiment",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0AB7597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if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!=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null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36EFEF6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{</w:t>
            </w:r>
          </w:p>
          <w:p w14:paraId="2DBF9BE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if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logs.Total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&gt; 0) {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progCurrent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logs.Current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;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progTotal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logs.Total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; }</w:t>
            </w:r>
          </w:p>
          <w:p w14:paraId="2ACCDF2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if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logs.LastLines.Count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&gt; 0)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logLines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logs.LastLines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;</w:t>
            </w:r>
          </w:p>
          <w:p w14:paraId="109AE7F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lastRenderedPageBreak/>
              <w:t xml:space="preserve">        }</w:t>
            </w:r>
          </w:p>
          <w:p w14:paraId="21C2AD8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}</w:t>
            </w:r>
          </w:p>
          <w:p w14:paraId="4488CF7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catch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OperationCanceledException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 { throw; }</w:t>
            </w:r>
          </w:p>
          <w:p w14:paraId="4F8CE35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catch { /* ігноруємо тимчасові мережеві помилки між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тіками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*/ }</w:t>
            </w:r>
          </w:p>
          <w:p w14:paraId="6AFBA21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</w:t>
            </w:r>
          </w:p>
          <w:p w14:paraId="5286C38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17088E5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//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IAsyncDisposable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— зупиняємо таймер при навігації геть</w:t>
            </w:r>
          </w:p>
          <w:p w14:paraId="3E48F66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public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ValueTask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DisposeAsync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</w:t>
            </w:r>
          </w:p>
          <w:p w14:paraId="10215E4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{</w:t>
            </w:r>
          </w:p>
          <w:p w14:paraId="6B2A9E9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pollCts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?.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Cancel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5D13B83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pollCts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?.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Dispose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588DEA7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await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Task.CompletedTask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;</w:t>
            </w:r>
          </w:p>
          <w:p w14:paraId="5768E00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</w:t>
            </w:r>
          </w:p>
        </w:tc>
      </w:tr>
    </w:tbl>
    <w:p w14:paraId="4EA53774" w14:textId="77777777" w:rsidR="00FF14E4" w:rsidRPr="003B6279" w:rsidRDefault="00FF14E4" w:rsidP="00FF14E4">
      <w:pPr>
        <w:rPr>
          <w:lang w:val="uk-UA"/>
        </w:rPr>
      </w:pPr>
    </w:p>
    <w:p w14:paraId="334D3016" w14:textId="77777777" w:rsidR="00FF14E4" w:rsidRPr="003B6279" w:rsidRDefault="00FF14E4" w:rsidP="00FF14E4">
      <w:pPr>
        <w:spacing w:before="240" w:after="120"/>
        <w:rPr>
          <w:lang w:val="uk-UA"/>
        </w:rPr>
      </w:pPr>
      <w:r w:rsidRPr="003B6279">
        <w:rPr>
          <w:b/>
          <w:bCs/>
          <w:lang w:val="uk-UA"/>
        </w:rPr>
        <w:t xml:space="preserve">Д.4 — SVG-генератори: </w:t>
      </w:r>
      <w:proofErr w:type="spellStart"/>
      <w:r w:rsidRPr="003B6279">
        <w:rPr>
          <w:b/>
          <w:bCs/>
          <w:lang w:val="uk-UA"/>
        </w:rPr>
        <w:t>Heatmap</w:t>
      </w:r>
      <w:proofErr w:type="spellEnd"/>
      <w:r w:rsidRPr="003B6279">
        <w:rPr>
          <w:b/>
          <w:bCs/>
          <w:lang w:val="uk-UA"/>
        </w:rPr>
        <w:t xml:space="preserve"> та </w:t>
      </w:r>
      <w:proofErr w:type="spellStart"/>
      <w:r w:rsidRPr="003B6279">
        <w:rPr>
          <w:b/>
          <w:bCs/>
          <w:lang w:val="uk-UA"/>
        </w:rPr>
        <w:t>DrawHealingBarSvg</w:t>
      </w:r>
      <w:proofErr w:type="spellEnd"/>
    </w:p>
    <w:p w14:paraId="333A98C1" w14:textId="77777777" w:rsidR="00FF14E4" w:rsidRPr="003B6279" w:rsidRDefault="00FF14E4" w:rsidP="00FF14E4">
      <w:pPr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:rsidRPr="003B6279" w14:paraId="275D2DA1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A02F90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//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BusinessAnalysis.razor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— генерація SVG безпосередньо у C# (спрощено)</w:t>
            </w:r>
          </w:p>
          <w:p w14:paraId="0F1793D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168FC8A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//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Heatmap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7×24: день тижня × година доби</w:t>
            </w:r>
          </w:p>
          <w:p w14:paraId="251223F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private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MarkupString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DrawHeatmapSvg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</w:t>
            </w:r>
          </w:p>
          <w:p w14:paraId="43FB488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{</w:t>
            </w:r>
          </w:p>
          <w:p w14:paraId="1A1B001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const int ROWS = 7, COLS = 24, CELL = 24, GAP = 2, LEFT = 34, TOP = 30;</w:t>
            </w:r>
          </w:p>
          <w:p w14:paraId="18DE8AE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int W = LEFT + COLS * (CELL + GAP) + 10;</w:t>
            </w:r>
          </w:p>
          <w:p w14:paraId="2C82B98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int H = TOP  + ROWS * (CELL + GAP) + 30;</w:t>
            </w:r>
          </w:p>
          <w:p w14:paraId="2E131C3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2E2E7D7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// Заповнюємо сітку даними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DuckDB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(день, година, кількість)</w:t>
            </w:r>
          </w:p>
          <w:p w14:paraId="488F1D8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int[,]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grid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new int[ROWS, COLS];</w:t>
            </w:r>
          </w:p>
          <w:p w14:paraId="356BECA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foreach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c in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heatmapData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08638AA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{</w:t>
            </w:r>
          </w:p>
          <w:p w14:paraId="6DCA1DE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int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c.DayOfWeek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== 0 ? 6 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c.DayOfWeek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- 1;</w:t>
            </w:r>
          </w:p>
          <w:p w14:paraId="7DE9F17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if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&gt;= 0 &amp;&amp;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&lt; ROWS &amp;&amp;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c.Hour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&gt;= 0 &amp;&amp;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c.Hour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&lt; COLS)</w:t>
            </w:r>
          </w:p>
          <w:p w14:paraId="12E17E9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grid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c.Hour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]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c.Count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;</w:t>
            </w:r>
          </w:p>
          <w:p w14:paraId="6FC2DD7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}</w:t>
            </w:r>
          </w:p>
          <w:p w14:paraId="21B62FC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6554160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int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maxCount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0;</w:t>
            </w:r>
          </w:p>
          <w:p w14:paraId="65DEB70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for (int r = 0; r &lt; ROWS; r++)</w:t>
            </w:r>
          </w:p>
          <w:p w14:paraId="2C1F89B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for (int c = 0; c &lt; COLS; c++)</w:t>
            </w:r>
          </w:p>
          <w:p w14:paraId="50F3F27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if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grid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[r, c] &gt;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maxCount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)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maxCount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grid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[r, c];</w:t>
            </w:r>
          </w:p>
          <w:p w14:paraId="39A9EB7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if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maxCount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== 0)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maxCount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1;</w:t>
            </w:r>
          </w:p>
          <w:p w14:paraId="46BC0AF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36FD05B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sb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new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StringBuilder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23D1E7F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sb.Append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($"&lt;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svg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viewBox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=\"0 0 {W} {H}\"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style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=\"width:100%\"&gt;");</w:t>
            </w:r>
          </w:p>
          <w:p w14:paraId="46BDEE4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7F6B5FC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string[]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days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{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Пн","Вт","Ср","Чт","Пт","Сб","Нд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 };</w:t>
            </w:r>
          </w:p>
          <w:p w14:paraId="554544E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for (int r = 0; r &lt; ROWS; r++)</w:t>
            </w:r>
          </w:p>
          <w:p w14:paraId="5D71515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for (int c = 0; c &lt; COLS; c++)</w:t>
            </w:r>
          </w:p>
          <w:p w14:paraId="5F4B823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{</w:t>
            </w:r>
          </w:p>
          <w:p w14:paraId="6ECFC74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double cx = LEFT + c * (CELL + GAP);</w:t>
            </w:r>
          </w:p>
          <w:p w14:paraId="341DEC2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double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TOP  + r * (CELL + GAP);</w:t>
            </w:r>
          </w:p>
          <w:p w14:paraId="7AFA697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int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count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grid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[r, c];</w:t>
            </w:r>
          </w:p>
          <w:p w14:paraId="73ACE26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lastRenderedPageBreak/>
              <w:t xml:space="preserve">        // Лінійна інтерполяція кольору: темно-сірий → яскраво-зелений</w:t>
            </w:r>
          </w:p>
          <w:p w14:paraId="4A758FA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double t = (double)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count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/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maxCount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;</w:t>
            </w:r>
          </w:p>
          <w:p w14:paraId="1B1519F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fill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count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== 0 ? "#1f2937"</w:t>
            </w:r>
          </w:p>
          <w:p w14:paraId="1390FA5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: $"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rgb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({(int)(17 + t*57)},{(int)(24 + t*198)},{(int)(39 + t*89)})";</w:t>
            </w:r>
          </w:p>
          <w:p w14:paraId="3BE0692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sb.Append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($"&lt;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x=\"{cx:F0}\" y=\"{cy:F0}\"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width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=\"{CELL}\"</w:t>
            </w:r>
          </w:p>
          <w:p w14:paraId="2B2F6BB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height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=\"{CELL}\"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fill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=\"{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fill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}\"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rx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=\"3\"/&gt;");</w:t>
            </w:r>
          </w:p>
          <w:p w14:paraId="554518B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}</w:t>
            </w:r>
          </w:p>
          <w:p w14:paraId="56D0E86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sb.Append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("&lt;/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svg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&gt;");</w:t>
            </w:r>
          </w:p>
          <w:p w14:paraId="2770E12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return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MarkupString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sb.ToString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307998C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</w:t>
            </w:r>
          </w:p>
          <w:p w14:paraId="43E7432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1A079A0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// Горизонтальний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chart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для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actions</w:t>
            </w:r>
            <w:proofErr w:type="spellEnd"/>
          </w:p>
          <w:p w14:paraId="30AD42E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private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MarkupString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DrawHealingBarSvg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</w:t>
            </w:r>
          </w:p>
          <w:p w14:paraId="01ED816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{</w:t>
            </w:r>
          </w:p>
          <w:p w14:paraId="0F88FC5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stats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summary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?.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HealingStats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;</w:t>
            </w:r>
          </w:p>
          <w:p w14:paraId="154585D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if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stats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null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||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stats.Count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== 0)</w:t>
            </w:r>
          </w:p>
          <w:p w14:paraId="272CCA6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return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MarkupString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)"&lt;div&gt;Немає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healing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actions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&lt;/div&gt;";</w:t>
            </w:r>
          </w:p>
          <w:p w14:paraId="7C5E5CF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4B2221E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items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stats.OrderByDescending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kv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=&gt;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kv.Value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).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ToList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777AE27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const int W = 480, ml = 160,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barH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26,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gap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8;</w:t>
            </w:r>
          </w:p>
          <w:p w14:paraId="4050049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int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maxVal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items.Max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kv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=&gt;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kv.Value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58CD08C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int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barW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= W - ml - 55;</w:t>
            </w:r>
          </w:p>
          <w:p w14:paraId="4CD6475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int H      = 10 +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items.Count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*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barH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+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gap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 + 20;</w:t>
            </w:r>
          </w:p>
          <w:p w14:paraId="537B529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3D1BFBA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var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sb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 new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StringBuilder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7591906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sb.Append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($"&lt;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svg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viewBox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=\"0 0 {W} {H}\"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style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=\"width:100%\"&gt;");</w:t>
            </w:r>
          </w:p>
          <w:p w14:paraId="6C5E9B3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for (int i = 0; i &lt;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items.Count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; i++)</w:t>
            </w:r>
          </w:p>
          <w:p w14:paraId="04762D8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{</w:t>
            </w:r>
          </w:p>
          <w:p w14:paraId="44BD811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int    y = 10 + i *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barH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+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gap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);</w:t>
            </w:r>
          </w:p>
          <w:p w14:paraId="350D27A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double w = (double)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items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[i].Value *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barW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/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maxVal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;</w:t>
            </w:r>
          </w:p>
          <w:p w14:paraId="54B7915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sb.Append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($"&lt;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x=\"{ml-8}\" y=\"{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y+barH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/2+4}\"</w:t>
            </w:r>
          </w:p>
          <w:p w14:paraId="214F24E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text-anchor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=\"end\"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fill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=\"#e5e7eb\"&gt;{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items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[i].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Key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}&lt;/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&gt;");</w:t>
            </w:r>
          </w:p>
          <w:p w14:paraId="744850AA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if (w &gt; 0)</w:t>
            </w:r>
          </w:p>
          <w:p w14:paraId="154B8F4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sb.Append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($"&lt;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rect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x=\"{ml}\" y=\"{y}\"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width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=\"{w:F1}\"</w:t>
            </w:r>
          </w:p>
          <w:p w14:paraId="0EC48B0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height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=\"{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barH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}\"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fill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=\"#fbbf24\"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rx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=\"4\"/&gt;");</w:t>
            </w:r>
          </w:p>
          <w:p w14:paraId="25159B0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sb.Append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($"&lt;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x=\"{ml+w+6:F1}\" y=\"{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y+barH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/2+4}\"</w:t>
            </w:r>
          </w:p>
          <w:p w14:paraId="48E82F9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     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fill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=\"#9ca3af\"&gt;{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items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[i].Value}&lt;/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text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&gt;");</w:t>
            </w:r>
          </w:p>
          <w:p w14:paraId="0E76462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}</w:t>
            </w:r>
          </w:p>
          <w:p w14:paraId="6A6D92D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sb.Append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("&lt;/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svg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&gt;");</w:t>
            </w:r>
          </w:p>
          <w:p w14:paraId="08A7320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return 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MarkupString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sb.ToString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();</w:t>
            </w:r>
          </w:p>
          <w:p w14:paraId="1137DE7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</w:t>
            </w:r>
          </w:p>
        </w:tc>
      </w:tr>
    </w:tbl>
    <w:p w14:paraId="3CAC4325" w14:textId="16A3FC41" w:rsidR="003B6279" w:rsidRDefault="003B6279" w:rsidP="00FF14E4">
      <w:pPr>
        <w:rPr>
          <w:lang w:val="uk-UA"/>
        </w:rPr>
      </w:pPr>
    </w:p>
    <w:p w14:paraId="2C1101E3" w14:textId="77777777" w:rsidR="003B6279" w:rsidRDefault="003B6279">
      <w:pPr>
        <w:rPr>
          <w:lang w:val="uk-UA"/>
        </w:rPr>
      </w:pPr>
      <w:r>
        <w:rPr>
          <w:lang w:val="uk-UA"/>
        </w:rPr>
        <w:br w:type="page"/>
      </w:r>
    </w:p>
    <w:p w14:paraId="3798AB1F" w14:textId="77777777" w:rsidR="00FF14E4" w:rsidRPr="003B6279" w:rsidRDefault="00FF14E4" w:rsidP="003B6279">
      <w:pPr>
        <w:pStyle w:val="1"/>
        <w:spacing w:after="0"/>
        <w:rPr>
          <w:lang w:val="uk-UA"/>
        </w:rPr>
      </w:pPr>
      <w:bookmarkStart w:id="50" w:name="_Toc227957418"/>
      <w:r w:rsidRPr="003B6279">
        <w:rPr>
          <w:lang w:val="uk-UA"/>
        </w:rPr>
        <w:lastRenderedPageBreak/>
        <w:t>ДОДАТОК Е</w:t>
      </w:r>
      <w:bookmarkEnd w:id="50"/>
    </w:p>
    <w:p w14:paraId="76E9A571" w14:textId="77777777" w:rsidR="00FF14E4" w:rsidRPr="003B6279" w:rsidRDefault="00FF14E4" w:rsidP="003B6279">
      <w:pPr>
        <w:pStyle w:val="1"/>
        <w:spacing w:after="0"/>
        <w:rPr>
          <w:lang w:val="uk-UA"/>
        </w:rPr>
      </w:pPr>
      <w:bookmarkStart w:id="51" w:name="_Toc227957419"/>
      <w:r w:rsidRPr="003B6279">
        <w:rPr>
          <w:lang w:val="uk-UA"/>
        </w:rPr>
        <w:t>Конфігурація розгортання</w:t>
      </w:r>
      <w:bookmarkEnd w:id="51"/>
    </w:p>
    <w:p w14:paraId="7C7CD071" w14:textId="77777777" w:rsidR="00FF14E4" w:rsidRPr="003B6279" w:rsidRDefault="00FF14E4" w:rsidP="00FF14E4">
      <w:pPr>
        <w:spacing w:before="240" w:after="120"/>
        <w:rPr>
          <w:lang w:val="uk-UA"/>
        </w:rPr>
      </w:pPr>
      <w:r w:rsidRPr="003B6279">
        <w:rPr>
          <w:b/>
          <w:bCs/>
          <w:lang w:val="uk-UA"/>
        </w:rPr>
        <w:t xml:space="preserve">Е.1 — </w:t>
      </w:r>
      <w:proofErr w:type="spellStart"/>
      <w:r w:rsidRPr="003B6279">
        <w:rPr>
          <w:b/>
          <w:bCs/>
          <w:lang w:val="uk-UA"/>
        </w:rPr>
        <w:t>docker-compose.yml</w:t>
      </w:r>
      <w:proofErr w:type="spellEnd"/>
      <w:r w:rsidRPr="003B6279">
        <w:rPr>
          <w:b/>
          <w:bCs/>
          <w:lang w:val="uk-UA"/>
        </w:rPr>
        <w:t xml:space="preserve"> (</w:t>
      </w:r>
      <w:proofErr w:type="spellStart"/>
      <w:r w:rsidRPr="003B6279">
        <w:rPr>
          <w:b/>
          <w:bCs/>
          <w:lang w:val="uk-UA"/>
        </w:rPr>
        <w:t>Airflow</w:t>
      </w:r>
      <w:proofErr w:type="spellEnd"/>
      <w:r w:rsidRPr="003B6279">
        <w:rPr>
          <w:b/>
          <w:bCs/>
          <w:lang w:val="uk-UA"/>
        </w:rPr>
        <w:t>)</w:t>
      </w:r>
    </w:p>
    <w:p w14:paraId="5B556A92" w14:textId="77777777" w:rsidR="00FF14E4" w:rsidRPr="003B6279" w:rsidRDefault="00FF14E4" w:rsidP="00FF14E4">
      <w:pPr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:rsidRPr="003B6279" w14:paraId="71510D14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6E6560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#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airflow-pipeline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docker-compose.yml</w:t>
            </w:r>
            <w:proofErr w:type="spellEnd"/>
          </w:p>
          <w:p w14:paraId="7D8029F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38D671F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version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 "3.8"</w:t>
            </w:r>
          </w:p>
          <w:p w14:paraId="15DE37F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services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</w:t>
            </w:r>
          </w:p>
          <w:p w14:paraId="0914E90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</w:t>
            </w:r>
          </w:p>
          <w:p w14:paraId="023C682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build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 .</w:t>
            </w:r>
          </w:p>
          <w:p w14:paraId="6274FD0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command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: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standalone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# всі компоненти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в одному процесі</w:t>
            </w:r>
          </w:p>
          <w:p w14:paraId="3D1CEE3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user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 "0:0"</w:t>
            </w:r>
          </w:p>
          <w:p w14:paraId="19EB5C3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environment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</w:t>
            </w:r>
          </w:p>
          <w:p w14:paraId="753D989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- AIRFLOW_HOME=/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opt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</w:t>
            </w:r>
            <w:proofErr w:type="spellEnd"/>
          </w:p>
          <w:p w14:paraId="57131D2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- AIRFLOW__CORE__LOAD_EXAMPLES=False</w:t>
            </w:r>
          </w:p>
          <w:p w14:paraId="1351AA8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- AIRFLOW__DATABASE__SQL_ALCHEMY_CONN=sqlite:////opt/airflow/airflow.db</w:t>
            </w:r>
          </w:p>
          <w:p w14:paraId="3F0886B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- AIRFLOW__CORE__DAGS_FOLDER=/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opt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dags</w:t>
            </w:r>
            <w:proofErr w:type="spellEnd"/>
          </w:p>
          <w:p w14:paraId="4525DE3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- PIPELINE_BASE_DIR=/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opt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</w:t>
            </w:r>
            <w:proofErr w:type="spellEnd"/>
          </w:p>
          <w:p w14:paraId="58CBEBB4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- PIPELINE_INPUT_FILE=/opt/airflow/input/yelp_academic_dataset_review.json</w:t>
            </w:r>
          </w:p>
          <w:p w14:paraId="221E49E9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- PIPELINE_OUTPUT_DIR=/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opt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output</w:t>
            </w:r>
            <w:proofErr w:type="spellEnd"/>
          </w:p>
          <w:p w14:paraId="7F062A3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- OLLAMA_HOST=http://host.docker.internal:11434   #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Ollama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на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хост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-машині</w:t>
            </w:r>
          </w:p>
          <w:p w14:paraId="2A8F41A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- OLLAMA_MODEL=llama3.2</w:t>
            </w:r>
          </w:p>
          <w:p w14:paraId="54D64EE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- OLLAMA_TIMEOUT=120</w:t>
            </w:r>
          </w:p>
          <w:p w14:paraId="3C9DC65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- OLLAMA_RETRIES=3</w:t>
            </w:r>
          </w:p>
          <w:p w14:paraId="0BCEC9F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ports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</w:t>
            </w:r>
          </w:p>
          <w:p w14:paraId="1726610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- "8080:8080"</w:t>
            </w:r>
          </w:p>
          <w:p w14:paraId="3664CC5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volumes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</w:t>
            </w:r>
          </w:p>
          <w:p w14:paraId="53FF0E8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- .:/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opt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# монтуємо всю директорію — DAG-и змінюються без перебудови</w:t>
            </w:r>
          </w:p>
          <w:p w14:paraId="7ADE09D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extra_hosts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:</w:t>
            </w:r>
          </w:p>
          <w:p w14:paraId="332D70E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-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host.docker.internal:host-gateway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"   # дозволяє контейнеру звертатись до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хоста</w:t>
            </w:r>
            <w:proofErr w:type="spellEnd"/>
          </w:p>
        </w:tc>
      </w:tr>
    </w:tbl>
    <w:p w14:paraId="4D6FBD30" w14:textId="77777777" w:rsidR="00FF14E4" w:rsidRPr="003B6279" w:rsidRDefault="00FF14E4" w:rsidP="00FF14E4">
      <w:pPr>
        <w:rPr>
          <w:lang w:val="uk-UA"/>
        </w:rPr>
      </w:pPr>
    </w:p>
    <w:p w14:paraId="52B9BD44" w14:textId="77777777" w:rsidR="00FF14E4" w:rsidRPr="003B6279" w:rsidRDefault="00FF14E4" w:rsidP="00FF14E4">
      <w:pPr>
        <w:spacing w:before="240" w:after="120"/>
        <w:rPr>
          <w:lang w:val="uk-UA"/>
        </w:rPr>
      </w:pPr>
      <w:r w:rsidRPr="003B6279">
        <w:rPr>
          <w:b/>
          <w:bCs/>
          <w:lang w:val="uk-UA"/>
        </w:rPr>
        <w:t xml:space="preserve">Е.2 — </w:t>
      </w:r>
      <w:proofErr w:type="spellStart"/>
      <w:r w:rsidRPr="003B6279">
        <w:rPr>
          <w:b/>
          <w:bCs/>
          <w:lang w:val="uk-UA"/>
        </w:rPr>
        <w:t>appsettings.json</w:t>
      </w:r>
      <w:proofErr w:type="spellEnd"/>
      <w:r w:rsidRPr="003B6279">
        <w:rPr>
          <w:b/>
          <w:bCs/>
          <w:lang w:val="uk-UA"/>
        </w:rPr>
        <w:t xml:space="preserve"> (</w:t>
      </w:r>
      <w:proofErr w:type="spellStart"/>
      <w:r w:rsidRPr="003B6279">
        <w:rPr>
          <w:b/>
          <w:bCs/>
          <w:lang w:val="uk-UA"/>
        </w:rPr>
        <w:t>Blazor</w:t>
      </w:r>
      <w:proofErr w:type="spellEnd"/>
      <w:r w:rsidRPr="003B6279">
        <w:rPr>
          <w:b/>
          <w:bCs/>
          <w:lang w:val="uk-UA"/>
        </w:rPr>
        <w:t xml:space="preserve"> </w:t>
      </w:r>
      <w:proofErr w:type="spellStart"/>
      <w:r w:rsidRPr="003B6279">
        <w:rPr>
          <w:b/>
          <w:bCs/>
          <w:lang w:val="uk-UA"/>
        </w:rPr>
        <w:t>Dashboard</w:t>
      </w:r>
      <w:proofErr w:type="spellEnd"/>
      <w:r w:rsidRPr="003B6279">
        <w:rPr>
          <w:b/>
          <w:bCs/>
          <w:lang w:val="uk-UA"/>
        </w:rPr>
        <w:t>)</w:t>
      </w:r>
    </w:p>
    <w:p w14:paraId="3A9EC9F2" w14:textId="77777777" w:rsidR="00FF14E4" w:rsidRPr="003B6279" w:rsidRDefault="00FF14E4" w:rsidP="00FF14E4">
      <w:pPr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:rsidRPr="003B6279" w14:paraId="156F267F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8B6267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//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blazor-dashboard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Dashboard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appsettings.json</w:t>
            </w:r>
            <w:proofErr w:type="spellEnd"/>
          </w:p>
          <w:p w14:paraId="7EEFD15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{</w:t>
            </w:r>
          </w:p>
          <w:p w14:paraId="513E01F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// Відносний шлях від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ContentRootPath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до директорії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output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</w:t>
            </w:r>
            <w:proofErr w:type="spellEnd"/>
          </w:p>
          <w:p w14:paraId="52DD5B9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PipelineOutputPath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": "../../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airflow-pipeline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output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</w:t>
            </w:r>
          </w:p>
          <w:p w14:paraId="110F459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// Базовий шлях до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Airflow-pipeline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(для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DuckDB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input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output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11ED58E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PipelineBasePath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":   "../../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airflow-pipeline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</w:t>
            </w:r>
          </w:p>
          <w:p w14:paraId="5978150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// URL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UI та REST API</w:t>
            </w:r>
          </w:p>
          <w:p w14:paraId="6ECB33C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AirflowUrl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":         "http://localhost:8080/",</w:t>
            </w:r>
          </w:p>
          <w:p w14:paraId="048D9C9B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Logging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": {</w:t>
            </w:r>
          </w:p>
          <w:p w14:paraId="47BD94F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LogLevel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": {</w:t>
            </w:r>
          </w:p>
          <w:p w14:paraId="4F098DF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lastRenderedPageBreak/>
              <w:t xml:space="preserve">      "Default":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Information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</w:t>
            </w:r>
          </w:p>
          <w:p w14:paraId="3C9837B0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Microsoft.AspNetCore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":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Warning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</w:t>
            </w:r>
          </w:p>
          <w:p w14:paraId="369D378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}</w:t>
            </w:r>
          </w:p>
          <w:p w14:paraId="4868E32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},</w:t>
            </w:r>
          </w:p>
          <w:p w14:paraId="7AE03612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AllowedHosts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": "*"</w:t>
            </w:r>
          </w:p>
          <w:p w14:paraId="068752F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}</w:t>
            </w:r>
          </w:p>
          <w:p w14:paraId="108796E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3CB480A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// Зчитування шляхів у сервісах (приклад з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AnalyticsService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):</w:t>
            </w:r>
          </w:p>
          <w:p w14:paraId="73B80F4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private string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DbPath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=&gt;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Path.GetFullPath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Path.Combine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(</w:t>
            </w:r>
          </w:p>
          <w:p w14:paraId="772F3916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env.ContentRootPath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,</w:t>
            </w:r>
          </w:p>
          <w:p w14:paraId="69ADEB9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_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config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["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PipelineBasePath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"] ?? "../../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airflow-pipeline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</w:t>
            </w:r>
          </w:p>
          <w:p w14:paraId="5034D22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input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", "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yelp.duckdb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"));</w:t>
            </w:r>
          </w:p>
        </w:tc>
      </w:tr>
    </w:tbl>
    <w:p w14:paraId="64248112" w14:textId="77777777" w:rsidR="00FF14E4" w:rsidRPr="003B6279" w:rsidRDefault="00FF14E4" w:rsidP="00FF14E4">
      <w:pPr>
        <w:rPr>
          <w:lang w:val="uk-UA"/>
        </w:rPr>
      </w:pPr>
    </w:p>
    <w:p w14:paraId="67786C73" w14:textId="77777777" w:rsidR="00FF14E4" w:rsidRPr="003B6279" w:rsidRDefault="00FF14E4" w:rsidP="00FF14E4">
      <w:pPr>
        <w:spacing w:before="240" w:after="120"/>
        <w:rPr>
          <w:lang w:val="uk-UA"/>
        </w:rPr>
      </w:pPr>
      <w:r w:rsidRPr="003B6279">
        <w:rPr>
          <w:b/>
          <w:bCs/>
          <w:lang w:val="uk-UA"/>
        </w:rPr>
        <w:t xml:space="preserve">Е.3 — requirements.txt (Python-залежності </w:t>
      </w:r>
      <w:proofErr w:type="spellStart"/>
      <w:r w:rsidRPr="003B6279">
        <w:rPr>
          <w:b/>
          <w:bCs/>
          <w:lang w:val="uk-UA"/>
        </w:rPr>
        <w:t>Airflow</w:t>
      </w:r>
      <w:proofErr w:type="spellEnd"/>
      <w:r w:rsidRPr="003B6279">
        <w:rPr>
          <w:b/>
          <w:bCs/>
          <w:lang w:val="uk-UA"/>
        </w:rPr>
        <w:t>)</w:t>
      </w:r>
    </w:p>
    <w:p w14:paraId="11E55A9C" w14:textId="77777777" w:rsidR="00FF14E4" w:rsidRPr="003B6279" w:rsidRDefault="00FF14E4" w:rsidP="00FF14E4">
      <w:pPr>
        <w:rPr>
          <w:lang w:val="uk-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:rsidRPr="003B6279" w14:paraId="23B52460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6D1DC8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#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airflow-pipeline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/requirements.txt</w:t>
            </w:r>
          </w:p>
          <w:p w14:paraId="5C06EAC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106ADC05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#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apache-airflow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&gt;=3.0.6   # встановлюється окремо</w:t>
            </w:r>
          </w:p>
          <w:p w14:paraId="6E8776F8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apache-airflow-providers-fab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&gt;=3.0.0   #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FlaskAppBuilder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auth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для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UI</w:t>
            </w:r>
          </w:p>
          <w:p w14:paraId="5DEBE90D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3E58735C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# ML / NLP</w:t>
            </w:r>
          </w:p>
          <w:p w14:paraId="624E6FE1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ollama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&gt;=0.6.0       # Python-клієнт для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Ollama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REST API</w:t>
            </w:r>
          </w:p>
          <w:p w14:paraId="7626F44F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transformers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# для можливих майбутніх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fine-tuned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моделей</w:t>
            </w:r>
          </w:p>
          <w:p w14:paraId="4F777847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torch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#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бекенд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для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transformers</w:t>
            </w:r>
            <w:proofErr w:type="spellEnd"/>
          </w:p>
          <w:p w14:paraId="354E261E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</w:p>
          <w:p w14:paraId="12191D1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psycopg2-binary&gt;=2.9.0   #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PostgreSQL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(резерв для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production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Airflow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)</w:t>
            </w:r>
          </w:p>
          <w:p w14:paraId="687D2303" w14:textId="77777777" w:rsidR="00FF14E4" w:rsidRPr="003B6279" w:rsidRDefault="00FF14E4" w:rsidP="002912D8">
            <w:pPr>
              <w:spacing w:line="252" w:lineRule="auto"/>
              <w:rPr>
                <w:lang w:val="uk-UA"/>
              </w:rPr>
            </w:pP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pytest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 xml:space="preserve">                   # </w:t>
            </w:r>
            <w:proofErr w:type="spellStart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unit</w:t>
            </w:r>
            <w:proofErr w:type="spellEnd"/>
            <w:r w:rsidRPr="003B6279">
              <w:rPr>
                <w:rFonts w:ascii="Courier New" w:eastAsia="Courier New" w:hAnsi="Courier New" w:cs="Courier New"/>
                <w:color w:val="1A1A2E"/>
                <w:sz w:val="20"/>
                <w:szCs w:val="20"/>
                <w:lang w:val="uk-UA"/>
              </w:rPr>
              <w:t>-тести модулів DAG</w:t>
            </w:r>
          </w:p>
        </w:tc>
      </w:tr>
    </w:tbl>
    <w:p w14:paraId="159A6A16" w14:textId="77777777" w:rsidR="00FF14E4" w:rsidRPr="003B6279" w:rsidRDefault="00FF14E4" w:rsidP="0048639A">
      <w:pPr>
        <w:spacing w:line="360" w:lineRule="auto"/>
        <w:ind w:left="360" w:hanging="360"/>
        <w:jc w:val="both"/>
        <w:rPr>
          <w:lang w:val="uk-UA"/>
        </w:rPr>
      </w:pPr>
    </w:p>
    <w:sectPr w:rsidR="00FF14E4" w:rsidRPr="003B6279">
      <w:footerReference w:type="even" r:id="rId46"/>
      <w:footerReference w:type="default" r:id="rId47"/>
      <w:footerReference w:type="first" r:id="rId48"/>
      <w:pgSz w:w="11906" w:h="16838"/>
      <w:pgMar w:top="1440" w:right="1008" w:bottom="1440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AC8BB" w14:textId="77777777" w:rsidR="00B2651A" w:rsidRDefault="00B2651A">
      <w:r>
        <w:separator/>
      </w:r>
    </w:p>
  </w:endnote>
  <w:endnote w:type="continuationSeparator" w:id="0">
    <w:p w14:paraId="0704611F" w14:textId="77777777" w:rsidR="00B2651A" w:rsidRDefault="00B26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01CAA" w14:textId="77777777" w:rsidR="00537DE5" w:rsidRDefault="00000000" w:rsidP="001E4901">
    <w:pPr>
      <w:pStyle w:val="af1"/>
      <w:framePr w:wrap="around" w:vAnchor="text" w:hAnchor="margin" w:xAlign="right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separate"/>
    </w:r>
    <w:r>
      <w:rPr>
        <w:rStyle w:val="af3"/>
        <w:noProof/>
      </w:rPr>
      <w:t>5</w:t>
    </w:r>
    <w:r>
      <w:rPr>
        <w:rStyle w:val="af3"/>
      </w:rPr>
      <w:fldChar w:fldCharType="end"/>
    </w:r>
  </w:p>
  <w:p w14:paraId="0D888C43" w14:textId="77777777" w:rsidR="00537DE5" w:rsidRDefault="00000000" w:rsidP="0092329D">
    <w:pPr>
      <w:pStyle w:val="a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79887" w14:textId="77777777" w:rsidR="00537DE5" w:rsidRDefault="00000000">
    <w:pPr>
      <w:pStyle w:val="af1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18</w:t>
    </w:r>
    <w:r>
      <w:fldChar w:fldCharType="end"/>
    </w:r>
  </w:p>
  <w:p w14:paraId="420333DB" w14:textId="77777777" w:rsidR="00537DE5" w:rsidRDefault="00000000" w:rsidP="0092329D">
    <w:pPr>
      <w:pStyle w:val="af1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E9CD8" w14:textId="77777777" w:rsidR="00537DE5" w:rsidRDefault="00000000">
    <w:pPr>
      <w:pStyle w:val="af1"/>
      <w:jc w:val="right"/>
    </w:pPr>
  </w:p>
  <w:p w14:paraId="5D03A84A" w14:textId="77777777" w:rsidR="00537DE5" w:rsidRPr="00996B4A" w:rsidRDefault="00000000" w:rsidP="00996B4A">
    <w:pPr>
      <w:pStyle w:val="af1"/>
      <w:rPr>
        <w:lang w:val="uk-U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850A2" w14:textId="77777777" w:rsidR="00B2651A" w:rsidRDefault="00B2651A">
      <w:r>
        <w:separator/>
      </w:r>
    </w:p>
  </w:footnote>
  <w:footnote w:type="continuationSeparator" w:id="0">
    <w:p w14:paraId="13145A45" w14:textId="77777777" w:rsidR="00B2651A" w:rsidRDefault="00B265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3E03"/>
    <w:multiLevelType w:val="hybridMultilevel"/>
    <w:tmpl w:val="73E8F2F0"/>
    <w:lvl w:ilvl="0" w:tplc="A9ACA160">
      <w:start w:val="1"/>
      <w:numFmt w:val="bullet"/>
      <w:lvlText w:val="●"/>
      <w:lvlJc w:val="left"/>
      <w:pPr>
        <w:ind w:left="720" w:hanging="360"/>
      </w:pPr>
    </w:lvl>
    <w:lvl w:ilvl="1" w:tplc="7BF25488">
      <w:start w:val="1"/>
      <w:numFmt w:val="bullet"/>
      <w:lvlText w:val="○"/>
      <w:lvlJc w:val="left"/>
      <w:pPr>
        <w:ind w:left="1440" w:hanging="360"/>
      </w:pPr>
    </w:lvl>
    <w:lvl w:ilvl="2" w:tplc="47167A3E">
      <w:start w:val="1"/>
      <w:numFmt w:val="bullet"/>
      <w:lvlText w:val="■"/>
      <w:lvlJc w:val="left"/>
      <w:pPr>
        <w:ind w:left="2160" w:hanging="360"/>
      </w:pPr>
    </w:lvl>
    <w:lvl w:ilvl="3" w:tplc="3BBE7BCE">
      <w:start w:val="1"/>
      <w:numFmt w:val="bullet"/>
      <w:lvlText w:val="●"/>
      <w:lvlJc w:val="left"/>
      <w:pPr>
        <w:ind w:left="2880" w:hanging="360"/>
      </w:pPr>
    </w:lvl>
    <w:lvl w:ilvl="4" w:tplc="2C88E7E6">
      <w:start w:val="1"/>
      <w:numFmt w:val="bullet"/>
      <w:lvlText w:val="○"/>
      <w:lvlJc w:val="left"/>
      <w:pPr>
        <w:ind w:left="3600" w:hanging="360"/>
      </w:pPr>
    </w:lvl>
    <w:lvl w:ilvl="5" w:tplc="E29C36DA">
      <w:start w:val="1"/>
      <w:numFmt w:val="bullet"/>
      <w:lvlText w:val="■"/>
      <w:lvlJc w:val="left"/>
      <w:pPr>
        <w:ind w:left="4320" w:hanging="360"/>
      </w:pPr>
    </w:lvl>
    <w:lvl w:ilvl="6" w:tplc="C8388AA4">
      <w:start w:val="1"/>
      <w:numFmt w:val="bullet"/>
      <w:lvlText w:val="●"/>
      <w:lvlJc w:val="left"/>
      <w:pPr>
        <w:ind w:left="5040" w:hanging="360"/>
      </w:pPr>
    </w:lvl>
    <w:lvl w:ilvl="7" w:tplc="15C205DA">
      <w:start w:val="1"/>
      <w:numFmt w:val="bullet"/>
      <w:lvlText w:val="●"/>
      <w:lvlJc w:val="left"/>
      <w:pPr>
        <w:ind w:left="5760" w:hanging="360"/>
      </w:pPr>
    </w:lvl>
    <w:lvl w:ilvl="8" w:tplc="D9E020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BB47DA"/>
    <w:multiLevelType w:val="multilevel"/>
    <w:tmpl w:val="8272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23010"/>
    <w:multiLevelType w:val="multilevel"/>
    <w:tmpl w:val="1EF4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4647A"/>
    <w:multiLevelType w:val="hybridMultilevel"/>
    <w:tmpl w:val="BF1E7076"/>
    <w:lvl w:ilvl="0" w:tplc="B81A5D38">
      <w:start w:val="1"/>
      <w:numFmt w:val="bullet"/>
      <w:lvlText w:val="●"/>
      <w:lvlJc w:val="left"/>
      <w:pPr>
        <w:ind w:left="720" w:hanging="360"/>
      </w:pPr>
    </w:lvl>
    <w:lvl w:ilvl="1" w:tplc="B4BE4A76">
      <w:start w:val="1"/>
      <w:numFmt w:val="bullet"/>
      <w:lvlText w:val="○"/>
      <w:lvlJc w:val="left"/>
      <w:pPr>
        <w:ind w:left="1440" w:hanging="360"/>
      </w:pPr>
    </w:lvl>
    <w:lvl w:ilvl="2" w:tplc="166EB7C4">
      <w:start w:val="1"/>
      <w:numFmt w:val="bullet"/>
      <w:lvlText w:val="■"/>
      <w:lvlJc w:val="left"/>
      <w:pPr>
        <w:ind w:left="2160" w:hanging="360"/>
      </w:pPr>
    </w:lvl>
    <w:lvl w:ilvl="3" w:tplc="80C6D534">
      <w:start w:val="1"/>
      <w:numFmt w:val="bullet"/>
      <w:lvlText w:val="●"/>
      <w:lvlJc w:val="left"/>
      <w:pPr>
        <w:ind w:left="2880" w:hanging="360"/>
      </w:pPr>
    </w:lvl>
    <w:lvl w:ilvl="4" w:tplc="D2A236A6">
      <w:start w:val="1"/>
      <w:numFmt w:val="bullet"/>
      <w:lvlText w:val="○"/>
      <w:lvlJc w:val="left"/>
      <w:pPr>
        <w:ind w:left="3600" w:hanging="360"/>
      </w:pPr>
    </w:lvl>
    <w:lvl w:ilvl="5" w:tplc="CD500BDE">
      <w:start w:val="1"/>
      <w:numFmt w:val="bullet"/>
      <w:lvlText w:val="■"/>
      <w:lvlJc w:val="left"/>
      <w:pPr>
        <w:ind w:left="4320" w:hanging="360"/>
      </w:pPr>
    </w:lvl>
    <w:lvl w:ilvl="6" w:tplc="9582228E">
      <w:start w:val="1"/>
      <w:numFmt w:val="bullet"/>
      <w:lvlText w:val="●"/>
      <w:lvlJc w:val="left"/>
      <w:pPr>
        <w:ind w:left="5040" w:hanging="360"/>
      </w:pPr>
    </w:lvl>
    <w:lvl w:ilvl="7" w:tplc="FBDE3412">
      <w:start w:val="1"/>
      <w:numFmt w:val="bullet"/>
      <w:lvlText w:val="●"/>
      <w:lvlJc w:val="left"/>
      <w:pPr>
        <w:ind w:left="5760" w:hanging="360"/>
      </w:pPr>
    </w:lvl>
    <w:lvl w:ilvl="8" w:tplc="E308488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3C05910"/>
    <w:multiLevelType w:val="hybridMultilevel"/>
    <w:tmpl w:val="0FB850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7075A9"/>
    <w:multiLevelType w:val="multilevel"/>
    <w:tmpl w:val="26B2D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6205EB"/>
    <w:multiLevelType w:val="multilevel"/>
    <w:tmpl w:val="57C8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355F7"/>
    <w:multiLevelType w:val="multilevel"/>
    <w:tmpl w:val="7A54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C195A"/>
    <w:multiLevelType w:val="multilevel"/>
    <w:tmpl w:val="9B46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E872F0"/>
    <w:multiLevelType w:val="multilevel"/>
    <w:tmpl w:val="52E8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2833361">
    <w:abstractNumId w:val="3"/>
    <w:lvlOverride w:ilvl="0">
      <w:startOverride w:val="1"/>
    </w:lvlOverride>
  </w:num>
  <w:num w:numId="2" w16cid:durableId="635064416">
    <w:abstractNumId w:val="0"/>
    <w:lvlOverride w:ilvl="0">
      <w:startOverride w:val="1"/>
    </w:lvlOverride>
  </w:num>
  <w:num w:numId="3" w16cid:durableId="619915956">
    <w:abstractNumId w:val="1"/>
  </w:num>
  <w:num w:numId="4" w16cid:durableId="1797410558">
    <w:abstractNumId w:val="5"/>
  </w:num>
  <w:num w:numId="5" w16cid:durableId="1012994940">
    <w:abstractNumId w:val="8"/>
  </w:num>
  <w:num w:numId="6" w16cid:durableId="665599338">
    <w:abstractNumId w:val="6"/>
  </w:num>
  <w:num w:numId="7" w16cid:durableId="1139540266">
    <w:abstractNumId w:val="9"/>
  </w:num>
  <w:num w:numId="8" w16cid:durableId="1505320914">
    <w:abstractNumId w:val="2"/>
  </w:num>
  <w:num w:numId="9" w16cid:durableId="1340540512">
    <w:abstractNumId w:val="4"/>
  </w:num>
  <w:num w:numId="10" w16cid:durableId="17084140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60D"/>
    <w:rsid w:val="00232EB7"/>
    <w:rsid w:val="002A2D85"/>
    <w:rsid w:val="003B6279"/>
    <w:rsid w:val="003C7CD7"/>
    <w:rsid w:val="003E41CF"/>
    <w:rsid w:val="0048639A"/>
    <w:rsid w:val="0065360D"/>
    <w:rsid w:val="00660983"/>
    <w:rsid w:val="006A6884"/>
    <w:rsid w:val="006D2A28"/>
    <w:rsid w:val="008869A7"/>
    <w:rsid w:val="009D5CB1"/>
    <w:rsid w:val="00AC3C3B"/>
    <w:rsid w:val="00B04EBB"/>
    <w:rsid w:val="00B2651A"/>
    <w:rsid w:val="00C344FD"/>
    <w:rsid w:val="00CD2A94"/>
    <w:rsid w:val="00E95973"/>
    <w:rsid w:val="00EC511B"/>
    <w:rsid w:val="00F128B9"/>
    <w:rsid w:val="00FF1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23EC8"/>
  <w15:docId w15:val="{E4E0C995-4A78-4294-9BFD-0A5B0403C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8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360" w:after="18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279"/>
    <w:pPr>
      <w:keepNext/>
      <w:keepLines/>
      <w:spacing w:before="40" w:line="360" w:lineRule="auto"/>
      <w:ind w:firstLine="567"/>
      <w:jc w:val="both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48639A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48639A"/>
    <w:rPr>
      <w:color w:val="954F72" w:themeColor="followedHyperlink"/>
      <w:u w:val="single"/>
    </w:rPr>
  </w:style>
  <w:style w:type="table" w:styleId="ae">
    <w:name w:val="Table Grid"/>
    <w:basedOn w:val="a1"/>
    <w:uiPriority w:val="39"/>
    <w:rsid w:val="00F128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AC3C3B"/>
    <w:pPr>
      <w:spacing w:before="100" w:beforeAutospacing="1" w:after="100" w:afterAutospacing="1"/>
    </w:pPr>
    <w:rPr>
      <w:color w:val="auto"/>
      <w:sz w:val="24"/>
      <w:szCs w:val="24"/>
    </w:rPr>
  </w:style>
  <w:style w:type="character" w:styleId="af0">
    <w:name w:val="Strong"/>
    <w:basedOn w:val="a0"/>
    <w:uiPriority w:val="22"/>
    <w:qFormat/>
    <w:rsid w:val="003B6279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3B6279"/>
    <w:rPr>
      <w:rFonts w:asciiTheme="majorHAnsi" w:eastAsiaTheme="majorEastAsia" w:hAnsiTheme="majorHAnsi" w:cstheme="majorBidi"/>
      <w:i/>
      <w:iCs/>
      <w:color w:val="1F3763" w:themeColor="accent1" w:themeShade="7F"/>
      <w:kern w:val="2"/>
      <w:szCs w:val="22"/>
      <w14:ligatures w14:val="standardContextual"/>
    </w:rPr>
  </w:style>
  <w:style w:type="paragraph" w:styleId="af1">
    <w:name w:val="footer"/>
    <w:basedOn w:val="a"/>
    <w:link w:val="af2"/>
    <w:uiPriority w:val="99"/>
    <w:unhideWhenUsed/>
    <w:rsid w:val="003B6279"/>
    <w:pPr>
      <w:tabs>
        <w:tab w:val="center" w:pos="4844"/>
        <w:tab w:val="right" w:pos="9689"/>
      </w:tabs>
      <w:ind w:firstLine="567"/>
      <w:jc w:val="both"/>
    </w:pPr>
    <w:rPr>
      <w:rFonts w:eastAsiaTheme="minorHAnsi" w:cstheme="minorBidi"/>
      <w:color w:val="auto"/>
      <w:kern w:val="2"/>
      <w:szCs w:val="22"/>
      <w14:ligatures w14:val="standardContextual"/>
    </w:rPr>
  </w:style>
  <w:style w:type="character" w:customStyle="1" w:styleId="af2">
    <w:name w:val="Нижний колонтитул Знак"/>
    <w:basedOn w:val="a0"/>
    <w:link w:val="af1"/>
    <w:uiPriority w:val="99"/>
    <w:rsid w:val="003B6279"/>
    <w:rPr>
      <w:rFonts w:eastAsiaTheme="minorHAnsi" w:cstheme="minorBidi"/>
      <w:color w:val="auto"/>
      <w:kern w:val="2"/>
      <w:szCs w:val="22"/>
      <w14:ligatures w14:val="standardContextual"/>
    </w:rPr>
  </w:style>
  <w:style w:type="paragraph" w:customStyle="1" w:styleId="font-claude-response-body">
    <w:name w:val="font-claude-response-body"/>
    <w:basedOn w:val="a"/>
    <w:rsid w:val="003B6279"/>
    <w:pPr>
      <w:spacing w:before="100" w:beforeAutospacing="1" w:after="100" w:afterAutospacing="1"/>
      <w:ind w:firstLine="567"/>
      <w:jc w:val="both"/>
    </w:pPr>
    <w:rPr>
      <w:color w:val="auto"/>
      <w:sz w:val="24"/>
      <w:szCs w:val="24"/>
    </w:rPr>
  </w:style>
  <w:style w:type="character" w:styleId="af3">
    <w:name w:val="page number"/>
    <w:basedOn w:val="a0"/>
    <w:rsid w:val="003B6279"/>
  </w:style>
  <w:style w:type="paragraph" w:styleId="af4">
    <w:name w:val="TOC Heading"/>
    <w:basedOn w:val="1"/>
    <w:next w:val="a"/>
    <w:uiPriority w:val="39"/>
    <w:unhideWhenUsed/>
    <w:qFormat/>
    <w:rsid w:val="003B6279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3B627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B6279"/>
    <w:pPr>
      <w:spacing w:after="100"/>
      <w:ind w:left="280"/>
    </w:pPr>
  </w:style>
  <w:style w:type="paragraph" w:customStyle="1" w:styleId="whitespace-normal">
    <w:name w:val="whitespace-normal"/>
    <w:basedOn w:val="a"/>
    <w:rsid w:val="00CD2A94"/>
    <w:pPr>
      <w:spacing w:before="100" w:beforeAutospacing="1" w:after="100" w:afterAutospacing="1"/>
    </w:pPr>
    <w:rPr>
      <w:color w:val="auto"/>
      <w:sz w:val="24"/>
      <w:szCs w:val="24"/>
    </w:rPr>
  </w:style>
  <w:style w:type="character" w:styleId="af5">
    <w:name w:val="Emphasis"/>
    <w:basedOn w:val="a0"/>
    <w:uiPriority w:val="20"/>
    <w:qFormat/>
    <w:rsid w:val="00CD2A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0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www.telerik.com/blogs/integrate-blazor-webassembly-existing-aspnet-core-web-application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airflow.apache.org/" TargetMode="External"/><Relationship Id="rId42" Type="http://schemas.openxmlformats.org/officeDocument/2006/relationships/hyperlink" Target="https://duckdb.net/docs/" TargetMode="External"/><Relationship Id="rId47" Type="http://schemas.openxmlformats.org/officeDocument/2006/relationships/footer" Target="footer2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hyperlink" Target="https://www.researchgate.net/publication/393018779" TargetMode="External"/><Relationship Id="rId37" Type="http://schemas.openxmlformats.org/officeDocument/2006/relationships/hyperlink" Target="https://dotnet.microsoft.com/en-us/apps/aspnet/web-apps/blazor" TargetMode="External"/><Relationship Id="rId40" Type="http://schemas.openxmlformats.org/officeDocument/2006/relationships/hyperlink" Target="https://endjin.com/blog/2025/04/duckdb-in-depth-how-it-works-what-makes-it-fast" TargetMode="External"/><Relationship Id="rId45" Type="http://schemas.openxmlformats.org/officeDocument/2006/relationships/hyperlink" Target="https://www.zenml.io/blog/orchestration-showdown-dagster-vs-prefect-vs-airflow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ai.meta.com/blog/llama-3-2-connect-2024-vision-edge-mobile-devices/" TargetMode="External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arxiv.org/pdf/1512.06915" TargetMode="External"/><Relationship Id="rId44" Type="http://schemas.openxmlformats.org/officeDocument/2006/relationships/hyperlink" Target="https://branchboston.com/apache-airflow-vs-prefect-vs-dagster-modern-data-orchestration-compared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github.com/ollama/ollama" TargetMode="External"/><Relationship Id="rId43" Type="http://schemas.openxmlformats.org/officeDocument/2006/relationships/hyperlink" Target="https://cheatsheetseries.owasp.org/cheatsheets/Password_Storage_Cheat_Sheet.html" TargetMode="External"/><Relationship Id="rId48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astronomer.io/state-of-airflow/" TargetMode="External"/><Relationship Id="rId38" Type="http://schemas.openxmlformats.org/officeDocument/2006/relationships/hyperlink" Target="https://reenbit.com/the-future-of-blazor-trends-use-cases-and-what-to-expect-beyond-2025/" TargetMode="External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hyperlink" Target="https://www.researchgate.net/publication/37250114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539C2-D187-4DFD-84E2-5A6386CD2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20041</Words>
  <Characters>114238</Characters>
  <Application>Microsoft Office Word</Application>
  <DocSecurity>0</DocSecurity>
  <Lines>951</Lines>
  <Paragraphs>268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Yuriy Tomka</cp:lastModifiedBy>
  <cp:revision>13</cp:revision>
  <cp:lastPrinted>2026-04-24T18:32:00Z</cp:lastPrinted>
  <dcterms:created xsi:type="dcterms:W3CDTF">2026-04-22T10:24:00Z</dcterms:created>
  <dcterms:modified xsi:type="dcterms:W3CDTF">2026-05-13T19:30:00Z</dcterms:modified>
</cp:coreProperties>
</file>