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ED4F2" w14:textId="626D8FD9" w:rsidR="003258BE" w:rsidRPr="00E4245D" w:rsidRDefault="00E4245D" w:rsidP="00E4245D">
      <w:pPr>
        <w:pStyle w:val="Title"/>
        <w:spacing w:line="360" w:lineRule="auto"/>
        <w:rPr>
          <w:lang w:val="en-150"/>
        </w:rPr>
      </w:pPr>
      <w:r w:rsidRPr="00E4245D">
        <w:rPr>
          <w:lang w:val="en-150"/>
        </w:rPr>
        <w:t>Human Interaction</w:t>
      </w:r>
    </w:p>
    <w:p w14:paraId="153A7216" w14:textId="26F5A0EA" w:rsidR="00E4245D" w:rsidRPr="00E4245D" w:rsidRDefault="00E4245D" w:rsidP="00E4245D">
      <w:pPr>
        <w:spacing w:line="360" w:lineRule="auto"/>
        <w:rPr>
          <w:sz w:val="24"/>
          <w:szCs w:val="24"/>
          <w:lang w:val="en-150"/>
        </w:rPr>
      </w:pPr>
      <w:r>
        <w:rPr>
          <w:sz w:val="24"/>
          <w:szCs w:val="24"/>
          <w:lang w:val="en-150"/>
        </w:rPr>
        <w:t xml:space="preserve">Since the system is supposed to be completely autonomous, operating at level 5 autonomy where no interaction with humans after deployment is needed, the interaction with humans will not be an intentional aspect. However, people with bad intensions will always be a problem. Any people wanting to hurt the owners of the product, any humans close by or simply to earn money by stealing the fuel will represent future challenges. The ethical problem of giving fuel to stranded spaceships drifting helplessly might also become an interaction challenge in the future, as humans </w:t>
      </w:r>
      <w:r w:rsidR="001A6EA3">
        <w:rPr>
          <w:sz w:val="24"/>
          <w:szCs w:val="24"/>
          <w:lang w:val="en-150"/>
        </w:rPr>
        <w:t>will request help even though they are not the normal recipients of fuel.</w:t>
      </w:r>
      <w:r w:rsidR="000C4C7C">
        <w:rPr>
          <w:sz w:val="24"/>
          <w:szCs w:val="24"/>
          <w:lang w:val="en-150"/>
        </w:rPr>
        <w:t xml:space="preserve"> These interaction challenges need to be considered in some ways now, as there is equipment it could be useful to include already. The ability to receive, recognise and handle distress signals could be smart to include. Also, the development of defence systems to handle future threats could also be used to handle current threats of asteroids satellites and might only require small changes to handle all threats. Thus it would be cost effective to include these </w:t>
      </w:r>
      <w:r w:rsidR="00A12F05">
        <w:rPr>
          <w:sz w:val="24"/>
          <w:szCs w:val="24"/>
          <w:lang w:val="en-150"/>
        </w:rPr>
        <w:t>at the start rather than only after they are necessary.</w:t>
      </w:r>
    </w:p>
    <w:sectPr w:rsidR="00E4245D" w:rsidRPr="00E42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8"/>
    <w:rsid w:val="00090A68"/>
    <w:rsid w:val="000B4268"/>
    <w:rsid w:val="000C4C7C"/>
    <w:rsid w:val="001460B4"/>
    <w:rsid w:val="001A6EA3"/>
    <w:rsid w:val="003258BE"/>
    <w:rsid w:val="00466328"/>
    <w:rsid w:val="005028F5"/>
    <w:rsid w:val="00555B3E"/>
    <w:rsid w:val="007E66CC"/>
    <w:rsid w:val="00A12F05"/>
    <w:rsid w:val="00D5494B"/>
    <w:rsid w:val="00E4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891B"/>
  <w15:chartTrackingRefBased/>
  <w15:docId w15:val="{4D7DEEBF-CE31-4BAF-8D49-69FF0BB7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268"/>
    <w:rPr>
      <w:rFonts w:eastAsiaTheme="majorEastAsia" w:cstheme="majorBidi"/>
      <w:color w:val="272727" w:themeColor="text1" w:themeTint="D8"/>
    </w:rPr>
  </w:style>
  <w:style w:type="paragraph" w:styleId="Title">
    <w:name w:val="Title"/>
    <w:basedOn w:val="Normal"/>
    <w:next w:val="Normal"/>
    <w:link w:val="TitleChar"/>
    <w:uiPriority w:val="10"/>
    <w:qFormat/>
    <w:rsid w:val="000B4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268"/>
    <w:pPr>
      <w:spacing w:before="160"/>
      <w:jc w:val="center"/>
    </w:pPr>
    <w:rPr>
      <w:i/>
      <w:iCs/>
      <w:color w:val="404040" w:themeColor="text1" w:themeTint="BF"/>
    </w:rPr>
  </w:style>
  <w:style w:type="character" w:customStyle="1" w:styleId="QuoteChar">
    <w:name w:val="Quote Char"/>
    <w:basedOn w:val="DefaultParagraphFont"/>
    <w:link w:val="Quote"/>
    <w:uiPriority w:val="29"/>
    <w:rsid w:val="000B4268"/>
    <w:rPr>
      <w:i/>
      <w:iCs/>
      <w:color w:val="404040" w:themeColor="text1" w:themeTint="BF"/>
    </w:rPr>
  </w:style>
  <w:style w:type="paragraph" w:styleId="ListParagraph">
    <w:name w:val="List Paragraph"/>
    <w:basedOn w:val="Normal"/>
    <w:uiPriority w:val="34"/>
    <w:qFormat/>
    <w:rsid w:val="000B4268"/>
    <w:pPr>
      <w:ind w:left="720"/>
      <w:contextualSpacing/>
    </w:pPr>
  </w:style>
  <w:style w:type="character" w:styleId="IntenseEmphasis">
    <w:name w:val="Intense Emphasis"/>
    <w:basedOn w:val="DefaultParagraphFont"/>
    <w:uiPriority w:val="21"/>
    <w:qFormat/>
    <w:rsid w:val="000B4268"/>
    <w:rPr>
      <w:i/>
      <w:iCs/>
      <w:color w:val="0F4761" w:themeColor="accent1" w:themeShade="BF"/>
    </w:rPr>
  </w:style>
  <w:style w:type="paragraph" w:styleId="IntenseQuote">
    <w:name w:val="Intense Quote"/>
    <w:basedOn w:val="Normal"/>
    <w:next w:val="Normal"/>
    <w:link w:val="IntenseQuoteChar"/>
    <w:uiPriority w:val="30"/>
    <w:qFormat/>
    <w:rsid w:val="000B4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268"/>
    <w:rPr>
      <w:i/>
      <w:iCs/>
      <w:color w:val="0F4761" w:themeColor="accent1" w:themeShade="BF"/>
    </w:rPr>
  </w:style>
  <w:style w:type="character" w:styleId="IntenseReference">
    <w:name w:val="Intense Reference"/>
    <w:basedOn w:val="DefaultParagraphFont"/>
    <w:uiPriority w:val="32"/>
    <w:qFormat/>
    <w:rsid w:val="000B42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Solheim Ølberg</dc:creator>
  <cp:keywords/>
  <dc:description/>
  <cp:lastModifiedBy>Torstein Solheim Ølberg</cp:lastModifiedBy>
  <cp:revision>4</cp:revision>
  <dcterms:created xsi:type="dcterms:W3CDTF">2024-09-24T19:12:00Z</dcterms:created>
  <dcterms:modified xsi:type="dcterms:W3CDTF">2024-09-24T19:33:00Z</dcterms:modified>
</cp:coreProperties>
</file>