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7ED" w:rsidRPr="00E037ED" w:rsidRDefault="00E037ED" w:rsidP="00E037ED">
      <w:pPr>
        <w:spacing w:after="0" w:line="360" w:lineRule="auto"/>
        <w:rPr>
          <w:rFonts w:ascii="Calibri" w:eastAsia="Times New Roman" w:hAnsi="Calibri" w:cs="Times New Roman"/>
          <w:lang w:eastAsia="nb-NO"/>
        </w:rPr>
      </w:pPr>
      <w:r w:rsidRPr="00E037ED">
        <w:rPr>
          <w:rFonts w:ascii="Calibri" w:eastAsia="Times New Roman" w:hAnsi="Calibri" w:cs="Times New Roman"/>
          <w:lang w:eastAsia="nb-NO"/>
        </w:rPr>
        <w:t>7</w:t>
      </w:r>
    </w:p>
    <w:p w:rsidR="00E037ED" w:rsidRPr="00E037ED" w:rsidRDefault="00E037ED" w:rsidP="00E037ED">
      <w:pPr>
        <w:numPr>
          <w:ilvl w:val="0"/>
          <w:numId w:val="1"/>
        </w:numPr>
        <w:spacing w:after="0" w:line="360" w:lineRule="auto"/>
        <w:ind w:left="540"/>
        <w:textAlignment w:val="center"/>
        <w:rPr>
          <w:rFonts w:ascii="Calibri" w:eastAsia="Times New Roman" w:hAnsi="Calibri" w:cs="Times New Roman"/>
          <w:lang w:eastAsia="nb-NO"/>
        </w:rPr>
      </w:pPr>
      <w:r w:rsidRPr="00E037ED">
        <w:rPr>
          <w:rFonts w:ascii="Calibri" w:eastAsia="Times New Roman" w:hAnsi="Calibri" w:cs="Times New Roman"/>
          <w:lang w:eastAsia="nb-NO"/>
        </w:rPr>
        <w:t> </w:t>
      </w:r>
    </w:p>
    <w:p w:rsidR="00E037ED" w:rsidRPr="00E037ED" w:rsidRDefault="00E037ED" w:rsidP="00E037ED">
      <w:pPr>
        <w:numPr>
          <w:ilvl w:val="1"/>
          <w:numId w:val="1"/>
        </w:numPr>
        <w:spacing w:after="0" w:line="360" w:lineRule="auto"/>
        <w:ind w:left="1080"/>
        <w:textAlignment w:val="center"/>
        <w:rPr>
          <w:rFonts w:ascii="Calibri" w:eastAsia="Times New Roman" w:hAnsi="Calibri" w:cs="Times New Roman"/>
          <w:lang w:val="en-GB" w:eastAsia="nb-NO"/>
        </w:rPr>
      </w:pPr>
      <w:r w:rsidRPr="00E037ED">
        <w:rPr>
          <w:rFonts w:ascii="Calibri" w:eastAsia="Times New Roman" w:hAnsi="Calibri" w:cs="Times New Roman"/>
          <w:lang w:val="en-GB" w:eastAsia="nb-NO"/>
        </w:rPr>
        <w:t>Chinese</w:t>
      </w:r>
    </w:p>
    <w:p w:rsidR="00E037ED" w:rsidRPr="00E037ED" w:rsidRDefault="00E037ED" w:rsidP="00E037ED">
      <w:pPr>
        <w:numPr>
          <w:ilvl w:val="1"/>
          <w:numId w:val="1"/>
        </w:numPr>
        <w:spacing w:after="0" w:line="360" w:lineRule="auto"/>
        <w:ind w:left="1080"/>
        <w:textAlignment w:val="center"/>
        <w:rPr>
          <w:rFonts w:ascii="Calibri" w:eastAsia="Times New Roman" w:hAnsi="Calibri" w:cs="Times New Roman"/>
          <w:lang w:val="en-GB" w:eastAsia="nb-NO"/>
        </w:rPr>
      </w:pPr>
      <w:r w:rsidRPr="00E037ED">
        <w:rPr>
          <w:rFonts w:ascii="Calibri" w:eastAsia="Times New Roman" w:hAnsi="Calibri" w:cs="Times New Roman"/>
          <w:lang w:val="en-GB" w:eastAsia="nb-NO"/>
        </w:rPr>
        <w:t>English</w:t>
      </w:r>
    </w:p>
    <w:p w:rsidR="00E037ED" w:rsidRPr="00E037ED" w:rsidRDefault="00E037ED" w:rsidP="00E037ED">
      <w:pPr>
        <w:numPr>
          <w:ilvl w:val="1"/>
          <w:numId w:val="1"/>
        </w:numPr>
        <w:spacing w:after="0" w:line="360" w:lineRule="auto"/>
        <w:ind w:left="1080"/>
        <w:textAlignment w:val="center"/>
        <w:rPr>
          <w:rFonts w:ascii="Calibri" w:eastAsia="Times New Roman" w:hAnsi="Calibri" w:cs="Times New Roman"/>
          <w:lang w:val="en-GB" w:eastAsia="nb-NO"/>
        </w:rPr>
      </w:pPr>
      <w:r w:rsidRPr="00E037ED">
        <w:rPr>
          <w:rFonts w:ascii="Calibri" w:eastAsia="Times New Roman" w:hAnsi="Calibri" w:cs="Times New Roman"/>
          <w:lang w:val="en-GB" w:eastAsia="nb-NO"/>
        </w:rPr>
        <w:t>Japanese</w:t>
      </w:r>
    </w:p>
    <w:p w:rsidR="00E037ED" w:rsidRPr="00E037ED" w:rsidRDefault="00E037ED" w:rsidP="00E037ED">
      <w:pPr>
        <w:numPr>
          <w:ilvl w:val="1"/>
          <w:numId w:val="1"/>
        </w:numPr>
        <w:spacing w:after="0" w:line="360" w:lineRule="auto"/>
        <w:ind w:left="1080"/>
        <w:textAlignment w:val="center"/>
        <w:rPr>
          <w:rFonts w:ascii="Calibri" w:eastAsia="Times New Roman" w:hAnsi="Calibri" w:cs="Times New Roman"/>
          <w:lang w:val="en-GB" w:eastAsia="nb-NO"/>
        </w:rPr>
      </w:pPr>
      <w:r w:rsidRPr="00E037ED">
        <w:rPr>
          <w:rFonts w:ascii="Calibri" w:eastAsia="Times New Roman" w:hAnsi="Calibri" w:cs="Times New Roman"/>
          <w:lang w:val="en-GB" w:eastAsia="nb-NO"/>
        </w:rPr>
        <w:t>English and German</w:t>
      </w:r>
    </w:p>
    <w:p w:rsidR="00E037ED" w:rsidRPr="00E037ED" w:rsidRDefault="00E037ED" w:rsidP="00E037ED">
      <w:pPr>
        <w:numPr>
          <w:ilvl w:val="1"/>
          <w:numId w:val="1"/>
        </w:numPr>
        <w:spacing w:after="0" w:line="360" w:lineRule="auto"/>
        <w:ind w:left="1080"/>
        <w:textAlignment w:val="center"/>
        <w:rPr>
          <w:rFonts w:ascii="Calibri" w:eastAsia="Times New Roman" w:hAnsi="Calibri" w:cs="Times New Roman"/>
          <w:lang w:val="en-GB" w:eastAsia="nb-NO"/>
        </w:rPr>
      </w:pPr>
      <w:r w:rsidRPr="00E037ED">
        <w:rPr>
          <w:rFonts w:ascii="Calibri" w:eastAsia="Times New Roman" w:hAnsi="Calibri" w:cs="Times New Roman"/>
          <w:lang w:val="en-GB" w:eastAsia="nb-NO"/>
        </w:rPr>
        <w:t>Chinese, English, Hindi, Spanish, Arabic, Russian, German, Portuguese, Bengali, Japanese</w:t>
      </w:r>
    </w:p>
    <w:p w:rsidR="00E037ED" w:rsidRPr="00E037ED" w:rsidRDefault="00E037ED" w:rsidP="00E037ED">
      <w:pPr>
        <w:numPr>
          <w:ilvl w:val="0"/>
          <w:numId w:val="2"/>
        </w:numPr>
        <w:spacing w:after="0" w:line="360" w:lineRule="auto"/>
        <w:ind w:left="540"/>
        <w:textAlignment w:val="center"/>
        <w:rPr>
          <w:rFonts w:ascii="Calibri" w:eastAsia="Times New Roman" w:hAnsi="Calibri" w:cs="Times New Roman"/>
          <w:lang w:val="en-GB" w:eastAsia="nb-NO"/>
        </w:rPr>
      </w:pPr>
      <w:r w:rsidRPr="00E037ED">
        <w:rPr>
          <w:rFonts w:ascii="Calibri" w:eastAsia="Times New Roman" w:hAnsi="Calibri" w:cs="Times New Roman"/>
          <w:lang w:val="en-GB" w:eastAsia="nb-NO"/>
        </w:rPr>
        <w:t> </w:t>
      </w:r>
    </w:p>
    <w:p w:rsidR="00E037ED" w:rsidRPr="00E037ED" w:rsidRDefault="00E037ED" w:rsidP="00E037ED">
      <w:pPr>
        <w:numPr>
          <w:ilvl w:val="1"/>
          <w:numId w:val="2"/>
        </w:numPr>
        <w:spacing w:after="0" w:line="360" w:lineRule="auto"/>
        <w:ind w:left="1080"/>
        <w:textAlignment w:val="center"/>
        <w:rPr>
          <w:rFonts w:ascii="Calibri" w:eastAsia="Times New Roman" w:hAnsi="Calibri" w:cs="Times New Roman"/>
          <w:lang w:val="en-GB" w:eastAsia="nb-NO"/>
        </w:rPr>
      </w:pPr>
      <w:r w:rsidRPr="00E037ED">
        <w:rPr>
          <w:rFonts w:ascii="Calibri" w:eastAsia="Times New Roman" w:hAnsi="Calibri" w:cs="Times New Roman"/>
          <w:lang w:val="en-GB" w:eastAsia="nb-NO"/>
        </w:rPr>
        <w:t>English, German, Japanese, Portuguese, Spanish</w:t>
      </w:r>
    </w:p>
    <w:p w:rsidR="00E037ED" w:rsidRPr="00E037ED" w:rsidRDefault="00E037ED" w:rsidP="00E037ED">
      <w:pPr>
        <w:numPr>
          <w:ilvl w:val="1"/>
          <w:numId w:val="2"/>
        </w:numPr>
        <w:spacing w:after="0" w:line="360" w:lineRule="auto"/>
        <w:ind w:left="1080"/>
        <w:textAlignment w:val="center"/>
        <w:rPr>
          <w:rFonts w:ascii="Calibri" w:eastAsia="Times New Roman" w:hAnsi="Calibri" w:cs="Times New Roman"/>
          <w:lang w:val="en-GB" w:eastAsia="nb-NO"/>
        </w:rPr>
      </w:pPr>
      <w:r w:rsidRPr="00E037ED">
        <w:rPr>
          <w:rFonts w:ascii="Calibri" w:eastAsia="Times New Roman" w:hAnsi="Calibri" w:cs="Times New Roman"/>
          <w:lang w:val="en-GB" w:eastAsia="nb-NO"/>
        </w:rPr>
        <w:t>Some of the languages have moved up the ranks and some have moved down</w:t>
      </w:r>
    </w:p>
    <w:p w:rsidR="00E037ED" w:rsidRPr="00E037ED" w:rsidRDefault="00E037ED" w:rsidP="00E037ED">
      <w:pPr>
        <w:numPr>
          <w:ilvl w:val="1"/>
          <w:numId w:val="2"/>
        </w:numPr>
        <w:spacing w:after="0" w:line="360" w:lineRule="auto"/>
        <w:ind w:left="1080"/>
        <w:textAlignment w:val="center"/>
        <w:rPr>
          <w:rFonts w:ascii="Calibri" w:eastAsia="Times New Roman" w:hAnsi="Calibri" w:cs="Times New Roman"/>
          <w:lang w:val="en-GB" w:eastAsia="nb-NO"/>
        </w:rPr>
      </w:pPr>
      <w:r w:rsidRPr="00E037ED">
        <w:rPr>
          <w:rFonts w:ascii="Calibri" w:eastAsia="Times New Roman" w:hAnsi="Calibri" w:cs="Times New Roman"/>
          <w:lang w:val="en-GB" w:eastAsia="nb-NO"/>
        </w:rPr>
        <w:t>Chinese, Hindi, Arabic, Bengali, Russian</w:t>
      </w:r>
    </w:p>
    <w:p w:rsidR="00E037ED" w:rsidRPr="00E037ED" w:rsidRDefault="00E037ED" w:rsidP="00E037ED">
      <w:pPr>
        <w:numPr>
          <w:ilvl w:val="1"/>
          <w:numId w:val="2"/>
        </w:numPr>
        <w:spacing w:after="0" w:line="360" w:lineRule="auto"/>
        <w:ind w:left="1080"/>
        <w:textAlignment w:val="center"/>
        <w:rPr>
          <w:rFonts w:ascii="Calibri" w:eastAsia="Times New Roman" w:hAnsi="Calibri" w:cs="Times New Roman"/>
          <w:lang w:val="en-GB" w:eastAsia="nb-NO"/>
        </w:rPr>
      </w:pPr>
      <w:r w:rsidRPr="00E037ED">
        <w:rPr>
          <w:rFonts w:ascii="Calibri" w:eastAsia="Times New Roman" w:hAnsi="Calibri" w:cs="Times New Roman"/>
          <w:lang w:val="en-GB" w:eastAsia="nb-NO"/>
        </w:rPr>
        <w:t>French, Polish, Italian, Dutch, Swedish</w:t>
      </w:r>
    </w:p>
    <w:p w:rsidR="00E037ED" w:rsidRDefault="00E037ED" w:rsidP="00E037ED">
      <w:pPr>
        <w:numPr>
          <w:ilvl w:val="1"/>
          <w:numId w:val="2"/>
        </w:numPr>
        <w:spacing w:after="0" w:line="360" w:lineRule="auto"/>
        <w:ind w:left="1080"/>
        <w:textAlignment w:val="center"/>
        <w:rPr>
          <w:rFonts w:ascii="Calibri" w:eastAsia="Times New Roman" w:hAnsi="Calibri" w:cs="Times New Roman"/>
          <w:lang w:val="en-GB" w:eastAsia="nb-NO"/>
        </w:rPr>
      </w:pPr>
      <w:r w:rsidRPr="00E037ED">
        <w:rPr>
          <w:rFonts w:ascii="Calibri" w:eastAsia="Times New Roman" w:hAnsi="Calibri" w:cs="Times New Roman"/>
          <w:lang w:val="en-GB" w:eastAsia="nb-NO"/>
        </w:rPr>
        <w:t>Because of the fact that many of the big languages are spoken in only one country and that country might be a very poor country with little use for Wikipedia.</w:t>
      </w:r>
    </w:p>
    <w:p w:rsidR="00E037ED" w:rsidRPr="00E037ED" w:rsidRDefault="00E037ED" w:rsidP="00E037ED">
      <w:pPr>
        <w:spacing w:after="0" w:line="360" w:lineRule="auto"/>
        <w:ind w:left="720"/>
        <w:textAlignment w:val="center"/>
        <w:rPr>
          <w:rFonts w:ascii="Calibri" w:eastAsia="Times New Roman" w:hAnsi="Calibri" w:cs="Times New Roman"/>
          <w:lang w:val="en-GB" w:eastAsia="nb-NO"/>
        </w:rPr>
      </w:pPr>
      <w:bookmarkStart w:id="0" w:name="_GoBack"/>
      <w:bookmarkEnd w:id="0"/>
    </w:p>
    <w:p w:rsidR="00E037ED" w:rsidRPr="00E037ED" w:rsidRDefault="00E037ED" w:rsidP="00E037ED">
      <w:pPr>
        <w:numPr>
          <w:ilvl w:val="0"/>
          <w:numId w:val="3"/>
        </w:numPr>
        <w:spacing w:after="0" w:line="360" w:lineRule="auto"/>
        <w:ind w:left="540"/>
        <w:textAlignment w:val="center"/>
        <w:rPr>
          <w:rFonts w:ascii="Calibri" w:eastAsia="Times New Roman" w:hAnsi="Calibri" w:cs="Times New Roman"/>
          <w:lang w:val="en-GB" w:eastAsia="nb-NO"/>
        </w:rPr>
      </w:pPr>
      <w:r w:rsidRPr="00E037ED">
        <w:rPr>
          <w:rFonts w:ascii="Calibri" w:eastAsia="Times New Roman" w:hAnsi="Calibri" w:cs="Times New Roman"/>
          <w:lang w:val="en-GB" w:eastAsia="nb-NO"/>
        </w:rPr>
        <w:t xml:space="preserve">English is the second largest language in the world. It has more </w:t>
      </w:r>
      <w:proofErr w:type="spellStart"/>
      <w:r w:rsidRPr="00E037ED">
        <w:rPr>
          <w:rFonts w:ascii="Calibri" w:eastAsia="Times New Roman" w:hAnsi="Calibri" w:cs="Times New Roman"/>
          <w:lang w:val="en-GB" w:eastAsia="nb-NO"/>
        </w:rPr>
        <w:t>then</w:t>
      </w:r>
      <w:proofErr w:type="spellEnd"/>
      <w:r w:rsidRPr="00E037ED">
        <w:rPr>
          <w:rFonts w:ascii="Calibri" w:eastAsia="Times New Roman" w:hAnsi="Calibri" w:cs="Times New Roman"/>
          <w:lang w:val="en-GB" w:eastAsia="nb-NO"/>
        </w:rPr>
        <w:t xml:space="preserve"> 700 million people using it every day and even more people able to use it to some degree. It is the biggest lingua franca used in the world and if you are to find information on the internet, a vast majority of it will be in English. English is also spreading out to even further parts of the world and the number of second language speakers grow all the time. </w:t>
      </w:r>
    </w:p>
    <w:p w:rsidR="007B670E" w:rsidRPr="00E037ED" w:rsidRDefault="00E037ED">
      <w:pPr>
        <w:rPr>
          <w:lang w:val="en-GB"/>
        </w:rPr>
      </w:pPr>
    </w:p>
    <w:sectPr w:rsidR="007B670E" w:rsidRPr="00E037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21F1F"/>
    <w:multiLevelType w:val="multilevel"/>
    <w:tmpl w:val="5058B28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416D4346"/>
    <w:multiLevelType w:val="multilevel"/>
    <w:tmpl w:val="30D00FA4"/>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55E91FFB"/>
    <w:multiLevelType w:val="multilevel"/>
    <w:tmpl w:val="4844B9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lvlOverride w:ilvl="0">
      <w:startOverride w:val="1"/>
    </w:lvlOverride>
  </w:num>
  <w:num w:numId="2">
    <w:abstractNumId w:val="0"/>
    <w:lvlOverride w:ilvl="0">
      <w:startOverride w:val="2"/>
    </w:lvlOverride>
  </w:num>
  <w:num w:numId="3">
    <w:abstractNumId w:val="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7ED"/>
    <w:rsid w:val="006B5B56"/>
    <w:rsid w:val="00E037ED"/>
    <w:rsid w:val="00E829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E037ED"/>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E037ED"/>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15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784</Characters>
  <Application>Microsoft Office Word</Application>
  <DocSecurity>0</DocSecurity>
  <Lines>6</Lines>
  <Paragraphs>1</Paragraphs>
  <ScaleCrop>false</ScaleCrop>
  <Company>Vestfold Fylkeskommune</Company>
  <LinksUpToDate>false</LinksUpToDate>
  <CharactersWithSpaces>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1</cp:revision>
  <dcterms:created xsi:type="dcterms:W3CDTF">2014-09-10T09:06:00Z</dcterms:created>
  <dcterms:modified xsi:type="dcterms:W3CDTF">2014-09-10T09:07:00Z</dcterms:modified>
</cp:coreProperties>
</file>