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07C" w:rsidRDefault="00803112">
      <w:pPr>
        <w:rPr>
          <w:b/>
          <w:color w:val="FF0000"/>
        </w:rPr>
      </w:pPr>
      <w:r w:rsidRPr="00FC0802">
        <w:rPr>
          <w:b/>
          <w:color w:val="FF0000"/>
        </w:rPr>
        <w:t>SPØRSMÅL TIL PRØVEN I ELDRE HISTORIE 28.10</w:t>
      </w:r>
    </w:p>
    <w:p w:rsidR="00F0221E" w:rsidRPr="00FC0802" w:rsidRDefault="00F0221E">
      <w:pPr>
        <w:rPr>
          <w:b/>
          <w:color w:val="FF0000"/>
        </w:rPr>
      </w:pPr>
      <w:r>
        <w:rPr>
          <w:b/>
          <w:color w:val="FF0000"/>
        </w:rPr>
        <w:t xml:space="preserve">Dere vil få </w:t>
      </w:r>
      <w:r w:rsidRPr="002B50DA">
        <w:rPr>
          <w:b/>
          <w:color w:val="FF0000"/>
          <w:u w:val="single"/>
        </w:rPr>
        <w:t xml:space="preserve">noen </w:t>
      </w:r>
      <w:r>
        <w:rPr>
          <w:b/>
          <w:color w:val="FF0000"/>
        </w:rPr>
        <w:t>av disse spørsmålene til prøven</w:t>
      </w:r>
    </w:p>
    <w:p w:rsidR="00F77E02" w:rsidRDefault="00F77E02" w:rsidP="00F77E02">
      <w:pPr>
        <w:pStyle w:val="Listeavsnitt"/>
        <w:numPr>
          <w:ilvl w:val="0"/>
          <w:numId w:val="1"/>
        </w:numPr>
      </w:pPr>
      <w:r>
        <w:t>Forklar disse begrepene kort. Hva er:</w:t>
      </w:r>
    </w:p>
    <w:p w:rsidR="002B50DA" w:rsidRDefault="002B50DA" w:rsidP="002B50DA">
      <w:pPr>
        <w:pStyle w:val="Listeavsnitt"/>
        <w:numPr>
          <w:ilvl w:val="0"/>
          <w:numId w:val="2"/>
        </w:numPr>
      </w:pPr>
      <w:r>
        <w:t>Vikingtid</w:t>
      </w:r>
    </w:p>
    <w:p w:rsidR="00FE08F5" w:rsidRDefault="00FE08F5" w:rsidP="00404401">
      <w:pPr>
        <w:pStyle w:val="Listeavsnitt"/>
        <w:ind w:left="1416"/>
      </w:pPr>
      <w:r>
        <w:t xml:space="preserve">Tiden i Norge fra ca. 790 til 1100. Angrepet på Lindisfarne </w:t>
      </w:r>
      <w:r w:rsidR="00904B5F">
        <w:t>i 793 regnes som starten på tiden og mange regner kristningen av Norge som slutten.</w:t>
      </w:r>
      <w:r>
        <w:t xml:space="preserve"> På denne tiden </w:t>
      </w:r>
      <w:r w:rsidR="00904B5F">
        <w:t>reiste nordmenn rundt både i innland og utland der de handlet, plyndret og kriget.</w:t>
      </w:r>
    </w:p>
    <w:p w:rsidR="00F77E02" w:rsidRDefault="00F77E02" w:rsidP="00F77E02">
      <w:pPr>
        <w:pStyle w:val="Listeavsnitt"/>
        <w:numPr>
          <w:ilvl w:val="0"/>
          <w:numId w:val="2"/>
        </w:numPr>
      </w:pPr>
      <w:r>
        <w:t>Rikssamling</w:t>
      </w:r>
    </w:p>
    <w:p w:rsidR="00904B5F" w:rsidRDefault="00904B5F" w:rsidP="00404401">
      <w:pPr>
        <w:pStyle w:val="Listeavsnitt"/>
        <w:ind w:left="1080" w:firstLine="336"/>
      </w:pPr>
      <w:r>
        <w:t>Overgangen fra småkonger til felles konge. 900 til 1100</w:t>
      </w:r>
    </w:p>
    <w:p w:rsidR="00F77E02" w:rsidRDefault="00F77E02" w:rsidP="00F77E02">
      <w:pPr>
        <w:pStyle w:val="Listeavsnitt"/>
        <w:numPr>
          <w:ilvl w:val="0"/>
          <w:numId w:val="2"/>
        </w:numPr>
      </w:pPr>
      <w:r>
        <w:t>Hird</w:t>
      </w:r>
    </w:p>
    <w:p w:rsidR="00904B5F" w:rsidRDefault="00904B5F" w:rsidP="00404401">
      <w:pPr>
        <w:pStyle w:val="Listeavsnitt"/>
        <w:ind w:left="1080" w:firstLine="336"/>
      </w:pPr>
      <w:r>
        <w:t>Kong</w:t>
      </w:r>
      <w:r w:rsidR="00B94484">
        <w:t>ens livvakter og de største trente krigerne.</w:t>
      </w:r>
    </w:p>
    <w:p w:rsidR="00F77E02" w:rsidRDefault="00F77E02" w:rsidP="00F77E02">
      <w:pPr>
        <w:pStyle w:val="Listeavsnitt"/>
        <w:numPr>
          <w:ilvl w:val="0"/>
          <w:numId w:val="2"/>
        </w:numPr>
      </w:pPr>
      <w:r>
        <w:t>Landskyld</w:t>
      </w:r>
    </w:p>
    <w:p w:rsidR="00B94484" w:rsidRDefault="00B94484" w:rsidP="00404401">
      <w:pPr>
        <w:pStyle w:val="Listeavsnitt"/>
        <w:ind w:left="1416"/>
      </w:pPr>
      <w:r>
        <w:t>En tidlig form for skatt som leilendinger betalte for leie av jord. Vanligste former for landsky</w:t>
      </w:r>
      <w:r w:rsidR="00404401">
        <w:t>ld er korn, fisk, smør, talg, salt og skinn.</w:t>
      </w:r>
    </w:p>
    <w:p w:rsidR="00F77E02" w:rsidRDefault="00F77E02" w:rsidP="00F77E02">
      <w:pPr>
        <w:pStyle w:val="Listeavsnitt"/>
        <w:numPr>
          <w:ilvl w:val="0"/>
          <w:numId w:val="2"/>
        </w:numPr>
      </w:pPr>
      <w:r>
        <w:t>Leidang</w:t>
      </w:r>
    </w:p>
    <w:p w:rsidR="00404401" w:rsidRDefault="00404401" w:rsidP="00404401">
      <w:pPr>
        <w:pStyle w:val="Listeavsnitt"/>
        <w:ind w:left="1416"/>
      </w:pPr>
      <w:r>
        <w:t>Leidang er en hær basert på at forskjellige regioner måtte stille med en vis mengde skip, mann og proviant.</w:t>
      </w:r>
    </w:p>
    <w:p w:rsidR="00F0221E" w:rsidRDefault="00F0221E" w:rsidP="00F77E02">
      <w:pPr>
        <w:pStyle w:val="Listeavsnitt"/>
        <w:numPr>
          <w:ilvl w:val="0"/>
          <w:numId w:val="2"/>
        </w:numPr>
      </w:pPr>
      <w:r>
        <w:t>Ting</w:t>
      </w:r>
    </w:p>
    <w:p w:rsidR="00404401" w:rsidRDefault="00404401" w:rsidP="00404401">
      <w:pPr>
        <w:ind w:left="1416"/>
      </w:pPr>
      <w:r>
        <w:t>En samling med folk fra ett område gikk sammen for å utøve makt.</w:t>
      </w:r>
      <w:bookmarkStart w:id="0" w:name="_GoBack"/>
      <w:bookmarkEnd w:id="0"/>
    </w:p>
    <w:p w:rsidR="007C5BE1" w:rsidRDefault="007C5BE1" w:rsidP="00F77E02">
      <w:pPr>
        <w:pStyle w:val="Listeavsnitt"/>
        <w:numPr>
          <w:ilvl w:val="0"/>
          <w:numId w:val="2"/>
        </w:numPr>
      </w:pPr>
      <w:r>
        <w:t>Borgerkrigstiden</w:t>
      </w:r>
    </w:p>
    <w:p w:rsidR="00F77E02" w:rsidRDefault="00F77E02" w:rsidP="00F77E02">
      <w:pPr>
        <w:pStyle w:val="Listeavsnitt"/>
        <w:numPr>
          <w:ilvl w:val="0"/>
          <w:numId w:val="2"/>
        </w:numPr>
      </w:pPr>
      <w:r>
        <w:t>Norsk storhetstid</w:t>
      </w:r>
    </w:p>
    <w:p w:rsidR="00F0221E" w:rsidRDefault="00F0221E" w:rsidP="00F77E02">
      <w:pPr>
        <w:pStyle w:val="Listeavsnitt"/>
        <w:numPr>
          <w:ilvl w:val="0"/>
          <w:numId w:val="2"/>
        </w:numPr>
      </w:pPr>
      <w:r>
        <w:t>Svartedauden</w:t>
      </w:r>
    </w:p>
    <w:p w:rsidR="00F0221E" w:rsidRDefault="00F0221E" w:rsidP="00F77E02">
      <w:pPr>
        <w:pStyle w:val="Listeavsnitt"/>
        <w:numPr>
          <w:ilvl w:val="0"/>
          <w:numId w:val="2"/>
        </w:numPr>
      </w:pPr>
      <w:r>
        <w:t>Olav den Hellige</w:t>
      </w:r>
    </w:p>
    <w:p w:rsidR="00F0221E" w:rsidRDefault="00F0221E" w:rsidP="00F77E02">
      <w:pPr>
        <w:pStyle w:val="Listeavsnitt"/>
        <w:numPr>
          <w:ilvl w:val="0"/>
          <w:numId w:val="2"/>
        </w:numPr>
      </w:pPr>
      <w:r>
        <w:t>Harald Hårfagre</w:t>
      </w:r>
    </w:p>
    <w:p w:rsidR="002B50DA" w:rsidRDefault="002B50DA" w:rsidP="002B50DA">
      <w:pPr>
        <w:pStyle w:val="Listeavsnitt"/>
        <w:ind w:left="1080"/>
      </w:pPr>
    </w:p>
    <w:p w:rsidR="002B50DA" w:rsidRDefault="002B50DA" w:rsidP="002B50DA">
      <w:pPr>
        <w:pStyle w:val="Listeavsnitt"/>
        <w:numPr>
          <w:ilvl w:val="0"/>
          <w:numId w:val="1"/>
        </w:numPr>
      </w:pPr>
      <w:r>
        <w:t>Hva er forutsetningene til vikingtiden? Altså hvorfor ble det en vikingtid?</w:t>
      </w:r>
    </w:p>
    <w:p w:rsidR="007F3DF2" w:rsidRDefault="002B50DA" w:rsidP="002B50DA">
      <w:pPr>
        <w:pStyle w:val="Listeavsnitt"/>
        <w:numPr>
          <w:ilvl w:val="0"/>
          <w:numId w:val="1"/>
        </w:numPr>
      </w:pPr>
      <w:r>
        <w:t>Hvor dro vikingene?</w:t>
      </w:r>
      <w:r w:rsidR="007F3DF2">
        <w:t xml:space="preserve"> </w:t>
      </w:r>
    </w:p>
    <w:p w:rsidR="002B50DA" w:rsidRDefault="007F3DF2" w:rsidP="002B50DA">
      <w:pPr>
        <w:pStyle w:val="Listeavsnitt"/>
        <w:numPr>
          <w:ilvl w:val="0"/>
          <w:numId w:val="1"/>
        </w:numPr>
      </w:pPr>
      <w:r>
        <w:t>Hvorfor tok vikingtiden slutt?</w:t>
      </w:r>
    </w:p>
    <w:p w:rsidR="002B50DA" w:rsidRDefault="002B50DA" w:rsidP="002B50DA">
      <w:pPr>
        <w:pStyle w:val="Listeavsnitt"/>
        <w:numPr>
          <w:ilvl w:val="0"/>
          <w:numId w:val="1"/>
        </w:numPr>
      </w:pPr>
      <w:r>
        <w:t>Er det riktig å si at vikingtiden bare var plyndring og herjing - eller var det også andre motiver?</w:t>
      </w:r>
    </w:p>
    <w:p w:rsidR="002B50DA" w:rsidRDefault="007C5BE1" w:rsidP="002B50DA">
      <w:pPr>
        <w:pStyle w:val="Listeavsnitt"/>
        <w:numPr>
          <w:ilvl w:val="0"/>
          <w:numId w:val="1"/>
        </w:numPr>
      </w:pPr>
      <w:r>
        <w:t>Norge ble på denne tiden</w:t>
      </w:r>
      <w:r w:rsidR="002B50DA">
        <w:t xml:space="preserve"> samlet til et rike, </w:t>
      </w:r>
      <w:r w:rsidR="007F3DF2">
        <w:t xml:space="preserve">det </w:t>
      </w:r>
      <w:r w:rsidR="002B50DA">
        <w:t>som kalles Rikssamlingen.</w:t>
      </w:r>
      <w:r w:rsidR="002B50DA" w:rsidRPr="00F77E02">
        <w:t xml:space="preserve"> Hva er det som </w:t>
      </w:r>
      <w:r w:rsidR="002B50DA">
        <w:t xml:space="preserve">gjør at vi kan si at landet ble bundet sammen til et rike? </w:t>
      </w:r>
    </w:p>
    <w:p w:rsidR="007C5BE1" w:rsidRDefault="002B50DA" w:rsidP="007C5BE1">
      <w:pPr>
        <w:pStyle w:val="Listeavsnitt"/>
        <w:numPr>
          <w:ilvl w:val="0"/>
          <w:numId w:val="1"/>
        </w:numPr>
      </w:pPr>
      <w:r>
        <w:t>Hva betyr det at Norge ble kristnet og hvilke følger fikk det for folk flest og for Norge?</w:t>
      </w:r>
    </w:p>
    <w:p w:rsidR="007C5BE1" w:rsidRPr="009D02F5" w:rsidRDefault="007C5BE1" w:rsidP="007C5BE1">
      <w:pPr>
        <w:pStyle w:val="Listeavsnitt"/>
        <w:numPr>
          <w:ilvl w:val="0"/>
          <w:numId w:val="1"/>
        </w:numPr>
      </w:pPr>
      <w:r>
        <w:t xml:space="preserve">Hva er det </w:t>
      </w:r>
      <w:r w:rsidRPr="007C5BE1">
        <w:rPr>
          <w:b/>
        </w:rPr>
        <w:t xml:space="preserve">borgerkrigstiden </w:t>
      </w:r>
      <w:r>
        <w:t>dreier seg om?</w:t>
      </w:r>
    </w:p>
    <w:p w:rsidR="007C5BE1" w:rsidRDefault="007C5BE1" w:rsidP="007C5BE1">
      <w:pPr>
        <w:pStyle w:val="Listeavsnitt"/>
        <w:numPr>
          <w:ilvl w:val="0"/>
          <w:numId w:val="1"/>
        </w:numPr>
      </w:pPr>
      <w:r>
        <w:t xml:space="preserve">1200-tallet regnes som en storhetstid i Norge. På hvilke måter var det en storhetstid? </w:t>
      </w:r>
      <w:r w:rsidR="007F3DF2">
        <w:t>Var det en storhetstid for alle?</w:t>
      </w:r>
    </w:p>
    <w:p w:rsidR="007C5BE1" w:rsidRPr="007F3DF2" w:rsidRDefault="009D02F5" w:rsidP="007C5BE1">
      <w:pPr>
        <w:pStyle w:val="Listeavsnitt"/>
        <w:numPr>
          <w:ilvl w:val="0"/>
          <w:numId w:val="1"/>
        </w:numPr>
      </w:pPr>
      <w:r>
        <w:t>Norge gjennomgikk store endring</w:t>
      </w:r>
      <w:r w:rsidR="007F3DF2">
        <w:t>er mellom ca. år 8</w:t>
      </w:r>
      <w:r w:rsidR="00F0221E">
        <w:t>00 til ca. 15</w:t>
      </w:r>
      <w:r>
        <w:t>00</w:t>
      </w:r>
      <w:r w:rsidR="00F0221E">
        <w:t xml:space="preserve">. Hva skjedde i disse hundreårene? </w:t>
      </w:r>
      <w:r w:rsidR="007F3DF2" w:rsidRPr="007F3DF2">
        <w:t>Hva er de langsiktige linjene her?</w:t>
      </w:r>
    </w:p>
    <w:p w:rsidR="007C5BE1" w:rsidRDefault="00F77E02" w:rsidP="007C5BE1">
      <w:pPr>
        <w:pStyle w:val="Listeavsnitt"/>
        <w:numPr>
          <w:ilvl w:val="0"/>
          <w:numId w:val="1"/>
        </w:numPr>
      </w:pPr>
      <w:r>
        <w:t>Svartedauden var en stor katastrofe i norsk historie</w:t>
      </w:r>
      <w:r w:rsidR="007C5BE1">
        <w:t xml:space="preserve"> og fikk store konsekvenser. </w:t>
      </w:r>
      <w:r w:rsidR="007F3DF2">
        <w:t xml:space="preserve">Hva var årsakene til svartedauden? </w:t>
      </w:r>
      <w:r w:rsidR="007C5BE1">
        <w:t>På hvilke måter ble Norge endret av svartedauden?</w:t>
      </w:r>
    </w:p>
    <w:p w:rsidR="00803112" w:rsidRDefault="002B50DA" w:rsidP="007C5BE1">
      <w:pPr>
        <w:pStyle w:val="Listeavsnitt"/>
        <w:numPr>
          <w:ilvl w:val="0"/>
          <w:numId w:val="1"/>
        </w:numPr>
      </w:pPr>
      <w:r>
        <w:t>Dere har vært ute og rodd med et vikingskip, sett Midgard og Gildehallen og hatt en byvandring. Hva har du lært av dette?</w:t>
      </w:r>
    </w:p>
    <w:p w:rsidR="007F3DF2" w:rsidRDefault="007F3DF2" w:rsidP="007F3DF2">
      <w:r>
        <w:lastRenderedPageBreak/>
        <w:t>Lykke til på prøven</w:t>
      </w:r>
    </w:p>
    <w:p w:rsidR="007F3DF2" w:rsidRDefault="007F3DF2" w:rsidP="007F3DF2">
      <w:r>
        <w:t>Rune</w:t>
      </w:r>
    </w:p>
    <w:p w:rsidR="002B50DA" w:rsidRDefault="002B50DA"/>
    <w:sectPr w:rsidR="002B5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723"/>
    <w:multiLevelType w:val="hybridMultilevel"/>
    <w:tmpl w:val="BD806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43A5A"/>
    <w:multiLevelType w:val="hybridMultilevel"/>
    <w:tmpl w:val="893A0126"/>
    <w:lvl w:ilvl="0" w:tplc="02A82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EE680F"/>
    <w:multiLevelType w:val="hybridMultilevel"/>
    <w:tmpl w:val="BD806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C00E7"/>
    <w:multiLevelType w:val="hybridMultilevel"/>
    <w:tmpl w:val="5C34CBCE"/>
    <w:lvl w:ilvl="0" w:tplc="F1E453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12"/>
    <w:rsid w:val="00094AA6"/>
    <w:rsid w:val="000A507C"/>
    <w:rsid w:val="00155F38"/>
    <w:rsid w:val="002B50DA"/>
    <w:rsid w:val="00404401"/>
    <w:rsid w:val="004B3A4D"/>
    <w:rsid w:val="007C5BE1"/>
    <w:rsid w:val="007F3DF2"/>
    <w:rsid w:val="00803112"/>
    <w:rsid w:val="00904B5F"/>
    <w:rsid w:val="009D02F5"/>
    <w:rsid w:val="00B94484"/>
    <w:rsid w:val="00F0221E"/>
    <w:rsid w:val="00F77E02"/>
    <w:rsid w:val="00FC0802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77E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7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317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Henningsen</dc:creator>
  <cp:lastModifiedBy>Torstein Solheim Ølberg</cp:lastModifiedBy>
  <cp:revision>3</cp:revision>
  <dcterms:created xsi:type="dcterms:W3CDTF">2014-10-21T12:16:00Z</dcterms:created>
  <dcterms:modified xsi:type="dcterms:W3CDTF">2014-10-21T16:21:00Z</dcterms:modified>
</cp:coreProperties>
</file>