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A43" w:rsidRPr="00753A43" w:rsidRDefault="00F63E2E">
      <w:r>
        <w:rPr>
          <w:b/>
        </w:rPr>
        <w:t>Elektrolyse av kobberklorid</w:t>
      </w:r>
    </w:p>
    <w:p w:rsidR="00753A43" w:rsidRDefault="00753A43">
      <w:r>
        <w:rPr>
          <w:b/>
        </w:rPr>
        <w:t>Hensikt:</w:t>
      </w:r>
    </w:p>
    <w:p w:rsidR="00113269" w:rsidRDefault="00197AE4">
      <w:r>
        <w:t>Lære hvordan elektrolyse fungerer og hvordan å gjennomføre en elektrolyse med kobberklorid løst i vann.</w:t>
      </w:r>
    </w:p>
    <w:p w:rsidR="00753A43" w:rsidRDefault="00753A43">
      <w:r w:rsidRPr="00753A43">
        <w:rPr>
          <w:b/>
        </w:rPr>
        <w:t>Utstyr:</w:t>
      </w:r>
    </w:p>
    <w:p w:rsidR="00113269" w:rsidRDefault="00197AE4" w:rsidP="00113269">
      <w:pPr>
        <w:pStyle w:val="Listeavsnitt"/>
        <w:numPr>
          <w:ilvl w:val="0"/>
          <w:numId w:val="2"/>
        </w:numPr>
      </w:pPr>
      <w:r>
        <w:t>Kobberklorid (CuCl</w:t>
      </w:r>
      <w:r>
        <w:rPr>
          <w:vertAlign w:val="subscript"/>
        </w:rPr>
        <w:t>2</w:t>
      </w:r>
      <w:r>
        <w:t>)</w:t>
      </w:r>
    </w:p>
    <w:p w:rsidR="00197AE4" w:rsidRDefault="00197AE4" w:rsidP="00113269">
      <w:pPr>
        <w:pStyle w:val="Listeavsnitt"/>
        <w:numPr>
          <w:ilvl w:val="0"/>
          <w:numId w:val="2"/>
        </w:numPr>
      </w:pPr>
      <w:r>
        <w:t>Lakmuspapir</w:t>
      </w:r>
    </w:p>
    <w:p w:rsidR="00197AE4" w:rsidRDefault="00197AE4" w:rsidP="00113269">
      <w:pPr>
        <w:pStyle w:val="Listeavsnitt"/>
        <w:numPr>
          <w:ilvl w:val="0"/>
          <w:numId w:val="2"/>
        </w:numPr>
      </w:pPr>
      <w:r>
        <w:t>Vernebriller</w:t>
      </w:r>
    </w:p>
    <w:p w:rsidR="00197AE4" w:rsidRDefault="00197AE4" w:rsidP="00113269">
      <w:pPr>
        <w:pStyle w:val="Listeavsnitt"/>
        <w:numPr>
          <w:ilvl w:val="0"/>
          <w:numId w:val="2"/>
        </w:numPr>
      </w:pPr>
      <w:r>
        <w:t>Glasskål</w:t>
      </w:r>
    </w:p>
    <w:p w:rsidR="00197AE4" w:rsidRDefault="00197AE4" w:rsidP="00113269">
      <w:pPr>
        <w:pStyle w:val="Listeavsnitt"/>
        <w:numPr>
          <w:ilvl w:val="0"/>
          <w:numId w:val="2"/>
        </w:numPr>
      </w:pPr>
      <w:r>
        <w:t>2 Karbonelektroder</w:t>
      </w:r>
    </w:p>
    <w:p w:rsidR="00197AE4" w:rsidRDefault="00197AE4" w:rsidP="00113269">
      <w:pPr>
        <w:pStyle w:val="Listeavsnitt"/>
        <w:numPr>
          <w:ilvl w:val="0"/>
          <w:numId w:val="2"/>
        </w:numPr>
      </w:pPr>
      <w:r>
        <w:t>Lampe</w:t>
      </w:r>
    </w:p>
    <w:p w:rsidR="00197AE4" w:rsidRDefault="00197AE4" w:rsidP="00113269">
      <w:pPr>
        <w:pStyle w:val="Listeavsnitt"/>
        <w:numPr>
          <w:ilvl w:val="0"/>
          <w:numId w:val="2"/>
        </w:numPr>
      </w:pPr>
      <w:proofErr w:type="spellStart"/>
      <w:r>
        <w:t>Likestrømskilde</w:t>
      </w:r>
      <w:proofErr w:type="spellEnd"/>
    </w:p>
    <w:p w:rsidR="00197AE4" w:rsidRDefault="00197AE4" w:rsidP="00113269">
      <w:pPr>
        <w:pStyle w:val="Listeavsnitt"/>
        <w:numPr>
          <w:ilvl w:val="0"/>
          <w:numId w:val="2"/>
        </w:numPr>
      </w:pPr>
      <w:r>
        <w:t>3 ledninger</w:t>
      </w:r>
    </w:p>
    <w:p w:rsidR="00197AE4" w:rsidRPr="00113269" w:rsidRDefault="00197AE4" w:rsidP="00113269">
      <w:pPr>
        <w:pStyle w:val="Listeavsnitt"/>
        <w:numPr>
          <w:ilvl w:val="0"/>
          <w:numId w:val="2"/>
        </w:numPr>
      </w:pPr>
      <w:r>
        <w:t>2 krokodilleklemmer</w:t>
      </w:r>
    </w:p>
    <w:p w:rsidR="00753A43" w:rsidRDefault="00753A43">
      <w:r>
        <w:rPr>
          <w:b/>
        </w:rPr>
        <w:t>Framgangsmåte:</w:t>
      </w:r>
    </w:p>
    <w:p w:rsidR="00113269" w:rsidRDefault="00DD11CA">
      <w:r>
        <w:rPr>
          <w:noProof/>
          <w:lang w:eastAsia="nb-NO"/>
        </w:rPr>
        <mc:AlternateContent>
          <mc:Choice Requires="wpg">
            <w:drawing>
              <wp:anchor distT="0" distB="0" distL="114300" distR="114300" simplePos="0" relativeHeight="251687424" behindDoc="0" locked="0" layoutInCell="1" allowOverlap="1">
                <wp:simplePos x="0" y="0"/>
                <wp:positionH relativeFrom="column">
                  <wp:posOffset>595630</wp:posOffset>
                </wp:positionH>
                <wp:positionV relativeFrom="paragraph">
                  <wp:posOffset>273050</wp:posOffset>
                </wp:positionV>
                <wp:extent cx="2362200" cy="1600200"/>
                <wp:effectExtent l="0" t="0" r="19050" b="19050"/>
                <wp:wrapNone/>
                <wp:docPr id="18" name="Gruppe 18"/>
                <wp:cNvGraphicFramePr/>
                <a:graphic xmlns:a="http://schemas.openxmlformats.org/drawingml/2006/main">
                  <a:graphicData uri="http://schemas.microsoft.com/office/word/2010/wordprocessingGroup">
                    <wpg:wgp>
                      <wpg:cNvGrpSpPr/>
                      <wpg:grpSpPr>
                        <a:xfrm>
                          <a:off x="0" y="0"/>
                          <a:ext cx="2362200" cy="1600200"/>
                          <a:chOff x="0" y="0"/>
                          <a:chExt cx="2362200" cy="1600200"/>
                        </a:xfrm>
                      </wpg:grpSpPr>
                      <wpg:grpSp>
                        <wpg:cNvPr id="13" name="Gruppe 13"/>
                        <wpg:cNvGrpSpPr/>
                        <wpg:grpSpPr>
                          <a:xfrm>
                            <a:off x="0" y="0"/>
                            <a:ext cx="929455" cy="1600200"/>
                            <a:chOff x="0" y="0"/>
                            <a:chExt cx="929455" cy="1600200"/>
                          </a:xfrm>
                        </wpg:grpSpPr>
                        <wps:wsp>
                          <wps:cNvPr id="1" name="Rektangel 1"/>
                          <wps:cNvSpPr/>
                          <wps:spPr>
                            <a:xfrm>
                              <a:off x="200025" y="809625"/>
                              <a:ext cx="523875"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2"/>
                          <wps:cNvSpPr/>
                          <wps:spPr>
                            <a:xfrm>
                              <a:off x="304800" y="647700"/>
                              <a:ext cx="85725" cy="4000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ktangel 3"/>
                          <wps:cNvSpPr/>
                          <wps:spPr>
                            <a:xfrm>
                              <a:off x="542925" y="647700"/>
                              <a:ext cx="85725" cy="4000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tt linje 5"/>
                          <wps:cNvCnPr/>
                          <wps:spPr>
                            <a:xfrm>
                              <a:off x="0" y="381000"/>
                              <a:ext cx="2667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Rett linje 6"/>
                          <wps:cNvCnPr/>
                          <wps:spPr>
                            <a:xfrm>
                              <a:off x="47625" y="266700"/>
                              <a:ext cx="200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 name="Gruppe 9"/>
                          <wpg:cNvGrpSpPr/>
                          <wpg:grpSpPr>
                            <a:xfrm>
                              <a:off x="381000" y="0"/>
                              <a:ext cx="285750" cy="266700"/>
                              <a:chOff x="0" y="0"/>
                              <a:chExt cx="285750" cy="266700"/>
                            </a:xfrm>
                          </wpg:grpSpPr>
                          <wps:wsp>
                            <wps:cNvPr id="4" name="Ellipse 4"/>
                            <wps:cNvSpPr/>
                            <wps:spPr>
                              <a:xfrm>
                                <a:off x="0" y="0"/>
                                <a:ext cx="285750" cy="266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1DF0" w:rsidRPr="00791DF0" w:rsidRDefault="00791DF0" w:rsidP="00791DF0">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 linje 7"/>
                            <wps:cNvCnPr/>
                            <wps:spPr>
                              <a:xfrm flipH="1">
                                <a:off x="76200" y="9525"/>
                                <a:ext cx="161925" cy="247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Rett linje 8"/>
                            <wps:cNvCnPr/>
                            <wps:spPr>
                              <a:xfrm>
                                <a:off x="66675" y="0"/>
                                <a:ext cx="15240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 name="Frihåndsform 10"/>
                          <wps:cNvSpPr/>
                          <wps:spPr>
                            <a:xfrm>
                              <a:off x="152400" y="114300"/>
                              <a:ext cx="228600" cy="134132"/>
                            </a:xfrm>
                            <a:custGeom>
                              <a:avLst/>
                              <a:gdLst>
                                <a:gd name="connsiteX0" fmla="*/ 0 w 228600"/>
                                <a:gd name="connsiteY0" fmla="*/ 134132 h 134132"/>
                                <a:gd name="connsiteX1" fmla="*/ 9525 w 228600"/>
                                <a:gd name="connsiteY1" fmla="*/ 86507 h 134132"/>
                                <a:gd name="connsiteX2" fmla="*/ 57150 w 228600"/>
                                <a:gd name="connsiteY2" fmla="*/ 10307 h 134132"/>
                                <a:gd name="connsiteX3" fmla="*/ 133350 w 228600"/>
                                <a:gd name="connsiteY3" fmla="*/ 782 h 134132"/>
                                <a:gd name="connsiteX4" fmla="*/ 228600 w 228600"/>
                                <a:gd name="connsiteY4" fmla="*/ 782 h 1341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8600" h="134132">
                                  <a:moveTo>
                                    <a:pt x="0" y="134132"/>
                                  </a:moveTo>
                                  <a:cubicBezTo>
                                    <a:pt x="3175" y="118257"/>
                                    <a:pt x="5265" y="102126"/>
                                    <a:pt x="9525" y="86507"/>
                                  </a:cubicBezTo>
                                  <a:cubicBezTo>
                                    <a:pt x="18522" y="53517"/>
                                    <a:pt x="19662" y="20531"/>
                                    <a:pt x="57150" y="10307"/>
                                  </a:cubicBezTo>
                                  <a:cubicBezTo>
                                    <a:pt x="81846" y="3572"/>
                                    <a:pt x="107792" y="2202"/>
                                    <a:pt x="133350" y="782"/>
                                  </a:cubicBezTo>
                                  <a:cubicBezTo>
                                    <a:pt x="165051" y="-979"/>
                                    <a:pt x="196850" y="782"/>
                                    <a:pt x="228600" y="782"/>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ihåndsform 11"/>
                          <wps:cNvSpPr/>
                          <wps:spPr>
                            <a:xfrm>
                              <a:off x="600075" y="95250"/>
                              <a:ext cx="329380" cy="542925"/>
                            </a:xfrm>
                            <a:custGeom>
                              <a:avLst/>
                              <a:gdLst>
                                <a:gd name="connsiteX0" fmla="*/ 66713 w 329380"/>
                                <a:gd name="connsiteY0" fmla="*/ 9525 h 542925"/>
                                <a:gd name="connsiteX1" fmla="*/ 114338 w 329380"/>
                                <a:gd name="connsiteY1" fmla="*/ 0 h 542925"/>
                                <a:gd name="connsiteX2" fmla="*/ 314363 w 329380"/>
                                <a:gd name="connsiteY2" fmla="*/ 28575 h 542925"/>
                                <a:gd name="connsiteX3" fmla="*/ 314363 w 329380"/>
                                <a:gd name="connsiteY3" fmla="*/ 276225 h 542925"/>
                                <a:gd name="connsiteX4" fmla="*/ 257213 w 329380"/>
                                <a:gd name="connsiteY4" fmla="*/ 304800 h 542925"/>
                                <a:gd name="connsiteX5" fmla="*/ 190538 w 329380"/>
                                <a:gd name="connsiteY5" fmla="*/ 390525 h 542925"/>
                                <a:gd name="connsiteX6" fmla="*/ 133388 w 329380"/>
                                <a:gd name="connsiteY6" fmla="*/ 409575 h 542925"/>
                                <a:gd name="connsiteX7" fmla="*/ 95288 w 329380"/>
                                <a:gd name="connsiteY7" fmla="*/ 419100 h 542925"/>
                                <a:gd name="connsiteX8" fmla="*/ 9563 w 329380"/>
                                <a:gd name="connsiteY8" fmla="*/ 438150 h 542925"/>
                                <a:gd name="connsiteX9" fmla="*/ 38 w 329380"/>
                                <a:gd name="connsiteY9" fmla="*/ 5429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29380" h="542925">
                                  <a:moveTo>
                                    <a:pt x="66713" y="9525"/>
                                  </a:moveTo>
                                  <a:cubicBezTo>
                                    <a:pt x="82588" y="6350"/>
                                    <a:pt x="98149" y="0"/>
                                    <a:pt x="114338" y="0"/>
                                  </a:cubicBezTo>
                                  <a:cubicBezTo>
                                    <a:pt x="218135" y="0"/>
                                    <a:pt x="227179" y="6779"/>
                                    <a:pt x="314363" y="28575"/>
                                  </a:cubicBezTo>
                                  <a:cubicBezTo>
                                    <a:pt x="330323" y="124335"/>
                                    <a:pt x="338078" y="145791"/>
                                    <a:pt x="314363" y="276225"/>
                                  </a:cubicBezTo>
                                  <a:cubicBezTo>
                                    <a:pt x="311980" y="289329"/>
                                    <a:pt x="266349" y="301755"/>
                                    <a:pt x="257213" y="304800"/>
                                  </a:cubicBezTo>
                                  <a:cubicBezTo>
                                    <a:pt x="247446" y="319451"/>
                                    <a:pt x="214237" y="377359"/>
                                    <a:pt x="190538" y="390525"/>
                                  </a:cubicBezTo>
                                  <a:cubicBezTo>
                                    <a:pt x="172985" y="400277"/>
                                    <a:pt x="152869" y="404705"/>
                                    <a:pt x="133388" y="409575"/>
                                  </a:cubicBezTo>
                                  <a:cubicBezTo>
                                    <a:pt x="120688" y="412750"/>
                                    <a:pt x="108067" y="416260"/>
                                    <a:pt x="95288" y="419100"/>
                                  </a:cubicBezTo>
                                  <a:cubicBezTo>
                                    <a:pt x="-13543" y="443285"/>
                                    <a:pt x="102481" y="414921"/>
                                    <a:pt x="9563" y="438150"/>
                                  </a:cubicBezTo>
                                  <a:cubicBezTo>
                                    <a:pt x="-1143" y="523801"/>
                                    <a:pt x="38" y="488752"/>
                                    <a:pt x="38" y="542925"/>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rihåndsform 12"/>
                          <wps:cNvSpPr/>
                          <wps:spPr>
                            <a:xfrm>
                              <a:off x="142875" y="409575"/>
                              <a:ext cx="222672" cy="228600"/>
                            </a:xfrm>
                            <a:custGeom>
                              <a:avLst/>
                              <a:gdLst>
                                <a:gd name="connsiteX0" fmla="*/ 219075 w 222672"/>
                                <a:gd name="connsiteY0" fmla="*/ 228600 h 228600"/>
                                <a:gd name="connsiteX1" fmla="*/ 209550 w 222672"/>
                                <a:gd name="connsiteY1" fmla="*/ 133350 h 228600"/>
                                <a:gd name="connsiteX2" fmla="*/ 114300 w 222672"/>
                                <a:gd name="connsiteY2" fmla="*/ 142875 h 228600"/>
                                <a:gd name="connsiteX3" fmla="*/ 47625 w 222672"/>
                                <a:gd name="connsiteY3" fmla="*/ 133350 h 228600"/>
                                <a:gd name="connsiteX4" fmla="*/ 9525 w 222672"/>
                                <a:gd name="connsiteY4" fmla="*/ 95250 h 228600"/>
                                <a:gd name="connsiteX5" fmla="*/ 0 w 222672"/>
                                <a:gd name="connsiteY5"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22672" h="228600">
                                  <a:moveTo>
                                    <a:pt x="219075" y="228600"/>
                                  </a:moveTo>
                                  <a:cubicBezTo>
                                    <a:pt x="215900" y="196850"/>
                                    <a:pt x="234246" y="153556"/>
                                    <a:pt x="209550" y="133350"/>
                                  </a:cubicBezTo>
                                  <a:cubicBezTo>
                                    <a:pt x="184854" y="113144"/>
                                    <a:pt x="146208" y="142875"/>
                                    <a:pt x="114300" y="142875"/>
                                  </a:cubicBezTo>
                                  <a:cubicBezTo>
                                    <a:pt x="91849" y="142875"/>
                                    <a:pt x="69850" y="136525"/>
                                    <a:pt x="47625" y="133350"/>
                                  </a:cubicBezTo>
                                  <a:cubicBezTo>
                                    <a:pt x="16733" y="123053"/>
                                    <a:pt x="15017" y="130947"/>
                                    <a:pt x="9525" y="95250"/>
                                  </a:cubicBezTo>
                                  <a:cubicBezTo>
                                    <a:pt x="4673" y="63713"/>
                                    <a:pt x="0" y="0"/>
                                    <a:pt x="0"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Tekstboks 14"/>
                        <wps:cNvSpPr txBox="1"/>
                        <wps:spPr>
                          <a:xfrm>
                            <a:off x="1200150" y="381000"/>
                            <a:ext cx="11620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187" w:rsidRDefault="00825187">
                              <w:r>
                                <w:t>Karbonelektrode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tt pil 16"/>
                        <wps:cNvCnPr/>
                        <wps:spPr>
                          <a:xfrm flipH="1">
                            <a:off x="676275" y="561975"/>
                            <a:ext cx="514350"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e 18" o:spid="_x0000_s1026" style="position:absolute;margin-left:46.9pt;margin-top:21.5pt;width:186pt;height:126pt;z-index:251687424" coordsize="23622,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LjAsAALhIAAAOAAAAZHJzL2Uyb0RvYy54bWzsXNtu3MgRfQ+QfyDmMYAtdvMuWF54vZYT&#10;wNg1bAfrPFIcjmZiDsmQlCXv/+RL8mM5XdVNNkejIS3tKhvvvEi8VVd3dd2rep59d7MtnM95026q&#10;8mwhnroLJy+zarkpL88Wf/9w/iReOG2Xlsu0qMr8bPElbxffPf/zn55d16e5rNZVscwbB4OU7el1&#10;fbZYd119enLSZut8m7ZPqzov8XJVNdu0w21zebJs0muMvi1OpOuGJ9dVs6ybKsvbFk9/4JeL5zT+&#10;apVn3U+rVZt3TnG2wNw6+tvQ3wv19+T5s/T0sknr9SbT00jvMYttuimBtB/qh7RLnatmc2uo7SZr&#10;qrZadU+zantSrVabLKc1YDXC3VnN66a6qmktl6fXl3VPJpB2h073Hjb78fPbxtkssXfYqTLdYo9e&#10;N1d1nTt4AOpc15en+Oh1U7+v3zb6wSXfqQXfrJqt+o+lODdE1y89XfObzsnwUHqhxGYtnAzvROi6&#10;6oYon62xPbfgsvWrCcgTg/hEza+fTn/Tz9sszttdnPdrLS6RiR8E91jbHYB3Lg0C0g480D6MB96v&#10;0zon1mrV9hoyGSq9yz9BaC/zwhFMJ/qq54D2tAUz7Nl+bKwrQQzsc+wmIS5pmw0jBNKLI02rKHED&#10;XON9v+L0tG7a7nVebR11cbZoIL8kVunnN23Hn5pPFPayOt8UBaEoSvWgrYrNUj2jG6VE8pdF43xO&#10;If7dDa0F2KyvcKcgwUZmTXTVfSlyNURRvstXEA/FxDQRUkzDmGmW5WUn+NU6XeaMKgAZiMMVMjML&#10;WigNqEZeYZL92HoA8yUPYsbmZevvFWhOeq0Hdg9NjIF7CMJclV0PvN2UVbNvgAKr0pj5e0MkJo2i&#10;0kW1/ALGaSrWqm2dnW+wbW/StnubNlCjkHiYhu4n/FkV1fXZotJXC2ddNb/se66+B2fj7cK5hlo+&#10;W7T/ukqbfOEUfyvB84nwfaXH6cYPIombxn5zYb8pr7YvK2y9gBGqM7pU33eFuVw11fZnWJAXCite&#10;pWUG3GeLrGvMzcuOzQVsUJa/eEGfQXfXafemfF9nanBFVcWWH25+Tpta824Hpv+xMnKWnu6wMH+r&#10;IMvqxVVXrTbE3wNdNb0h80qZPYLwy9vCL79K+D3Xj5WWh/CHfhQZHW+EP8Zuadn3IR6BERBjQYxg&#10;z5R9S4gtITsg6izpI+mfB3jUEUcdcdQR5CT2btTgIGhHaqaDEPgy0Q7CUUcc/QiybEc/4pvyI2Dj&#10;OY58l3eIuzflP3OH/HzlxSDWeFnqONJ43CaW2wkivVhoLxour4kHw1D5FRRIJgGHFzDPd7gQwK1i&#10;nFu+l4ow1OPfPGaY4dfvDwhm+PSPHRAM4dPqcECgogbtsD6S5xru4bjQcl2nOc6PVKyqPFfJHIZF&#10;WFwHPjSu65HrVNhK1HmMMPS+XKeTQrt5oMRwis5xJcwlX5Xi0npJMYvOYvXaCSEOwhrSTjYfTWa5&#10;9sL1em03x/UIsaBv6PSqKDZ1mzu+JU7TaSAOAmdRp1/lreRPzqgPKfBj/odSrkoa+zTTvuTRb5P/&#10;6W4ubqAnh5TFMRX0jaSCIiP+lgsXWRrgDoPqrKAs/moyYroiAMuqk0LGdA6GVYSCokFVF5CwwVM5&#10;oaNDdztk5CTtPST8vqb1EcxPX4qy+E9Xo2aGECHcOHbodqyQCCSyj9pGyxjFKMXXd1uhI8v9z1lu&#10;8H8eKZ4Q4A8OYc+bzfo//y6XrapAO3iu7R3C2GkvyLAalJsQvsecNig/ydzHRVHPFx5l2y1OzK64&#10;GKbMu6keoMK8RClMPbpc6klmVVm2my7/iGmvtgUKL385cVzn2tEYMOc9X//D/loQfmft8IVa5h6Q&#10;j6ij9AiUNp/EYQPEUO/RJApUIXoUQSSC6XXYEML1ZuBAFrPHITzPm4HEBoliObkMONA9Ct6GSVrZ&#10;ILsowBX9vqdrroWmp9lNqXkBV6hdoS+AEwd11aqius0YYEJzi51nlQcotc8TwNhDG9iUBecBY3Ns&#10;YMPi84BBdBuYMs2gxDxgkNMGpgDGAPN/TTtVZFbtIQW1h3SoD6LwvHDQHnLBcoBSnyK5IpW6dFDI&#10;NLK7hmiz6Kq3W9Q3P1T0XTc0NQwiBbTDJ9nVxSb7Pv/FBvCENlpCxDIgjws4aaxAhmzPhCuFpOyG&#10;eUV+lVosSZjZ29Hw+5CJOJC8PYEXiBEykYQhv5Ju4NGOG2Qkk0RakrXZ2GIR+8jTYJYe6oCasLQy&#10;4UZRorFJd/yKhJOgIBGzcQlomoDZ9kkSUYxvpo+VxSpExzz0iOaN2dLhjeISi4q4VdtPzkLPEvTN&#10;oKYnAtLm8qJvRzg/R1bJSKJVzMSIx44EiqN2QtpjR4JuT/jDdCQIyPBeP4w0ki4nTPth8PFdrVeV&#10;qiSZG9wwTyZeDI2gYlBdnWTraIoKD3LDEIYID6ZfY9nvV41cMfKr1s4wlSlHTPmWXjyJw3bFXPgv&#10;hxFAH/f+iwcE4fQibBCpMpqTSGynaiYSG0QitQAfdGoptl8Foypn7IcNwl0tk1hgnHuCCbS2zdgR&#10;G8QDyIy1wIIOWGAc4+l9t0F8N5mzL0j/9FjAjjOQ2BC+SFC4myQYYnwLyQz+sgF8JOHhtU9tPdL9&#10;PY4ZG2J/zuIxwgDLfHTCfz0nfDLwYH+3j1pMr+g89599zR6YHGblrM0KecDOsAY9MPnGs4HBpzYw&#10;5a1mA4MFbWDyXQ0w/39A1GJMHaIWrf33RS1ksmgaFFiwMTwctyBYiXnZIYJp27lPYuHzmkaP2WYR&#10;EuMC26722PHuPXQRC4+ZYjSYlJGAl68IFyKUsNGzVaFXZJJmhxCe53qS408hYV91IzPHYtC7bsTr&#10;FehBTUYBko2SDNR8nEIkyhPBOmScYLPslaCe6GlKei7CxNGE2KwRpG7C5F2bQVM/8k1cJtDIPlqK&#10;FL70WBa8KPKC0YTYyDFOMl6z1ykimcS8j0jFymgcesLehLyZvutH7midKlmjGY1N2Xyc0g0NpJCq&#10;SkuuGO+ncGM35HX6IpTh6CUZQFomG7bZKJ+AWX1mId/3wH5jlNKPOUT1ISFyRPckCDUcmbmvwAhP&#10;jaYaoNHeHY3pMb/6MRrwRzG2fjG4g0rNHMNe6+DAsRH/2IhPRa/HKj8gktob9pLczg57obzpsA3M&#10;yaAsh7hXShkiEcfNKvsKYQ+KeyXMAyJAVYMgNDMCX50mXx8uW4xqEBLxjE7eH8Jih7463z+FxQ5m&#10;uXgzuZYRCNEe0YPOKu5f/kco6z4+oRa0SSQ2xMyl2MEsJRemNmUXQMVZh9dhR7JcsDm0HeOv7bFh&#10;eo4R1u8kwnpwtGEUDKINzT37og1WFOS0DDwG3IcDDimCRFXxodt0Rt9y56TnS+3TCpQ2glGxhFUG&#10;Q3J1AZA7Ls/YATLhBwoYcQDZUDgFvHyqKPUvfbS5mJCA9K41IV39JUhWynNxJkDKzrDW5taoIZxo&#10;TQIv1L3QZjpDPysridkupAgjj11IIT1ksUY+a4DAQ1POTfyR206holqgupgf0vlARyOGHvKkNjJe&#10;2cgTtx7tbBhuj6UZOojKjPXYveHH0szvqDTz+O0yUIrsr37IP7XdRfWpdcRuw7DT3XxfoSeBglLl&#10;w95xglygWxCpXVIK+06ACATo6uwo+60zeganzpBbpddbXbQDX4++KkrVA0CpLmXSRu/UKda+xntR&#10;pNknrXutr6Cu+OgJd+0ho6fEdiAKXe05gj7jVMj/zXGS5SfiBJDizuMkqr+Yf5pCkVAR5Rs+Kdb9&#10;4c6bC6ToWW1Ql2e9wY9NzDi1s7fJOESmVZd4A/QU45IcJXMwI0BezOgM3XPMhtLUeHfOnrddk24u&#10;191LdNahO6hq+CCXacJT7gbE/IHHyNLTLt0Ur8ql032p8bMrXbNBC1eRa30xswnkeMSM7B1+Hofc&#10;eP1TPur3d+x7Uq/DDw49/y8AAAD//wMAUEsDBBQABgAIAAAAIQAFvOkK4AAAAAkBAAAPAAAAZHJz&#10;L2Rvd25yZXYueG1sTI9BS8NAEIXvgv9hGcGb3aRpio3ZlFLUUxFsBfG2zU6T0OxsyG6T9N87nuzx&#10;zRve+16+nmwrBux940hBPItAIJXONFQp+Dq8PT2D8EGT0a0jVHBFD+vi/i7XmXEjfeKwD5XgEPKZ&#10;VlCH0GVS+rJGq/3MdUjsnVxvdWDZV9L0euRw28p5FC2l1Q1xQ6073NZYnvcXq+B91OMmiV+H3fm0&#10;vf4c0o/vXYxKPT5MmxcQAafw/wx/+IwOBTMd3YWMF62CVcLkQcEi4UnsL5YpH44K5qs0Alnk8nZB&#10;8QsAAP//AwBQSwECLQAUAAYACAAAACEAtoM4kv4AAADhAQAAEwAAAAAAAAAAAAAAAAAAAAAAW0Nv&#10;bnRlbnRfVHlwZXNdLnhtbFBLAQItABQABgAIAAAAIQA4/SH/1gAAAJQBAAALAAAAAAAAAAAAAAAA&#10;AC8BAABfcmVscy8ucmVsc1BLAQItABQABgAIAAAAIQC+oTKLjAsAALhIAAAOAAAAAAAAAAAAAAAA&#10;AC4CAABkcnMvZTJvRG9jLnhtbFBLAQItABQABgAIAAAAIQAFvOkK4AAAAAkBAAAPAAAAAAAAAAAA&#10;AAAAAOYNAABkcnMvZG93bnJldi54bWxQSwUGAAAAAAQABADzAAAA8w4AAAAA&#10;">
                <v:group id="Gruppe 13" o:spid="_x0000_s1027" style="position:absolute;width:9294;height:16002" coordsize="9294,16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ktangel 1" o:spid="_x0000_s1028" style="position:absolute;left:2000;top:8096;width:5239;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tMEA&#10;AADaAAAADwAAAGRycy9kb3ducmV2LnhtbERPS2sCMRC+C/6HMIIX0Ww9FFmNIoK6CC3Ux8HbsBk3&#10;i5tJ2KS6/feNUOhp+Pies1h1thEPakPtWMHbJANBXDpdc6XgfNqOZyBCRNbYOCYFPxRgtez3Fphr&#10;9+QvehxjJVIIhxwVmBh9LmUoDVkME+eJE3dzrcWYYFtJ3eIzhdtGTrPsXVqsOTUY9LQxVN6P31bB&#10;dm9Ga3n4uPgifN7stPC7/eiq1HDQrecgInXxX/znLnSaD69XXl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FDLTBAAAA2gAAAA8AAAAAAAAAAAAAAAAAmAIAAGRycy9kb3du&#10;cmV2LnhtbFBLBQYAAAAABAAEAPUAAACGAwAAAAA=&#10;" filled="f" strokecolor="black [3213]" strokeweight="2pt"/>
                  <v:rect id="Rektangel 2" o:spid="_x0000_s1029" style="position:absolute;left:3048;top:6477;width:85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9RMIA&#10;AADaAAAADwAAAGRycy9kb3ducmV2LnhtbESPwU7DMBBE70j9B2srcaNOewgQ6lZVpSDgRtsDx1W8&#10;xFHjdWovafh7jITEcTQzbzTr7eR7NVJMXWADy0UBirgJtuPWwOlY3z2ASoJssQ9MBr4pwXYzu1lj&#10;ZcOV32k8SKsyhFOFBpzIUGmdGkce0yIMxNn7DNGjZBlbbSNeM9z3elUUpfbYcV5wONDeUXM+fHkD&#10;pZw+UC6v8YyPzz2O92Xt6jdjbufT7gmU0CT/4b/2izWwgt8r+Qbo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T1EwgAAANoAAAAPAAAAAAAAAAAAAAAAAJgCAABkcnMvZG93&#10;bnJldi54bWxQSwUGAAAAAAQABAD1AAAAhwMAAAAA&#10;" fillcolor="black [3213]" strokecolor="black [3213]" strokeweight="2pt"/>
                  <v:rect id="Rektangel 3" o:spid="_x0000_s1030" style="position:absolute;left:5429;top:6477;width:85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2Y38IA&#10;AADaAAAADwAAAGRycy9kb3ducmV2LnhtbESPQUvDQBSE74L/YXmCN7upQqyx21KEiHqz7aHHR/Y1&#10;G5p9m+4+0/jvXUHwOMzMN8xyPflejRRTF9jAfFaAIm6C7bg1sN/VdwtQSZAt9oHJwDclWK+ur5ZY&#10;2XDhTxq30qoM4VShAScyVFqnxpHHNAsDcfaOIXqULGOrbcRLhvte3xdFqT12nBccDvTiqDltv7yB&#10;UvYHlPN7POHTa4/jY1m7+sOY25tp8wxKaJL/8F/7zRp4gN8r+Qbo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fZjfwgAAANoAAAAPAAAAAAAAAAAAAAAAAJgCAABkcnMvZG93&#10;bnJldi54bWxQSwUGAAAAAAQABAD1AAAAhwMAAAAA&#10;" fillcolor="black [3213]" strokecolor="black [3213]" strokeweight="2pt"/>
                  <v:line id="Rett linje 5" o:spid="_x0000_s1031" style="position:absolute;visibility:visible;mso-wrap-style:square" from="0,3810" to="2667,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jbcQAAADaAAAADwAAAGRycy9kb3ducmV2LnhtbESPT2vCQBTE70K/w/IKvelGQSOpqwRB&#10;sPXkn9LrI/uapM2+DbvbGP30riB4HGbmN8xi1ZtGdOR8bVnBeJSAIC6srrlUcDpuhnMQPiBrbCyT&#10;ggt5WC1fBgvMtD3znrpDKEWEsM9QQRVCm0npi4oM+pFtiaP3Y53BEKUrpXZ4jnDTyEmSzKTBmuNC&#10;hS2tKyr+Dv9Gwbz4/HV5mn+Mp19teu0mu9nmO1Xq7bXP30EE6sMz/GhvtYIp3K/EG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NtxAAAANoAAAAPAAAAAAAAAAAA&#10;AAAAAKECAABkcnMvZG93bnJldi54bWxQSwUGAAAAAAQABAD5AAAAkgMAAAAA&#10;" strokecolor="black [3213]"/>
                  <v:line id="Rett linje 6" o:spid="_x0000_s1032" style="position:absolute;visibility:visible;mso-wrap-style:square" from="476,2667" to="2476,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9GsQAAADaAAAADwAAAGRycy9kb3ducmV2LnhtbESPT2vCQBTE7wW/w/KE3upGwURSVwmC&#10;UOvJf/T6yL4mqdm3YXcb0356Vyj0OMzMb5jlejCt6Mn5xrKC6SQBQVxa3XCl4HzavixA+ICssbVM&#10;Cn7Iw3o1elpiru2ND9QfQyUihH2OCuoQulxKX9Zk0E9sRxy9T+sMhihdJbXDW4SbVs6SJJUGG44L&#10;NXa0qam8Hr+NgkX5/uWKrNhN55cu++1n+3T7kSn1PB6KVxCBhvAf/mu/aQUpPK7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QX0axAAAANoAAAAPAAAAAAAAAAAA&#10;AAAAAKECAABkcnMvZG93bnJldi54bWxQSwUGAAAAAAQABAD5AAAAkgMAAAAA&#10;" strokecolor="black [3213]"/>
                  <v:group id="Gruppe 9" o:spid="_x0000_s1033" style="position:absolute;left:3810;width:2857;height:2667" coordsize="285750,26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Ellipse 4" o:spid="_x0000_s1034" style="position:absolute;width:285750;height:266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Qw8QA&#10;AADaAAAADwAAAGRycy9kb3ducmV2LnhtbESPS2vDMBCE74X8B7GBXEoiJy55OJFNKZSmvZQ8z4u1&#10;sY2tlbFUx/33VaHQ4zAz3zC7bDCN6KlzlWUF81kEgji3uuJCwfn0Ol2DcB5ZY2OZFHyTgywdPeww&#10;0fbOB+qPvhABwi5BBaX3bSKly0sy6Ga2JQ7ezXYGfZBdIXWH9wA3jVxE0VIarDgslNjSS0l5ffwy&#10;Cjb7y/lD3lbDY/xWb96vFFfmM1ZqMh6etyA8Df4//NfeawVP8Hsl3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6EMPEAAAA2gAAAA8AAAAAAAAAAAAAAAAAmAIAAGRycy9k&#10;b3ducmV2LnhtbFBLBQYAAAAABAAEAPUAAACJAwAAAAA=&#10;" filled="f" strokecolor="black [3213]" strokeweight="2pt">
                      <v:textbox>
                        <w:txbxContent>
                          <w:p w:rsidR="00791DF0" w:rsidRPr="00791DF0" w:rsidRDefault="00791DF0" w:rsidP="00791DF0">
                            <w:pPr>
                              <w:jc w:val="center"/>
                              <w:rPr>
                                <w:sz w:val="28"/>
                                <w:szCs w:val="28"/>
                              </w:rPr>
                            </w:pPr>
                          </w:p>
                        </w:txbxContent>
                      </v:textbox>
                    </v:oval>
                    <v:line id="Rett linje 7" o:spid="_x0000_s1035" style="position:absolute;flip:x;visibility:visible;mso-wrap-style:square" from="76200,9525" to="238125,257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Nd8IAAADaAAAADwAAAGRycy9kb3ducmV2LnhtbESP0WoCMRRE3wX/IVzBN81arLVbo1Sh&#10;UHyRqh9w2dxulm5u1iTqul/fCIKPw8ycYRar1tbiQj5UjhVMxhkI4sLpiksFx8PXaA4iRGSNtWNS&#10;cKMAq2W/t8Bcuyv/0GUfS5EgHHJUYGJscilDYchiGLuGOHm/zluMSfpSao/XBLe1fMmymbRYcVow&#10;2NDGUPG3P1sFdReP3ft6Y7rsNL3p3W7m/OtWqeGg/fwAEamNz/Cj/a0VvMH9Sro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xNd8IAAADaAAAADwAAAAAAAAAAAAAA&#10;AAChAgAAZHJzL2Rvd25yZXYueG1sUEsFBgAAAAAEAAQA+QAAAJADAAAAAA==&#10;" strokecolor="black [3213]"/>
                    <v:line id="Rett linje 8" o:spid="_x0000_s1036" style="position:absolute;visibility:visible;mso-wrap-style:square" from="66675,0" to="219075,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M88MAAADaAAAADwAAAGRycy9kb3ducmV2LnhtbESPT2vCQBTE7wW/w/IEb3WjoJHoKkEQ&#10;qj3VP3h9ZJ9JNPs27G5j2k/fLRR6HGZ+M8xq05tGdOR8bVnBZJyAIC6srrlUcD7tXhcgfEDW2Fgm&#10;BV/kYbMevKww0/bJH9QdQyliCfsMFVQhtJmUvqjIoB/bljh6N+sMhihdKbXDZyw3jZwmyVwarDku&#10;VNjStqLicfw0ChbF4e7yNN9PZpc2/e6m7/PdNVVqNOzzJYhAffgP/9FvOnLweyXe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STPPDAAAA2gAAAA8AAAAAAAAAAAAA&#10;AAAAoQIAAGRycy9kb3ducmV2LnhtbFBLBQYAAAAABAAEAPkAAACRAwAAAAA=&#10;" strokecolor="black [3213]"/>
                  </v:group>
                  <v:shape id="Frihåndsform 10" o:spid="_x0000_s1037" style="position:absolute;left:1524;top:1143;width:2286;height:1341;visibility:visible;mso-wrap-style:square;v-text-anchor:middle" coordsize="228600,13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tksMA&#10;AADbAAAADwAAAGRycy9kb3ducmV2LnhtbESPQW/CMAyF70j7D5EncYOEHcbUERBCm7SJC+u6na3G&#10;tBWNUyUByr/Hh0m72XrP731ebUbfqwvF1AW2sJgbUMR1cB03Fqrv99kLqJSRHfaBycKNEmzWD5MV&#10;Fi5c+YsuZW6UhHAq0EKb81BoneqWPKZ5GIhFO4boMcsaG+0iXiXc9/rJmGftsWNpaHGgXUv1qTx7&#10;C8u0TYcYqt1vg2ezMPvqs/x5s3b6OG5fQWUa87/57/rDCb7Qyy8ygF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tksMAAADbAAAADwAAAAAAAAAAAAAAAACYAgAAZHJzL2Rv&#10;d25yZXYueG1sUEsFBgAAAAAEAAQA9QAAAIgDAAAAAA==&#10;" path="m,134132c3175,118257,5265,102126,9525,86507,18522,53517,19662,20531,57150,10307,81846,3572,107792,2202,133350,782v31701,-1761,63500,,95250,e" filled="f" strokecolor="red" strokeweight="2pt">
                    <v:path arrowok="t" o:connecttype="custom" o:connectlocs="0,134132;9525,86507;57150,10307;133350,782;228600,782" o:connectangles="0,0,0,0,0"/>
                  </v:shape>
                  <v:shape id="Frihåndsform 11" o:spid="_x0000_s1038" style="position:absolute;left:6000;top:952;width:3294;height:5429;visibility:visible;mso-wrap-style:square;v-text-anchor:middle" coordsize="329380,54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IXcMA&#10;AADbAAAADwAAAGRycy9kb3ducmV2LnhtbERPTWvCQBC9C/0PyxS8mY09VEndBCkUChXBWFq8jdkx&#10;Cc3Oprurxv76riB4m8f7nEUxmE6cyPnWsoJpkoIgrqxuuVbwuX2bzEH4gKyxs0wKLuShyB9GC8y0&#10;PfOGTmWoRQxhn6GCJoQ+k9JXDRn0ie2JI3ewzmCI0NVSOzzHcNPJpzR9lgZbjg0N9vTaUPVTHo2C&#10;sEt3ZuVWX9/7j3n591sdZ+vlWqnx47B8ARFoCHfxzf2u4/wpXH+JB8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9IXcMAAADbAAAADwAAAAAAAAAAAAAAAACYAgAAZHJzL2Rv&#10;d25yZXYueG1sUEsFBgAAAAAEAAQA9QAAAIgDAAAAAA==&#10;" path="m66713,9525c82588,6350,98149,,114338,,218135,,227179,6779,314363,28575v15960,95760,23715,117216,,247650c311980,289329,266349,301755,257213,304800v-9767,14651,-42976,72559,-66675,85725c172985,400277,152869,404705,133388,409575v-12700,3175,-25321,6685,-38100,9525c-13543,443285,102481,414921,9563,438150,-1143,523801,38,488752,38,542925e" filled="f" strokecolor="red" strokeweight="2pt">
                    <v:path arrowok="t" o:connecttype="custom" o:connectlocs="66713,9525;114338,0;314363,28575;314363,276225;257213,304800;190538,390525;133388,409575;95288,419100;9563,438150;38,542925" o:connectangles="0,0,0,0,0,0,0,0,0,0"/>
                  </v:shape>
                  <v:shape id="Frihåndsform 12" o:spid="_x0000_s1039" style="position:absolute;left:1428;top:4095;width:2227;height:2286;visibility:visible;mso-wrap-style:square;v-text-anchor:middle" coordsize="222672,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u7Z8AA&#10;AADbAAAADwAAAGRycy9kb3ducmV2LnhtbERP24rCMBB9F/yHMMK+abqFValG2V0UFhHFywcMzdgW&#10;m0lpYtv1640g+DaHc535sjOlaKh2hWUFn6MIBHFqdcGZgvNpPZyCcB5ZY2mZFPyTg+Wi35tjom3L&#10;B2qOPhMhhF2CCnLvq0RKl+Zk0I1sRRy4i60N+gDrTOoa2xBuShlH0VgaLDg05FjRb07p9XgzCtrJ&#10;z8atV3HEu8ZtJ3jfH76yvVIfg+57BsJT59/il/tPh/kxPH8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u7Z8AAAADbAAAADwAAAAAAAAAAAAAAAACYAgAAZHJzL2Rvd25y&#10;ZXYueG1sUEsFBgAAAAAEAAQA9QAAAIUDAAAAAA==&#10;" path="m219075,228600v-3175,-31750,15171,-75044,-9525,-95250c184854,113144,146208,142875,114300,142875v-22451,,-44450,-6350,-66675,-9525c16733,123053,15017,130947,9525,95250,4673,63713,,,,e" filled="f" strokecolor="red" strokeweight="2pt">
                    <v:path arrowok="t" o:connecttype="custom" o:connectlocs="219075,228600;209550,133350;114300,142875;47625,133350;9525,95250;0,0" o:connectangles="0,0,0,0,0,0"/>
                  </v:shape>
                </v:group>
                <v:shapetype id="_x0000_t202" coordsize="21600,21600" o:spt="202" path="m,l,21600r21600,l21600,xe">
                  <v:stroke joinstyle="miter"/>
                  <v:path gradientshapeok="t" o:connecttype="rect"/>
                </v:shapetype>
                <v:shape id="Tekstboks 14" o:spid="_x0000_s1040" type="#_x0000_t202" style="position:absolute;left:12001;top:3810;width:1162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825187" w:rsidRDefault="00825187">
                        <w:r>
                          <w:t>Karbonelektrode</w:t>
                        </w:r>
                      </w:p>
                    </w:txbxContent>
                  </v:textbox>
                </v:shape>
                <v:shapetype id="_x0000_t32" coordsize="21600,21600" o:spt="32" o:oned="t" path="m,l21600,21600e" filled="f">
                  <v:path arrowok="t" fillok="f" o:connecttype="none"/>
                  <o:lock v:ext="edit" shapetype="t"/>
                </v:shapetype>
                <v:shape id="Rett pil 16" o:spid="_x0000_s1041" type="#_x0000_t32" style="position:absolute;left:6762;top:5619;width:5144;height:1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98nsAAAADbAAAADwAAAGRycy9kb3ducmV2LnhtbERPTYvCMBC9C/6HMII3TVVwtRpFBF3d&#10;m1VQb0MztsVmUpqo3X9vFha8zeN9znzZmFI8qXaFZQWDfgSCOLW64EzB6bjpTUA4j6yxtEwKfsnB&#10;ctFuzTHW9sUHeiY+EyGEXYwKcu+rWEqX5mTQ9W1FHLibrQ36AOtM6hpfIdyUchhFY2mw4NCQY0Xr&#10;nNJ78jAKvuT5O5qku+FgOjpdruvE7n+2Vqlup1nNQHhq/Ef8797pMH8Mf7+E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PfJ7AAAAA2wAAAA8AAAAAAAAAAAAAAAAA&#10;oQIAAGRycy9kb3ducmV2LnhtbFBLBQYAAAAABAAEAPkAAACOAwAAAAA=&#10;" strokecolor="black [3213]">
                  <v:stroke endarrow="block"/>
                </v:shape>
              </v:group>
            </w:pict>
          </mc:Fallback>
        </mc:AlternateContent>
      </w:r>
      <w:r w:rsidR="00791DF0">
        <w:t>Sett sammen apparatet som vist på tegningen under:</w:t>
      </w:r>
    </w:p>
    <w:p w:rsidR="00791DF0" w:rsidRDefault="00791DF0"/>
    <w:p w:rsidR="00791DF0" w:rsidRDefault="00791DF0"/>
    <w:p w:rsidR="00791DF0" w:rsidRDefault="00791DF0"/>
    <w:p w:rsidR="00791DF0" w:rsidRDefault="00791DF0"/>
    <w:p w:rsidR="00791DF0" w:rsidRPr="00113269" w:rsidRDefault="00791DF0"/>
    <w:p w:rsidR="001E5AE4" w:rsidRPr="00825187" w:rsidRDefault="00825187">
      <w:r>
        <w:t>Ta en te-skje fast kobberklorid i skåla, hel i litt vann og rør om. Sett karbonelektordene</w:t>
      </w:r>
      <w:r w:rsidR="001C5469">
        <w:t xml:space="preserve"> ned i løsningen og sett strømkilden på </w:t>
      </w:r>
      <w:r w:rsidR="001E5AE4">
        <w:t>4 volt og slå på. Hold et fuktet lakmuspapir inntil elektroden som er koblet til den positive polen på strømkilden. Skru opp spenningen til 6 volt hvis ikke lampa lyser.</w:t>
      </w:r>
    </w:p>
    <w:p w:rsidR="00753A43" w:rsidRDefault="00753A43">
      <w:r>
        <w:rPr>
          <w:b/>
        </w:rPr>
        <w:t>Result</w:t>
      </w:r>
      <w:r w:rsidR="00A84ECD">
        <w:rPr>
          <w:b/>
        </w:rPr>
        <w:t>at</w:t>
      </w:r>
      <w:r>
        <w:rPr>
          <w:b/>
        </w:rPr>
        <w:t>er og observasjoner:</w:t>
      </w:r>
    </w:p>
    <w:p w:rsidR="00113269" w:rsidRDefault="001E5AE4">
      <w:r>
        <w:t>Jeg så at lampa lyser, så derfor går det strøm rundt i kretsen. Jeg så også at det dannet seg et brunt belegg på elektroden som er koblet til den negative polen og at lakmuspapiret som vi holdt vet den andre elektroden be hvitere.</w:t>
      </w:r>
    </w:p>
    <w:p w:rsidR="00DD11CA" w:rsidRDefault="00DD11CA">
      <w:pPr>
        <w:rPr>
          <w:b/>
        </w:rPr>
      </w:pPr>
    </w:p>
    <w:p w:rsidR="00DD11CA" w:rsidRDefault="00DD11CA">
      <w:pPr>
        <w:rPr>
          <w:b/>
        </w:rPr>
      </w:pPr>
    </w:p>
    <w:p w:rsidR="00DD11CA" w:rsidRDefault="00DD11CA">
      <w:pPr>
        <w:rPr>
          <w:b/>
        </w:rPr>
      </w:pPr>
    </w:p>
    <w:p w:rsidR="00DD11CA" w:rsidRDefault="00DD11CA">
      <w:pPr>
        <w:rPr>
          <w:b/>
        </w:rPr>
      </w:pPr>
    </w:p>
    <w:p w:rsidR="00753A43" w:rsidRDefault="00753A43">
      <w:pPr>
        <w:rPr>
          <w:b/>
        </w:rPr>
      </w:pPr>
      <w:r w:rsidRPr="00753A43">
        <w:rPr>
          <w:b/>
        </w:rPr>
        <w:lastRenderedPageBreak/>
        <w:t>Kom</w:t>
      </w:r>
      <w:r w:rsidR="00622065">
        <w:rPr>
          <w:b/>
        </w:rPr>
        <w:t>m</w:t>
      </w:r>
      <w:r w:rsidR="00FE4199">
        <w:rPr>
          <w:b/>
        </w:rPr>
        <w:t>entarer:</w:t>
      </w:r>
    </w:p>
    <w:p w:rsidR="00C56EE8" w:rsidRPr="00C56EE8" w:rsidRDefault="00C56EE8">
      <w:pPr>
        <w:rPr>
          <w:rFonts w:eastAsiaTheme="minorEastAsia"/>
          <w:lang w:val="sv-SE"/>
        </w:rPr>
      </w:pPr>
      <w:r>
        <w:rPr>
          <w:rFonts w:eastAsiaTheme="minorEastAsia"/>
          <w:lang w:val="sv-SE"/>
        </w:rPr>
        <w:t>Kobberkloridet vi starter med blir spaltet i Cl</w:t>
      </w:r>
      <w:r>
        <w:rPr>
          <w:rFonts w:eastAsiaTheme="minorEastAsia"/>
          <w:vertAlign w:val="superscript"/>
          <w:lang w:val="sv-SE"/>
        </w:rPr>
        <w:t>-</w:t>
      </w:r>
      <w:r>
        <w:rPr>
          <w:rFonts w:eastAsiaTheme="minorEastAsia"/>
          <w:lang w:val="sv-SE"/>
        </w:rPr>
        <w:t xml:space="preserve"> og Cu</w:t>
      </w:r>
      <w:r>
        <w:rPr>
          <w:rFonts w:eastAsiaTheme="minorEastAsia"/>
          <w:vertAlign w:val="superscript"/>
          <w:lang w:val="sv-SE"/>
        </w:rPr>
        <w:t>2+</w:t>
      </w:r>
      <w:r>
        <w:rPr>
          <w:rFonts w:eastAsiaTheme="minorEastAsia"/>
          <w:lang w:val="sv-SE"/>
        </w:rPr>
        <w:t xml:space="preserve"> når vi løser det i vann.</w:t>
      </w:r>
      <w:bookmarkStart w:id="0" w:name="_GoBack"/>
      <w:bookmarkEnd w:id="0"/>
    </w:p>
    <w:p w:rsidR="005E1B58" w:rsidRDefault="001E5AE4">
      <w:pPr>
        <w:rPr>
          <w:rFonts w:eastAsiaTheme="minorEastAsia"/>
          <w:lang w:val="sv-SE"/>
        </w:rPr>
      </w:pPr>
      <w:r>
        <w:rPr>
          <w:rFonts w:eastAsiaTheme="minorEastAsia"/>
          <w:lang w:val="sv-SE"/>
        </w:rPr>
        <w:t xml:space="preserve">Vi får det brunet belegget, som er kobber, på elektroden som er koblet til den negative polen fordi reaksjonen: </w:t>
      </w:r>
      <m:oMath>
        <m:sSup>
          <m:sSupPr>
            <m:ctrlPr>
              <w:rPr>
                <w:rFonts w:ascii="Cambria Math" w:eastAsiaTheme="minorEastAsia" w:hAnsi="Cambria Math"/>
                <w:i/>
                <w:lang w:val="sv-SE"/>
              </w:rPr>
            </m:ctrlPr>
          </m:sSupPr>
          <m:e>
            <m:r>
              <w:rPr>
                <w:rFonts w:ascii="Cambria Math" w:eastAsiaTheme="minorEastAsia" w:hAnsi="Cambria Math"/>
                <w:lang w:val="sv-SE"/>
              </w:rPr>
              <m:t>Cu</m:t>
            </m:r>
          </m:e>
          <m:sup>
            <m:r>
              <w:rPr>
                <w:rFonts w:ascii="Cambria Math" w:eastAsiaTheme="minorEastAsia" w:hAnsi="Cambria Math"/>
                <w:lang w:val="sv-SE"/>
              </w:rPr>
              <m:t>2+</m:t>
            </m:r>
          </m:sup>
        </m:sSup>
        <m:r>
          <w:rPr>
            <w:rFonts w:ascii="Cambria Math" w:eastAsiaTheme="minorEastAsia" w:hAnsi="Cambria Math"/>
            <w:lang w:val="sv-SE"/>
          </w:rPr>
          <m:t>+2</m:t>
        </m:r>
        <m:sSup>
          <m:sSupPr>
            <m:ctrlPr>
              <w:rPr>
                <w:rFonts w:ascii="Cambria Math" w:eastAsiaTheme="minorEastAsia" w:hAnsi="Cambria Math"/>
                <w:i/>
                <w:lang w:val="sv-SE"/>
              </w:rPr>
            </m:ctrlPr>
          </m:sSupPr>
          <m:e>
            <m:r>
              <w:rPr>
                <w:rFonts w:ascii="Cambria Math" w:eastAsiaTheme="minorEastAsia" w:hAnsi="Cambria Math"/>
                <w:lang w:val="sv-SE"/>
              </w:rPr>
              <m:t>e</m:t>
            </m:r>
          </m:e>
          <m:sup>
            <m:r>
              <w:rPr>
                <w:rFonts w:ascii="Cambria Math" w:eastAsiaTheme="minorEastAsia" w:hAnsi="Cambria Math"/>
                <w:lang w:val="sv-SE"/>
              </w:rPr>
              <m:t>-</m:t>
            </m:r>
          </m:sup>
        </m:sSup>
        <m:r>
          <w:rPr>
            <w:rFonts w:ascii="Cambria Math" w:eastAsiaTheme="minorEastAsia" w:hAnsi="Cambria Math"/>
            <w:lang w:val="sv-SE"/>
          </w:rPr>
          <m:t>→Cu</m:t>
        </m:r>
      </m:oMath>
      <w:r w:rsidR="005E1B58">
        <w:rPr>
          <w:rFonts w:eastAsiaTheme="minorEastAsia"/>
          <w:lang w:val="sv-SE"/>
        </w:rPr>
        <w:t xml:space="preserve">, der kobberionene kommer fra løsningen og elektronene kommer fra strømkilden. Lakmuspapiret blir hvitt fordi det blir dannet klor som er blekende. Kloren blir dannet av i reaksjonen: </w:t>
      </w:r>
      <m:oMath>
        <m:sSup>
          <m:sSupPr>
            <m:ctrlPr>
              <w:rPr>
                <w:rFonts w:ascii="Cambria Math" w:eastAsiaTheme="minorEastAsia" w:hAnsi="Cambria Math"/>
                <w:i/>
                <w:lang w:val="sv-SE"/>
              </w:rPr>
            </m:ctrlPr>
          </m:sSupPr>
          <m:e>
            <m:r>
              <w:rPr>
                <w:rFonts w:ascii="Cambria Math" w:eastAsiaTheme="minorEastAsia" w:hAnsi="Cambria Math"/>
                <w:lang w:val="sv-SE"/>
              </w:rPr>
              <m:t>2Cl</m:t>
            </m:r>
          </m:e>
          <m:sup>
            <m:r>
              <w:rPr>
                <w:rFonts w:ascii="Cambria Math" w:eastAsiaTheme="minorEastAsia" w:hAnsi="Cambria Math"/>
                <w:lang w:val="sv-SE"/>
              </w:rPr>
              <m:t>-</m:t>
            </m:r>
          </m:sup>
        </m:sSup>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Cl</m:t>
            </m:r>
          </m:e>
          <m:sub>
            <m:r>
              <w:rPr>
                <w:rFonts w:ascii="Cambria Math" w:eastAsiaTheme="minorEastAsia" w:hAnsi="Cambria Math"/>
                <w:lang w:val="sv-SE"/>
              </w:rPr>
              <m:t>2</m:t>
            </m:r>
          </m:sub>
        </m:sSub>
        <m:r>
          <w:rPr>
            <w:rFonts w:ascii="Cambria Math" w:eastAsiaTheme="minorEastAsia" w:hAnsi="Cambria Math"/>
            <w:lang w:val="sv-SE"/>
          </w:rPr>
          <m:t>+</m:t>
        </m:r>
        <m:sSup>
          <m:sSupPr>
            <m:ctrlPr>
              <w:rPr>
                <w:rFonts w:ascii="Cambria Math" w:eastAsiaTheme="minorEastAsia" w:hAnsi="Cambria Math"/>
                <w:i/>
                <w:lang w:val="sv-SE"/>
              </w:rPr>
            </m:ctrlPr>
          </m:sSupPr>
          <m:e>
            <m:r>
              <w:rPr>
                <w:rFonts w:ascii="Cambria Math" w:eastAsiaTheme="minorEastAsia" w:hAnsi="Cambria Math"/>
                <w:lang w:val="sv-SE"/>
              </w:rPr>
              <m:t>2e</m:t>
            </m:r>
          </m:e>
          <m:sup>
            <m:r>
              <w:rPr>
                <w:rFonts w:ascii="Cambria Math" w:eastAsiaTheme="minorEastAsia" w:hAnsi="Cambria Math"/>
                <w:lang w:val="sv-SE"/>
              </w:rPr>
              <m:t>-</m:t>
            </m:r>
          </m:sup>
        </m:sSup>
      </m:oMath>
      <w:r w:rsidR="00480DB9">
        <w:rPr>
          <w:rFonts w:eastAsiaTheme="minorEastAsia"/>
          <w:lang w:val="sv-SE"/>
        </w:rPr>
        <w:t>, der klorionene kommer fra løsningen og elektronene går inn i kretsen og blir ført til strømkilden.</w:t>
      </w:r>
    </w:p>
    <w:p w:rsidR="00380066" w:rsidRDefault="00380066">
      <w:pPr>
        <w:rPr>
          <w:rFonts w:eastAsiaTheme="minorEastAsia"/>
          <w:lang w:val="sv-SE"/>
        </w:rPr>
      </w:pPr>
      <w:r>
        <w:rPr>
          <w:rFonts w:eastAsiaTheme="minorEastAsia"/>
          <w:lang w:val="sv-SE"/>
        </w:rPr>
        <w:t xml:space="preserve">Den samlede reaksjonen er: </w:t>
      </w:r>
      <m:oMath>
        <m:sSup>
          <m:sSupPr>
            <m:ctrlPr>
              <w:rPr>
                <w:rFonts w:ascii="Cambria Math" w:eastAsiaTheme="minorEastAsia" w:hAnsi="Cambria Math"/>
                <w:i/>
                <w:lang w:val="sv-SE"/>
              </w:rPr>
            </m:ctrlPr>
          </m:sSupPr>
          <m:e>
            <m:r>
              <w:rPr>
                <w:rFonts w:ascii="Cambria Math" w:eastAsiaTheme="minorEastAsia" w:hAnsi="Cambria Math"/>
                <w:lang w:val="sv-SE"/>
              </w:rPr>
              <m:t>Cu</m:t>
            </m:r>
          </m:e>
          <m:sup>
            <m:r>
              <w:rPr>
                <w:rFonts w:ascii="Cambria Math" w:eastAsiaTheme="minorEastAsia" w:hAnsi="Cambria Math"/>
                <w:lang w:val="sv-SE"/>
              </w:rPr>
              <m:t>2+</m:t>
            </m:r>
          </m:sup>
        </m:sSup>
        <m:r>
          <w:rPr>
            <w:rFonts w:ascii="Cambria Math" w:eastAsiaTheme="minorEastAsia" w:hAnsi="Cambria Math"/>
            <w:lang w:val="sv-SE"/>
          </w:rPr>
          <m:t>+2</m:t>
        </m:r>
        <m:sSup>
          <m:sSupPr>
            <m:ctrlPr>
              <w:rPr>
                <w:rFonts w:ascii="Cambria Math" w:eastAsiaTheme="minorEastAsia" w:hAnsi="Cambria Math"/>
                <w:i/>
                <w:lang w:val="sv-SE"/>
              </w:rPr>
            </m:ctrlPr>
          </m:sSupPr>
          <m:e>
            <m:r>
              <w:rPr>
                <w:rFonts w:ascii="Cambria Math" w:eastAsiaTheme="minorEastAsia" w:hAnsi="Cambria Math"/>
                <w:lang w:val="sv-SE"/>
              </w:rPr>
              <m:t>C</m:t>
            </m:r>
          </m:e>
          <m:sup>
            <m:r>
              <w:rPr>
                <w:rFonts w:ascii="Cambria Math" w:eastAsiaTheme="minorEastAsia" w:hAnsi="Cambria Math"/>
                <w:lang w:val="sv-SE"/>
              </w:rPr>
              <m:t>-</m:t>
            </m:r>
          </m:sup>
        </m:sSup>
        <m:r>
          <w:rPr>
            <w:rFonts w:ascii="Cambria Math" w:eastAsiaTheme="minorEastAsia" w:hAnsi="Cambria Math"/>
            <w:lang w:val="sv-SE"/>
          </w:rPr>
          <m:t>→</m:t>
        </m:r>
        <m:r>
          <w:rPr>
            <w:rFonts w:ascii="Cambria Math" w:eastAsiaTheme="minorEastAsia" w:hAnsi="Cambria Math"/>
            <w:lang w:val="sv-SE"/>
          </w:rPr>
          <m:t>Cu+</m:t>
        </m:r>
        <m:sSub>
          <m:sSubPr>
            <m:ctrlPr>
              <w:rPr>
                <w:rFonts w:ascii="Cambria Math" w:eastAsiaTheme="minorEastAsia" w:hAnsi="Cambria Math"/>
                <w:i/>
                <w:lang w:val="sv-SE"/>
              </w:rPr>
            </m:ctrlPr>
          </m:sSubPr>
          <m:e>
            <m:r>
              <w:rPr>
                <w:rFonts w:ascii="Cambria Math" w:eastAsiaTheme="minorEastAsia" w:hAnsi="Cambria Math"/>
                <w:lang w:val="sv-SE"/>
              </w:rPr>
              <m:t>Cl</m:t>
            </m:r>
          </m:e>
          <m:sub>
            <m:r>
              <w:rPr>
                <w:rFonts w:ascii="Cambria Math" w:eastAsiaTheme="minorEastAsia" w:hAnsi="Cambria Math"/>
                <w:lang w:val="sv-SE"/>
              </w:rPr>
              <m:t>2</m:t>
            </m:r>
          </m:sub>
        </m:sSub>
      </m:oMath>
    </w:p>
    <w:p w:rsidR="00480DB9" w:rsidRPr="005E1B58" w:rsidRDefault="00480DB9">
      <w:pPr>
        <w:rPr>
          <w:rFonts w:eastAsiaTheme="minorEastAsia"/>
          <w:lang w:val="sv-SE"/>
        </w:rPr>
      </w:pPr>
      <w:r>
        <w:rPr>
          <w:rFonts w:eastAsiaTheme="minorEastAsia"/>
          <w:lang w:val="sv-SE"/>
        </w:rPr>
        <w:t>Grunnen til at</w:t>
      </w:r>
      <w:r w:rsidR="005728F9">
        <w:rPr>
          <w:rFonts w:eastAsiaTheme="minorEastAsia"/>
          <w:lang w:val="sv-SE"/>
        </w:rPr>
        <w:t xml:space="preserve"> lampen ikke lyser ved 4 volt kan være at det ikke reaksjonene går fort nok ved at det ikke kommer nok elektroner til i ved den positive polen</w:t>
      </w:r>
      <w:r w:rsidR="00380066">
        <w:rPr>
          <w:rFonts w:eastAsiaTheme="minorEastAsia"/>
          <w:lang w:val="sv-SE"/>
        </w:rPr>
        <w:t xml:space="preserve"> sin elektrode</w:t>
      </w:r>
      <w:r w:rsidR="005728F9">
        <w:rPr>
          <w:rFonts w:eastAsiaTheme="minorEastAsia"/>
          <w:lang w:val="sv-SE"/>
        </w:rPr>
        <w:t xml:space="preserve"> slik at det ikke forsvinner elektroner fort nok </w:t>
      </w:r>
      <w:r w:rsidR="00380066">
        <w:rPr>
          <w:rFonts w:eastAsiaTheme="minorEastAsia"/>
          <w:lang w:val="sv-SE"/>
        </w:rPr>
        <w:t xml:space="preserve">ved minuspolen sin elektrode. </w:t>
      </w:r>
      <w:r w:rsidR="002446E8">
        <w:rPr>
          <w:rFonts w:eastAsiaTheme="minorEastAsia"/>
          <w:lang w:val="sv-SE"/>
        </w:rPr>
        <w:t>Når du da skrur opp spenningen fra fire til seks vil reaksjonen gå fortere og vi kan se lampen lyse.</w:t>
      </w:r>
    </w:p>
    <w:sectPr w:rsidR="00480DB9" w:rsidRPr="005E1B5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D63" w:rsidRDefault="00FE6D63" w:rsidP="00753A43">
      <w:pPr>
        <w:spacing w:after="0" w:line="240" w:lineRule="auto"/>
      </w:pPr>
      <w:r>
        <w:separator/>
      </w:r>
    </w:p>
  </w:endnote>
  <w:endnote w:type="continuationSeparator" w:id="0">
    <w:p w:rsidR="00FE6D63" w:rsidRDefault="00FE6D63" w:rsidP="0075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D63" w:rsidRDefault="00FE6D63" w:rsidP="00753A43">
      <w:pPr>
        <w:spacing w:after="0" w:line="240" w:lineRule="auto"/>
      </w:pPr>
      <w:r>
        <w:separator/>
      </w:r>
    </w:p>
  </w:footnote>
  <w:footnote w:type="continuationSeparator" w:id="0">
    <w:p w:rsidR="00FE6D63" w:rsidRDefault="00FE6D63" w:rsidP="00753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676" w:rsidRDefault="0020716B">
    <w:pPr>
      <w:pStyle w:val="Topptekst"/>
    </w:pPr>
    <w:r>
      <w:t>Torstein Solheim Ølberg 3</w:t>
    </w:r>
    <w:r w:rsidR="00F43676">
      <w:t>STH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24554"/>
    <w:multiLevelType w:val="hybridMultilevel"/>
    <w:tmpl w:val="EB001E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F71127D"/>
    <w:multiLevelType w:val="hybridMultilevel"/>
    <w:tmpl w:val="F1AE50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43"/>
    <w:rsid w:val="00113269"/>
    <w:rsid w:val="001521FA"/>
    <w:rsid w:val="00197AE4"/>
    <w:rsid w:val="001B6610"/>
    <w:rsid w:val="001C5469"/>
    <w:rsid w:val="001E5AE4"/>
    <w:rsid w:val="0020716B"/>
    <w:rsid w:val="002446E8"/>
    <w:rsid w:val="00287D8D"/>
    <w:rsid w:val="00293E6C"/>
    <w:rsid w:val="00373098"/>
    <w:rsid w:val="00380066"/>
    <w:rsid w:val="003863DA"/>
    <w:rsid w:val="003B4DB0"/>
    <w:rsid w:val="004002B6"/>
    <w:rsid w:val="00404CE8"/>
    <w:rsid w:val="00475439"/>
    <w:rsid w:val="00480DB9"/>
    <w:rsid w:val="0052493B"/>
    <w:rsid w:val="00567FA6"/>
    <w:rsid w:val="005728F9"/>
    <w:rsid w:val="005C3FC1"/>
    <w:rsid w:val="005E1B58"/>
    <w:rsid w:val="00622065"/>
    <w:rsid w:val="00680C54"/>
    <w:rsid w:val="006F5A44"/>
    <w:rsid w:val="00753A43"/>
    <w:rsid w:val="00791DF0"/>
    <w:rsid w:val="007B39D7"/>
    <w:rsid w:val="007B7CEE"/>
    <w:rsid w:val="00800F7C"/>
    <w:rsid w:val="00825187"/>
    <w:rsid w:val="00853B8D"/>
    <w:rsid w:val="008D18B2"/>
    <w:rsid w:val="00976A1E"/>
    <w:rsid w:val="009A2D78"/>
    <w:rsid w:val="009A4A31"/>
    <w:rsid w:val="00A84ECD"/>
    <w:rsid w:val="00AD35CD"/>
    <w:rsid w:val="00B11413"/>
    <w:rsid w:val="00C000F8"/>
    <w:rsid w:val="00C56EE8"/>
    <w:rsid w:val="00D6100C"/>
    <w:rsid w:val="00DD11CA"/>
    <w:rsid w:val="00E4529F"/>
    <w:rsid w:val="00E54209"/>
    <w:rsid w:val="00EE7DFA"/>
    <w:rsid w:val="00F43676"/>
    <w:rsid w:val="00F63E2E"/>
    <w:rsid w:val="00FD1558"/>
    <w:rsid w:val="00FE4199"/>
    <w:rsid w:val="00FE6D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08ECED-175C-4746-8CED-428C5CFB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53A4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53A43"/>
  </w:style>
  <w:style w:type="paragraph" w:styleId="Bunntekst">
    <w:name w:val="footer"/>
    <w:basedOn w:val="Normal"/>
    <w:link w:val="BunntekstTegn"/>
    <w:uiPriority w:val="99"/>
    <w:unhideWhenUsed/>
    <w:rsid w:val="00753A4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53A43"/>
  </w:style>
  <w:style w:type="paragraph" w:styleId="Listeavsnitt">
    <w:name w:val="List Paragraph"/>
    <w:basedOn w:val="Normal"/>
    <w:uiPriority w:val="34"/>
    <w:qFormat/>
    <w:rsid w:val="00FD1558"/>
    <w:pPr>
      <w:ind w:left="720"/>
      <w:contextualSpacing/>
    </w:pPr>
  </w:style>
  <w:style w:type="character" w:styleId="Plassholdertekst">
    <w:name w:val="Placeholder Text"/>
    <w:basedOn w:val="Standardskriftforavsnitt"/>
    <w:uiPriority w:val="99"/>
    <w:semiHidden/>
    <w:rsid w:val="009A4A31"/>
    <w:rPr>
      <w:color w:val="808080"/>
    </w:rPr>
  </w:style>
  <w:style w:type="paragraph" w:styleId="Bobletekst">
    <w:name w:val="Balloon Text"/>
    <w:basedOn w:val="Normal"/>
    <w:link w:val="BobletekstTegn"/>
    <w:uiPriority w:val="99"/>
    <w:semiHidden/>
    <w:unhideWhenUsed/>
    <w:rsid w:val="009A4A3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A4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A9C03-4595-4558-9695-3173B17D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Pages>
  <Words>295</Words>
  <Characters>1567</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Vidar Burheim</dc:creator>
  <cp:lastModifiedBy>Torstein Solheim Ølberg</cp:lastModifiedBy>
  <cp:revision>6</cp:revision>
  <dcterms:created xsi:type="dcterms:W3CDTF">2015-10-21T15:54:00Z</dcterms:created>
  <dcterms:modified xsi:type="dcterms:W3CDTF">2015-10-21T21:17:00Z</dcterms:modified>
</cp:coreProperties>
</file>