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0E" w:rsidRDefault="00B8254F">
      <w:proofErr w:type="spellStart"/>
      <w:r>
        <w:t>Blahblagojgisdbgyuwejsfgdgjdruifgvdfghvdfkikcbguidfhcbuidf</w:t>
      </w:r>
      <w:proofErr w:type="spellEnd"/>
      <w:r>
        <w:t>.</w:t>
      </w:r>
      <w:sdt>
        <w:sdtPr>
          <w:id w:val="604319834"/>
          <w:citation/>
        </w:sdtPr>
        <w:sdtContent>
          <w:r>
            <w:fldChar w:fldCharType="begin"/>
          </w:r>
          <w:r>
            <w:instrText xml:space="preserve"> CITATION Plassholder1 \l 1044 </w:instrText>
          </w:r>
          <w:r>
            <w:fldChar w:fldCharType="separate"/>
          </w:r>
          <w:r w:rsidR="00AC02F8">
            <w:rPr>
              <w:noProof/>
            </w:rPr>
            <w:t xml:space="preserve"> (Utdanningsdirektoratet, 2014)</w:t>
          </w:r>
          <w:r>
            <w:fldChar w:fldCharType="end"/>
          </w:r>
        </w:sdtContent>
      </w:sdt>
    </w:p>
    <w:p w:rsidR="00B8254F" w:rsidRDefault="00B8254F">
      <w:r>
        <w:t>Mobbing må stoppes</w:t>
      </w:r>
      <w:proofErr w:type="gramStart"/>
      <w:r>
        <w:t>!!!!!!</w:t>
      </w:r>
      <w:proofErr w:type="gramEnd"/>
      <w:sdt>
        <w:sdtPr>
          <w:id w:val="-680356904"/>
          <w:citation/>
        </w:sdtPr>
        <w:sdtContent>
          <w:r>
            <w:fldChar w:fldCharType="begin"/>
          </w:r>
          <w:r w:rsidR="00AC02F8">
            <w:instrText xml:space="preserve">CITATION Arb14 \l 1044 </w:instrText>
          </w:r>
          <w:r>
            <w:fldChar w:fldCharType="separate"/>
          </w:r>
          <w:r w:rsidR="00AC02F8">
            <w:rPr>
              <w:noProof/>
            </w:rPr>
            <w:t xml:space="preserve"> (Arbeidstilsynet - Kontroll og veiledning om arbeidsmiljø)</w:t>
          </w:r>
          <w:r>
            <w:fldChar w:fldCharType="end"/>
          </w:r>
        </w:sdtContent>
      </w:sdt>
    </w:p>
    <w:p w:rsidR="00B8254F" w:rsidRDefault="00B8254F">
      <w:r>
        <w:t>Mobbing er ikke tilfeldig, det rammer de svake</w:t>
      </w:r>
      <w:r w:rsidR="00AC02F8">
        <w:t>.</w:t>
      </w:r>
      <w:sdt>
        <w:sdtPr>
          <w:id w:val="136228848"/>
          <w:citation/>
        </w:sdtPr>
        <w:sdtContent>
          <w:r w:rsidR="00AC02F8">
            <w:fldChar w:fldCharType="begin"/>
          </w:r>
          <w:r w:rsidR="00AC02F8">
            <w:instrText xml:space="preserve"> CITATION Frø14 \l 1044 </w:instrText>
          </w:r>
          <w:r w:rsidR="00AC02F8">
            <w:fldChar w:fldCharType="separate"/>
          </w:r>
          <w:r w:rsidR="00AC02F8">
            <w:rPr>
              <w:noProof/>
            </w:rPr>
            <w:t xml:space="preserve"> (Wiig, 2014)</w:t>
          </w:r>
          <w:r w:rsidR="00AC02F8">
            <w:fldChar w:fldCharType="end"/>
          </w:r>
        </w:sdtContent>
      </w:sdt>
    </w:p>
    <w:sdt>
      <w:sdtPr>
        <w:id w:val="-69831521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B8254F" w:rsidRDefault="00B8254F">
          <w:pPr>
            <w:pStyle w:val="Overskrift1"/>
          </w:pPr>
          <w:r>
            <w:t>Bibliografi</w:t>
          </w:r>
          <w:bookmarkStart w:id="0" w:name="_GoBack"/>
          <w:bookmarkEnd w:id="0"/>
        </w:p>
        <w:sdt>
          <w:sdtPr>
            <w:id w:val="111145805"/>
            <w:bibliography/>
          </w:sdtPr>
          <w:sdtContent>
            <w:p w:rsidR="00AC02F8" w:rsidRDefault="00B8254F" w:rsidP="00AC02F8">
              <w:pPr>
                <w:pStyle w:val="Bibliografi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AC02F8">
                <w:rPr>
                  <w:noProof/>
                </w:rPr>
                <w:t xml:space="preserve">Arbeidstilsynet - Kontroll og veiledning om arbeidsmiljø. (u.d.). </w:t>
              </w:r>
              <w:r w:rsidR="00AC02F8">
                <w:rPr>
                  <w:i/>
                  <w:iCs/>
                  <w:noProof/>
                </w:rPr>
                <w:t>Mobbing og trakassering på arbeidsplassen: Arbeidstilsynet.no.</w:t>
              </w:r>
              <w:r w:rsidR="00AC02F8">
                <w:rPr>
                  <w:noProof/>
                </w:rPr>
                <w:t xml:space="preserve"> Hentet Desember 2, 2014 fra Arbeidstilsynet.no: http://www.arbeidstilsynet.no/fakta.html?tid=78225</w:t>
              </w:r>
            </w:p>
            <w:p w:rsidR="00AC02F8" w:rsidRDefault="00AC02F8" w:rsidP="00AC02F8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Utdanningsdirektoratet. (2014, Januar 17). </w:t>
              </w:r>
              <w:r>
                <w:rPr>
                  <w:i/>
                  <w:iCs/>
                  <w:noProof/>
                </w:rPr>
                <w:t>Elevundersøkelsen 2013 - analyse av mobbing, krenkelser og arbeidsro: udir.no.</w:t>
              </w:r>
              <w:r>
                <w:rPr>
                  <w:noProof/>
                </w:rPr>
                <w:t xml:space="preserve"> Hentet Desember 2, 2014 fra udir.no: http://www.udir.no/Tilstand/Forskning/Rapporter/NTNU/Elevundersokelsen-2013---analyse-av-mobbing-krenkelser-og-arbeidsro-i-skolen-/</w:t>
              </w:r>
            </w:p>
            <w:p w:rsidR="00AC02F8" w:rsidRDefault="00AC02F8" w:rsidP="00AC02F8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Wiig, F. L. (2014, Januar 16). </w:t>
              </w:r>
              <w:r>
                <w:rPr>
                  <w:i/>
                  <w:iCs/>
                  <w:noProof/>
                </w:rPr>
                <w:t>Mobbing rammer ikke tilfeldig: forskning.no.</w:t>
              </w:r>
              <w:r>
                <w:rPr>
                  <w:noProof/>
                </w:rPr>
                <w:t xml:space="preserve"> Hentet Desember 2, 2014 fra forskning.no: http://forskning.no/psykiske-lidelser-mobbing-skole-og-utdanning/2014/01/mobbing-rammer-ikke-tilfeldig</w:t>
              </w:r>
            </w:p>
            <w:p w:rsidR="00B8254F" w:rsidRDefault="00B8254F" w:rsidP="00AC02F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8254F" w:rsidRDefault="00B8254F"/>
    <w:sectPr w:rsidR="00B82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54F"/>
    <w:rsid w:val="006B5B56"/>
    <w:rsid w:val="00AC02F8"/>
    <w:rsid w:val="00B8254F"/>
    <w:rsid w:val="00E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2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B82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8254F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B82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b-NO"/>
    </w:rPr>
  </w:style>
  <w:style w:type="paragraph" w:styleId="Bibliografi">
    <w:name w:val="Bibliography"/>
    <w:basedOn w:val="Normal"/>
    <w:next w:val="Normal"/>
    <w:uiPriority w:val="37"/>
    <w:unhideWhenUsed/>
    <w:rsid w:val="00B825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2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B82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8254F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B82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b-NO"/>
    </w:rPr>
  </w:style>
  <w:style w:type="paragraph" w:styleId="Bibliografi">
    <w:name w:val="Bibliography"/>
    <w:basedOn w:val="Normal"/>
    <w:next w:val="Normal"/>
    <w:uiPriority w:val="37"/>
    <w:unhideWhenUsed/>
    <w:rsid w:val="00B82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Plassholder1</b:Tag>
    <b:SourceType>DocumentFromInternetSite</b:SourceType>
    <b:Guid>{198BB010-7588-4122-B61C-D0C91E73D622}</b:Guid>
    <b:Author>
      <b:Author>
        <b:Corporate>Utdanningsdirektoratet</b:Corporate>
      </b:Author>
    </b:Author>
    <b:Title>Elevundersøkelsen 2013 - analyse av mobbing, krenkelser og arbeidsro: udir.no</b:Title>
    <b:Year>2014</b:Year>
    <b:InternetSiteTitle>udir.no</b:InternetSiteTitle>
    <b:Month>Januar</b:Month>
    <b:Day>17</b:Day>
    <b:YearAccessed>2014</b:YearAccessed>
    <b:MonthAccessed>Desember</b:MonthAccessed>
    <b:DayAccessed>2</b:DayAccessed>
    <b:URL>http://www.udir.no/Tilstand/Forskning/Rapporter/NTNU/Elevundersokelsen-2013---analyse-av-mobbing-krenkelser-og-arbeidsro-i-skolen-/</b:URL>
    <b:RefOrder>1</b:RefOrder>
  </b:Source>
  <b:Source>
    <b:Tag>Frø14</b:Tag>
    <b:SourceType>DocumentFromInternetSite</b:SourceType>
    <b:Guid>{61C84961-05EF-4AD6-A46C-FFCCAC386492}</b:Guid>
    <b:Author>
      <b:Author>
        <b:NameList>
          <b:Person>
            <b:Last>Wiig</b:Last>
            <b:First>Frøy</b:First>
            <b:Middle>Lode</b:Middle>
          </b:Person>
        </b:NameList>
      </b:Author>
    </b:Author>
    <b:Title>Mobbing rammer ikke tilfeldig: forskning.no</b:Title>
    <b:InternetSiteTitle>forskning.no</b:InternetSiteTitle>
    <b:Year>2014</b:Year>
    <b:Month>Januar</b:Month>
    <b:Day>16</b:Day>
    <b:YearAccessed>2014</b:YearAccessed>
    <b:MonthAccessed>Desember</b:MonthAccessed>
    <b:DayAccessed>2</b:DayAccessed>
    <b:URL>http://forskning.no/psykiske-lidelser-mobbing-skole-og-utdanning/2014/01/mobbing-rammer-ikke-tilfeldig</b:URL>
    <b:RefOrder>3</b:RefOrder>
  </b:Source>
  <b:Source>
    <b:Tag>Arb14</b:Tag>
    <b:SourceType>DocumentFromInternetSite</b:SourceType>
    <b:Guid>{C41B1FA7-4B4B-4878-BE1C-3CB8B7528AEF}</b:Guid>
    <b:Author>
      <b:Author>
        <b:Corporate>Arbeidstilsynet - Kontroll og veiledning om arbeidsmiljø</b:Corporate>
      </b:Author>
    </b:Author>
    <b:Title>Mobbing og trakassering på arbeidsplassen: Arbeidstilsynet.no</b:Title>
    <b:InternetSiteTitle>Arbeidstilsynet.no</b:InternetSiteTitle>
    <b:YearAccessed>2014</b:YearAccessed>
    <b:MonthAccessed>Desember</b:MonthAccessed>
    <b:DayAccessed>2</b:DayAccessed>
    <b:URL>http://www.arbeidstilsynet.no/fakta.html?tid=78225</b:URL>
    <b:RefOrder>2</b:RefOrder>
  </b:Source>
</b:Sources>
</file>

<file path=customXml/itemProps1.xml><?xml version="1.0" encoding="utf-8"?>
<ds:datastoreItem xmlns:ds="http://schemas.openxmlformats.org/officeDocument/2006/customXml" ds:itemID="{7C77CB05-73F3-4247-A2B8-BB82A6525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174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1</cp:revision>
  <dcterms:created xsi:type="dcterms:W3CDTF">2014-12-02T21:04:00Z</dcterms:created>
  <dcterms:modified xsi:type="dcterms:W3CDTF">2014-12-02T21:18:00Z</dcterms:modified>
</cp:coreProperties>
</file>