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8A4" w:rsidRPr="00C06B8C" w:rsidRDefault="00C06B8C" w:rsidP="00C06B8C">
      <w:pPr>
        <w:pStyle w:val="Tittel"/>
        <w:spacing w:line="360" w:lineRule="auto"/>
        <w:rPr>
          <w:lang w:val="nn-NO"/>
        </w:rPr>
      </w:pPr>
      <w:r w:rsidRPr="00C06B8C">
        <w:rPr>
          <w:lang w:val="nn-NO"/>
        </w:rPr>
        <w:t>«Combrey»</w:t>
      </w:r>
    </w:p>
    <w:p w:rsidR="00C06B8C" w:rsidRDefault="00C06B8C" w:rsidP="00C06B8C">
      <w:pPr>
        <w:spacing w:line="360" w:lineRule="auto"/>
        <w:rPr>
          <w:lang w:val="nn-NO"/>
        </w:rPr>
      </w:pPr>
      <w:r w:rsidRPr="00C06B8C">
        <w:rPr>
          <w:lang w:val="nn-NO"/>
        </w:rPr>
        <w:t xml:space="preserve">«Combrey» er den første delen i boka «Veien til Swann» som igjen er den første delen i serien </w:t>
      </w:r>
      <w:r w:rsidRPr="00C06B8C">
        <w:rPr>
          <w:i/>
          <w:lang w:val="nn-NO"/>
        </w:rPr>
        <w:t>På sporet av den tapte tid</w:t>
      </w:r>
      <w:r w:rsidRPr="00C06B8C">
        <w:rPr>
          <w:lang w:val="nn-NO"/>
        </w:rPr>
        <w:t xml:space="preserve"> av Marcel Proust. «Veien til Swann» ble gitt ut i 1917 og</w:t>
      </w:r>
      <w:r>
        <w:rPr>
          <w:lang w:val="nn-NO"/>
        </w:rPr>
        <w:t xml:space="preserve"> første del</w:t>
      </w:r>
      <w:r w:rsidRPr="00C06B8C">
        <w:rPr>
          <w:lang w:val="nn-NO"/>
        </w:rPr>
        <w:t xml:space="preserve"> er ein skildri</w:t>
      </w:r>
      <w:r>
        <w:rPr>
          <w:lang w:val="nn-NO"/>
        </w:rPr>
        <w:t xml:space="preserve">ng av ein fortellar sine minner frå barndommen i en fransk by som heiter Combrey. </w:t>
      </w:r>
    </w:p>
    <w:p w:rsidR="00C06B8C" w:rsidRDefault="00C06B8C" w:rsidP="00C06B8C">
      <w:pPr>
        <w:spacing w:line="360" w:lineRule="auto"/>
        <w:rPr>
          <w:lang w:val="nn-NO"/>
        </w:rPr>
      </w:pPr>
    </w:p>
    <w:p w:rsidR="007917A2" w:rsidRDefault="00042EA4" w:rsidP="00C06B8C">
      <w:pPr>
        <w:spacing w:line="360" w:lineRule="auto"/>
        <w:rPr>
          <w:lang w:val="nn-NO"/>
        </w:rPr>
      </w:pPr>
      <w:r>
        <w:rPr>
          <w:lang w:val="nn-NO"/>
        </w:rPr>
        <w:t>Eg-forteljaren</w:t>
      </w:r>
      <w:r w:rsidR="007917A2">
        <w:rPr>
          <w:lang w:val="nn-NO"/>
        </w:rPr>
        <w:t xml:space="preserve"> begynner med fortelje om eit minne frå da han var liten og skulle legge seg, men ikkje fikk si god natt til sin mor. Gjennom dette minne får vi kjennskap til familien han, moren, faren, </w:t>
      </w:r>
      <w:r w:rsidRPr="00543132">
        <w:rPr>
          <w:lang w:val="nn-NO"/>
        </w:rPr>
        <w:t>besteforeldrane</w:t>
      </w:r>
      <w:r w:rsidR="007917A2">
        <w:rPr>
          <w:lang w:val="nn-NO"/>
        </w:rPr>
        <w:t xml:space="preserve"> og fleire andre. I tillegg treffer vi ein venn av familien, Swann. Deretter fortsetter forteljaren med å beskrive eit anna minne der han </w:t>
      </w:r>
      <w:r>
        <w:rPr>
          <w:lang w:val="nn-NO"/>
        </w:rPr>
        <w:t>eter</w:t>
      </w:r>
      <w:r w:rsidR="007917A2">
        <w:rPr>
          <w:lang w:val="nn-NO"/>
        </w:rPr>
        <w:t xml:space="preserve"> kake og vi treffer hans tante, Madame Léonie, som denne kaken minner han om. Gjennom dette minne får vi høre om fleire andre personer og til slutt skildrar forteljaren to veger som familien nokon gonger gikk</w:t>
      </w:r>
      <w:r>
        <w:rPr>
          <w:lang w:val="nn-NO"/>
        </w:rPr>
        <w:t>, og assosiasjonar rundt det</w:t>
      </w:r>
      <w:r w:rsidR="007917A2">
        <w:rPr>
          <w:lang w:val="nn-NO"/>
        </w:rPr>
        <w:t>.</w:t>
      </w:r>
      <w:r w:rsidR="00436BC2">
        <w:rPr>
          <w:lang w:val="nn-NO"/>
        </w:rPr>
        <w:t xml:space="preserve"> Det heile ender med at forteljaren innleier at han skal fortelje om en kjærleikshistorie om Swann i neste del.</w:t>
      </w:r>
    </w:p>
    <w:p w:rsidR="00436BC2" w:rsidRDefault="00436BC2" w:rsidP="00C06B8C">
      <w:pPr>
        <w:spacing w:line="360" w:lineRule="auto"/>
        <w:rPr>
          <w:lang w:val="nn-NO"/>
        </w:rPr>
      </w:pPr>
    </w:p>
    <w:p w:rsidR="007917A2" w:rsidRDefault="007327C1" w:rsidP="00C06B8C">
      <w:pPr>
        <w:spacing w:line="360" w:lineRule="auto"/>
        <w:rPr>
          <w:lang w:val="nn-NO"/>
        </w:rPr>
      </w:pPr>
      <w:r>
        <w:rPr>
          <w:lang w:val="nn-NO"/>
        </w:rPr>
        <w:t>Forfattaren</w:t>
      </w:r>
      <w:r w:rsidR="00042EA4" w:rsidRPr="00D12A03">
        <w:rPr>
          <w:lang w:val="nn-NO"/>
        </w:rPr>
        <w:t xml:space="preserve"> prøver med denne teksten å få oss til å tenkje igjennom våre eigne liv og kjensler. Teksten beskriver alle tankar og assosiasjonar ein person har til forskjellige minne</w:t>
      </w:r>
      <w:r w:rsidR="00D12A03" w:rsidRPr="00D12A03">
        <w:rPr>
          <w:lang w:val="nn-NO"/>
        </w:rPr>
        <w:t xml:space="preserve"> og stader,</w:t>
      </w:r>
      <w:r w:rsidR="00042EA4" w:rsidRPr="00D12A03">
        <w:rPr>
          <w:lang w:val="nn-NO"/>
        </w:rPr>
        <w:t xml:space="preserve"> og </w:t>
      </w:r>
      <w:r w:rsidR="00D12A03" w:rsidRPr="00D12A03">
        <w:rPr>
          <w:lang w:val="nn-NO"/>
        </w:rPr>
        <w:t>alle dei,</w:t>
      </w:r>
      <w:r w:rsidR="00042EA4" w:rsidRPr="00D12A03">
        <w:rPr>
          <w:lang w:val="nn-NO"/>
        </w:rPr>
        <w:t xml:space="preserve"> både rasjonale og absurde</w:t>
      </w:r>
      <w:r w:rsidR="00D12A03" w:rsidRPr="00D12A03">
        <w:rPr>
          <w:lang w:val="nn-NO"/>
        </w:rPr>
        <w:t>,</w:t>
      </w:r>
      <w:r w:rsidR="00042EA4" w:rsidRPr="00D12A03">
        <w:rPr>
          <w:lang w:val="nn-NO"/>
        </w:rPr>
        <w:t xml:space="preserve"> tankane ein person har. </w:t>
      </w:r>
      <w:r w:rsidR="00436BC2">
        <w:rPr>
          <w:lang w:val="nn-NO"/>
        </w:rPr>
        <w:t>Proust</w:t>
      </w:r>
      <w:r w:rsidR="00D12A03" w:rsidRPr="00D12A03">
        <w:rPr>
          <w:lang w:val="nn-NO"/>
        </w:rPr>
        <w:t xml:space="preserve"> tar for seg det ubevisste sjelel</w:t>
      </w:r>
      <w:r w:rsidR="00D12A03">
        <w:rPr>
          <w:lang w:val="nn-NO"/>
        </w:rPr>
        <w:t xml:space="preserve">iv som fleire </w:t>
      </w:r>
      <w:r w:rsidR="00D12A03" w:rsidRPr="00D12A03">
        <w:rPr>
          <w:lang w:val="nn-NO"/>
        </w:rPr>
        <w:t>andr</w:t>
      </w:r>
      <w:r w:rsidR="00D12A03">
        <w:rPr>
          <w:lang w:val="nn-NO"/>
        </w:rPr>
        <w:t>e forfattarar var opptatt av under modernismen. Det vil si at han skreiv om personar med alle sine meiningar, t</w:t>
      </w:r>
      <w:r w:rsidR="00436BC2">
        <w:rPr>
          <w:lang w:val="nn-NO"/>
        </w:rPr>
        <w:t>ankar og trekk i motsetning til dei typane som ble skrevet om under opplysningstida.</w:t>
      </w:r>
    </w:p>
    <w:p w:rsidR="00436BC2" w:rsidRDefault="00436BC2" w:rsidP="00C06B8C">
      <w:pPr>
        <w:spacing w:line="360" w:lineRule="auto"/>
        <w:rPr>
          <w:lang w:val="nn-NO"/>
        </w:rPr>
      </w:pPr>
    </w:p>
    <w:p w:rsidR="00436BC2" w:rsidRDefault="00543132" w:rsidP="00C06B8C">
      <w:pPr>
        <w:spacing w:line="360" w:lineRule="auto"/>
        <w:rPr>
          <w:lang w:val="nn-NO"/>
        </w:rPr>
      </w:pPr>
      <w:r>
        <w:rPr>
          <w:lang w:val="nn-NO"/>
        </w:rPr>
        <w:t>Forfattaren tar også opp tema</w:t>
      </w:r>
      <w:bookmarkStart w:id="0" w:name="_GoBack"/>
      <w:bookmarkEnd w:id="0"/>
      <w:r w:rsidR="00436BC2">
        <w:rPr>
          <w:lang w:val="nn-NO"/>
        </w:rPr>
        <w:t xml:space="preserve"> utroskap, gjennom </w:t>
      </w:r>
      <w:proofErr w:type="spellStart"/>
      <w:r w:rsidR="00436BC2">
        <w:rPr>
          <w:lang w:val="nn-NO"/>
        </w:rPr>
        <w:t>Swann</w:t>
      </w:r>
      <w:proofErr w:type="spellEnd"/>
      <w:r w:rsidR="00436BC2">
        <w:rPr>
          <w:lang w:val="nn-NO"/>
        </w:rPr>
        <w:t xml:space="preserve"> og kona som har ein elskar,</w:t>
      </w:r>
      <w:r w:rsidR="007327C1">
        <w:rPr>
          <w:lang w:val="nn-NO"/>
        </w:rPr>
        <w:t xml:space="preserve"> og</w:t>
      </w:r>
      <w:r w:rsidR="00436BC2">
        <w:rPr>
          <w:lang w:val="nn-NO"/>
        </w:rPr>
        <w:t xml:space="preserve"> homofili, ved at dottera til ein musikar som bur i byen har eit forhold til ei anna dame, noko som </w:t>
      </w:r>
      <w:r w:rsidR="007327C1">
        <w:rPr>
          <w:lang w:val="nn-NO"/>
        </w:rPr>
        <w:t>gjer at alle i byen ser ned på familien, og eg-personen i teksten opplever eit møte mellom desse to gjennom eit vindauge. I tillegg tar Proust opp klasseskiljet i samfunnet og korleis familiar heile tida ble rangert etter kva ulike personer i</w:t>
      </w:r>
      <w:r w:rsidR="00182F8E">
        <w:rPr>
          <w:lang w:val="nn-NO"/>
        </w:rPr>
        <w:t xml:space="preserve"> familien gjorde. Musikaren mister</w:t>
      </w:r>
      <w:r w:rsidR="007327C1">
        <w:rPr>
          <w:lang w:val="nn-NO"/>
        </w:rPr>
        <w:t xml:space="preserve"> til dømes </w:t>
      </w:r>
      <w:r w:rsidR="00182F8E">
        <w:rPr>
          <w:lang w:val="nn-NO"/>
        </w:rPr>
        <w:t>status på grunn av at dottera er lesbisk, og Swann mister status når han gifter seg med ei dame som høyrar til en lågare klasse enn det han gjorde.</w:t>
      </w:r>
    </w:p>
    <w:p w:rsidR="00182F8E" w:rsidRDefault="00182F8E" w:rsidP="00C06B8C">
      <w:pPr>
        <w:spacing w:line="360" w:lineRule="auto"/>
        <w:rPr>
          <w:lang w:val="nn-NO"/>
        </w:rPr>
      </w:pPr>
    </w:p>
    <w:p w:rsidR="00182F8E" w:rsidRDefault="00182F8E" w:rsidP="00C06B8C">
      <w:pPr>
        <w:spacing w:line="360" w:lineRule="auto"/>
        <w:rPr>
          <w:lang w:val="nn-NO"/>
        </w:rPr>
      </w:pPr>
      <w:r>
        <w:rPr>
          <w:lang w:val="nn-NO"/>
        </w:rPr>
        <w:lastRenderedPageBreak/>
        <w:t xml:space="preserve">Karakterane er spesielt viktige i boka, på grunn av sitt modernistiske preg. Forteljaren er ein mann som ser tilbake på sitt liv som liten gut. Som barn var han ein veldig følsam person. Han var avhengig av visse ting, blant anna at han fikk kysse sin mor god natt før han la seg, for at han skulle ha det bra. Alle hendingar som gjorde at han ikkje fikk kysset sin mor god natt øydela natta og gjorde at han ikkje fekk sove. </w:t>
      </w:r>
      <w:r w:rsidR="00910A19">
        <w:rPr>
          <w:lang w:val="nn-NO"/>
        </w:rPr>
        <w:t>Han blir lett forelska, noko vi ser i at han faller for både Gilberte, dottera til Swann, og for Madame Guermantes, utan eigentlig å kjenne dei.</w:t>
      </w:r>
    </w:p>
    <w:p w:rsidR="00910A19" w:rsidRDefault="00910A19" w:rsidP="00C06B8C">
      <w:pPr>
        <w:spacing w:line="360" w:lineRule="auto"/>
        <w:rPr>
          <w:lang w:val="nn-NO"/>
        </w:rPr>
      </w:pPr>
    </w:p>
    <w:p w:rsidR="00910A19" w:rsidRPr="00D12A03" w:rsidRDefault="00910A19" w:rsidP="00C06B8C">
      <w:pPr>
        <w:spacing w:line="360" w:lineRule="auto"/>
        <w:rPr>
          <w:lang w:val="nn-NO"/>
        </w:rPr>
      </w:pPr>
      <w:r>
        <w:rPr>
          <w:lang w:val="nn-NO"/>
        </w:rPr>
        <w:t xml:space="preserve">Teksten sjølv er skrive på ein veldig beskrivande måte, både gjennom alle dei store, fyldige og presise setningane, som ikkje berre er langstrakte og kan går over </w:t>
      </w:r>
      <w:r w:rsidR="00624F41">
        <w:rPr>
          <w:lang w:val="nn-NO"/>
        </w:rPr>
        <w:t xml:space="preserve">nesten ein halv side, men også dei mange innskote bi-setningane, som dessutan kan stå med både komma og bindestrek som </w:t>
      </w:r>
      <w:proofErr w:type="spellStart"/>
      <w:r w:rsidR="00624F41">
        <w:rPr>
          <w:lang w:val="nn-NO"/>
        </w:rPr>
        <w:t>skiljetekn</w:t>
      </w:r>
      <w:proofErr w:type="spellEnd"/>
      <w:r w:rsidR="00624F41">
        <w:rPr>
          <w:lang w:val="nn-NO"/>
        </w:rPr>
        <w:t>, som gir inntrykk av ein veldig tenkande skrivemåte.</w:t>
      </w:r>
    </w:p>
    <w:sectPr w:rsidR="00910A19" w:rsidRPr="00D12A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443"/>
    <w:rsid w:val="00042EA4"/>
    <w:rsid w:val="000458A4"/>
    <w:rsid w:val="00064443"/>
    <w:rsid w:val="00182F8E"/>
    <w:rsid w:val="00436BC2"/>
    <w:rsid w:val="00543132"/>
    <w:rsid w:val="00624F41"/>
    <w:rsid w:val="007327C1"/>
    <w:rsid w:val="007917A2"/>
    <w:rsid w:val="00910A19"/>
    <w:rsid w:val="00C06B8C"/>
    <w:rsid w:val="00D12A03"/>
    <w:rsid w:val="00DE09D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40BAD0-C672-4BC7-80FA-C66EEFB9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C06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06B8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484</Words>
  <Characters>2570</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3</cp:revision>
  <dcterms:created xsi:type="dcterms:W3CDTF">2016-02-02T08:46:00Z</dcterms:created>
  <dcterms:modified xsi:type="dcterms:W3CDTF">2016-02-19T13:30:00Z</dcterms:modified>
</cp:coreProperties>
</file>