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F58" w:rsidRPr="006B1186" w:rsidRDefault="005B0F58" w:rsidP="00DF0013">
      <w:pPr>
        <w:widowControl w:val="0"/>
        <w:tabs>
          <w:tab w:val="left" w:pos="6350"/>
        </w:tabs>
        <w:autoSpaceDE w:val="0"/>
        <w:autoSpaceDN w:val="0"/>
        <w:adjustRightInd w:val="0"/>
        <w:spacing w:line="331" w:lineRule="exact"/>
        <w:ind w:right="528"/>
        <w:jc w:val="both"/>
        <w:rPr>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71"/>
      </w:tblGrid>
      <w:tr w:rsidR="005B0F58" w:rsidRPr="006B1186" w:rsidTr="00861BD3">
        <w:tc>
          <w:tcPr>
            <w:tcW w:w="1102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5B0F58" w:rsidRPr="006B1186" w:rsidRDefault="005B0F58" w:rsidP="00861BD3">
            <w:pPr>
              <w:widowControl w:val="0"/>
              <w:tabs>
                <w:tab w:val="left" w:pos="3850"/>
              </w:tabs>
              <w:autoSpaceDE w:val="0"/>
              <w:autoSpaceDN w:val="0"/>
              <w:adjustRightInd w:val="0"/>
              <w:spacing w:line="283" w:lineRule="exact"/>
              <w:ind w:left="4" w:right="547"/>
              <w:rPr>
                <w:u w:val="single"/>
              </w:rPr>
            </w:pPr>
            <w:r w:rsidRPr="006B1186">
              <w:rPr>
                <w:b/>
                <w:bCs/>
                <w:u w:val="single"/>
              </w:rPr>
              <w:t>SKJØNNLITTERÆR TEKST</w:t>
            </w:r>
            <w:r w:rsidRPr="006B1186">
              <w:rPr>
                <w:u w:val="single"/>
              </w:rPr>
              <w:t xml:space="preserve"> </w:t>
            </w:r>
            <w:r w:rsidRPr="006B1186">
              <w:t>- 'Tolk dette diktet/novella", heiter det gjerne.</w:t>
            </w:r>
            <w:r w:rsidR="006723DF" w:rsidRPr="006B1186">
              <w:t xml:space="preserve">  Hjelpeoppsett til ein litt usikker elev.</w:t>
            </w:r>
            <w:r w:rsidR="00603156" w:rsidRPr="006B1186">
              <w:t xml:space="preserve"> Men hugs, dette er ein modell med punkt du kan sjå etter i teksten du skal tolke. Ikkje press alt på teksten!</w:t>
            </w:r>
          </w:p>
        </w:tc>
      </w:tr>
    </w:tbl>
    <w:p w:rsidR="00603156" w:rsidRPr="006B1186" w:rsidRDefault="00603156" w:rsidP="005B0F58">
      <w:pPr>
        <w:widowControl w:val="0"/>
        <w:autoSpaceDE w:val="0"/>
        <w:autoSpaceDN w:val="0"/>
        <w:adjustRightInd w:val="0"/>
        <w:spacing w:line="249" w:lineRule="exact"/>
        <w:ind w:right="19"/>
        <w:rPr>
          <w:b/>
          <w:bCs/>
        </w:rPr>
      </w:pPr>
    </w:p>
    <w:p w:rsidR="005B0F58" w:rsidRPr="006B1186" w:rsidRDefault="005B0F58" w:rsidP="005B0F58">
      <w:pPr>
        <w:widowControl w:val="0"/>
        <w:autoSpaceDE w:val="0"/>
        <w:autoSpaceDN w:val="0"/>
        <w:adjustRightInd w:val="0"/>
        <w:spacing w:line="249" w:lineRule="exact"/>
        <w:ind w:right="19"/>
        <w:rPr>
          <w:b/>
          <w:bCs/>
        </w:rPr>
      </w:pPr>
      <w:r w:rsidRPr="006B1186">
        <w:rPr>
          <w:b/>
          <w:bCs/>
        </w:rPr>
        <w:t>l: PRESENTASJON</w:t>
      </w:r>
    </w:p>
    <w:p w:rsidR="005B0F58" w:rsidRPr="006B1186" w:rsidRDefault="005B0F58" w:rsidP="005B0F58">
      <w:pPr>
        <w:widowControl w:val="0"/>
        <w:autoSpaceDE w:val="0"/>
        <w:autoSpaceDN w:val="0"/>
        <w:adjustRightInd w:val="0"/>
        <w:spacing w:line="249" w:lineRule="exact"/>
        <w:ind w:right="19"/>
      </w:pPr>
      <w:r w:rsidRPr="006B1186">
        <w:t>Ei snerten innleiing med nokre passande ord + presentasjon av forfattar + tekst + eventuell samling + år</w:t>
      </w:r>
    </w:p>
    <w:p w:rsidR="00603156" w:rsidRPr="006B1186" w:rsidRDefault="00603156" w:rsidP="005B0F58">
      <w:pPr>
        <w:widowControl w:val="0"/>
        <w:autoSpaceDE w:val="0"/>
        <w:autoSpaceDN w:val="0"/>
        <w:adjustRightInd w:val="0"/>
        <w:spacing w:line="249" w:lineRule="exact"/>
        <w:ind w:right="19"/>
      </w:pPr>
    </w:p>
    <w:p w:rsidR="005B0F58" w:rsidRPr="006B1186" w:rsidRDefault="005B0F58" w:rsidP="005B0F58">
      <w:pPr>
        <w:widowControl w:val="0"/>
        <w:autoSpaceDE w:val="0"/>
        <w:autoSpaceDN w:val="0"/>
        <w:adjustRightInd w:val="0"/>
        <w:spacing w:line="249" w:lineRule="exact"/>
        <w:ind w:right="19"/>
        <w:rPr>
          <w:b/>
          <w:bCs/>
        </w:rPr>
      </w:pPr>
      <w:r w:rsidRPr="006B1186">
        <w:rPr>
          <w:b/>
          <w:bCs/>
        </w:rPr>
        <w:t xml:space="preserve">2: KORT HANDLINGSREFERAT </w:t>
      </w:r>
      <w:r w:rsidRPr="006B1186">
        <w:t xml:space="preserve">/ </w:t>
      </w:r>
      <w:r w:rsidRPr="006B1186">
        <w:rPr>
          <w:b/>
          <w:bCs/>
        </w:rPr>
        <w:t>MOTIV</w:t>
      </w:r>
    </w:p>
    <w:p w:rsidR="005B0F58" w:rsidRPr="006B1186" w:rsidRDefault="005B0F58" w:rsidP="005B0F58">
      <w:pPr>
        <w:widowControl w:val="0"/>
        <w:autoSpaceDE w:val="0"/>
        <w:autoSpaceDN w:val="0"/>
        <w:adjustRightInd w:val="0"/>
        <w:spacing w:line="249" w:lineRule="exact"/>
        <w:ind w:right="19"/>
      </w:pPr>
      <w:r w:rsidRPr="006B1186">
        <w:t xml:space="preserve">Viss dette er ein episk (forteljande) tekst, er det naturleg å gi eit </w:t>
      </w:r>
      <w:r w:rsidRPr="006B1186">
        <w:rPr>
          <w:u w:val="single"/>
        </w:rPr>
        <w:t xml:space="preserve">kort samandrag </w:t>
      </w:r>
      <w:r w:rsidRPr="006B1186">
        <w:t>av handlinga (referat). Er teksten meir eit poetisk stemningsbilde, er det umogleg å gi eit samandrag</w:t>
      </w:r>
      <w:r w:rsidR="00EF3774" w:rsidRPr="006B1186">
        <w:t xml:space="preserve"> av handling</w:t>
      </w:r>
      <w:r w:rsidRPr="006B1186">
        <w:t>. Da må du se</w:t>
      </w:r>
      <w:r w:rsidR="001B7270" w:rsidRPr="006B1186">
        <w:t>ie litt om kva teksten dreier seg om</w:t>
      </w:r>
      <w:r w:rsidRPr="006B1186">
        <w:t xml:space="preserve"> / finne motivet.  Ver konkret her, sei kva som faktisk står i teksten. Ha</w:t>
      </w:r>
      <w:r w:rsidR="00A41E57" w:rsidRPr="006B1186">
        <w:t>ndlar teksten om ein gamal sko</w:t>
      </w:r>
      <w:r w:rsidRPr="006B1186">
        <w:t>, så sei det. Seinare kan du</w:t>
      </w:r>
      <w:r w:rsidR="001B7270" w:rsidRPr="006B1186">
        <w:t xml:space="preserve"> tolke og kanskje sjå på skoen</w:t>
      </w:r>
      <w:r w:rsidRPr="006B1186">
        <w:t xml:space="preserve"> som eit språkleg bilde (metafor) for noko anna?</w:t>
      </w:r>
      <w:r w:rsidR="001B7270" w:rsidRPr="006B1186">
        <w:t xml:space="preserve"> (Kanskje er det eit allegorisk dikt?)</w:t>
      </w:r>
    </w:p>
    <w:p w:rsidR="00603156" w:rsidRPr="006B1186" w:rsidRDefault="00603156" w:rsidP="005B0F58">
      <w:pPr>
        <w:widowControl w:val="0"/>
        <w:autoSpaceDE w:val="0"/>
        <w:autoSpaceDN w:val="0"/>
        <w:adjustRightInd w:val="0"/>
        <w:spacing w:line="249" w:lineRule="exact"/>
        <w:ind w:right="19"/>
      </w:pPr>
    </w:p>
    <w:p w:rsidR="00603156" w:rsidRPr="006B1186" w:rsidRDefault="005B0F58" w:rsidP="005B0F58">
      <w:pPr>
        <w:widowControl w:val="0"/>
        <w:autoSpaceDE w:val="0"/>
        <w:autoSpaceDN w:val="0"/>
        <w:adjustRightInd w:val="0"/>
        <w:spacing w:line="249" w:lineRule="exact"/>
        <w:ind w:right="19"/>
      </w:pPr>
      <w:r w:rsidRPr="006B1186">
        <w:rPr>
          <w:b/>
          <w:bCs/>
        </w:rPr>
        <w:t xml:space="preserve">3: TEMA </w:t>
      </w:r>
      <w:r w:rsidRPr="006B1186">
        <w:t>( tema kan godt stå i same avsnitt som teksten under punkt 2 (referat / motiv)</w:t>
      </w:r>
    </w:p>
    <w:p w:rsidR="005B0F58" w:rsidRPr="006B1186" w:rsidRDefault="005B0F58" w:rsidP="005B0F58">
      <w:pPr>
        <w:widowControl w:val="0"/>
        <w:autoSpaceDE w:val="0"/>
        <w:autoSpaceDN w:val="0"/>
        <w:adjustRightInd w:val="0"/>
        <w:spacing w:line="249" w:lineRule="exact"/>
        <w:ind w:right="19"/>
      </w:pPr>
      <w:r w:rsidRPr="006B1186">
        <w:t>Trekk så ut temaet (sakn, sorg, generasjonskløft, kjærleik, hovmod står for fall, einsemd, livsglede, livs-/dødsangst, svik</w:t>
      </w:r>
      <w:r w:rsidR="00C22E06" w:rsidRPr="006B1186">
        <w:t>, løgn og illusjona</w:t>
      </w:r>
      <w:r w:rsidR="007673E2" w:rsidRPr="006B1186">
        <w:t>r</w:t>
      </w:r>
      <w:r w:rsidRPr="006B1186">
        <w:t xml:space="preserve"> osv.) og</w:t>
      </w:r>
      <w:r w:rsidR="00C22E06" w:rsidRPr="006B1186">
        <w:t xml:space="preserve"> formuler</w:t>
      </w:r>
      <w:r w:rsidRPr="006B1186">
        <w:t xml:space="preserve"> dette kort </w:t>
      </w:r>
      <w:r w:rsidR="00FA486C" w:rsidRPr="006B1186">
        <w:t>og presist</w:t>
      </w:r>
      <w:r w:rsidR="00C22E06" w:rsidRPr="006B1186">
        <w:t>.</w:t>
      </w:r>
      <w:r w:rsidR="00FA486C" w:rsidRPr="006B1186">
        <w:t xml:space="preserve"> (Unngå formuleringa </w:t>
      </w:r>
      <w:r w:rsidRPr="006B1186">
        <w:rPr>
          <w:b/>
          <w:i/>
          <w:color w:val="1F497D" w:themeColor="text2"/>
        </w:rPr>
        <w:t>Temaet er..</w:t>
      </w:r>
      <w:r w:rsidRPr="006B1186">
        <w:rPr>
          <w:b/>
          <w:color w:val="1F497D" w:themeColor="text2"/>
        </w:rPr>
        <w:t>.</w:t>
      </w:r>
      <w:r w:rsidRPr="006B1186">
        <w:t xml:space="preserve"> Det er uelegant! Kanskje det er betre slik: </w:t>
      </w:r>
      <w:r w:rsidR="00793E61" w:rsidRPr="006B1186">
        <w:rPr>
          <w:b/>
          <w:i/>
          <w:color w:val="1F497D" w:themeColor="text2"/>
        </w:rPr>
        <w:t>Det er tydeleg at forfattaren ønskjer å tematisere...</w:t>
      </w:r>
      <w:r w:rsidR="0081651D" w:rsidRPr="006B1186">
        <w:rPr>
          <w:b/>
          <w:i/>
          <w:color w:val="1F497D" w:themeColor="text2"/>
        </w:rPr>
        <w:t xml:space="preserve"> /Slik eg tolkar teksten, ønskjer forfattaren å tematisere</w:t>
      </w:r>
      <w:r w:rsidR="00793E61" w:rsidRPr="006B1186">
        <w:rPr>
          <w:b/>
          <w:i/>
          <w:color w:val="1F497D" w:themeColor="text2"/>
        </w:rPr>
        <w:t>…</w:t>
      </w:r>
      <w:r w:rsidRPr="006B1186">
        <w:rPr>
          <w:b/>
          <w:color w:val="1F497D" w:themeColor="text2"/>
        </w:rPr>
        <w:t xml:space="preserve"> </w:t>
      </w:r>
      <w:r w:rsidRPr="006B1186">
        <w:t xml:space="preserve">Nokre gongar kan du høyre ei moraliserande stemme. </w:t>
      </w:r>
      <w:r w:rsidRPr="00017182">
        <w:t xml:space="preserve">Tenk på A. Øverlands oppmoding: "Du må </w:t>
      </w:r>
      <w:r w:rsidRPr="00017182">
        <w:rPr>
          <w:lang w:val="nb-NO"/>
        </w:rPr>
        <w:t>ikke</w:t>
      </w:r>
      <w:r w:rsidRPr="00017182">
        <w:t xml:space="preserve"> tåle så inderlig vel den urett som </w:t>
      </w:r>
      <w:proofErr w:type="spellStart"/>
      <w:r w:rsidRPr="00017182">
        <w:t>ikke</w:t>
      </w:r>
      <w:bookmarkStart w:id="0" w:name="_GoBack"/>
      <w:bookmarkEnd w:id="0"/>
      <w:proofErr w:type="spellEnd"/>
      <w:r w:rsidRPr="00017182">
        <w:t xml:space="preserve"> rammer deg </w:t>
      </w:r>
      <w:proofErr w:type="spellStart"/>
      <w:r w:rsidRPr="00017182">
        <w:t>selv</w:t>
      </w:r>
      <w:proofErr w:type="spellEnd"/>
      <w:r w:rsidRPr="00017182">
        <w:t xml:space="preserve">". </w:t>
      </w:r>
      <w:r w:rsidRPr="006B1186">
        <w:t>Da - viss du hø</w:t>
      </w:r>
      <w:r w:rsidR="00C22E06" w:rsidRPr="006B1186">
        <w:t>y</w:t>
      </w:r>
      <w:r w:rsidRPr="006B1186">
        <w:t>rer ei slik stemme, er det naturleg å seie at diktaren har ei</w:t>
      </w:r>
      <w:r w:rsidR="00DB588A" w:rsidRPr="006B1186">
        <w:t xml:space="preserve">n klar bodskap, elles </w:t>
      </w:r>
      <w:r w:rsidRPr="006B1186">
        <w:t xml:space="preserve">verkar </w:t>
      </w:r>
      <w:r w:rsidR="00DB588A" w:rsidRPr="006B1186">
        <w:t xml:space="preserve">det </w:t>
      </w:r>
      <w:r w:rsidRPr="006B1186">
        <w:t>masete å tyne bodskap ut frå alle tekstar.  Gløym ikkje overskrifta.  Kva seier ho?</w:t>
      </w:r>
    </w:p>
    <w:p w:rsidR="00603156" w:rsidRPr="006B1186" w:rsidRDefault="00603156" w:rsidP="005B0F58">
      <w:pPr>
        <w:widowControl w:val="0"/>
        <w:autoSpaceDE w:val="0"/>
        <w:autoSpaceDN w:val="0"/>
        <w:adjustRightInd w:val="0"/>
        <w:spacing w:line="249" w:lineRule="exact"/>
        <w:ind w:right="19"/>
      </w:pPr>
    </w:p>
    <w:p w:rsidR="005B0F58" w:rsidRPr="006B1186" w:rsidRDefault="005B0F58" w:rsidP="005B0F58">
      <w:pPr>
        <w:widowControl w:val="0"/>
        <w:autoSpaceDE w:val="0"/>
        <w:autoSpaceDN w:val="0"/>
        <w:adjustRightInd w:val="0"/>
        <w:spacing w:line="249" w:lineRule="exact"/>
        <w:ind w:right="19"/>
        <w:rPr>
          <w:b/>
          <w:bCs/>
        </w:rPr>
      </w:pPr>
      <w:r w:rsidRPr="006B1186">
        <w:rPr>
          <w:b/>
          <w:bCs/>
        </w:rPr>
        <w:t>4: STEMNING og KOMPOSISJON</w:t>
      </w:r>
    </w:p>
    <w:p w:rsidR="005B0F58" w:rsidRPr="006B1186" w:rsidRDefault="005B0F58" w:rsidP="005B0F58">
      <w:pPr>
        <w:widowControl w:val="0"/>
        <w:autoSpaceDE w:val="0"/>
        <w:autoSpaceDN w:val="0"/>
        <w:adjustRightInd w:val="0"/>
        <w:spacing w:line="249" w:lineRule="exact"/>
        <w:ind w:right="19"/>
      </w:pPr>
      <w:r w:rsidRPr="006B1186">
        <w:t>Synest du det er ein "stemningstekst" du har framfor deg, kan det vere lurt å lukte litt på den (trist, glad / lett, mystisk, spent stemnin</w:t>
      </w:r>
      <w:r w:rsidR="00C22E06" w:rsidRPr="006B1186">
        <w:t>g osv.). Ho</w:t>
      </w:r>
      <w:r w:rsidRPr="006B1186">
        <w:t xml:space="preserve"> kan endre seg i løpet av teksten. Dette punktet kan ofte flettast saman med komposisjon. </w:t>
      </w:r>
      <w:r w:rsidRPr="006B1186">
        <w:rPr>
          <w:u w:val="single"/>
        </w:rPr>
        <w:t xml:space="preserve">Ikkje press </w:t>
      </w:r>
      <w:r w:rsidRPr="006B1186">
        <w:t xml:space="preserve">stemning på teksten. Det kan bli svært kunstig.  Du </w:t>
      </w:r>
      <w:r w:rsidR="00C22E06" w:rsidRPr="006B1186">
        <w:t>nemner dette bare viss DU synest e</w:t>
      </w:r>
      <w:r w:rsidRPr="006B1186">
        <w:t xml:space="preserve">in viss atmosfære / </w:t>
      </w:r>
      <w:r w:rsidR="00C22E06" w:rsidRPr="006B1186">
        <w:t xml:space="preserve">ei </w:t>
      </w:r>
      <w:r w:rsidRPr="006B1186">
        <w:t xml:space="preserve">stemning er </w:t>
      </w:r>
      <w:r w:rsidRPr="006B1186">
        <w:rPr>
          <w:u w:val="single"/>
        </w:rPr>
        <w:t>tydeleg.</w:t>
      </w:r>
      <w:r w:rsidRPr="006B1186">
        <w:t>. Kanskje teksten e</w:t>
      </w:r>
      <w:r w:rsidR="00C22E06" w:rsidRPr="006B1186">
        <w:t>r ei oppmoding? Da må du nemne</w:t>
      </w:r>
      <w:r w:rsidRPr="006B1186">
        <w:t xml:space="preserve"> det.  Tenk deg ein tekst som tematiserer 'kjærleik' - her kan det nok vere både lyse </w:t>
      </w:r>
      <w:r w:rsidR="002C5E49" w:rsidRPr="006B1186">
        <w:t>og mørkare tonar med i bildet. K</w:t>
      </w:r>
      <w:r w:rsidRPr="006B1186">
        <w:t>va med sorg? Kva med angst?  .</w:t>
      </w:r>
    </w:p>
    <w:p w:rsidR="005B0F58" w:rsidRPr="006B1186" w:rsidRDefault="005B0F58" w:rsidP="005B0F58">
      <w:pPr>
        <w:widowControl w:val="0"/>
        <w:autoSpaceDE w:val="0"/>
        <w:autoSpaceDN w:val="0"/>
        <w:adjustRightInd w:val="0"/>
        <w:spacing w:line="249" w:lineRule="exact"/>
        <w:ind w:right="19"/>
      </w:pPr>
      <w:r w:rsidRPr="006B1186">
        <w:t xml:space="preserve">Korleis </w:t>
      </w:r>
      <w:r w:rsidRPr="006B1186">
        <w:rPr>
          <w:u w:val="single"/>
        </w:rPr>
        <w:t xml:space="preserve">skriv </w:t>
      </w:r>
      <w:r w:rsidRPr="006B1186">
        <w:t>forfattaren for å få fram temaet sitt (=verkemiddel)?</w:t>
      </w:r>
    </w:p>
    <w:p w:rsidR="005B0F58" w:rsidRPr="006B1186" w:rsidRDefault="005B0F58" w:rsidP="005B0F58">
      <w:pPr>
        <w:widowControl w:val="0"/>
        <w:autoSpaceDE w:val="0"/>
        <w:autoSpaceDN w:val="0"/>
        <w:adjustRightInd w:val="0"/>
        <w:spacing w:line="249" w:lineRule="exact"/>
        <w:ind w:right="19"/>
      </w:pPr>
    </w:p>
    <w:p w:rsidR="00C22E06" w:rsidRPr="006B1186" w:rsidRDefault="005B0F58" w:rsidP="005B0F58">
      <w:pPr>
        <w:widowControl w:val="0"/>
        <w:autoSpaceDE w:val="0"/>
        <w:autoSpaceDN w:val="0"/>
        <w:adjustRightInd w:val="0"/>
        <w:spacing w:line="249" w:lineRule="exact"/>
        <w:ind w:right="19"/>
      </w:pPr>
      <w:r w:rsidRPr="006B1186">
        <w:t xml:space="preserve">Denne </w:t>
      </w:r>
      <w:r w:rsidRPr="006B1186">
        <w:rPr>
          <w:u w:val="single"/>
        </w:rPr>
        <w:t xml:space="preserve">eventuelle </w:t>
      </w:r>
      <w:r w:rsidRPr="006B1186">
        <w:t>stemningsrapporten kan</w:t>
      </w:r>
      <w:r w:rsidR="002C5E49" w:rsidRPr="006B1186">
        <w:t xml:space="preserve"> altså</w:t>
      </w:r>
      <w:r w:rsidRPr="006B1186">
        <w:t xml:space="preserve"> ofte flettast saman med oppbygginga av teksten.</w:t>
      </w:r>
      <w:r w:rsidR="0024613C" w:rsidRPr="006B1186">
        <w:t xml:space="preserve"> Sjølve kompos</w:t>
      </w:r>
      <w:r w:rsidR="0081651D" w:rsidRPr="006B1186">
        <w:t>is</w:t>
      </w:r>
      <w:r w:rsidR="0024613C" w:rsidRPr="006B1186">
        <w:t>jonen.</w:t>
      </w:r>
      <w:r w:rsidRPr="006B1186">
        <w:t xml:space="preserve"> </w:t>
      </w:r>
      <w:r w:rsidR="00FA486C" w:rsidRPr="006B1186">
        <w:t xml:space="preserve">Dette er ofte interessant i episke tekstar. </w:t>
      </w:r>
      <w:r w:rsidRPr="006B1186">
        <w:t xml:space="preserve">Sjå alltid på byrjinga, </w:t>
      </w:r>
      <w:r w:rsidR="0024613C" w:rsidRPr="006B1186">
        <w:t>finn vi stigande spaning</w:t>
      </w:r>
      <w:r w:rsidRPr="006B1186">
        <w:t xml:space="preserve"> med høgdepunkt / klimaks </w:t>
      </w:r>
      <w:r w:rsidR="00FA486C" w:rsidRPr="006B1186">
        <w:t xml:space="preserve">? Da kan du formulere deg slik: </w:t>
      </w:r>
      <w:r w:rsidRPr="006B1186">
        <w:rPr>
          <w:b/>
          <w:i/>
          <w:color w:val="1F497D" w:themeColor="text2"/>
        </w:rPr>
        <w:t>”Teksten når sitt høgdepunkt når guten tar opp mobilen og hiv han i veggen.”</w:t>
      </w:r>
      <w:r w:rsidRPr="006B1186">
        <w:t>– el</w:t>
      </w:r>
      <w:r w:rsidR="00FA486C" w:rsidRPr="006B1186">
        <w:t xml:space="preserve">ler er dette ein ”flat” tekst. </w:t>
      </w:r>
      <w:r w:rsidRPr="006B1186">
        <w:t>Ligg spanin</w:t>
      </w:r>
      <w:r w:rsidR="00C22E06" w:rsidRPr="006B1186">
        <w:t xml:space="preserve">ga mellom linjene for eksempel (undertekst). </w:t>
      </w:r>
      <w:r w:rsidRPr="006B1186">
        <w:t>Korleis sluttar teksten?  Open eller</w:t>
      </w:r>
      <w:r w:rsidR="00FA486C" w:rsidRPr="006B1186">
        <w:t xml:space="preserve"> lukka slutt? Ofte spelar</w:t>
      </w:r>
      <w:r w:rsidRPr="006B1186">
        <w:t xml:space="preserve"> byrjinga og slutten på kvarandre (kanskje med ein liten vri?) Eit dikt kan  ha fast eller fri form.  Viss det har ei</w:t>
      </w:r>
      <w:r w:rsidR="00FA486C" w:rsidRPr="006B1186">
        <w:t>n</w:t>
      </w:r>
      <w:r w:rsidRPr="006B1186">
        <w:t xml:space="preserve"> fast form, sjå om det finst rimfletting og/eller ein spesiell rytme. Underbyggjer dette temaet i diktet? Svært forenkla sagt: Viss ein person sit og voggar kjærasten sin i solnedgangen, vil ein voggande rytme ( ikkje marsjtakt!) og fast rimfletting vere med på gjøre teksten meir suggestiv. Kanskje?</w:t>
      </w:r>
      <w:r w:rsidR="00FA486C" w:rsidRPr="006B1186">
        <w:t xml:space="preserve">  </w:t>
      </w:r>
      <w:r w:rsidR="00FA486C" w:rsidRPr="006B1186">
        <w:rPr>
          <w:b/>
          <w:color w:val="FF0000"/>
        </w:rPr>
        <w:t>Hugs:  Ikkje sei noko om det du ikkje kan seie noko om</w:t>
      </w:r>
      <w:r w:rsidR="00FA486C" w:rsidRPr="006B1186">
        <w:rPr>
          <w:color w:val="FF0000"/>
        </w:rPr>
        <w:t>.</w:t>
      </w:r>
      <w:r w:rsidR="00FA486C" w:rsidRPr="006B1186">
        <w:t xml:space="preserve">  Eg vil </w:t>
      </w:r>
      <w:r w:rsidR="00FA486C" w:rsidRPr="006B1186">
        <w:rPr>
          <w:u w:val="single"/>
        </w:rPr>
        <w:t xml:space="preserve">ikkje </w:t>
      </w:r>
      <w:r w:rsidR="00FA486C" w:rsidRPr="006B1186">
        <w:t>sjå noko sånt som: ”Diktet har ikkje rim, og teiknsettinga er helt normal” Ja, og kva så, liksom?</w:t>
      </w:r>
    </w:p>
    <w:p w:rsidR="00C22E06" w:rsidRPr="006B1186" w:rsidRDefault="00C22E06" w:rsidP="005B0F58">
      <w:pPr>
        <w:widowControl w:val="0"/>
        <w:autoSpaceDE w:val="0"/>
        <w:autoSpaceDN w:val="0"/>
        <w:adjustRightInd w:val="0"/>
        <w:spacing w:line="249" w:lineRule="exact"/>
        <w:ind w:right="19"/>
      </w:pPr>
      <w:r w:rsidRPr="006B1186">
        <w:t xml:space="preserve">Er teksten, eller delar av teksten </w:t>
      </w:r>
      <w:r w:rsidRPr="006B1186">
        <w:rPr>
          <w:u w:val="single"/>
        </w:rPr>
        <w:t>prosalyrisk</w:t>
      </w:r>
      <w:r w:rsidRPr="006B1186">
        <w:t>? Da er teksten for eksempel roman, eller novelle, plutseleg vere skrive slik at det minner meir om poesi.</w:t>
      </w:r>
      <w:r w:rsidR="00603156" w:rsidRPr="006B1186">
        <w:t xml:space="preserve"> Sjå her </w:t>
      </w:r>
      <w:hyperlink r:id="rId6" w:history="1">
        <w:r w:rsidR="00603156" w:rsidRPr="006B1186">
          <w:rPr>
            <w:rStyle w:val="Hyperkobling"/>
          </w:rPr>
          <w:t>http://www.aftenposten.no/kultur/litteratur/Prosadikt---i-Norge-6587409.html</w:t>
        </w:r>
      </w:hyperlink>
      <w:r w:rsidR="00603156" w:rsidRPr="006B1186">
        <w:t xml:space="preserve"> </w:t>
      </w:r>
    </w:p>
    <w:p w:rsidR="00603156" w:rsidRPr="006B1186" w:rsidRDefault="00603156" w:rsidP="005B0F58">
      <w:pPr>
        <w:widowControl w:val="0"/>
        <w:autoSpaceDE w:val="0"/>
        <w:autoSpaceDN w:val="0"/>
        <w:adjustRightInd w:val="0"/>
        <w:spacing w:line="249" w:lineRule="exact"/>
        <w:ind w:right="19"/>
      </w:pPr>
    </w:p>
    <w:p w:rsidR="005B0F58" w:rsidRPr="006B1186" w:rsidRDefault="005B0F58" w:rsidP="005B0F58">
      <w:pPr>
        <w:widowControl w:val="0"/>
        <w:autoSpaceDE w:val="0"/>
        <w:autoSpaceDN w:val="0"/>
        <w:adjustRightInd w:val="0"/>
        <w:spacing w:line="249" w:lineRule="exact"/>
        <w:ind w:right="19"/>
        <w:rPr>
          <w:b/>
          <w:bCs/>
        </w:rPr>
      </w:pPr>
      <w:r w:rsidRPr="006B1186">
        <w:rPr>
          <w:b/>
          <w:bCs/>
        </w:rPr>
        <w:t>5:  MILJØSKILDRING</w:t>
      </w:r>
    </w:p>
    <w:p w:rsidR="005B0F58" w:rsidRPr="006B1186" w:rsidRDefault="005B0F58" w:rsidP="005B0F58">
      <w:pPr>
        <w:widowControl w:val="0"/>
        <w:autoSpaceDE w:val="0"/>
        <w:autoSpaceDN w:val="0"/>
        <w:adjustRightInd w:val="0"/>
        <w:spacing w:line="249" w:lineRule="exact"/>
        <w:ind w:right="19"/>
      </w:pPr>
      <w:r w:rsidRPr="006B1186">
        <w:t>Har du ein større tekst</w:t>
      </w:r>
      <w:r w:rsidRPr="006B1186">
        <w:rPr>
          <w:b/>
          <w:bCs/>
        </w:rPr>
        <w:t xml:space="preserve"> </w:t>
      </w:r>
      <w:r w:rsidRPr="006B1186">
        <w:t>(novelle/roman/romanutdr</w:t>
      </w:r>
      <w:r w:rsidR="00603156" w:rsidRPr="006B1186">
        <w:t>ag, eller eit lengre episk dikt),</w:t>
      </w:r>
      <w:r w:rsidRPr="006B1186">
        <w:t xml:space="preserve">  er det ofte interessant å seie litt om kva for miljø handlinga  utspelar seg i. </w:t>
      </w:r>
      <w:r w:rsidR="0007447B" w:rsidRPr="006B1186">
        <w:t>Men eit lyrisk dikt kan også ha viktig miljøskildring! Du kan</w:t>
      </w:r>
      <w:r w:rsidRPr="006B1186">
        <w:t xml:space="preserve"> f.eks. skrive slik: </w:t>
      </w:r>
      <w:r w:rsidRPr="006B1186">
        <w:rPr>
          <w:i/>
        </w:rPr>
        <w:t xml:space="preserve"> </w:t>
      </w:r>
      <w:r w:rsidRPr="006B1186">
        <w:rPr>
          <w:b/>
          <w:i/>
          <w:color w:val="1F497D" w:themeColor="text2"/>
        </w:rPr>
        <w:t xml:space="preserve">”Forfattaren tar oss med til eit triveleg / utriveleg miljø </w:t>
      </w:r>
      <w:r w:rsidR="00FA486C" w:rsidRPr="006B1186">
        <w:rPr>
          <w:b/>
          <w:i/>
          <w:color w:val="1F497D" w:themeColor="text2"/>
        </w:rPr>
        <w:t>i ein drabantby i Noreg.”</w:t>
      </w:r>
      <w:r w:rsidR="00FA486C" w:rsidRPr="006B1186">
        <w:rPr>
          <w:b/>
          <w:color w:val="1F497D" w:themeColor="text2"/>
        </w:rPr>
        <w:t xml:space="preserve"> </w:t>
      </w:r>
      <w:r w:rsidR="00FA486C" w:rsidRPr="006B1186">
        <w:t>Så viser du korleis for</w:t>
      </w:r>
      <w:r w:rsidR="00603156" w:rsidRPr="006B1186">
        <w:t>fattaren skildrar dette miljøet, og da med å hente opp eksempel i sitat.</w:t>
      </w:r>
    </w:p>
    <w:p w:rsidR="00603156" w:rsidRPr="006B1186" w:rsidRDefault="00603156" w:rsidP="005B0F58">
      <w:pPr>
        <w:widowControl w:val="0"/>
        <w:autoSpaceDE w:val="0"/>
        <w:autoSpaceDN w:val="0"/>
        <w:adjustRightInd w:val="0"/>
        <w:spacing w:line="249" w:lineRule="exact"/>
        <w:ind w:right="19"/>
      </w:pPr>
    </w:p>
    <w:p w:rsidR="006B1186" w:rsidRDefault="006B1186" w:rsidP="006B1186">
      <w:pPr>
        <w:widowControl w:val="0"/>
        <w:autoSpaceDE w:val="0"/>
        <w:autoSpaceDN w:val="0"/>
        <w:adjustRightInd w:val="0"/>
        <w:spacing w:line="249" w:lineRule="exact"/>
        <w:ind w:right="19"/>
        <w:rPr>
          <w:b/>
          <w:bCs/>
        </w:rPr>
      </w:pPr>
    </w:p>
    <w:p w:rsidR="006B1186" w:rsidRDefault="006B1186" w:rsidP="006B1186">
      <w:pPr>
        <w:widowControl w:val="0"/>
        <w:autoSpaceDE w:val="0"/>
        <w:autoSpaceDN w:val="0"/>
        <w:adjustRightInd w:val="0"/>
        <w:spacing w:line="249" w:lineRule="exact"/>
        <w:ind w:right="19"/>
        <w:rPr>
          <w:b/>
          <w:bCs/>
        </w:rPr>
      </w:pPr>
    </w:p>
    <w:p w:rsidR="006B1186" w:rsidRDefault="006B1186" w:rsidP="006B1186">
      <w:pPr>
        <w:widowControl w:val="0"/>
        <w:autoSpaceDE w:val="0"/>
        <w:autoSpaceDN w:val="0"/>
        <w:adjustRightInd w:val="0"/>
        <w:spacing w:line="249" w:lineRule="exact"/>
        <w:ind w:right="19"/>
        <w:rPr>
          <w:b/>
          <w:bCs/>
        </w:rPr>
      </w:pPr>
    </w:p>
    <w:p w:rsidR="006B1186" w:rsidRDefault="006B1186" w:rsidP="006B1186">
      <w:pPr>
        <w:widowControl w:val="0"/>
        <w:autoSpaceDE w:val="0"/>
        <w:autoSpaceDN w:val="0"/>
        <w:adjustRightInd w:val="0"/>
        <w:spacing w:line="249" w:lineRule="exact"/>
        <w:ind w:right="19"/>
        <w:rPr>
          <w:b/>
          <w:bCs/>
        </w:rPr>
      </w:pPr>
    </w:p>
    <w:p w:rsidR="006B1186" w:rsidRDefault="006B1186" w:rsidP="006B1186">
      <w:pPr>
        <w:widowControl w:val="0"/>
        <w:autoSpaceDE w:val="0"/>
        <w:autoSpaceDN w:val="0"/>
        <w:adjustRightInd w:val="0"/>
        <w:spacing w:line="249" w:lineRule="exact"/>
        <w:ind w:right="19"/>
        <w:rPr>
          <w:b/>
          <w:bCs/>
        </w:rPr>
      </w:pPr>
    </w:p>
    <w:p w:rsidR="006B1186" w:rsidRDefault="006B1186" w:rsidP="006B1186">
      <w:pPr>
        <w:widowControl w:val="0"/>
        <w:autoSpaceDE w:val="0"/>
        <w:autoSpaceDN w:val="0"/>
        <w:adjustRightInd w:val="0"/>
        <w:spacing w:line="249" w:lineRule="exact"/>
        <w:ind w:right="19"/>
        <w:rPr>
          <w:b/>
          <w:bCs/>
        </w:rPr>
      </w:pPr>
    </w:p>
    <w:p w:rsidR="006B1186" w:rsidRDefault="006B1186" w:rsidP="006B1186">
      <w:pPr>
        <w:widowControl w:val="0"/>
        <w:autoSpaceDE w:val="0"/>
        <w:autoSpaceDN w:val="0"/>
        <w:adjustRightInd w:val="0"/>
        <w:spacing w:line="249" w:lineRule="exact"/>
        <w:ind w:right="19"/>
        <w:rPr>
          <w:b/>
          <w:bCs/>
        </w:rPr>
      </w:pPr>
    </w:p>
    <w:p w:rsidR="006B1186" w:rsidRPr="006B1186" w:rsidRDefault="006B1186" w:rsidP="006B1186">
      <w:pPr>
        <w:widowControl w:val="0"/>
        <w:autoSpaceDE w:val="0"/>
        <w:autoSpaceDN w:val="0"/>
        <w:adjustRightInd w:val="0"/>
        <w:spacing w:line="249" w:lineRule="exact"/>
        <w:ind w:right="19"/>
        <w:rPr>
          <w:b/>
          <w:bCs/>
        </w:rPr>
      </w:pPr>
      <w:r w:rsidRPr="006B1186">
        <w:rPr>
          <w:b/>
          <w:bCs/>
        </w:rPr>
        <w:t>6: SYNSVINKEL</w:t>
      </w:r>
      <w:r w:rsidR="006202F1">
        <w:rPr>
          <w:b/>
          <w:bCs/>
        </w:rPr>
        <w:t xml:space="preserve"> (NB. Ikkje bland forfattar og forteljar!)</w:t>
      </w:r>
    </w:p>
    <w:p w:rsidR="006B1186" w:rsidRPr="006B1186" w:rsidRDefault="006B1186" w:rsidP="006B1186">
      <w:pPr>
        <w:widowControl w:val="0"/>
        <w:autoSpaceDE w:val="0"/>
        <w:autoSpaceDN w:val="0"/>
        <w:adjustRightInd w:val="0"/>
        <w:spacing w:line="249" w:lineRule="exact"/>
        <w:ind w:right="19"/>
        <w:rPr>
          <w:bCs/>
        </w:rPr>
      </w:pPr>
      <w:r w:rsidRPr="006B1186">
        <w:rPr>
          <w:bCs/>
        </w:rPr>
        <w:t>a) personal synsvinkel (Vi ser det frå ein tredjeperson, eller ein eg-person &gt; i dikt kan du variere med «det lyriske eg».</w:t>
      </w:r>
    </w:p>
    <w:p w:rsidR="006B1186" w:rsidRDefault="006B1186" w:rsidP="006B1186">
      <w:pPr>
        <w:widowControl w:val="0"/>
        <w:autoSpaceDE w:val="0"/>
        <w:autoSpaceDN w:val="0"/>
        <w:adjustRightInd w:val="0"/>
        <w:spacing w:line="249" w:lineRule="exact"/>
        <w:ind w:right="19"/>
        <w:rPr>
          <w:bCs/>
        </w:rPr>
      </w:pPr>
      <w:r w:rsidRPr="006B1186">
        <w:rPr>
          <w:bCs/>
        </w:rPr>
        <w:t xml:space="preserve">b) autoral synsvinkel (vi ser det frå ein forteljar som står utanfor og berre observerer, og/eller har innsyn i tankar til fleire personar, noko vi kallar «allvetande forteljar». Du kan for eksempel skrive slik: </w:t>
      </w:r>
      <w:r w:rsidRPr="006B1186">
        <w:rPr>
          <w:b/>
          <w:bCs/>
          <w:i/>
          <w:color w:val="365F91" w:themeColor="accent1" w:themeShade="BF"/>
        </w:rPr>
        <w:t>«Forfattaren nyttar ein personal synsvinkel</w:t>
      </w:r>
      <w:r w:rsidR="00CE2345">
        <w:rPr>
          <w:b/>
          <w:bCs/>
          <w:i/>
          <w:color w:val="365F91" w:themeColor="accent1" w:themeShade="BF"/>
        </w:rPr>
        <w:t xml:space="preserve"> </w:t>
      </w:r>
      <w:r w:rsidR="003A3DDF">
        <w:rPr>
          <w:b/>
          <w:bCs/>
          <w:i/>
          <w:color w:val="365F91" w:themeColor="accent1" w:themeShade="BF"/>
        </w:rPr>
        <w:t xml:space="preserve"> …</w:t>
      </w:r>
      <w:r w:rsidRPr="006B1186">
        <w:rPr>
          <w:bCs/>
          <w:color w:val="365F91" w:themeColor="accent1" w:themeShade="BF"/>
        </w:rPr>
        <w:t xml:space="preserve">» </w:t>
      </w:r>
      <w:r w:rsidRPr="006B1186">
        <w:rPr>
          <w:bCs/>
        </w:rPr>
        <w:t>Og da er det viktig at du seier kva funksjon nettopp denne synsvinkelbruken har.</w:t>
      </w:r>
      <w:r w:rsidR="00E74D1C">
        <w:rPr>
          <w:bCs/>
        </w:rPr>
        <w:t xml:space="preserve"> Du kan lese meir her:</w:t>
      </w:r>
      <w:r w:rsidR="00D53E2D">
        <w:rPr>
          <w:bCs/>
        </w:rPr>
        <w:t xml:space="preserve"> </w:t>
      </w:r>
      <w:hyperlink r:id="rId7" w:history="1">
        <w:r w:rsidR="00D53E2D" w:rsidRPr="00501460">
          <w:rPr>
            <w:rStyle w:val="Hyperkobling"/>
            <w:bCs/>
          </w:rPr>
          <w:t>http://ndla.no/nb/node/48005</w:t>
        </w:r>
      </w:hyperlink>
      <w:r w:rsidR="00D53E2D">
        <w:rPr>
          <w:bCs/>
        </w:rPr>
        <w:t xml:space="preserve"> </w:t>
      </w:r>
    </w:p>
    <w:p w:rsidR="006202F1" w:rsidRPr="006B1186" w:rsidRDefault="006202F1" w:rsidP="006B1186">
      <w:pPr>
        <w:widowControl w:val="0"/>
        <w:autoSpaceDE w:val="0"/>
        <w:autoSpaceDN w:val="0"/>
        <w:adjustRightInd w:val="0"/>
        <w:spacing w:line="249" w:lineRule="exact"/>
        <w:ind w:right="19"/>
        <w:rPr>
          <w:bCs/>
        </w:rPr>
      </w:pPr>
    </w:p>
    <w:p w:rsidR="006B1186" w:rsidRPr="006B1186" w:rsidRDefault="006B1186" w:rsidP="005B0F58">
      <w:pPr>
        <w:widowControl w:val="0"/>
        <w:autoSpaceDE w:val="0"/>
        <w:autoSpaceDN w:val="0"/>
        <w:adjustRightInd w:val="0"/>
        <w:spacing w:line="249" w:lineRule="exact"/>
        <w:ind w:right="19"/>
        <w:rPr>
          <w:b/>
          <w:bCs/>
        </w:rPr>
      </w:pPr>
    </w:p>
    <w:p w:rsidR="00861BD3" w:rsidRPr="006B1186" w:rsidRDefault="00861BD3" w:rsidP="005B0F58">
      <w:pPr>
        <w:widowControl w:val="0"/>
        <w:autoSpaceDE w:val="0"/>
        <w:autoSpaceDN w:val="0"/>
        <w:adjustRightInd w:val="0"/>
        <w:spacing w:line="249" w:lineRule="exact"/>
        <w:ind w:right="19"/>
        <w:rPr>
          <w:b/>
          <w:bCs/>
        </w:rPr>
      </w:pPr>
    </w:p>
    <w:p w:rsidR="005B0F58" w:rsidRPr="006B1186" w:rsidRDefault="005B0F58" w:rsidP="005B0F58">
      <w:pPr>
        <w:widowControl w:val="0"/>
        <w:autoSpaceDE w:val="0"/>
        <w:autoSpaceDN w:val="0"/>
        <w:adjustRightInd w:val="0"/>
        <w:spacing w:line="249" w:lineRule="exact"/>
        <w:ind w:right="19"/>
      </w:pPr>
      <w:r w:rsidRPr="006B1186">
        <w:rPr>
          <w:b/>
          <w:bCs/>
        </w:rPr>
        <w:t>6: PERSONSKILDRING</w:t>
      </w:r>
      <w:r w:rsidRPr="006B1186">
        <w:t xml:space="preserve"> - er det sentralt å sjå på </w:t>
      </w:r>
      <w:r w:rsidRPr="006B1186">
        <w:rPr>
          <w:u w:val="single"/>
        </w:rPr>
        <w:t xml:space="preserve">det </w:t>
      </w:r>
      <w:r w:rsidRPr="006B1186">
        <w:t xml:space="preserve">i teksten du har framfor deg? </w:t>
      </w:r>
    </w:p>
    <w:p w:rsidR="005B0F58" w:rsidRPr="006B1186" w:rsidRDefault="005B0F58" w:rsidP="005B0F58">
      <w:pPr>
        <w:widowControl w:val="0"/>
        <w:autoSpaceDE w:val="0"/>
        <w:autoSpaceDN w:val="0"/>
        <w:adjustRightInd w:val="0"/>
        <w:spacing w:line="249" w:lineRule="exact"/>
        <w:ind w:right="19"/>
        <w:rPr>
          <w:u w:val="single"/>
        </w:rPr>
      </w:pPr>
      <w:r w:rsidRPr="006B1186">
        <w:t xml:space="preserve">I kladden set du ”merkjelappar”  på personen (-ane). </w:t>
      </w:r>
      <w:r w:rsidRPr="006B1186">
        <w:rPr>
          <w:u w:val="single"/>
        </w:rPr>
        <w:t>Pass deg så det ikkje blir eit nytt referat!</w:t>
      </w:r>
    </w:p>
    <w:p w:rsidR="00DC7F28" w:rsidRPr="006B1186" w:rsidRDefault="00442C12" w:rsidP="005B0F58">
      <w:pPr>
        <w:widowControl w:val="0"/>
        <w:autoSpaceDE w:val="0"/>
        <w:autoSpaceDN w:val="0"/>
        <w:adjustRightInd w:val="0"/>
        <w:spacing w:line="249" w:lineRule="exact"/>
        <w:ind w:right="19"/>
      </w:pPr>
      <w:r w:rsidRPr="006B1186">
        <w:t xml:space="preserve">Eks. på </w:t>
      </w:r>
      <w:r w:rsidRPr="006B1186">
        <w:rPr>
          <w:u w:val="single"/>
        </w:rPr>
        <w:t>god</w:t>
      </w:r>
      <w:r w:rsidRPr="006B1186">
        <w:t xml:space="preserve"> personskildring</w:t>
      </w:r>
      <w:r w:rsidRPr="006B1186">
        <w:rPr>
          <w:b/>
          <w:color w:val="1F497D" w:themeColor="text2"/>
        </w:rPr>
        <w:t>:</w:t>
      </w:r>
      <w:r w:rsidR="005B0F58" w:rsidRPr="006B1186">
        <w:rPr>
          <w:b/>
          <w:color w:val="1F497D" w:themeColor="text2"/>
        </w:rPr>
        <w:t xml:space="preserve"> ” </w:t>
      </w:r>
      <w:r w:rsidR="005B0F58" w:rsidRPr="006B1186">
        <w:rPr>
          <w:b/>
          <w:i/>
          <w:color w:val="1F497D" w:themeColor="text2"/>
        </w:rPr>
        <w:t>X er ei smart og utspekulert jente.  Dette viser seg</w:t>
      </w:r>
      <w:r w:rsidR="0007447B" w:rsidRPr="006B1186">
        <w:rPr>
          <w:b/>
          <w:i/>
          <w:color w:val="1F497D" w:themeColor="text2"/>
        </w:rPr>
        <w:t xml:space="preserve"> spesielt når ho forklare</w:t>
      </w:r>
      <w:r w:rsidR="005B0F58" w:rsidRPr="006B1186">
        <w:rPr>
          <w:b/>
          <w:i/>
          <w:color w:val="1F497D" w:themeColor="text2"/>
        </w:rPr>
        <w:t>r læraren  kvifor ho ikkje hadde komme til norskprøva, men samtidig ser vi at ho er redd også :”(…) Augo hennes flakkar når læraren spør  kvifor ho sat i aulaen  i friminuttet etterpå.. Ho blir tydeleg litt raudare i kinna.”</w:t>
      </w:r>
      <w:r w:rsidR="005B0F58" w:rsidRPr="006B1186">
        <w:rPr>
          <w:i/>
        </w:rPr>
        <w:t xml:space="preserve"> </w:t>
      </w:r>
      <w:r w:rsidR="005B0F58" w:rsidRPr="006B1186">
        <w:t xml:space="preserve">Altså, peik på kvifor du kan påstå karaktertrekk ved personen. (Dukk ned i teksten og hent fram eksempel der du meiner det er viktig!) Viss du vil ta for deg fleire personar her, pass på </w:t>
      </w:r>
      <w:r w:rsidR="005B0F58" w:rsidRPr="006B1186">
        <w:rPr>
          <w:u w:val="single"/>
        </w:rPr>
        <w:t>variasjon</w:t>
      </w:r>
      <w:r w:rsidR="005B0F58" w:rsidRPr="006B1186">
        <w:t xml:space="preserve"> slik at det </w:t>
      </w:r>
      <w:r w:rsidR="005B0F58" w:rsidRPr="006B1186">
        <w:rPr>
          <w:color w:val="FF0000"/>
          <w:u w:val="single"/>
        </w:rPr>
        <w:t>ikkje</w:t>
      </w:r>
      <w:r w:rsidR="005B0F58" w:rsidRPr="006B1186">
        <w:rPr>
          <w:color w:val="FF0000"/>
        </w:rPr>
        <w:t xml:space="preserve"> </w:t>
      </w:r>
      <w:r w:rsidR="005B0F58" w:rsidRPr="006B1186">
        <w:t xml:space="preserve">blir ei oppramsing av typen: </w:t>
      </w:r>
    </w:p>
    <w:p w:rsidR="005B0F58" w:rsidRPr="006B1186" w:rsidRDefault="005B0F58" w:rsidP="005B0F58">
      <w:pPr>
        <w:widowControl w:val="0"/>
        <w:autoSpaceDE w:val="0"/>
        <w:autoSpaceDN w:val="0"/>
        <w:adjustRightInd w:val="0"/>
        <w:spacing w:line="249" w:lineRule="exact"/>
        <w:ind w:right="19"/>
      </w:pPr>
      <w:r w:rsidRPr="006B1186">
        <w:t>”</w:t>
      </w:r>
      <w:r w:rsidRPr="006B1186">
        <w:rPr>
          <w:color w:val="FF0000"/>
          <w:u w:val="single"/>
        </w:rPr>
        <w:t>Per er</w:t>
      </w:r>
      <w:r w:rsidRPr="006B1186">
        <w:rPr>
          <w:color w:val="FF0000"/>
        </w:rPr>
        <w:t xml:space="preserve"> ein snill og hjelpsam gut……</w:t>
      </w:r>
      <w:r w:rsidRPr="006B1186">
        <w:rPr>
          <w:color w:val="FF0000"/>
          <w:u w:val="single"/>
        </w:rPr>
        <w:t>Ola er</w:t>
      </w:r>
      <w:r w:rsidRPr="006B1186">
        <w:rPr>
          <w:color w:val="FF0000"/>
        </w:rPr>
        <w:t xml:space="preserve"> ein slem gut……</w:t>
      </w:r>
      <w:r w:rsidRPr="006B1186">
        <w:rPr>
          <w:color w:val="FF0000"/>
          <w:u w:val="single"/>
        </w:rPr>
        <w:t>Kari er</w:t>
      </w:r>
      <w:r w:rsidRPr="006B1186">
        <w:rPr>
          <w:color w:val="FF0000"/>
        </w:rPr>
        <w:t xml:space="preserve"> meir ein meir komplisert person…</w:t>
      </w:r>
      <w:r w:rsidRPr="006B1186">
        <w:rPr>
          <w:color w:val="FF0000"/>
          <w:u w:val="single"/>
        </w:rPr>
        <w:t>Brit er</w:t>
      </w:r>
      <w:r w:rsidRPr="006B1186">
        <w:rPr>
          <w:color w:val="FF0000"/>
        </w:rPr>
        <w:t xml:space="preserve"> nesten ikkje til stades, men likevel styrer ho livet til broren gjennom kvasse brev…</w:t>
      </w:r>
      <w:r w:rsidR="00DC7F28" w:rsidRPr="006B1186">
        <w:t xml:space="preserve">” </w:t>
      </w:r>
      <w:r w:rsidRPr="006B1186">
        <w:t xml:space="preserve"> ALTSÅ – pass på</w:t>
      </w:r>
      <w:r w:rsidR="00DC7F28" w:rsidRPr="006B1186">
        <w:t>,</w:t>
      </w:r>
      <w:r w:rsidRPr="006B1186">
        <w:t xml:space="preserve"> slik at setningane ikkje begynner likt !</w:t>
      </w:r>
      <w:r w:rsidR="00F1011C" w:rsidRPr="006B1186">
        <w:t xml:space="preserve"> Men </w:t>
      </w:r>
      <w:r w:rsidR="00603156" w:rsidRPr="006B1186">
        <w:t xml:space="preserve">lag </w:t>
      </w:r>
      <w:r w:rsidR="00F1011C" w:rsidRPr="006B1186">
        <w:t>elegant overgang frå den eine til den andre.</w:t>
      </w:r>
    </w:p>
    <w:p w:rsidR="005B0F58" w:rsidRPr="006B1186" w:rsidRDefault="005B0F58" w:rsidP="005B0F58">
      <w:pPr>
        <w:widowControl w:val="0"/>
        <w:autoSpaceDE w:val="0"/>
        <w:autoSpaceDN w:val="0"/>
        <w:adjustRightInd w:val="0"/>
        <w:spacing w:line="249" w:lineRule="exact"/>
        <w:ind w:right="19"/>
        <w:rPr>
          <w:b/>
          <w:iCs/>
        </w:rPr>
      </w:pPr>
      <w:r w:rsidRPr="006B1186">
        <w:rPr>
          <w:b/>
          <w:iCs/>
        </w:rPr>
        <w:t xml:space="preserve">PS. Viss denne teksten går på forskjellige haldningar / meiningar til ei problemstilling, legg øyret inntil å høyr godt etter: Kan ein av personane vere eit talerøyr for forfattaren? </w:t>
      </w:r>
    </w:p>
    <w:p w:rsidR="006A52BC" w:rsidRPr="006B1186" w:rsidRDefault="006A52BC" w:rsidP="005B0F58">
      <w:pPr>
        <w:widowControl w:val="0"/>
        <w:autoSpaceDE w:val="0"/>
        <w:autoSpaceDN w:val="0"/>
        <w:adjustRightInd w:val="0"/>
        <w:spacing w:line="249" w:lineRule="exact"/>
        <w:ind w:right="19"/>
        <w:rPr>
          <w:b/>
          <w:iCs/>
        </w:rPr>
      </w:pPr>
    </w:p>
    <w:p w:rsidR="00603156" w:rsidRPr="006B1186" w:rsidRDefault="00603156" w:rsidP="005B0F58">
      <w:pPr>
        <w:widowControl w:val="0"/>
        <w:autoSpaceDE w:val="0"/>
        <w:autoSpaceDN w:val="0"/>
        <w:adjustRightInd w:val="0"/>
        <w:spacing w:line="249" w:lineRule="exact"/>
        <w:ind w:right="19"/>
        <w:rPr>
          <w:b/>
          <w:iCs/>
        </w:rPr>
      </w:pPr>
    </w:p>
    <w:p w:rsidR="00861BD3" w:rsidRPr="006B1186" w:rsidRDefault="00861BD3" w:rsidP="005B0F58">
      <w:pPr>
        <w:widowControl w:val="0"/>
        <w:autoSpaceDE w:val="0"/>
        <w:autoSpaceDN w:val="0"/>
        <w:adjustRightInd w:val="0"/>
        <w:spacing w:line="249" w:lineRule="exact"/>
        <w:ind w:right="19"/>
        <w:rPr>
          <w:b/>
          <w:iCs/>
        </w:rPr>
      </w:pPr>
    </w:p>
    <w:p w:rsidR="00C7380D" w:rsidRPr="006B1186" w:rsidRDefault="005B0F58" w:rsidP="006B1186">
      <w:pPr>
        <w:widowControl w:val="0"/>
        <w:autoSpaceDE w:val="0"/>
        <w:autoSpaceDN w:val="0"/>
        <w:adjustRightInd w:val="0"/>
        <w:spacing w:line="249" w:lineRule="exact"/>
        <w:ind w:right="19"/>
        <w:rPr>
          <w:b/>
          <w:bCs/>
        </w:rPr>
      </w:pPr>
      <w:r w:rsidRPr="006B1186">
        <w:rPr>
          <w:b/>
          <w:bCs/>
        </w:rPr>
        <w:t xml:space="preserve">7: SKRIVEMÅTE </w:t>
      </w:r>
    </w:p>
    <w:p w:rsidR="005B0F58" w:rsidRPr="006B1186" w:rsidRDefault="005B0F58" w:rsidP="005B0F58">
      <w:pPr>
        <w:widowControl w:val="0"/>
        <w:autoSpaceDE w:val="0"/>
        <w:autoSpaceDN w:val="0"/>
        <w:adjustRightInd w:val="0"/>
        <w:spacing w:line="249" w:lineRule="exact"/>
        <w:ind w:right="19"/>
        <w:rPr>
          <w:b/>
          <w:bCs/>
        </w:rPr>
      </w:pPr>
      <w:r w:rsidRPr="006B1186">
        <w:tab/>
        <w:t>.</w:t>
      </w:r>
    </w:p>
    <w:p w:rsidR="005B0F58" w:rsidRPr="006B1186" w:rsidRDefault="005B0F58" w:rsidP="007B501F">
      <w:pPr>
        <w:widowControl w:val="0"/>
        <w:autoSpaceDE w:val="0"/>
        <w:autoSpaceDN w:val="0"/>
        <w:adjustRightInd w:val="0"/>
        <w:spacing w:line="249" w:lineRule="exact"/>
        <w:ind w:left="28" w:right="43"/>
      </w:pPr>
      <w:r w:rsidRPr="006B1186">
        <w:rPr>
          <w:b/>
          <w:bCs/>
        </w:rPr>
        <w:t>*</w:t>
      </w:r>
      <w:r w:rsidRPr="006B1186">
        <w:t xml:space="preserve"> </w:t>
      </w:r>
      <w:r w:rsidRPr="006B1186">
        <w:rPr>
          <w:u w:val="single"/>
        </w:rPr>
        <w:t>Ordval</w:t>
      </w:r>
      <w:r w:rsidRPr="006B1186">
        <w:t xml:space="preserve"> (mange verb&gt; handling, mange adjektiv&gt; mye  skildring/stemning? Mystiske  </w:t>
      </w:r>
      <w:r w:rsidR="007B501F" w:rsidRPr="006B1186">
        <w:t>ord?)</w:t>
      </w:r>
    </w:p>
    <w:p w:rsidR="005B0F58" w:rsidRPr="006B1186" w:rsidRDefault="005B0F58" w:rsidP="005B0F58">
      <w:pPr>
        <w:widowControl w:val="0"/>
        <w:autoSpaceDE w:val="0"/>
        <w:autoSpaceDN w:val="0"/>
        <w:adjustRightInd w:val="0"/>
        <w:spacing w:line="249" w:lineRule="exact"/>
        <w:ind w:left="28" w:right="43"/>
        <w:rPr>
          <w:u w:val="single"/>
        </w:rPr>
      </w:pPr>
      <w:r w:rsidRPr="006B1186">
        <w:rPr>
          <w:b/>
          <w:bCs/>
        </w:rPr>
        <w:t>*</w:t>
      </w:r>
      <w:r w:rsidRPr="006B1186">
        <w:t xml:space="preserve"> </w:t>
      </w:r>
      <w:r w:rsidRPr="006B1186">
        <w:rPr>
          <w:u w:val="single"/>
        </w:rPr>
        <w:t>Teiknsetting (</w:t>
      </w:r>
      <w:r w:rsidRPr="006B1186">
        <w:t>mange tankestrek &gt; lesaren må tenkje etter, eller teksten tar ein pause.</w:t>
      </w:r>
      <w:r w:rsidRPr="006B1186">
        <w:rPr>
          <w:u w:val="single"/>
        </w:rPr>
        <w:t xml:space="preserve"> </w:t>
      </w:r>
    </w:p>
    <w:p w:rsidR="005B0F58" w:rsidRPr="006B1186" w:rsidRDefault="005B0F58" w:rsidP="005B0F58">
      <w:pPr>
        <w:widowControl w:val="0"/>
        <w:autoSpaceDE w:val="0"/>
        <w:autoSpaceDN w:val="0"/>
        <w:adjustRightInd w:val="0"/>
        <w:spacing w:line="249" w:lineRule="exact"/>
        <w:ind w:left="28" w:right="43"/>
      </w:pPr>
      <w:r w:rsidRPr="006B1186">
        <w:rPr>
          <w:b/>
          <w:bCs/>
        </w:rPr>
        <w:t xml:space="preserve">   </w:t>
      </w:r>
      <w:r w:rsidRPr="006B1186">
        <w:t>Kvifor pause? Mange utropsteikn &gt; oppmodande? Sinne / raseri / engasjement ?</w:t>
      </w:r>
    </w:p>
    <w:p w:rsidR="005B0F58" w:rsidRPr="006B1186" w:rsidRDefault="005B0F58" w:rsidP="005B0F58">
      <w:pPr>
        <w:widowControl w:val="0"/>
        <w:autoSpaceDE w:val="0"/>
        <w:autoSpaceDN w:val="0"/>
        <w:adjustRightInd w:val="0"/>
        <w:spacing w:line="249" w:lineRule="exact"/>
        <w:ind w:left="28" w:right="43"/>
      </w:pPr>
      <w:r w:rsidRPr="006B1186">
        <w:rPr>
          <w:b/>
          <w:bCs/>
        </w:rPr>
        <w:t>*</w:t>
      </w:r>
      <w:r w:rsidRPr="006B1186">
        <w:t xml:space="preserve"> </w:t>
      </w:r>
      <w:r w:rsidRPr="006B1186">
        <w:rPr>
          <w:u w:val="single"/>
        </w:rPr>
        <w:t>Ikkje teiknsetting</w:t>
      </w:r>
      <w:r w:rsidRPr="006B1186">
        <w:t xml:space="preserve"> &gt; brot på reglar. Kvifor? Kaos, fri flyt - underbyggjer dette temaet?</w:t>
      </w:r>
    </w:p>
    <w:p w:rsidR="005B0F58" w:rsidRPr="006B1186" w:rsidRDefault="005B0F58" w:rsidP="005B0F58">
      <w:pPr>
        <w:widowControl w:val="0"/>
        <w:autoSpaceDE w:val="0"/>
        <w:autoSpaceDN w:val="0"/>
        <w:adjustRightInd w:val="0"/>
        <w:spacing w:line="249" w:lineRule="exact"/>
        <w:ind w:left="28" w:right="43"/>
      </w:pPr>
      <w:r w:rsidRPr="006B1186">
        <w:rPr>
          <w:b/>
          <w:bCs/>
        </w:rPr>
        <w:t>*</w:t>
      </w:r>
      <w:r w:rsidRPr="006B1186">
        <w:t xml:space="preserve"> </w:t>
      </w:r>
      <w:r w:rsidRPr="006B1186">
        <w:rPr>
          <w:u w:val="single"/>
        </w:rPr>
        <w:t>Språklege bilde</w:t>
      </w:r>
      <w:r w:rsidRPr="006B1186">
        <w:t xml:space="preserve">  l: Samanlikning, 2) Metafor, 3) Besjeling, Personifisering 4) Klare </w:t>
      </w:r>
    </w:p>
    <w:p w:rsidR="005B0F58" w:rsidRPr="006B1186" w:rsidRDefault="005B0F58" w:rsidP="005B0F58">
      <w:pPr>
        <w:widowControl w:val="0"/>
        <w:autoSpaceDE w:val="0"/>
        <w:autoSpaceDN w:val="0"/>
        <w:adjustRightInd w:val="0"/>
        <w:spacing w:line="249" w:lineRule="exact"/>
        <w:ind w:left="28" w:right="43"/>
      </w:pPr>
      <w:r w:rsidRPr="006B1186">
        <w:t xml:space="preserve">   symbol (hjerte, anker, kors</w:t>
      </w:r>
      <w:r w:rsidR="00A272E9" w:rsidRPr="006B1186">
        <w:t>, villand, karnevalsantrekk o.l.)</w:t>
      </w:r>
    </w:p>
    <w:p w:rsidR="005B0F58" w:rsidRPr="006B1186" w:rsidRDefault="005B0F58" w:rsidP="00DF0013">
      <w:pPr>
        <w:widowControl w:val="0"/>
        <w:autoSpaceDE w:val="0"/>
        <w:autoSpaceDN w:val="0"/>
        <w:adjustRightInd w:val="0"/>
        <w:spacing w:line="249" w:lineRule="exact"/>
        <w:ind w:left="28" w:right="43"/>
      </w:pPr>
      <w:r w:rsidRPr="006B1186">
        <w:rPr>
          <w:b/>
          <w:bCs/>
        </w:rPr>
        <w:t>*</w:t>
      </w:r>
      <w:r w:rsidRPr="006B1186">
        <w:t xml:space="preserve"> </w:t>
      </w:r>
      <w:r w:rsidRPr="006B1186">
        <w:rPr>
          <w:u w:val="single"/>
        </w:rPr>
        <w:t>Ironi / humor</w:t>
      </w:r>
      <w:r w:rsidRPr="006B1186">
        <w:t xml:space="preserve"> / overdriving ? </w:t>
      </w:r>
    </w:p>
    <w:p w:rsidR="005B0F58" w:rsidRPr="006B1186" w:rsidRDefault="005B0F58" w:rsidP="005B0F58">
      <w:pPr>
        <w:widowControl w:val="0"/>
        <w:autoSpaceDE w:val="0"/>
        <w:autoSpaceDN w:val="0"/>
        <w:adjustRightInd w:val="0"/>
        <w:spacing w:line="249" w:lineRule="exact"/>
        <w:ind w:left="28" w:right="43"/>
      </w:pPr>
      <w:r w:rsidRPr="006B1186">
        <w:rPr>
          <w:b/>
          <w:bCs/>
        </w:rPr>
        <w:t xml:space="preserve">* </w:t>
      </w:r>
      <w:r w:rsidRPr="006B1186">
        <w:rPr>
          <w:u w:val="single"/>
        </w:rPr>
        <w:t xml:space="preserve">Allusjonar </w:t>
      </w:r>
      <w:r w:rsidRPr="006B1186">
        <w:t>(speler på noko kjent - Bibelen for eksempel?)</w:t>
      </w:r>
    </w:p>
    <w:p w:rsidR="005B0F58" w:rsidRPr="0049142A" w:rsidRDefault="005B0F58" w:rsidP="006723DF">
      <w:pPr>
        <w:widowControl w:val="0"/>
        <w:autoSpaceDE w:val="0"/>
        <w:autoSpaceDN w:val="0"/>
        <w:adjustRightInd w:val="0"/>
        <w:spacing w:line="249" w:lineRule="exact"/>
        <w:ind w:left="28" w:right="43"/>
        <w:rPr>
          <w:lang w:val="nb-NO"/>
        </w:rPr>
      </w:pPr>
      <w:r w:rsidRPr="006B1186">
        <w:rPr>
          <w:b/>
          <w:bCs/>
        </w:rPr>
        <w:t>*</w:t>
      </w:r>
      <w:r w:rsidRPr="006B1186">
        <w:t xml:space="preserve"> </w:t>
      </w:r>
      <w:r w:rsidRPr="006B1186">
        <w:rPr>
          <w:u w:val="single"/>
        </w:rPr>
        <w:t xml:space="preserve">Gjentaking </w:t>
      </w:r>
      <w:r w:rsidRPr="006B1186">
        <w:t>- korleis verkar det?  Vil forfattaren unders</w:t>
      </w:r>
      <w:r w:rsidR="00F1011C" w:rsidRPr="006B1186">
        <w:t>treke noko viktig – eller nytta</w:t>
      </w:r>
      <w:r w:rsidR="00603156" w:rsidRPr="006B1186">
        <w:t>r</w:t>
      </w:r>
      <w:r w:rsidRPr="006B1186">
        <w:rPr>
          <w:b/>
          <w:bCs/>
        </w:rPr>
        <w:t xml:space="preserve">  </w:t>
      </w:r>
      <w:r w:rsidRPr="006B1186">
        <w:t>forfattaren gjentaking for å vise at noko er blitt ein klisj</w:t>
      </w:r>
      <w:r w:rsidR="00F1011C" w:rsidRPr="006B1186">
        <w:t>é:  ”Nå</w:t>
      </w:r>
      <w:r w:rsidR="00F1011C" w:rsidRPr="006B1186">
        <w:rPr>
          <w:b/>
          <w:bCs/>
        </w:rPr>
        <w:t xml:space="preserve"> </w:t>
      </w:r>
      <w:r w:rsidR="00F1011C" w:rsidRPr="006B1186">
        <w:t xml:space="preserve">er det jul igjen.  </w:t>
      </w:r>
      <w:r w:rsidR="00F1011C" w:rsidRPr="006B1186">
        <w:rPr>
          <w:lang w:val="nb-NO"/>
        </w:rPr>
        <w:t xml:space="preserve">Nå er </w:t>
      </w:r>
      <w:r w:rsidRPr="006B1186">
        <w:rPr>
          <w:lang w:val="nb-NO"/>
        </w:rPr>
        <w:t>det jul igjen. Nå er det jul i</w:t>
      </w:r>
      <w:r w:rsidR="00603156" w:rsidRPr="006B1186">
        <w:rPr>
          <w:lang w:val="nb-NO"/>
        </w:rPr>
        <w:t>gjen. Nå er det jul igjen” (Trive</w:t>
      </w:r>
      <w:r w:rsidRPr="006B1186">
        <w:rPr>
          <w:lang w:val="nb-NO"/>
        </w:rPr>
        <w:t xml:space="preserve">leg med jul?  </w:t>
      </w:r>
      <w:r w:rsidRPr="0049142A">
        <w:rPr>
          <w:lang w:val="nb-NO"/>
        </w:rPr>
        <w:t>Eller berre slitsamt?)</w:t>
      </w:r>
    </w:p>
    <w:p w:rsidR="00603156" w:rsidRPr="0049142A" w:rsidRDefault="00603156" w:rsidP="006723DF">
      <w:pPr>
        <w:widowControl w:val="0"/>
        <w:autoSpaceDE w:val="0"/>
        <w:autoSpaceDN w:val="0"/>
        <w:adjustRightInd w:val="0"/>
        <w:spacing w:line="249" w:lineRule="exact"/>
        <w:ind w:left="28" w:right="43"/>
        <w:rPr>
          <w:lang w:val="nb-NO"/>
        </w:rPr>
      </w:pPr>
    </w:p>
    <w:p w:rsidR="00603156" w:rsidRPr="006B1186" w:rsidRDefault="005B0F58" w:rsidP="006B1186">
      <w:pPr>
        <w:widowControl w:val="0"/>
        <w:autoSpaceDE w:val="0"/>
        <w:autoSpaceDN w:val="0"/>
        <w:adjustRightInd w:val="0"/>
        <w:spacing w:line="249" w:lineRule="exact"/>
        <w:ind w:left="284" w:right="43" w:hanging="256"/>
      </w:pPr>
      <w:r w:rsidRPr="006B1186">
        <w:rPr>
          <w:b/>
          <w:bCs/>
        </w:rPr>
        <w:t xml:space="preserve">8: </w:t>
      </w:r>
      <w:r w:rsidRPr="006B1186">
        <w:rPr>
          <w:b/>
          <w:bCs/>
          <w:i/>
          <w:iCs/>
        </w:rPr>
        <w:t xml:space="preserve"> </w:t>
      </w:r>
      <w:r w:rsidRPr="006B1186">
        <w:rPr>
          <w:b/>
          <w:bCs/>
        </w:rPr>
        <w:t>EI  LEKKER AVSLUTNING</w:t>
      </w:r>
      <w:r w:rsidRPr="006B1186">
        <w:t xml:space="preserve"> </w:t>
      </w:r>
      <w:r w:rsidR="00164A25" w:rsidRPr="006B1186">
        <w:t xml:space="preserve">- </w:t>
      </w:r>
      <w:r w:rsidR="002C22AA" w:rsidRPr="006B1186">
        <w:t>der du kanskje spela</w:t>
      </w:r>
      <w:r w:rsidRPr="006B1186">
        <w:t xml:space="preserve">r på tittelen, eller kanskje eit </w:t>
      </w:r>
      <w:r w:rsidRPr="006B1186">
        <w:rPr>
          <w:b/>
          <w:bCs/>
        </w:rPr>
        <w:t xml:space="preserve"> </w:t>
      </w:r>
      <w:r w:rsidRPr="006B1186">
        <w:t>sitat frå</w:t>
      </w:r>
      <w:r w:rsidRPr="006B1186">
        <w:rPr>
          <w:b/>
          <w:bCs/>
        </w:rPr>
        <w:t xml:space="preserve"> </w:t>
      </w:r>
      <w:r w:rsidRPr="006B1186">
        <w:t xml:space="preserve">teksten?  </w:t>
      </w:r>
      <w:r w:rsidR="007416AA" w:rsidRPr="006B1186">
        <w:t xml:space="preserve">Ein tanke frå innleiinga? </w:t>
      </w:r>
      <w:r w:rsidRPr="006B1186">
        <w:t>Eller nokre ord du sjølv finn fram til, noko med elegant sving i.</w:t>
      </w:r>
    </w:p>
    <w:p w:rsidR="006B1186" w:rsidRDefault="006B1186" w:rsidP="006B1186">
      <w:pPr>
        <w:widowControl w:val="0"/>
        <w:autoSpaceDE w:val="0"/>
        <w:autoSpaceDN w:val="0"/>
        <w:adjustRightInd w:val="0"/>
        <w:spacing w:line="249" w:lineRule="exact"/>
        <w:ind w:left="284" w:right="43" w:hanging="256"/>
        <w:rPr>
          <w:sz w:val="22"/>
          <w:szCs w:val="22"/>
        </w:rPr>
      </w:pPr>
    </w:p>
    <w:p w:rsidR="006B1186" w:rsidRPr="0049142A" w:rsidRDefault="006B1186" w:rsidP="006B1186">
      <w:pPr>
        <w:pStyle w:val="Overskrift1"/>
        <w:rPr>
          <w:lang w:val="nn-NO"/>
        </w:rPr>
      </w:pPr>
    </w:p>
    <w:p w:rsidR="006B1186" w:rsidRPr="0049142A" w:rsidRDefault="006B1186" w:rsidP="006B1186">
      <w:pPr>
        <w:pStyle w:val="Overskrift1"/>
        <w:rPr>
          <w:lang w:val="nn-NO"/>
        </w:rPr>
      </w:pPr>
    </w:p>
    <w:p w:rsidR="006B1186" w:rsidRPr="0049142A" w:rsidRDefault="006B1186" w:rsidP="006B1186">
      <w:pPr>
        <w:pStyle w:val="Overskrift1"/>
        <w:rPr>
          <w:lang w:val="nn-NO"/>
        </w:rPr>
      </w:pPr>
    </w:p>
    <w:p w:rsidR="006B1186" w:rsidRPr="0049142A" w:rsidRDefault="006B1186" w:rsidP="006B1186">
      <w:pPr>
        <w:pStyle w:val="Overskrift1"/>
        <w:rPr>
          <w:lang w:val="nn-NO"/>
        </w:rPr>
      </w:pPr>
    </w:p>
    <w:p w:rsidR="006B1186" w:rsidRPr="0049142A" w:rsidRDefault="006B1186" w:rsidP="006B1186">
      <w:pPr>
        <w:pStyle w:val="Overskrift1"/>
        <w:rPr>
          <w:lang w:val="nn-NO"/>
        </w:rPr>
      </w:pPr>
    </w:p>
    <w:p w:rsidR="006B1186" w:rsidRPr="0049142A" w:rsidRDefault="006B1186" w:rsidP="006B1186">
      <w:pPr>
        <w:pStyle w:val="Overskrift1"/>
        <w:rPr>
          <w:lang w:val="nn-NO"/>
        </w:rPr>
      </w:pPr>
    </w:p>
    <w:p w:rsidR="006B1186" w:rsidRPr="0049142A" w:rsidRDefault="006B1186" w:rsidP="006B1186">
      <w:pPr>
        <w:rPr>
          <w:rFonts w:asciiTheme="majorHAnsi" w:eastAsiaTheme="majorEastAsia" w:hAnsiTheme="majorHAnsi" w:cstheme="majorBidi"/>
          <w:color w:val="365F91" w:themeColor="accent1" w:themeShade="BF"/>
          <w:sz w:val="32"/>
          <w:szCs w:val="32"/>
        </w:rPr>
      </w:pPr>
    </w:p>
    <w:p w:rsidR="00784FB6" w:rsidRPr="0049142A" w:rsidRDefault="00784FB6" w:rsidP="006B1186">
      <w:pPr>
        <w:rPr>
          <w:rFonts w:asciiTheme="majorHAnsi" w:eastAsiaTheme="majorEastAsia" w:hAnsiTheme="majorHAnsi" w:cstheme="majorBidi"/>
          <w:color w:val="365F91" w:themeColor="accent1" w:themeShade="BF"/>
          <w:sz w:val="32"/>
          <w:szCs w:val="32"/>
        </w:rPr>
      </w:pPr>
    </w:p>
    <w:p w:rsidR="00784FB6" w:rsidRPr="0049142A" w:rsidRDefault="00784FB6" w:rsidP="006B1186">
      <w:pPr>
        <w:rPr>
          <w:rFonts w:asciiTheme="majorHAnsi" w:eastAsiaTheme="majorEastAsia" w:hAnsiTheme="majorHAnsi" w:cstheme="majorBidi"/>
          <w:color w:val="365F91" w:themeColor="accent1" w:themeShade="BF"/>
          <w:sz w:val="32"/>
          <w:szCs w:val="32"/>
        </w:rPr>
      </w:pPr>
    </w:p>
    <w:p w:rsidR="00784FB6" w:rsidRPr="0049142A" w:rsidRDefault="00784FB6" w:rsidP="006B1186">
      <w:pPr>
        <w:rPr>
          <w:rFonts w:asciiTheme="majorHAnsi" w:eastAsiaTheme="majorEastAsia" w:hAnsiTheme="majorHAnsi" w:cstheme="majorBidi"/>
          <w:color w:val="365F91" w:themeColor="accent1" w:themeShade="BF"/>
          <w:sz w:val="32"/>
          <w:szCs w:val="32"/>
        </w:rPr>
      </w:pPr>
    </w:p>
    <w:p w:rsidR="006B1186" w:rsidRPr="0049142A" w:rsidRDefault="006B1186" w:rsidP="006B1186">
      <w:pPr>
        <w:rPr>
          <w:rFonts w:ascii="Calibri" w:hAnsi="Calibri"/>
          <w:b/>
          <w:i/>
          <w:color w:val="E36C0A" w:themeColor="accent6" w:themeShade="BF"/>
          <w:sz w:val="22"/>
          <w:szCs w:val="22"/>
          <w:lang w:val="nb-NO"/>
        </w:rPr>
      </w:pPr>
      <w:r w:rsidRPr="0049142A">
        <w:rPr>
          <w:b/>
          <w:i/>
          <w:color w:val="E36C0A" w:themeColor="accent6" w:themeShade="BF"/>
          <w:lang w:val="nb-NO"/>
        </w:rPr>
        <w:t xml:space="preserve">Signes </w:t>
      </w:r>
      <w:r w:rsidR="00784FB6" w:rsidRPr="0049142A">
        <w:rPr>
          <w:b/>
          <w:i/>
          <w:color w:val="E36C0A" w:themeColor="accent6" w:themeShade="BF"/>
          <w:lang w:val="nb-NO"/>
        </w:rPr>
        <w:t>«</w:t>
      </w:r>
      <w:r w:rsidRPr="0049142A">
        <w:rPr>
          <w:b/>
          <w:i/>
          <w:color w:val="E36C0A" w:themeColor="accent6" w:themeShade="BF"/>
          <w:lang w:val="nb-NO"/>
        </w:rPr>
        <w:t>hermetekst</w:t>
      </w:r>
      <w:r w:rsidR="00784FB6" w:rsidRPr="0049142A">
        <w:rPr>
          <w:b/>
          <w:i/>
          <w:color w:val="E36C0A" w:themeColor="accent6" w:themeShade="BF"/>
          <w:lang w:val="nb-NO"/>
        </w:rPr>
        <w:t>»</w:t>
      </w:r>
      <w:r w:rsidRPr="0049142A">
        <w:rPr>
          <w:b/>
          <w:i/>
          <w:color w:val="E36C0A" w:themeColor="accent6" w:themeShade="BF"/>
          <w:lang w:val="nb-NO"/>
        </w:rPr>
        <w:t>. Tolking av diktet «Menneskets beste venn»</w:t>
      </w:r>
      <w:r w:rsidR="00784FB6" w:rsidRPr="0049142A">
        <w:rPr>
          <w:b/>
          <w:i/>
          <w:color w:val="E36C0A" w:themeColor="accent6" w:themeShade="BF"/>
          <w:lang w:val="nb-NO"/>
        </w:rPr>
        <w:t xml:space="preserve"> (men diktet eksisterer ikkje </w:t>
      </w:r>
      <w:r w:rsidR="00784FB6" w:rsidRPr="00784FB6">
        <w:rPr>
          <w:b/>
          <w:i/>
          <w:color w:val="E36C0A" w:themeColor="accent6" w:themeShade="BF"/>
        </w:rPr>
        <w:sym w:font="Wingdings" w:char="F04A"/>
      </w:r>
      <w:r w:rsidR="00784FB6" w:rsidRPr="0049142A">
        <w:rPr>
          <w:b/>
          <w:i/>
          <w:color w:val="E36C0A" w:themeColor="accent6" w:themeShade="BF"/>
          <w:lang w:val="nb-NO"/>
        </w:rPr>
        <w:t xml:space="preserve"> )</w:t>
      </w:r>
    </w:p>
    <w:p w:rsidR="006B1186" w:rsidRPr="0049142A" w:rsidRDefault="006B1186" w:rsidP="006B1186">
      <w:pPr>
        <w:rPr>
          <w:rFonts w:ascii="Calibri" w:hAnsi="Calibri"/>
          <w:sz w:val="22"/>
          <w:szCs w:val="22"/>
          <w:lang w:val="nb-NO"/>
        </w:rPr>
      </w:pPr>
    </w:p>
    <w:p w:rsidR="006B1186" w:rsidRPr="006B1186" w:rsidRDefault="006B1186" w:rsidP="006B1186">
      <w:pPr>
        <w:rPr>
          <w:rFonts w:ascii="Calibri" w:hAnsi="Calibri"/>
          <w:sz w:val="22"/>
          <w:szCs w:val="22"/>
          <w:lang w:val="nb-NO"/>
        </w:rPr>
      </w:pPr>
      <w:r w:rsidRPr="006B1186">
        <w:rPr>
          <w:rFonts w:ascii="Calibri" w:hAnsi="Calibri"/>
          <w:sz w:val="22"/>
          <w:szCs w:val="22"/>
          <w:lang w:val="nb-NO"/>
        </w:rPr>
        <w:t>Når man er trist er det ofte slik at man helst vil være alene med tankene sine, men i slike situasjoner er det kanskje ikke så bra å steng</w:t>
      </w:r>
      <w:r w:rsidR="00017182">
        <w:rPr>
          <w:rFonts w:ascii="Calibri" w:hAnsi="Calibri"/>
          <w:sz w:val="22"/>
          <w:szCs w:val="22"/>
          <w:lang w:val="nb-NO"/>
        </w:rPr>
        <w:t>e seg ute fra verden.  I diktet</w:t>
      </w:r>
      <w:r w:rsidRPr="006B1186">
        <w:rPr>
          <w:rFonts w:ascii="Calibri" w:hAnsi="Calibri"/>
          <w:sz w:val="22"/>
          <w:szCs w:val="22"/>
          <w:lang w:val="nb-NO"/>
        </w:rPr>
        <w:t xml:space="preserve"> «Menneskets beste venn», som står i diktsamlingen </w:t>
      </w:r>
      <w:r w:rsidRPr="006B1186">
        <w:rPr>
          <w:rFonts w:ascii="Calibri" w:hAnsi="Calibri"/>
          <w:i/>
          <w:sz w:val="22"/>
          <w:szCs w:val="22"/>
          <w:lang w:val="nb-NO"/>
        </w:rPr>
        <w:t>Noen å snakke med</w:t>
      </w:r>
      <w:r w:rsidRPr="006B1186">
        <w:rPr>
          <w:rFonts w:ascii="Calibri" w:hAnsi="Calibri"/>
          <w:sz w:val="22"/>
          <w:szCs w:val="22"/>
          <w:lang w:val="nb-NO"/>
        </w:rPr>
        <w:t xml:space="preserve"> (2007), skriver Olai Boehemen nettopp om en ung gutt som sørger over tapet av ”den trofaste vennen Peik”, den snille, gode hunden han har vokst opp sammen med. Peik var gammel og syk, og familien fant det best å avlive han. Det er den unge guttens gode stunder sammen med hunden som kommer til uttrykk her, og slik jeg tolker diktet, vil forfatteren tematisere den store tomheten og ensomheten han føler ved Peiks død.</w:t>
      </w:r>
    </w:p>
    <w:p w:rsidR="006B1186" w:rsidRPr="006B1186" w:rsidRDefault="006B1186" w:rsidP="006B1186">
      <w:pPr>
        <w:rPr>
          <w:rFonts w:ascii="Calibri" w:hAnsi="Calibri"/>
          <w:b/>
          <w:color w:val="FF0000"/>
          <w:sz w:val="22"/>
          <w:szCs w:val="22"/>
          <w:lang w:val="nb-NO"/>
        </w:rPr>
      </w:pPr>
    </w:p>
    <w:p w:rsidR="006B1186" w:rsidRPr="006B1186" w:rsidRDefault="006B1186" w:rsidP="006B1186">
      <w:pPr>
        <w:rPr>
          <w:rFonts w:ascii="Calibri" w:hAnsi="Calibri"/>
          <w:sz w:val="22"/>
          <w:szCs w:val="22"/>
          <w:lang w:val="nb-NO"/>
        </w:rPr>
      </w:pPr>
      <w:r w:rsidRPr="006B1186">
        <w:rPr>
          <w:rFonts w:ascii="Calibri" w:hAnsi="Calibri"/>
          <w:sz w:val="22"/>
          <w:szCs w:val="22"/>
          <w:lang w:val="nb-NO"/>
        </w:rPr>
        <w:t xml:space="preserve">Diktet består av fire strofer, og naturlig nok er det en trist og lei stemning som dominerer.  I de første to strofene opplever vi guttens sorg i hver eneste linje, og forfatteren har valgt en fri form for å understreke guttens fortvilelse. Her hører vi også om at familien har tatt med seg Peik til dyrlegen for avliving. </w:t>
      </w:r>
    </w:p>
    <w:p w:rsidR="006B1186" w:rsidRPr="006B1186" w:rsidRDefault="006B1186" w:rsidP="006B1186">
      <w:pPr>
        <w:rPr>
          <w:rFonts w:ascii="Calibri" w:hAnsi="Calibri"/>
          <w:sz w:val="22"/>
          <w:szCs w:val="22"/>
          <w:lang w:val="nb-NO"/>
        </w:rPr>
      </w:pPr>
    </w:p>
    <w:p w:rsidR="006B1186" w:rsidRPr="006B1186" w:rsidRDefault="006B1186" w:rsidP="006B1186">
      <w:pPr>
        <w:rPr>
          <w:rFonts w:ascii="Calibri" w:hAnsi="Calibri"/>
          <w:sz w:val="22"/>
          <w:szCs w:val="22"/>
          <w:lang w:val="nb-NO"/>
        </w:rPr>
      </w:pPr>
      <w:r w:rsidRPr="006B1186">
        <w:rPr>
          <w:rFonts w:ascii="Calibri" w:hAnsi="Calibri"/>
          <w:sz w:val="22"/>
          <w:szCs w:val="22"/>
          <w:lang w:val="nb-NO"/>
        </w:rPr>
        <w:t xml:space="preserve">Vi ser at strofe tre og fire har fått enderim og en mer optimistisk stemning. Her skjer det altså noe nytt med skrivemåten, og selvfølgelig har forfatteren benyttet dette grepet for å markere endring i innholdet også: En kamerat har tatt kontakt og ikke gitt seg før han har fått med seg vennen sin ut på en lang tur. Her ser vi hvordan den triste gutten sakte våkner opp, stemningen stiger og diktet får en harmonisk slutt. </w:t>
      </w:r>
    </w:p>
    <w:p w:rsidR="006B1186" w:rsidRPr="006B1186" w:rsidRDefault="006B1186" w:rsidP="006B1186">
      <w:pPr>
        <w:rPr>
          <w:rFonts w:ascii="Calibri" w:hAnsi="Calibri"/>
          <w:b/>
          <w:color w:val="FF0000"/>
          <w:sz w:val="22"/>
          <w:szCs w:val="22"/>
          <w:lang w:val="nb-NO"/>
        </w:rPr>
      </w:pPr>
    </w:p>
    <w:p w:rsidR="006B1186" w:rsidRPr="006B1186" w:rsidRDefault="006B1186" w:rsidP="006B1186">
      <w:pPr>
        <w:rPr>
          <w:rFonts w:ascii="Calibri" w:hAnsi="Calibri"/>
          <w:sz w:val="22"/>
          <w:szCs w:val="22"/>
          <w:lang w:val="nb-NO"/>
        </w:rPr>
      </w:pPr>
      <w:r w:rsidRPr="006B1186">
        <w:rPr>
          <w:rFonts w:ascii="Calibri" w:hAnsi="Calibri"/>
          <w:sz w:val="22"/>
          <w:szCs w:val="22"/>
          <w:lang w:val="nb-NO"/>
        </w:rPr>
        <w:t>Den fortvilte gutten vi møter kan vel være ca. 15 år, vi får nemlig vite at han ble konfirmert for ikke lenge siden. Han ligger på rommet sitt og ser på et foto av ”hvitkledd ungdom på kirketrappa”, og vi forstår at det var et høydepunkt i hans liv. I andre strofe får vi også kjennskap til en gutt med sterke følelser – og sinne. Men når han til slutt går sammen med kameraten, ser vi han som en glad gutt med mange interesser. Han oppdager nemlig en ball i veikanten, og nå tar han den opp og roper:” Et spark skal du få min nye venn/ for snart er jeg kjapp på banen igjen!”.</w:t>
      </w:r>
    </w:p>
    <w:p w:rsidR="006B1186" w:rsidRPr="006B1186" w:rsidRDefault="006B1186" w:rsidP="006B1186">
      <w:pPr>
        <w:rPr>
          <w:rFonts w:ascii="Calibri" w:hAnsi="Calibri"/>
          <w:b/>
          <w:color w:val="FF0000"/>
          <w:sz w:val="22"/>
          <w:szCs w:val="22"/>
          <w:lang w:val="nb-NO"/>
        </w:rPr>
      </w:pPr>
    </w:p>
    <w:p w:rsidR="006B1186" w:rsidRPr="006B1186" w:rsidRDefault="006B1186" w:rsidP="006B1186">
      <w:pPr>
        <w:rPr>
          <w:rFonts w:ascii="Calibri" w:hAnsi="Calibri"/>
          <w:sz w:val="22"/>
          <w:szCs w:val="22"/>
          <w:lang w:val="nb-NO"/>
        </w:rPr>
      </w:pPr>
      <w:r w:rsidRPr="006B1186">
        <w:rPr>
          <w:rFonts w:ascii="Calibri" w:hAnsi="Calibri"/>
          <w:sz w:val="22"/>
          <w:szCs w:val="22"/>
          <w:lang w:val="nb-NO"/>
        </w:rPr>
        <w:t>Ola Boehemen har valgt et ungdommelig språk.  Ord som ’kul, fett, rått’ peker klart mot et yngre publikum.  Ellers finner vi mange språklige bilder, spesielt når gutten beskriver hunden sin, ser vi eksempler på besjeling og metafor:” Peik snakket med alle”,” Han var en drøm”. Videre benytter forfatteren seg av personifisering når han skal beskrive savnet</w:t>
      </w:r>
      <w:r w:rsidR="00017182">
        <w:rPr>
          <w:rFonts w:ascii="Calibri" w:hAnsi="Calibri"/>
          <w:sz w:val="22"/>
          <w:szCs w:val="22"/>
          <w:lang w:val="nb-NO"/>
        </w:rPr>
        <w:t xml:space="preserve"> den fortvilte gutten kjenner ”</w:t>
      </w:r>
      <w:r w:rsidRPr="006B1186">
        <w:rPr>
          <w:rFonts w:ascii="Calibri" w:hAnsi="Calibri"/>
          <w:sz w:val="22"/>
          <w:szCs w:val="22"/>
          <w:lang w:val="nb-NO"/>
        </w:rPr>
        <w:t>da sorgen spiste seg inn i hans kropp”. Slike bilder fører til at leseren nesten kan kjenne hvordan gutten har det. Ja, det gjør faktisk vondt i mitt eget hjerte når jeg leser diktet.  Det jeg også legger merke til er den hyppige bruken av adjektiv, noe som også er med på å understreke hvilke følelser gutten sliter med.  Han føler en ”svart tomhet”, tankene ”spinner i kaotiske sirkler”, men i siste strofe er altså stemningen lysere, og vi presenteres for en gladere gutt ”med lystig blikk og lette sprett”. Tegnsettingen er også med på å få fram stemning i dette diktet.  «Jeg hater alt og alle!» og «Peik, bli frisk!» er eksempler på hvordan utropstegn gir diktet kraft.</w:t>
      </w:r>
    </w:p>
    <w:p w:rsidR="006B1186" w:rsidRPr="006B1186" w:rsidRDefault="006B1186" w:rsidP="006B1186">
      <w:pPr>
        <w:rPr>
          <w:rFonts w:ascii="Calibri" w:hAnsi="Calibri"/>
          <w:sz w:val="22"/>
          <w:szCs w:val="22"/>
          <w:lang w:val="nb-NO"/>
        </w:rPr>
      </w:pPr>
    </w:p>
    <w:p w:rsidR="006B1186" w:rsidRPr="006B1186" w:rsidRDefault="006B1186" w:rsidP="006B1186">
      <w:pPr>
        <w:rPr>
          <w:rFonts w:ascii="Calibri" w:hAnsi="Calibri"/>
          <w:sz w:val="22"/>
          <w:szCs w:val="22"/>
          <w:lang w:val="nb-NO"/>
        </w:rPr>
      </w:pPr>
      <w:r w:rsidRPr="006B1186">
        <w:rPr>
          <w:rFonts w:ascii="Calibri" w:hAnsi="Calibri"/>
          <w:sz w:val="22"/>
          <w:szCs w:val="22"/>
          <w:lang w:val="nb-NO"/>
        </w:rPr>
        <w:t>Diktet gjorde sterkt inntrykk på meg.  Jeg har selv vært i en liknende situasjon da katten min, Ibsen, nettopp døde. Det er lett å kjenne seg igjen i «Menneskets beste venn», og om denne vennen er hund eller katt, er budskapet at ensomhet og innestengthet ikke er en god løsning ved sorgarbeid.</w:t>
      </w:r>
    </w:p>
    <w:p w:rsidR="006B1186" w:rsidRPr="006B1186" w:rsidRDefault="006B1186" w:rsidP="006B1186">
      <w:pPr>
        <w:rPr>
          <w:lang w:val="nb-NO"/>
        </w:rPr>
      </w:pPr>
    </w:p>
    <w:p w:rsidR="006B1186" w:rsidRPr="006B1186" w:rsidRDefault="006B1186" w:rsidP="006B1186">
      <w:pPr>
        <w:rPr>
          <w:lang w:val="nb-NO"/>
        </w:rPr>
      </w:pPr>
    </w:p>
    <w:p w:rsidR="006B1186" w:rsidRPr="006B1186" w:rsidRDefault="006B1186" w:rsidP="006B1186">
      <w:pPr>
        <w:rPr>
          <w:lang w:val="nb-NO"/>
        </w:rPr>
      </w:pPr>
    </w:p>
    <w:p w:rsidR="006B1186" w:rsidRPr="006B1186" w:rsidRDefault="006B1186" w:rsidP="006B1186">
      <w:pPr>
        <w:rPr>
          <w:lang w:val="nb-NO"/>
        </w:rPr>
      </w:pPr>
    </w:p>
    <w:p w:rsidR="006B1186" w:rsidRPr="006B1186" w:rsidRDefault="006B1186" w:rsidP="006B1186">
      <w:pPr>
        <w:rPr>
          <w:lang w:val="nb-NO"/>
        </w:rPr>
      </w:pPr>
    </w:p>
    <w:p w:rsidR="006B1186" w:rsidRPr="006B1186" w:rsidRDefault="006B1186" w:rsidP="006B1186">
      <w:pPr>
        <w:widowControl w:val="0"/>
        <w:autoSpaceDE w:val="0"/>
        <w:autoSpaceDN w:val="0"/>
        <w:adjustRightInd w:val="0"/>
        <w:spacing w:line="249" w:lineRule="exact"/>
        <w:ind w:left="284" w:right="43" w:hanging="256"/>
        <w:rPr>
          <w:sz w:val="22"/>
          <w:szCs w:val="22"/>
          <w:lang w:val="nb-NO"/>
        </w:rPr>
      </w:pPr>
    </w:p>
    <w:p w:rsidR="006B1186" w:rsidRPr="006B1186" w:rsidRDefault="006B1186" w:rsidP="006B1186">
      <w:pPr>
        <w:widowControl w:val="0"/>
        <w:autoSpaceDE w:val="0"/>
        <w:autoSpaceDN w:val="0"/>
        <w:adjustRightInd w:val="0"/>
        <w:spacing w:line="249" w:lineRule="exact"/>
        <w:ind w:left="284" w:right="43" w:hanging="256"/>
        <w:rPr>
          <w:sz w:val="22"/>
          <w:szCs w:val="22"/>
          <w:lang w:val="nb-NO"/>
        </w:rPr>
      </w:pPr>
    </w:p>
    <w:sectPr w:rsidR="006B1186" w:rsidRPr="006B1186" w:rsidSect="00603156">
      <w:pgSz w:w="12242" w:h="15842"/>
      <w:pgMar w:top="0" w:right="1327" w:bottom="0" w:left="1134" w:header="708" w:footer="708"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4D7ED6"/>
    <w:multiLevelType w:val="hybridMultilevel"/>
    <w:tmpl w:val="E5128180"/>
    <w:lvl w:ilvl="0" w:tplc="01988C7C">
      <w:start w:val="1"/>
      <w:numFmt w:val="bullet"/>
      <w:lvlText w:val="-"/>
      <w:lvlJc w:val="left"/>
      <w:pPr>
        <w:ind w:left="718" w:hanging="360"/>
      </w:pPr>
      <w:rPr>
        <w:rFonts w:ascii="Times New Roman" w:eastAsia="Times New Roman" w:hAnsi="Times New Roman" w:cs="Times New Roman" w:hint="default"/>
      </w:rPr>
    </w:lvl>
    <w:lvl w:ilvl="1" w:tplc="04140003" w:tentative="1">
      <w:start w:val="1"/>
      <w:numFmt w:val="bullet"/>
      <w:lvlText w:val="o"/>
      <w:lvlJc w:val="left"/>
      <w:pPr>
        <w:ind w:left="1438" w:hanging="360"/>
      </w:pPr>
      <w:rPr>
        <w:rFonts w:ascii="Courier New" w:hAnsi="Courier New" w:cs="Courier New" w:hint="default"/>
      </w:rPr>
    </w:lvl>
    <w:lvl w:ilvl="2" w:tplc="04140005" w:tentative="1">
      <w:start w:val="1"/>
      <w:numFmt w:val="bullet"/>
      <w:lvlText w:val=""/>
      <w:lvlJc w:val="left"/>
      <w:pPr>
        <w:ind w:left="2158" w:hanging="360"/>
      </w:pPr>
      <w:rPr>
        <w:rFonts w:ascii="Wingdings" w:hAnsi="Wingdings" w:hint="default"/>
      </w:rPr>
    </w:lvl>
    <w:lvl w:ilvl="3" w:tplc="04140001" w:tentative="1">
      <w:start w:val="1"/>
      <w:numFmt w:val="bullet"/>
      <w:lvlText w:val=""/>
      <w:lvlJc w:val="left"/>
      <w:pPr>
        <w:ind w:left="2878" w:hanging="360"/>
      </w:pPr>
      <w:rPr>
        <w:rFonts w:ascii="Symbol" w:hAnsi="Symbol" w:hint="default"/>
      </w:rPr>
    </w:lvl>
    <w:lvl w:ilvl="4" w:tplc="04140003" w:tentative="1">
      <w:start w:val="1"/>
      <w:numFmt w:val="bullet"/>
      <w:lvlText w:val="o"/>
      <w:lvlJc w:val="left"/>
      <w:pPr>
        <w:ind w:left="3598" w:hanging="360"/>
      </w:pPr>
      <w:rPr>
        <w:rFonts w:ascii="Courier New" w:hAnsi="Courier New" w:cs="Courier New" w:hint="default"/>
      </w:rPr>
    </w:lvl>
    <w:lvl w:ilvl="5" w:tplc="04140005" w:tentative="1">
      <w:start w:val="1"/>
      <w:numFmt w:val="bullet"/>
      <w:lvlText w:val=""/>
      <w:lvlJc w:val="left"/>
      <w:pPr>
        <w:ind w:left="4318" w:hanging="360"/>
      </w:pPr>
      <w:rPr>
        <w:rFonts w:ascii="Wingdings" w:hAnsi="Wingdings" w:hint="default"/>
      </w:rPr>
    </w:lvl>
    <w:lvl w:ilvl="6" w:tplc="04140001" w:tentative="1">
      <w:start w:val="1"/>
      <w:numFmt w:val="bullet"/>
      <w:lvlText w:val=""/>
      <w:lvlJc w:val="left"/>
      <w:pPr>
        <w:ind w:left="5038" w:hanging="360"/>
      </w:pPr>
      <w:rPr>
        <w:rFonts w:ascii="Symbol" w:hAnsi="Symbol" w:hint="default"/>
      </w:rPr>
    </w:lvl>
    <w:lvl w:ilvl="7" w:tplc="04140003" w:tentative="1">
      <w:start w:val="1"/>
      <w:numFmt w:val="bullet"/>
      <w:lvlText w:val="o"/>
      <w:lvlJc w:val="left"/>
      <w:pPr>
        <w:ind w:left="5758" w:hanging="360"/>
      </w:pPr>
      <w:rPr>
        <w:rFonts w:ascii="Courier New" w:hAnsi="Courier New" w:cs="Courier New" w:hint="default"/>
      </w:rPr>
    </w:lvl>
    <w:lvl w:ilvl="8" w:tplc="04140005" w:tentative="1">
      <w:start w:val="1"/>
      <w:numFmt w:val="bullet"/>
      <w:lvlText w:val=""/>
      <w:lvlJc w:val="left"/>
      <w:pPr>
        <w:ind w:left="6478" w:hanging="360"/>
      </w:pPr>
      <w:rPr>
        <w:rFonts w:ascii="Wingdings" w:hAnsi="Wingdings" w:hint="default"/>
      </w:rPr>
    </w:lvl>
  </w:abstractNum>
  <w:abstractNum w:abstractNumId="1">
    <w:nsid w:val="51DA6BE7"/>
    <w:multiLevelType w:val="hybridMultilevel"/>
    <w:tmpl w:val="0F964128"/>
    <w:lvl w:ilvl="0" w:tplc="B272441A">
      <w:start w:val="1"/>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F58"/>
    <w:rsid w:val="00017182"/>
    <w:rsid w:val="00065892"/>
    <w:rsid w:val="0007447B"/>
    <w:rsid w:val="000868D0"/>
    <w:rsid w:val="000B68DB"/>
    <w:rsid w:val="0011142F"/>
    <w:rsid w:val="00132A7A"/>
    <w:rsid w:val="00152623"/>
    <w:rsid w:val="00164A25"/>
    <w:rsid w:val="00186183"/>
    <w:rsid w:val="001B7270"/>
    <w:rsid w:val="001F5B27"/>
    <w:rsid w:val="0024613C"/>
    <w:rsid w:val="002C22AA"/>
    <w:rsid w:val="002C5E49"/>
    <w:rsid w:val="003360BB"/>
    <w:rsid w:val="00384304"/>
    <w:rsid w:val="003A3DDF"/>
    <w:rsid w:val="00442C12"/>
    <w:rsid w:val="0049142A"/>
    <w:rsid w:val="004A7479"/>
    <w:rsid w:val="004F14BC"/>
    <w:rsid w:val="0057780F"/>
    <w:rsid w:val="005B0F58"/>
    <w:rsid w:val="005C6832"/>
    <w:rsid w:val="00603156"/>
    <w:rsid w:val="00617234"/>
    <w:rsid w:val="006202F1"/>
    <w:rsid w:val="00634132"/>
    <w:rsid w:val="0065331B"/>
    <w:rsid w:val="00661F6E"/>
    <w:rsid w:val="006723DF"/>
    <w:rsid w:val="006904D6"/>
    <w:rsid w:val="00697B55"/>
    <w:rsid w:val="006A52BC"/>
    <w:rsid w:val="006B1186"/>
    <w:rsid w:val="007416AA"/>
    <w:rsid w:val="00755837"/>
    <w:rsid w:val="007673E2"/>
    <w:rsid w:val="00784FB6"/>
    <w:rsid w:val="00793E61"/>
    <w:rsid w:val="007B501F"/>
    <w:rsid w:val="0081651D"/>
    <w:rsid w:val="00861BD3"/>
    <w:rsid w:val="0087114D"/>
    <w:rsid w:val="008875FF"/>
    <w:rsid w:val="00892EF9"/>
    <w:rsid w:val="0089573A"/>
    <w:rsid w:val="00A272E9"/>
    <w:rsid w:val="00A41E57"/>
    <w:rsid w:val="00A71967"/>
    <w:rsid w:val="00A82A41"/>
    <w:rsid w:val="00A93B12"/>
    <w:rsid w:val="00B828BA"/>
    <w:rsid w:val="00C22E06"/>
    <w:rsid w:val="00C7380D"/>
    <w:rsid w:val="00C9673E"/>
    <w:rsid w:val="00CE2345"/>
    <w:rsid w:val="00D53E2D"/>
    <w:rsid w:val="00D6696A"/>
    <w:rsid w:val="00DB3766"/>
    <w:rsid w:val="00DB588A"/>
    <w:rsid w:val="00DC7F28"/>
    <w:rsid w:val="00DF0013"/>
    <w:rsid w:val="00E74D1C"/>
    <w:rsid w:val="00EC7C9A"/>
    <w:rsid w:val="00EF3774"/>
    <w:rsid w:val="00F1011C"/>
    <w:rsid w:val="00FA486C"/>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3CF51E-CE5F-4AA0-AF95-CBEBAA897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0F58"/>
    <w:rPr>
      <w:rFonts w:ascii="Times New Roman" w:eastAsia="Times New Roman" w:hAnsi="Times New Roman" w:cs="Times New Roman"/>
      <w:sz w:val="24"/>
      <w:szCs w:val="24"/>
      <w:lang w:val="nn-NO" w:eastAsia="nb-NO"/>
    </w:rPr>
  </w:style>
  <w:style w:type="paragraph" w:styleId="Overskrift1">
    <w:name w:val="heading 1"/>
    <w:basedOn w:val="Normal"/>
    <w:next w:val="Normal"/>
    <w:link w:val="Overskrift1Tegn"/>
    <w:uiPriority w:val="9"/>
    <w:qFormat/>
    <w:rsid w:val="006B1186"/>
    <w:pPr>
      <w:keepNext/>
      <w:keepLines/>
      <w:spacing w:before="240"/>
      <w:outlineLvl w:val="0"/>
    </w:pPr>
    <w:rPr>
      <w:rFonts w:asciiTheme="majorHAnsi" w:eastAsiaTheme="majorEastAsia" w:hAnsiTheme="majorHAnsi" w:cstheme="majorBidi"/>
      <w:color w:val="365F91" w:themeColor="accent1" w:themeShade="BF"/>
      <w:sz w:val="32"/>
      <w:szCs w:val="32"/>
      <w:lang w:val="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164A25"/>
    <w:pPr>
      <w:ind w:left="720"/>
      <w:contextualSpacing/>
    </w:pPr>
  </w:style>
  <w:style w:type="paragraph" w:styleId="Bobletekst">
    <w:name w:val="Balloon Text"/>
    <w:basedOn w:val="Normal"/>
    <w:link w:val="BobletekstTegn"/>
    <w:uiPriority w:val="99"/>
    <w:semiHidden/>
    <w:unhideWhenUsed/>
    <w:rsid w:val="00D6696A"/>
    <w:rPr>
      <w:rFonts w:ascii="Tahoma" w:hAnsi="Tahoma" w:cs="Tahoma"/>
      <w:sz w:val="16"/>
      <w:szCs w:val="16"/>
    </w:rPr>
  </w:style>
  <w:style w:type="character" w:customStyle="1" w:styleId="BobletekstTegn">
    <w:name w:val="Bobletekst Tegn"/>
    <w:basedOn w:val="Standardskriftforavsnitt"/>
    <w:link w:val="Bobletekst"/>
    <w:uiPriority w:val="99"/>
    <w:semiHidden/>
    <w:rsid w:val="00D6696A"/>
    <w:rPr>
      <w:rFonts w:ascii="Tahoma" w:eastAsia="Times New Roman" w:hAnsi="Tahoma" w:cs="Tahoma"/>
      <w:sz w:val="16"/>
      <w:szCs w:val="16"/>
      <w:lang w:val="nn-NO" w:eastAsia="nb-NO"/>
    </w:rPr>
  </w:style>
  <w:style w:type="character" w:styleId="Hyperkobling">
    <w:name w:val="Hyperlink"/>
    <w:basedOn w:val="Standardskriftforavsnitt"/>
    <w:uiPriority w:val="99"/>
    <w:unhideWhenUsed/>
    <w:rsid w:val="00603156"/>
    <w:rPr>
      <w:color w:val="0000FF" w:themeColor="hyperlink"/>
      <w:u w:val="single"/>
    </w:rPr>
  </w:style>
  <w:style w:type="character" w:customStyle="1" w:styleId="Overskrift1Tegn">
    <w:name w:val="Overskrift 1 Tegn"/>
    <w:basedOn w:val="Standardskriftforavsnitt"/>
    <w:link w:val="Overskrift1"/>
    <w:uiPriority w:val="9"/>
    <w:rsid w:val="006B1186"/>
    <w:rPr>
      <w:rFonts w:asciiTheme="majorHAnsi" w:eastAsiaTheme="majorEastAsia" w:hAnsiTheme="majorHAnsi" w:cstheme="majorBidi"/>
      <w:color w:val="365F91" w:themeColor="accent1" w:themeShade="BF"/>
      <w:sz w:val="32"/>
      <w:szCs w:val="32"/>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ndla.no/nb/node/4800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ftenposten.no/kultur/litteratur/Prosadikt---i-Norge-6587409.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10B29-1458-4BDD-8EFE-4533629F1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1691</Words>
  <Characters>8964</Characters>
  <Application>Microsoft Office Word</Application>
  <DocSecurity>0</DocSecurity>
  <Lines>74</Lines>
  <Paragraphs>21</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10634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signeu</dc:creator>
  <cp:lastModifiedBy>Torstein Solheim Ølberg</cp:lastModifiedBy>
  <cp:revision>3</cp:revision>
  <cp:lastPrinted>2011-11-28T08:33:00Z</cp:lastPrinted>
  <dcterms:created xsi:type="dcterms:W3CDTF">2015-12-04T07:15:00Z</dcterms:created>
  <dcterms:modified xsi:type="dcterms:W3CDTF">2016-05-31T09:29:00Z</dcterms:modified>
</cp:coreProperties>
</file>