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86E" w:rsidRPr="003027A3" w:rsidRDefault="00B575CF" w:rsidP="00B575C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027A3">
        <w:rPr>
          <w:rFonts w:ascii="Times New Roman" w:hAnsi="Times New Roman" w:cs="Times New Roman"/>
          <w:b/>
          <w:sz w:val="28"/>
          <w:szCs w:val="28"/>
        </w:rPr>
        <w:t>FOKUS – SAMFUNNSFAG UTG. 2009</w:t>
      </w:r>
    </w:p>
    <w:p w:rsidR="00B575CF" w:rsidRPr="003027A3" w:rsidRDefault="00B575CF" w:rsidP="00B575C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027A3">
        <w:rPr>
          <w:rFonts w:ascii="Times New Roman" w:hAnsi="Times New Roman" w:cs="Times New Roman"/>
          <w:b/>
          <w:sz w:val="28"/>
          <w:szCs w:val="28"/>
        </w:rPr>
        <w:t>SAMMENDRAG KAP. 17: «FRED PÅ JORD»</w:t>
      </w:r>
    </w:p>
    <w:p w:rsidR="00B575CF" w:rsidRDefault="00B575CF" w:rsidP="00B575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75CF" w:rsidRDefault="00B575CF" w:rsidP="00B575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4339" w:rsidRDefault="00574339" w:rsidP="00B575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27A3">
        <w:rPr>
          <w:rFonts w:ascii="Times New Roman" w:hAnsi="Times New Roman" w:cs="Times New Roman"/>
          <w:b/>
          <w:sz w:val="28"/>
          <w:szCs w:val="28"/>
        </w:rPr>
        <w:t>OM KRIG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41A06" w:rsidRDefault="00041A06" w:rsidP="00B575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75CF" w:rsidRDefault="00B575CF" w:rsidP="00B575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27A3">
        <w:rPr>
          <w:rFonts w:ascii="Times New Roman" w:hAnsi="Times New Roman" w:cs="Times New Roman"/>
          <w:b/>
          <w:sz w:val="28"/>
          <w:szCs w:val="28"/>
        </w:rPr>
        <w:t>Definisjon krig</w:t>
      </w:r>
      <w:r>
        <w:rPr>
          <w:rFonts w:ascii="Times New Roman" w:hAnsi="Times New Roman" w:cs="Times New Roman"/>
          <w:sz w:val="28"/>
          <w:szCs w:val="28"/>
        </w:rPr>
        <w:t>: Krig er en væpnet konflikt</w:t>
      </w:r>
    </w:p>
    <w:p w:rsidR="00B575CF" w:rsidRPr="00B575CF" w:rsidRDefault="00B575CF" w:rsidP="00B575CF">
      <w:pPr>
        <w:pStyle w:val="Listeavsnitt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575CF">
        <w:rPr>
          <w:rFonts w:ascii="Times New Roman" w:hAnsi="Times New Roman" w:cs="Times New Roman"/>
          <w:sz w:val="28"/>
          <w:szCs w:val="28"/>
        </w:rPr>
        <w:t>mellom stater</w:t>
      </w:r>
      <w:r w:rsidR="003763CF">
        <w:rPr>
          <w:rFonts w:ascii="Times New Roman" w:hAnsi="Times New Roman" w:cs="Times New Roman"/>
          <w:sz w:val="28"/>
          <w:szCs w:val="28"/>
        </w:rPr>
        <w:t xml:space="preserve"> – Andre verdenskrig </w:t>
      </w:r>
      <w:r w:rsidR="001D4066">
        <w:rPr>
          <w:rFonts w:ascii="Times New Roman" w:hAnsi="Times New Roman" w:cs="Times New Roman"/>
          <w:sz w:val="28"/>
          <w:szCs w:val="28"/>
        </w:rPr>
        <w:t>8.</w:t>
      </w:r>
      <w:r w:rsidR="003763CF">
        <w:rPr>
          <w:rFonts w:ascii="Times New Roman" w:hAnsi="Times New Roman" w:cs="Times New Roman"/>
          <w:sz w:val="28"/>
          <w:szCs w:val="28"/>
        </w:rPr>
        <w:t xml:space="preserve"> mai</w:t>
      </w:r>
      <w:r w:rsidR="001D4066">
        <w:rPr>
          <w:rFonts w:ascii="Times New Roman" w:hAnsi="Times New Roman" w:cs="Times New Roman"/>
          <w:sz w:val="28"/>
          <w:szCs w:val="28"/>
        </w:rPr>
        <w:t xml:space="preserve"> 1940 -&gt; Tyskland mot Nor</w:t>
      </w:r>
      <w:r w:rsidR="003763CF">
        <w:rPr>
          <w:rFonts w:ascii="Times New Roman" w:hAnsi="Times New Roman" w:cs="Times New Roman"/>
          <w:sz w:val="28"/>
          <w:szCs w:val="28"/>
        </w:rPr>
        <w:t>ge</w:t>
      </w:r>
    </w:p>
    <w:p w:rsidR="00B575CF" w:rsidRPr="00B575CF" w:rsidRDefault="00B575CF" w:rsidP="00B575CF">
      <w:pPr>
        <w:pStyle w:val="Listeavsnitt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575CF">
        <w:rPr>
          <w:rFonts w:ascii="Times New Roman" w:hAnsi="Times New Roman" w:cs="Times New Roman"/>
          <w:sz w:val="28"/>
          <w:szCs w:val="28"/>
        </w:rPr>
        <w:t>mellom befolkningsgrupper</w:t>
      </w:r>
      <w:r w:rsidR="003763CF">
        <w:rPr>
          <w:rFonts w:ascii="Times New Roman" w:hAnsi="Times New Roman" w:cs="Times New Roman"/>
          <w:sz w:val="28"/>
          <w:szCs w:val="28"/>
        </w:rPr>
        <w:t xml:space="preserve"> </w:t>
      </w:r>
      <w:r w:rsidR="001D4066">
        <w:rPr>
          <w:rFonts w:ascii="Times New Roman" w:hAnsi="Times New Roman" w:cs="Times New Roman"/>
          <w:sz w:val="28"/>
          <w:szCs w:val="28"/>
        </w:rPr>
        <w:t>–</w:t>
      </w:r>
      <w:r w:rsidR="003763CF">
        <w:rPr>
          <w:rFonts w:ascii="Times New Roman" w:hAnsi="Times New Roman" w:cs="Times New Roman"/>
          <w:sz w:val="28"/>
          <w:szCs w:val="28"/>
        </w:rPr>
        <w:t xml:space="preserve"> </w:t>
      </w:r>
      <w:r w:rsidR="001D4066">
        <w:rPr>
          <w:rFonts w:ascii="Times New Roman" w:hAnsi="Times New Roman" w:cs="Times New Roman"/>
          <w:sz w:val="28"/>
          <w:szCs w:val="28"/>
        </w:rPr>
        <w:t>Jugoslavia, Krim</w:t>
      </w:r>
    </w:p>
    <w:p w:rsidR="00B575CF" w:rsidRDefault="00B575CF" w:rsidP="00B575CF">
      <w:pPr>
        <w:pStyle w:val="Listeavsnitt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575CF">
        <w:rPr>
          <w:rFonts w:ascii="Times New Roman" w:hAnsi="Times New Roman" w:cs="Times New Roman"/>
          <w:sz w:val="28"/>
          <w:szCs w:val="28"/>
        </w:rPr>
        <w:t>mellom myndighetene i et land og en eller flere befolkningsgrupper</w:t>
      </w:r>
      <w:r w:rsidR="001D4066">
        <w:rPr>
          <w:rFonts w:ascii="Times New Roman" w:hAnsi="Times New Roman" w:cs="Times New Roman"/>
          <w:sz w:val="28"/>
          <w:szCs w:val="28"/>
        </w:rPr>
        <w:t xml:space="preserve"> – Libya, Syria</w:t>
      </w:r>
    </w:p>
    <w:p w:rsidR="00574339" w:rsidRDefault="00574339" w:rsidP="005743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å kunne kalles en krig må konflikten må ha et visst omfang og en viss varighet.</w:t>
      </w:r>
    </w:p>
    <w:p w:rsidR="00574339" w:rsidRDefault="00574339" w:rsidP="005743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2010: Ca. 30 pågående kriger i verden, de fleste i Afrika og Asia. Antall kriger har gått kraftig ned siden midten av 1990-tallet.</w:t>
      </w:r>
    </w:p>
    <w:p w:rsidR="00574339" w:rsidRDefault="00574339" w:rsidP="005743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4339" w:rsidRDefault="00574339" w:rsidP="00574339">
      <w:pPr>
        <w:spacing w:after="0"/>
        <w:rPr>
          <w:rFonts w:ascii="Times New Roman" w:hAnsi="Times New Roman" w:cs="Times New Roman"/>
          <w:sz w:val="28"/>
          <w:szCs w:val="28"/>
          <w:lang w:val="nn-NO"/>
        </w:rPr>
      </w:pPr>
      <w:r w:rsidRPr="003027A3">
        <w:rPr>
          <w:rFonts w:ascii="Times New Roman" w:hAnsi="Times New Roman" w:cs="Times New Roman"/>
          <w:b/>
          <w:sz w:val="28"/>
          <w:szCs w:val="28"/>
          <w:lang w:val="nn-NO"/>
        </w:rPr>
        <w:t>KONSEKVENSER AV KRIG</w:t>
      </w:r>
      <w:r w:rsidRPr="00574339">
        <w:rPr>
          <w:rFonts w:ascii="Times New Roman" w:hAnsi="Times New Roman" w:cs="Times New Roman"/>
          <w:sz w:val="28"/>
          <w:szCs w:val="28"/>
          <w:lang w:val="nn-NO"/>
        </w:rPr>
        <w:t>:</w:t>
      </w:r>
    </w:p>
    <w:p w:rsidR="003027A3" w:rsidRPr="00574339" w:rsidRDefault="003027A3" w:rsidP="00574339">
      <w:pPr>
        <w:spacing w:after="0"/>
        <w:rPr>
          <w:rFonts w:ascii="Times New Roman" w:hAnsi="Times New Roman" w:cs="Times New Roman"/>
          <w:sz w:val="28"/>
          <w:szCs w:val="28"/>
          <w:lang w:val="nn-NO"/>
        </w:rPr>
      </w:pPr>
    </w:p>
    <w:p w:rsidR="00574339" w:rsidRPr="00574339" w:rsidRDefault="00574339" w:rsidP="00574339">
      <w:pPr>
        <w:pStyle w:val="Listeavsnitt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4339">
        <w:rPr>
          <w:rFonts w:ascii="Times New Roman" w:hAnsi="Times New Roman" w:cs="Times New Roman"/>
          <w:sz w:val="28"/>
          <w:szCs w:val="28"/>
        </w:rPr>
        <w:t>Krig ødelegger et lands produksjonssystem &gt; vanskelig å forsyne befolkningen med nødvendige varer og tjenester</w:t>
      </w:r>
    </w:p>
    <w:p w:rsidR="00574339" w:rsidRPr="00574339" w:rsidRDefault="00574339" w:rsidP="00574339">
      <w:pPr>
        <w:pStyle w:val="Listeavsnitt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4339">
        <w:rPr>
          <w:rFonts w:ascii="Times New Roman" w:hAnsi="Times New Roman" w:cs="Times New Roman"/>
          <w:sz w:val="28"/>
          <w:szCs w:val="28"/>
        </w:rPr>
        <w:t>Krig fører til at ressurser brukes til våpen isteden for til mat, helse, utdanning</w:t>
      </w:r>
    </w:p>
    <w:p w:rsidR="00574339" w:rsidRPr="00574339" w:rsidRDefault="00574339" w:rsidP="00574339">
      <w:pPr>
        <w:pStyle w:val="Listeavsnitt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4339">
        <w:rPr>
          <w:rFonts w:ascii="Times New Roman" w:hAnsi="Times New Roman" w:cs="Times New Roman"/>
          <w:sz w:val="28"/>
          <w:szCs w:val="28"/>
        </w:rPr>
        <w:t>Krig fratar barn muligheter til å gå på skole</w:t>
      </w:r>
    </w:p>
    <w:p w:rsidR="00574339" w:rsidRPr="00574339" w:rsidRDefault="00574339" w:rsidP="00574339">
      <w:pPr>
        <w:pStyle w:val="Listeavsnitt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4339">
        <w:rPr>
          <w:rFonts w:ascii="Times New Roman" w:hAnsi="Times New Roman" w:cs="Times New Roman"/>
          <w:sz w:val="28"/>
          <w:szCs w:val="28"/>
        </w:rPr>
        <w:t>Krig sender mennesker på flukt – enten i eget land eller i andre land</w:t>
      </w:r>
    </w:p>
    <w:p w:rsidR="00574339" w:rsidRPr="00574339" w:rsidRDefault="00574339" w:rsidP="00574339">
      <w:pPr>
        <w:pStyle w:val="Listeavsnitt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4339">
        <w:rPr>
          <w:rFonts w:ascii="Times New Roman" w:hAnsi="Times New Roman" w:cs="Times New Roman"/>
          <w:sz w:val="28"/>
          <w:szCs w:val="28"/>
        </w:rPr>
        <w:t>Krig fører til at familier går i oppløsning</w:t>
      </w:r>
    </w:p>
    <w:p w:rsidR="00574339" w:rsidRPr="00574339" w:rsidRDefault="00574339" w:rsidP="00574339">
      <w:pPr>
        <w:pStyle w:val="Listeavsnitt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4339">
        <w:rPr>
          <w:rFonts w:ascii="Times New Roman" w:hAnsi="Times New Roman" w:cs="Times New Roman"/>
          <w:sz w:val="28"/>
          <w:szCs w:val="28"/>
        </w:rPr>
        <w:t>Krig fører til livsvarige skader, store psykiske problemer, lidelser, død</w:t>
      </w:r>
    </w:p>
    <w:p w:rsidR="00574339" w:rsidRDefault="00574339" w:rsidP="00574339">
      <w:pPr>
        <w:pStyle w:val="Listeavsnitt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4339">
        <w:rPr>
          <w:rFonts w:ascii="Times New Roman" w:hAnsi="Times New Roman" w:cs="Times New Roman"/>
          <w:sz w:val="28"/>
          <w:szCs w:val="28"/>
        </w:rPr>
        <w:t>Krig fører til hat og bitterhet</w:t>
      </w:r>
    </w:p>
    <w:p w:rsidR="00574339" w:rsidRDefault="00574339" w:rsidP="005743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4339" w:rsidRDefault="00574339" w:rsidP="0057433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27A3">
        <w:rPr>
          <w:rFonts w:ascii="Times New Roman" w:hAnsi="Times New Roman" w:cs="Times New Roman"/>
          <w:b/>
          <w:sz w:val="28"/>
          <w:szCs w:val="28"/>
        </w:rPr>
        <w:t>ULIKE TYPER KRIG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027A3" w:rsidRDefault="003027A3" w:rsidP="005743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4339" w:rsidRPr="00DF464E" w:rsidRDefault="00574339" w:rsidP="00DF464E">
      <w:pPr>
        <w:pStyle w:val="Listeavsnitt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464E">
        <w:rPr>
          <w:rFonts w:ascii="Times New Roman" w:hAnsi="Times New Roman" w:cs="Times New Roman"/>
          <w:sz w:val="28"/>
          <w:szCs w:val="28"/>
        </w:rPr>
        <w:t>Mellomstatlige kriger: konflikter mellom to eller flere stater</w:t>
      </w:r>
    </w:p>
    <w:p w:rsidR="00574339" w:rsidRPr="00DF464E" w:rsidRDefault="00574339" w:rsidP="00DF464E">
      <w:pPr>
        <w:pStyle w:val="Listeavsnitt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464E">
        <w:rPr>
          <w:rFonts w:ascii="Times New Roman" w:hAnsi="Times New Roman" w:cs="Times New Roman"/>
          <w:sz w:val="28"/>
          <w:szCs w:val="28"/>
        </w:rPr>
        <w:t>Borgerkriger: konflikter mellom ulike grupper innenfor en og samme stat</w:t>
      </w:r>
    </w:p>
    <w:p w:rsidR="00DF464E" w:rsidRDefault="00DF464E" w:rsidP="005743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464E" w:rsidRDefault="00DF464E" w:rsidP="0057433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27A3">
        <w:rPr>
          <w:rFonts w:ascii="Times New Roman" w:hAnsi="Times New Roman" w:cs="Times New Roman"/>
          <w:b/>
          <w:sz w:val="28"/>
          <w:szCs w:val="28"/>
        </w:rPr>
        <w:t>ETNISK GRUPPE, NASJON, STAT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D4066" w:rsidRDefault="001D4066" w:rsidP="005743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4339" w:rsidRDefault="00574339" w:rsidP="0057433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27A3">
        <w:rPr>
          <w:rFonts w:ascii="Times New Roman" w:hAnsi="Times New Roman" w:cs="Times New Roman"/>
          <w:b/>
          <w:sz w:val="28"/>
          <w:szCs w:val="28"/>
        </w:rPr>
        <w:lastRenderedPageBreak/>
        <w:t>Definisjon etnisk gruppe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F464E">
        <w:rPr>
          <w:rFonts w:ascii="Times New Roman" w:hAnsi="Times New Roman" w:cs="Times New Roman"/>
          <w:sz w:val="28"/>
          <w:szCs w:val="28"/>
        </w:rPr>
        <w:t>«E</w:t>
      </w:r>
      <w:r>
        <w:rPr>
          <w:rFonts w:ascii="Times New Roman" w:hAnsi="Times New Roman" w:cs="Times New Roman"/>
          <w:sz w:val="28"/>
          <w:szCs w:val="28"/>
        </w:rPr>
        <w:t>n gruppe mennesker som føler fellesskap pga. felles språk, religion, historie, felles territorium, kultur osv.</w:t>
      </w:r>
      <w:r w:rsidR="00DF464E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Disse forhold binder dem sammen, samtidig som de markerer avstand til andre grupper</w:t>
      </w:r>
    </w:p>
    <w:p w:rsidR="00574339" w:rsidRDefault="00574339" w:rsidP="005743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4339" w:rsidRDefault="00574339" w:rsidP="0057433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27A3">
        <w:rPr>
          <w:rFonts w:ascii="Times New Roman" w:hAnsi="Times New Roman" w:cs="Times New Roman"/>
          <w:b/>
          <w:sz w:val="28"/>
          <w:szCs w:val="28"/>
        </w:rPr>
        <w:t>Definisjon nasjon: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64E">
        <w:rPr>
          <w:rFonts w:ascii="Times New Roman" w:hAnsi="Times New Roman" w:cs="Times New Roman"/>
          <w:sz w:val="28"/>
          <w:szCs w:val="28"/>
        </w:rPr>
        <w:t>«N</w:t>
      </w:r>
      <w:r>
        <w:rPr>
          <w:rFonts w:ascii="Times New Roman" w:hAnsi="Times New Roman" w:cs="Times New Roman"/>
          <w:sz w:val="28"/>
          <w:szCs w:val="28"/>
        </w:rPr>
        <w:t>år en etnisk gruppe krever politisk selvstendighet og danne sin egen stat, kaller vi den en nasjon.</w:t>
      </w:r>
      <w:r w:rsidR="00DF464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– Eks.: Kurderne er en etnisk gruppe. Kurderne er også en nasjon fordi de krever politisk selvstendighet.- Samene er en etnisk gruppe, men ikke en nasjon fordi de ikke krever politiske selvstendighet. De ønsker ikke å danne sin egen stat. – Se også s. 222</w:t>
      </w:r>
    </w:p>
    <w:p w:rsidR="003027A3" w:rsidRDefault="003027A3" w:rsidP="005743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4339" w:rsidRDefault="00574339" w:rsidP="0057433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27A3">
        <w:rPr>
          <w:rFonts w:ascii="Times New Roman" w:hAnsi="Times New Roman" w:cs="Times New Roman"/>
          <w:b/>
          <w:sz w:val="28"/>
          <w:szCs w:val="28"/>
        </w:rPr>
        <w:t>Definisjon stat</w:t>
      </w:r>
      <w:r>
        <w:rPr>
          <w:rFonts w:ascii="Times New Roman" w:hAnsi="Times New Roman" w:cs="Times New Roman"/>
          <w:sz w:val="28"/>
          <w:szCs w:val="28"/>
        </w:rPr>
        <w:t>: når en etnisk gruppe / nasjon har oppnådd sitt mål om politisk selvstendighet, har det oppstått en stat. Eks. Norge 1905 – En stat er et avgrenset geografisk område som styrer seg selv.</w:t>
      </w:r>
    </w:p>
    <w:p w:rsidR="00574339" w:rsidRDefault="00574339" w:rsidP="005743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4339" w:rsidRDefault="00DF464E" w:rsidP="0057433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27A3">
        <w:rPr>
          <w:rFonts w:ascii="Times New Roman" w:hAnsi="Times New Roman" w:cs="Times New Roman"/>
          <w:b/>
          <w:sz w:val="28"/>
          <w:szCs w:val="28"/>
        </w:rPr>
        <w:t>N</w:t>
      </w:r>
      <w:r w:rsidR="00574339" w:rsidRPr="003027A3">
        <w:rPr>
          <w:rFonts w:ascii="Times New Roman" w:hAnsi="Times New Roman" w:cs="Times New Roman"/>
          <w:b/>
          <w:sz w:val="28"/>
          <w:szCs w:val="28"/>
        </w:rPr>
        <w:t>asjonalisme som politisk ideologi</w:t>
      </w:r>
      <w:r w:rsidR="0057433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«E</w:t>
      </w:r>
      <w:r w:rsidR="00574339">
        <w:rPr>
          <w:rFonts w:ascii="Times New Roman" w:hAnsi="Times New Roman" w:cs="Times New Roman"/>
          <w:sz w:val="28"/>
          <w:szCs w:val="28"/>
        </w:rPr>
        <w:t>n hver nasjon har rett til å danne sin egen stat.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74339" w:rsidRDefault="00574339" w:rsidP="0057433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27A3">
        <w:rPr>
          <w:rFonts w:ascii="Times New Roman" w:hAnsi="Times New Roman" w:cs="Times New Roman"/>
          <w:b/>
          <w:sz w:val="28"/>
          <w:szCs w:val="28"/>
        </w:rPr>
        <w:t>Nasjonalismen virker i to hovedretninger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4339" w:rsidRDefault="00574339" w:rsidP="005743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Som </w:t>
      </w:r>
      <w:r w:rsidR="003027A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lim</w:t>
      </w:r>
      <w:r w:rsidR="003027A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der en og samme nasjon bor spredt på flere stater – eks. Kurdistan, Tyskland 1870</w:t>
      </w:r>
    </w:p>
    <w:p w:rsidR="00574339" w:rsidRDefault="00574339" w:rsidP="005743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Som </w:t>
      </w:r>
      <w:r w:rsidR="003027A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dynamitt</w:t>
      </w:r>
      <w:r w:rsidR="003027A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der det bor flere ulike nasjoner innenfor en og samme stat.</w:t>
      </w:r>
    </w:p>
    <w:p w:rsidR="00574339" w:rsidRDefault="00574339" w:rsidP="005743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Eks: Jugoslavia fra 1 &gt; 7 stater, Sovjetunionen fra 1</w:t>
      </w:r>
      <w:r w:rsidR="003763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 15 stater</w:t>
      </w:r>
    </w:p>
    <w:p w:rsidR="001D4066" w:rsidRDefault="001D4066" w:rsidP="005743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Områder der nasjonalismen er aktiv: Canada, Kurdistan, Skottland, Spania(Katalonia)</w:t>
      </w:r>
    </w:p>
    <w:p w:rsidR="00574339" w:rsidRDefault="00574339" w:rsidP="005743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464E" w:rsidRDefault="00574339" w:rsidP="0057433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27A3">
        <w:rPr>
          <w:rFonts w:ascii="Times New Roman" w:hAnsi="Times New Roman" w:cs="Times New Roman"/>
          <w:b/>
          <w:sz w:val="28"/>
          <w:szCs w:val="28"/>
        </w:rPr>
        <w:t>ÅRSAKER TIL KRIG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027A3" w:rsidRDefault="003027A3" w:rsidP="005743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464E" w:rsidRPr="00DF464E" w:rsidRDefault="00DF464E" w:rsidP="00DF464E">
      <w:pPr>
        <w:pStyle w:val="Listeavsnitt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464E">
        <w:rPr>
          <w:rFonts w:ascii="Times New Roman" w:hAnsi="Times New Roman" w:cs="Times New Roman"/>
          <w:sz w:val="28"/>
          <w:szCs w:val="28"/>
        </w:rPr>
        <w:t>Konflikter mellom etniske grupper med ulike kulturer f.eks. ulike religioner</w:t>
      </w:r>
    </w:p>
    <w:p w:rsidR="00DF464E" w:rsidRPr="00DF464E" w:rsidRDefault="00DF464E" w:rsidP="00DF464E">
      <w:pPr>
        <w:pStyle w:val="Listeavsnitt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464E">
        <w:rPr>
          <w:rFonts w:ascii="Times New Roman" w:hAnsi="Times New Roman" w:cs="Times New Roman"/>
          <w:sz w:val="28"/>
          <w:szCs w:val="28"/>
        </w:rPr>
        <w:t>Uenighet om rettigheter til viktige naturressurser</w:t>
      </w:r>
    </w:p>
    <w:p w:rsidR="00DF464E" w:rsidRPr="00DF464E" w:rsidRDefault="00DF464E" w:rsidP="00DF464E">
      <w:pPr>
        <w:pStyle w:val="Listeavsnitt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464E">
        <w:rPr>
          <w:rFonts w:ascii="Times New Roman" w:hAnsi="Times New Roman" w:cs="Times New Roman"/>
          <w:sz w:val="28"/>
          <w:szCs w:val="28"/>
        </w:rPr>
        <w:t>Uenighet om rettigheter til landområder</w:t>
      </w:r>
    </w:p>
    <w:p w:rsidR="00DF464E" w:rsidRDefault="00DF464E" w:rsidP="005743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464E" w:rsidRDefault="00DF464E" w:rsidP="0057433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27A3">
        <w:rPr>
          <w:rFonts w:ascii="Times New Roman" w:hAnsi="Times New Roman" w:cs="Times New Roman"/>
          <w:b/>
          <w:sz w:val="28"/>
          <w:szCs w:val="28"/>
        </w:rPr>
        <w:t>TERRORISME</w:t>
      </w:r>
      <w:r w:rsidR="003027A3">
        <w:rPr>
          <w:rFonts w:ascii="Times New Roman" w:hAnsi="Times New Roman" w:cs="Times New Roman"/>
          <w:b/>
          <w:sz w:val="28"/>
          <w:szCs w:val="28"/>
        </w:rPr>
        <w:t>:</w:t>
      </w:r>
    </w:p>
    <w:p w:rsidR="003027A3" w:rsidRDefault="003027A3" w:rsidP="005743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464E" w:rsidRPr="00DF464E" w:rsidRDefault="00DF464E" w:rsidP="00DF464E">
      <w:pPr>
        <w:pStyle w:val="Listeavsnitt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027A3">
        <w:rPr>
          <w:rFonts w:ascii="Times New Roman" w:hAnsi="Times New Roman" w:cs="Times New Roman"/>
          <w:b/>
          <w:sz w:val="28"/>
          <w:szCs w:val="28"/>
        </w:rPr>
        <w:t>Definisjon terrorisme</w:t>
      </w:r>
      <w:r w:rsidRPr="00DF464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F464E">
        <w:rPr>
          <w:rFonts w:ascii="Times New Roman" w:hAnsi="Times New Roman" w:cs="Times New Roman"/>
          <w:sz w:val="28"/>
          <w:szCs w:val="28"/>
        </w:rPr>
        <w:t>Aksjoner der grupper tyr til voldelige midler for gjennom frykt å fremme en bestemt politisk sak.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F464E" w:rsidRPr="00DF464E" w:rsidRDefault="00B16551" w:rsidP="00DF464E">
      <w:pPr>
        <w:pStyle w:val="Listeavsnitt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Ofrene – de som blir drept og skadet </w:t>
      </w:r>
      <w:bookmarkStart w:id="0" w:name="_GoBack"/>
      <w:bookmarkEnd w:id="0"/>
      <w:r w:rsidR="00DF464E" w:rsidRPr="00DF464E">
        <w:rPr>
          <w:rFonts w:ascii="Times New Roman" w:hAnsi="Times New Roman" w:cs="Times New Roman"/>
          <w:sz w:val="28"/>
          <w:szCs w:val="28"/>
        </w:rPr>
        <w:t>er ikke de egentlige målene for terroraksjoner. Uskyldige blir brukt for å få medias oppmerksomhet om en bestemt sak. Se margkommentar s. 233</w:t>
      </w:r>
    </w:p>
    <w:p w:rsidR="00DF464E" w:rsidRDefault="00DF464E" w:rsidP="00DF464E">
      <w:pPr>
        <w:pStyle w:val="Listeavsnitt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464E">
        <w:rPr>
          <w:rFonts w:ascii="Times New Roman" w:hAnsi="Times New Roman" w:cs="Times New Roman"/>
          <w:sz w:val="28"/>
          <w:szCs w:val="28"/>
        </w:rPr>
        <w:t>Eksempler på terroraksjoner: Afghanistan, 11.sept. 2001 Twin Towers, Anders B. Breivik</w:t>
      </w:r>
      <w:r>
        <w:rPr>
          <w:rFonts w:ascii="Times New Roman" w:hAnsi="Times New Roman" w:cs="Times New Roman"/>
          <w:sz w:val="28"/>
          <w:szCs w:val="28"/>
        </w:rPr>
        <w:t xml:space="preserve"> 22.07.201</w:t>
      </w:r>
      <w:r w:rsidR="003763CF">
        <w:rPr>
          <w:rFonts w:ascii="Times New Roman" w:hAnsi="Times New Roman" w:cs="Times New Roman"/>
          <w:sz w:val="28"/>
          <w:szCs w:val="28"/>
        </w:rPr>
        <w:t>1</w:t>
      </w:r>
    </w:p>
    <w:p w:rsidR="00DF464E" w:rsidRPr="00DF464E" w:rsidRDefault="00DF464E" w:rsidP="00DF464E">
      <w:pPr>
        <w:pStyle w:val="Listeavsnitt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Eksempler på terrororganisasjoner: IRA, Al Qaida</w:t>
      </w:r>
    </w:p>
    <w:p w:rsidR="00DF464E" w:rsidRDefault="00DF464E" w:rsidP="005743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464E" w:rsidRDefault="00DF464E" w:rsidP="0057433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27A3">
        <w:rPr>
          <w:rFonts w:ascii="Times New Roman" w:hAnsi="Times New Roman" w:cs="Times New Roman"/>
          <w:b/>
          <w:sz w:val="28"/>
          <w:szCs w:val="28"/>
        </w:rPr>
        <w:t>ÅRSAKER TIL TERRORISME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027A3" w:rsidRDefault="003027A3" w:rsidP="005743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464E" w:rsidRPr="00DF464E" w:rsidRDefault="00DF464E" w:rsidP="00DF464E">
      <w:pPr>
        <w:pStyle w:val="Listeavsnitt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464E">
        <w:rPr>
          <w:rFonts w:ascii="Times New Roman" w:hAnsi="Times New Roman" w:cs="Times New Roman"/>
          <w:sz w:val="28"/>
          <w:szCs w:val="28"/>
        </w:rPr>
        <w:t>Okkupasjon og undertrykkelse</w:t>
      </w:r>
    </w:p>
    <w:p w:rsidR="00DF464E" w:rsidRPr="00DF464E" w:rsidRDefault="00DF464E" w:rsidP="00DF464E">
      <w:pPr>
        <w:pStyle w:val="Listeavsnitt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464E">
        <w:rPr>
          <w:rFonts w:ascii="Times New Roman" w:hAnsi="Times New Roman" w:cs="Times New Roman"/>
          <w:sz w:val="28"/>
          <w:szCs w:val="28"/>
        </w:rPr>
        <w:t>Fattigdom og sosial urettferdighet</w:t>
      </w:r>
    </w:p>
    <w:p w:rsidR="00DF464E" w:rsidRPr="00DF464E" w:rsidRDefault="00DF464E" w:rsidP="00DF464E">
      <w:pPr>
        <w:pStyle w:val="Listeavsnitt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464E">
        <w:rPr>
          <w:rFonts w:ascii="Times New Roman" w:hAnsi="Times New Roman" w:cs="Times New Roman"/>
          <w:sz w:val="28"/>
          <w:szCs w:val="28"/>
        </w:rPr>
        <w:t>Manglende tradisjoner for å løse konflikter på en fredelig måte</w:t>
      </w:r>
    </w:p>
    <w:p w:rsidR="00DF464E" w:rsidRDefault="00DF464E" w:rsidP="00DF464E">
      <w:pPr>
        <w:pStyle w:val="Listeavsnitt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464E">
        <w:rPr>
          <w:rFonts w:ascii="Times New Roman" w:hAnsi="Times New Roman" w:cs="Times New Roman"/>
          <w:sz w:val="28"/>
          <w:szCs w:val="28"/>
        </w:rPr>
        <w:t>Ønske om makt</w:t>
      </w:r>
    </w:p>
    <w:p w:rsidR="00DF464E" w:rsidRDefault="00DF464E" w:rsidP="00DF46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027A3" w:rsidRDefault="003027A3" w:rsidP="00DF46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464E" w:rsidRDefault="00DF464E" w:rsidP="00DF46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27A3">
        <w:rPr>
          <w:rFonts w:ascii="Times New Roman" w:hAnsi="Times New Roman" w:cs="Times New Roman"/>
          <w:b/>
          <w:sz w:val="28"/>
          <w:szCs w:val="28"/>
        </w:rPr>
        <w:t>TERRORBEKJEMPELSE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F464E" w:rsidRDefault="00DF464E" w:rsidP="00DF464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Hindre og bekjempe terror med militære midler – USA</w:t>
      </w:r>
    </w:p>
    <w:p w:rsidR="00DF464E" w:rsidRDefault="00DF464E" w:rsidP="00DF464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Hindre og forebygge terror med fredelige midler – fjerne årsakene til terrorhandlingene: gjøre noe med fattigdom, fremme menneskerettigheter osv. </w:t>
      </w:r>
    </w:p>
    <w:p w:rsidR="00DF464E" w:rsidRPr="00DF464E" w:rsidRDefault="00DF464E" w:rsidP="00DF46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464E" w:rsidRDefault="00DF464E" w:rsidP="0057433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27A3">
        <w:rPr>
          <w:rFonts w:ascii="Times New Roman" w:hAnsi="Times New Roman" w:cs="Times New Roman"/>
          <w:b/>
          <w:sz w:val="28"/>
          <w:szCs w:val="28"/>
        </w:rPr>
        <w:t>VÅPENTYPER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027A3" w:rsidRDefault="003027A3" w:rsidP="005743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464E" w:rsidRDefault="00DF464E" w:rsidP="0057433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27A3">
        <w:rPr>
          <w:rFonts w:ascii="Times New Roman" w:hAnsi="Times New Roman" w:cs="Times New Roman"/>
          <w:b/>
          <w:sz w:val="28"/>
          <w:szCs w:val="28"/>
        </w:rPr>
        <w:t>Konvensjonelle våpen</w:t>
      </w:r>
      <w:r>
        <w:rPr>
          <w:rFonts w:ascii="Times New Roman" w:hAnsi="Times New Roman" w:cs="Times New Roman"/>
          <w:sz w:val="28"/>
          <w:szCs w:val="28"/>
        </w:rPr>
        <w:t>: tanks, fly, marinefartøyer, håndvåpen, bomber, miner osv.</w:t>
      </w:r>
    </w:p>
    <w:p w:rsidR="00DF464E" w:rsidRDefault="00DF464E" w:rsidP="0057433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27A3">
        <w:rPr>
          <w:rFonts w:ascii="Times New Roman" w:hAnsi="Times New Roman" w:cs="Times New Roman"/>
          <w:b/>
          <w:sz w:val="28"/>
          <w:szCs w:val="28"/>
        </w:rPr>
        <w:t>Ikke-konvensjonelle våpen</w:t>
      </w:r>
      <w:r>
        <w:rPr>
          <w:rFonts w:ascii="Times New Roman" w:hAnsi="Times New Roman" w:cs="Times New Roman"/>
          <w:sz w:val="28"/>
          <w:szCs w:val="28"/>
        </w:rPr>
        <w:t>: ABC- våpen: atomvåpen, biologiske våpen og kjemiske våpen = masseødeleggelsesvåpen</w:t>
      </w:r>
    </w:p>
    <w:p w:rsidR="00DF464E" w:rsidRDefault="00DF464E" w:rsidP="005743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Internasjonale avtale om våpenbegrensning</w:t>
      </w:r>
    </w:p>
    <w:p w:rsidR="00DF464E" w:rsidRDefault="00DF464E" w:rsidP="005743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464E" w:rsidRDefault="00DF464E" w:rsidP="005743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027A3" w:rsidRDefault="00DF464E" w:rsidP="0057433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027A3">
        <w:rPr>
          <w:rFonts w:ascii="Times New Roman" w:hAnsi="Times New Roman" w:cs="Times New Roman"/>
          <w:b/>
          <w:sz w:val="28"/>
          <w:szCs w:val="28"/>
        </w:rPr>
        <w:t>SIKKERHETSPOLITKK:</w:t>
      </w:r>
    </w:p>
    <w:p w:rsidR="003027A3" w:rsidRPr="003027A3" w:rsidRDefault="003027A3" w:rsidP="0057433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F464E" w:rsidRDefault="00DF464E" w:rsidP="0057433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27A3">
        <w:rPr>
          <w:rFonts w:ascii="Times New Roman" w:hAnsi="Times New Roman" w:cs="Times New Roman"/>
          <w:b/>
          <w:sz w:val="28"/>
          <w:szCs w:val="28"/>
        </w:rPr>
        <w:t>Definisjon sikkerhetspolitikk</w:t>
      </w:r>
      <w:r>
        <w:rPr>
          <w:rFonts w:ascii="Times New Roman" w:hAnsi="Times New Roman" w:cs="Times New Roman"/>
          <w:sz w:val="28"/>
          <w:szCs w:val="28"/>
        </w:rPr>
        <w:t>: «Alle tiltak en stat setter i verk for å sikre sitt geografiske område og sin befolkning mot ytre fiender.»</w:t>
      </w:r>
    </w:p>
    <w:p w:rsidR="003027A3" w:rsidRDefault="003027A3" w:rsidP="003027A3"/>
    <w:p w:rsidR="00B575CF" w:rsidRPr="003763CF" w:rsidRDefault="003027A3" w:rsidP="003763CF">
      <w:pPr>
        <w:rPr>
          <w:rFonts w:ascii="Times New Roman" w:hAnsi="Times New Roman" w:cs="Times New Roman"/>
          <w:sz w:val="28"/>
          <w:szCs w:val="28"/>
        </w:rPr>
      </w:pPr>
      <w:r w:rsidRPr="003027A3">
        <w:rPr>
          <w:rFonts w:ascii="Times New Roman" w:hAnsi="Times New Roman" w:cs="Times New Roman"/>
          <w:b/>
          <w:sz w:val="28"/>
          <w:szCs w:val="28"/>
        </w:rPr>
        <w:t>Nytt og utvidet sikkerhetspolitisk begrep</w:t>
      </w:r>
      <w:r>
        <w:rPr>
          <w:rFonts w:ascii="Times New Roman" w:hAnsi="Times New Roman" w:cs="Times New Roman"/>
          <w:sz w:val="28"/>
          <w:szCs w:val="28"/>
        </w:rPr>
        <w:t xml:space="preserve">: Mange hevder at krig ikke er den største trusselen vi står overfor. Kriminalitet, terror, fattigdom, miljøproblemer, brudd på menneskerettigheter osv. er like store trusler. – Sikkerhetspolitikk bør </w:t>
      </w:r>
      <w:r>
        <w:rPr>
          <w:rFonts w:ascii="Times New Roman" w:hAnsi="Times New Roman" w:cs="Times New Roman"/>
          <w:sz w:val="28"/>
          <w:szCs w:val="28"/>
        </w:rPr>
        <w:lastRenderedPageBreak/>
        <w:t>ikke bare handle om statens sikkerhet, men i langt større grad handle om innbyggernes trygghet.</w:t>
      </w:r>
      <w:r w:rsidR="00574339" w:rsidRPr="003763C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575CF" w:rsidRPr="003763C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DCB" w:rsidRDefault="00013DCB" w:rsidP="00DF464E">
      <w:pPr>
        <w:spacing w:after="0" w:line="240" w:lineRule="auto"/>
      </w:pPr>
      <w:r>
        <w:separator/>
      </w:r>
    </w:p>
  </w:endnote>
  <w:endnote w:type="continuationSeparator" w:id="0">
    <w:p w:rsidR="00013DCB" w:rsidRDefault="00013DCB" w:rsidP="00DF4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DCB" w:rsidRDefault="00013DCB" w:rsidP="00DF464E">
      <w:pPr>
        <w:spacing w:after="0" w:line="240" w:lineRule="auto"/>
      </w:pPr>
      <w:r>
        <w:separator/>
      </w:r>
    </w:p>
  </w:footnote>
  <w:footnote w:type="continuationSeparator" w:id="0">
    <w:p w:rsidR="00013DCB" w:rsidRDefault="00013DCB" w:rsidP="00DF4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201805"/>
      <w:docPartObj>
        <w:docPartGallery w:val="Page Numbers (Top of Page)"/>
        <w:docPartUnique/>
      </w:docPartObj>
    </w:sdtPr>
    <w:sdtEndPr/>
    <w:sdtContent>
      <w:p w:rsidR="00DF464E" w:rsidRDefault="00DF464E">
        <w:pPr>
          <w:pStyle w:val="Top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0685">
          <w:rPr>
            <w:noProof/>
          </w:rPr>
          <w:t>4</w:t>
        </w:r>
        <w:r>
          <w:fldChar w:fldCharType="end"/>
        </w:r>
      </w:p>
    </w:sdtContent>
  </w:sdt>
  <w:p w:rsidR="00DF464E" w:rsidRDefault="00DF464E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994"/>
    <w:multiLevelType w:val="hybridMultilevel"/>
    <w:tmpl w:val="D800306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31EC8"/>
    <w:multiLevelType w:val="hybridMultilevel"/>
    <w:tmpl w:val="51966C4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E6B74"/>
    <w:multiLevelType w:val="hybridMultilevel"/>
    <w:tmpl w:val="3AA418A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F3066"/>
    <w:multiLevelType w:val="hybridMultilevel"/>
    <w:tmpl w:val="FB2679A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22418"/>
    <w:multiLevelType w:val="hybridMultilevel"/>
    <w:tmpl w:val="A59252C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4722C9"/>
    <w:multiLevelType w:val="hybridMultilevel"/>
    <w:tmpl w:val="3D1812D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5CF"/>
    <w:rsid w:val="00013DCB"/>
    <w:rsid w:val="00041A06"/>
    <w:rsid w:val="001C0685"/>
    <w:rsid w:val="001D4066"/>
    <w:rsid w:val="003027A3"/>
    <w:rsid w:val="003763CF"/>
    <w:rsid w:val="00574339"/>
    <w:rsid w:val="006618C6"/>
    <w:rsid w:val="0073155A"/>
    <w:rsid w:val="00B16551"/>
    <w:rsid w:val="00B575CF"/>
    <w:rsid w:val="00B9586E"/>
    <w:rsid w:val="00C2491F"/>
    <w:rsid w:val="00DF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575CF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DF4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F464E"/>
  </w:style>
  <w:style w:type="paragraph" w:styleId="Bunntekst">
    <w:name w:val="footer"/>
    <w:basedOn w:val="Normal"/>
    <w:link w:val="BunntekstTegn"/>
    <w:uiPriority w:val="99"/>
    <w:unhideWhenUsed/>
    <w:rsid w:val="00DF4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F46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575CF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DF4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F464E"/>
  </w:style>
  <w:style w:type="paragraph" w:styleId="Bunntekst">
    <w:name w:val="footer"/>
    <w:basedOn w:val="Normal"/>
    <w:link w:val="BunntekstTegn"/>
    <w:uiPriority w:val="99"/>
    <w:unhideWhenUsed/>
    <w:rsid w:val="00DF4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F4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673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Hvålsveien 26</dc:creator>
  <cp:lastModifiedBy>Torstein Solheim Ølberg</cp:lastModifiedBy>
  <cp:revision>3</cp:revision>
  <dcterms:created xsi:type="dcterms:W3CDTF">2014-05-08T11:18:00Z</dcterms:created>
  <dcterms:modified xsi:type="dcterms:W3CDTF">2014-05-12T09:11:00Z</dcterms:modified>
</cp:coreProperties>
</file>