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22E" w:rsidRPr="00D37687" w:rsidRDefault="00892D28" w:rsidP="00892D28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D37687">
        <w:rPr>
          <w:rFonts w:ascii="Times New Roman" w:hAnsi="Times New Roman" w:cs="Times New Roman"/>
          <w:b/>
          <w:sz w:val="52"/>
          <w:szCs w:val="52"/>
        </w:rPr>
        <w:t>STORTINGET</w:t>
      </w:r>
    </w:p>
    <w:p w:rsidR="00892D28" w:rsidRDefault="00892D28" w:rsidP="00892D2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2D28" w:rsidRPr="00C76FF9" w:rsidRDefault="00892D28" w:rsidP="00C76FF9">
      <w:pPr>
        <w:pStyle w:val="Listeavsnitt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C76FF9">
        <w:rPr>
          <w:rFonts w:ascii="Times New Roman" w:hAnsi="Times New Roman" w:cs="Times New Roman"/>
          <w:b/>
          <w:sz w:val="28"/>
          <w:szCs w:val="28"/>
        </w:rPr>
        <w:t>INNLEDNING:</w:t>
      </w:r>
    </w:p>
    <w:p w:rsidR="00892D28" w:rsidRPr="00EB6B69" w:rsidRDefault="00892D28" w:rsidP="00EB6B69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B6B69">
        <w:rPr>
          <w:rFonts w:ascii="Times New Roman" w:hAnsi="Times New Roman" w:cs="Times New Roman"/>
          <w:b/>
          <w:sz w:val="28"/>
          <w:szCs w:val="28"/>
        </w:rPr>
        <w:t>Det representative prinsipp</w:t>
      </w:r>
    </w:p>
    <w:p w:rsidR="00892D28" w:rsidRPr="00EB6B69" w:rsidRDefault="00892D28" w:rsidP="00EB6B69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B6B69">
        <w:rPr>
          <w:rFonts w:ascii="Times New Roman" w:hAnsi="Times New Roman" w:cs="Times New Roman"/>
          <w:b/>
          <w:sz w:val="28"/>
          <w:szCs w:val="28"/>
        </w:rPr>
        <w:t>Stortingsvalg hvert 4. år (før 1936: hvert 3.år)</w:t>
      </w:r>
    </w:p>
    <w:p w:rsidR="00892D28" w:rsidRPr="00EB6B69" w:rsidRDefault="00892D28" w:rsidP="00EB6B69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B6B69">
        <w:rPr>
          <w:rFonts w:ascii="Times New Roman" w:hAnsi="Times New Roman" w:cs="Times New Roman"/>
          <w:b/>
          <w:sz w:val="28"/>
          <w:szCs w:val="28"/>
        </w:rPr>
        <w:t>Årlige storting fra 1869 (1814-69: Stortinget møttes bare hvert 3. år)</w:t>
      </w:r>
    </w:p>
    <w:p w:rsidR="00892D28" w:rsidRPr="00EB6B69" w:rsidRDefault="00892D28" w:rsidP="00EB6B69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B6B69">
        <w:rPr>
          <w:rFonts w:ascii="Times New Roman" w:hAnsi="Times New Roman" w:cs="Times New Roman"/>
          <w:b/>
          <w:sz w:val="28"/>
          <w:szCs w:val="28"/>
        </w:rPr>
        <w:t>En stortingsperiode består av 4 storting – hvert storting deles i to sesjoner: høst- og vårsesjonen</w:t>
      </w:r>
    </w:p>
    <w:p w:rsidR="00587EF3" w:rsidRPr="00EB6B69" w:rsidRDefault="00892D28" w:rsidP="00EB6B69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B6B69">
        <w:rPr>
          <w:rFonts w:ascii="Times New Roman" w:hAnsi="Times New Roman" w:cs="Times New Roman"/>
          <w:b/>
          <w:sz w:val="28"/>
          <w:szCs w:val="28"/>
        </w:rPr>
        <w:t>Antall representanter 169</w:t>
      </w:r>
      <w:r w:rsidR="00587EF3" w:rsidRPr="00EB6B69">
        <w:rPr>
          <w:rFonts w:ascii="Times New Roman" w:hAnsi="Times New Roman" w:cs="Times New Roman"/>
          <w:b/>
          <w:sz w:val="28"/>
          <w:szCs w:val="28"/>
        </w:rPr>
        <w:t xml:space="preserve"> (derav nå 19 utjevningsmandater</w:t>
      </w:r>
      <w:r w:rsidR="00EB6B69">
        <w:rPr>
          <w:rFonts w:ascii="Times New Roman" w:hAnsi="Times New Roman" w:cs="Times New Roman"/>
          <w:b/>
          <w:sz w:val="28"/>
          <w:szCs w:val="28"/>
        </w:rPr>
        <w:t>)</w:t>
      </w:r>
    </w:p>
    <w:p w:rsidR="00EB6B69" w:rsidRPr="00EB6B69" w:rsidRDefault="00587EF3" w:rsidP="00EB6B69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B6B69">
        <w:rPr>
          <w:rFonts w:ascii="Times New Roman" w:hAnsi="Times New Roman" w:cs="Times New Roman"/>
          <w:b/>
          <w:sz w:val="28"/>
          <w:szCs w:val="28"/>
        </w:rPr>
        <w:t xml:space="preserve">Stortinget konstituerer seg: Stortinget åpnes av Kongen i </w:t>
      </w:r>
      <w:proofErr w:type="gramStart"/>
      <w:r w:rsidRPr="00EB6B69">
        <w:rPr>
          <w:rFonts w:ascii="Times New Roman" w:hAnsi="Times New Roman" w:cs="Times New Roman"/>
          <w:b/>
          <w:sz w:val="28"/>
          <w:szCs w:val="28"/>
        </w:rPr>
        <w:t xml:space="preserve">begynnelsen av okt., velges presidentskap, representantene fordeles på </w:t>
      </w:r>
      <w:r w:rsidR="00EB6B69" w:rsidRPr="00EB6B69">
        <w:rPr>
          <w:rFonts w:ascii="Times New Roman" w:hAnsi="Times New Roman" w:cs="Times New Roman"/>
          <w:b/>
          <w:sz w:val="28"/>
          <w:szCs w:val="28"/>
        </w:rPr>
        <w:t>fagkomiteer</w:t>
      </w:r>
      <w:proofErr w:type="gramEnd"/>
    </w:p>
    <w:p w:rsidR="00892D28" w:rsidRDefault="00EB6B69" w:rsidP="00EB6B69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B6B69">
        <w:rPr>
          <w:rFonts w:ascii="Times New Roman" w:hAnsi="Times New Roman" w:cs="Times New Roman"/>
          <w:b/>
          <w:sz w:val="28"/>
          <w:szCs w:val="28"/>
        </w:rPr>
        <w:t>Trontale (leses av Kongen), trontaledebatt</w:t>
      </w:r>
      <w:r w:rsidR="00892D28" w:rsidRPr="00EB6B6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76FF9" w:rsidRDefault="00C76FF9" w:rsidP="00C76FF9">
      <w:pPr>
        <w:pStyle w:val="Listeavsnitt"/>
        <w:ind w:left="1428"/>
        <w:rPr>
          <w:rFonts w:ascii="Times New Roman" w:hAnsi="Times New Roman" w:cs="Times New Roman"/>
          <w:b/>
          <w:sz w:val="28"/>
          <w:szCs w:val="28"/>
        </w:rPr>
      </w:pPr>
    </w:p>
    <w:p w:rsidR="00EB6B69" w:rsidRDefault="00EB6B69" w:rsidP="00C76FF9">
      <w:pPr>
        <w:pStyle w:val="Listeavsnitt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C76FF9">
        <w:rPr>
          <w:rFonts w:ascii="Times New Roman" w:hAnsi="Times New Roman" w:cs="Times New Roman"/>
          <w:b/>
          <w:sz w:val="28"/>
          <w:szCs w:val="28"/>
        </w:rPr>
        <w:t>HVOR REPRESENTATIVT ER STORTINGET – STORTINGETS SOSIALE SAMMENSETNING:</w:t>
      </w:r>
    </w:p>
    <w:p w:rsidR="00D37687" w:rsidRPr="00C76FF9" w:rsidRDefault="00D37687" w:rsidP="00D37687">
      <w:pPr>
        <w:pStyle w:val="Listeavsnitt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EB6B69" w:rsidRPr="00C76FF9" w:rsidRDefault="00EB6B69" w:rsidP="00C76FF9">
      <w:pPr>
        <w:pStyle w:val="Listeavsnitt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C76FF9">
        <w:rPr>
          <w:rFonts w:ascii="Times New Roman" w:hAnsi="Times New Roman" w:cs="Times New Roman"/>
          <w:b/>
          <w:sz w:val="28"/>
          <w:szCs w:val="28"/>
        </w:rPr>
        <w:t>Kjønn: Befolkningen: 50</w:t>
      </w:r>
      <w:r w:rsidR="00D376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76FF9">
        <w:rPr>
          <w:rFonts w:ascii="Times New Roman" w:hAnsi="Times New Roman" w:cs="Times New Roman"/>
          <w:b/>
          <w:sz w:val="28"/>
          <w:szCs w:val="28"/>
        </w:rPr>
        <w:t xml:space="preserve">% kvinner – Stortinget </w:t>
      </w:r>
      <w:r w:rsidR="0041316D" w:rsidRPr="00C76FF9">
        <w:rPr>
          <w:rFonts w:ascii="Times New Roman" w:hAnsi="Times New Roman" w:cs="Times New Roman"/>
          <w:b/>
          <w:sz w:val="28"/>
          <w:szCs w:val="28"/>
        </w:rPr>
        <w:t>39,6 (2009-13)</w:t>
      </w:r>
    </w:p>
    <w:p w:rsidR="0041316D" w:rsidRPr="00C76FF9" w:rsidRDefault="0041316D" w:rsidP="00C76FF9">
      <w:pPr>
        <w:pStyle w:val="Listeavsnitt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C76FF9">
        <w:rPr>
          <w:rFonts w:ascii="Times New Roman" w:hAnsi="Times New Roman" w:cs="Times New Roman"/>
          <w:b/>
          <w:sz w:val="28"/>
          <w:szCs w:val="28"/>
        </w:rPr>
        <w:t>Alder: Ca. ¼ av velgerne er under 35 år.</w:t>
      </w:r>
      <w:r w:rsidR="00F91ED6" w:rsidRPr="00C76FF9">
        <w:rPr>
          <w:rFonts w:ascii="Times New Roman" w:hAnsi="Times New Roman" w:cs="Times New Roman"/>
          <w:b/>
          <w:sz w:val="28"/>
          <w:szCs w:val="28"/>
        </w:rPr>
        <w:t xml:space="preserve"> – De yngste og de eldste sterkt underrepresentert</w:t>
      </w:r>
    </w:p>
    <w:p w:rsidR="00F91ED6" w:rsidRPr="00C76FF9" w:rsidRDefault="00F91ED6" w:rsidP="00C76FF9">
      <w:pPr>
        <w:pStyle w:val="Listeavsnitt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C76FF9">
        <w:rPr>
          <w:rFonts w:ascii="Times New Roman" w:hAnsi="Times New Roman" w:cs="Times New Roman"/>
          <w:b/>
          <w:sz w:val="28"/>
          <w:szCs w:val="28"/>
        </w:rPr>
        <w:t>Yrke: Offentlige ansatte sterkt overrepresentert. Personer med lærerbakgrunn er den dominerende yrkesgruppe</w:t>
      </w:r>
    </w:p>
    <w:p w:rsidR="00F91ED6" w:rsidRPr="00C76FF9" w:rsidRDefault="00F91ED6" w:rsidP="00C76FF9">
      <w:pPr>
        <w:pStyle w:val="Listeavsnitt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C76FF9">
        <w:rPr>
          <w:rFonts w:ascii="Times New Roman" w:hAnsi="Times New Roman" w:cs="Times New Roman"/>
          <w:b/>
          <w:sz w:val="28"/>
          <w:szCs w:val="28"/>
        </w:rPr>
        <w:t>Utdanning: Ca. ¼ av representantene har høyere utdanning etter vgs. Dette langt over gjennomsnittet av befolkningen</w:t>
      </w:r>
    </w:p>
    <w:p w:rsidR="00510026" w:rsidRPr="00C76FF9" w:rsidRDefault="00510026" w:rsidP="00C76FF9">
      <w:pPr>
        <w:pStyle w:val="Listeavsnitt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C76FF9">
        <w:rPr>
          <w:rFonts w:ascii="Times New Roman" w:hAnsi="Times New Roman" w:cs="Times New Roman"/>
          <w:b/>
          <w:sz w:val="28"/>
          <w:szCs w:val="28"/>
        </w:rPr>
        <w:t>Partipolitisk fordeling: Her er Stortinget langt på vei representativt, men de minste partiene er ofte ikke representert (jfr. valgordningen - sperregrense 4</w:t>
      </w:r>
      <w:r w:rsidR="00D376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76FF9">
        <w:rPr>
          <w:rFonts w:ascii="Times New Roman" w:hAnsi="Times New Roman" w:cs="Times New Roman"/>
          <w:b/>
          <w:sz w:val="28"/>
          <w:szCs w:val="28"/>
        </w:rPr>
        <w:t>%)</w:t>
      </w:r>
    </w:p>
    <w:p w:rsidR="00F91ED6" w:rsidRPr="00C76FF9" w:rsidRDefault="00F91ED6" w:rsidP="00C76FF9">
      <w:pPr>
        <w:pStyle w:val="Listeavsnitt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C76FF9">
        <w:rPr>
          <w:rFonts w:ascii="Times New Roman" w:hAnsi="Times New Roman" w:cs="Times New Roman"/>
          <w:b/>
          <w:sz w:val="28"/>
          <w:szCs w:val="28"/>
        </w:rPr>
        <w:t xml:space="preserve">Konklusjon: På flere områder er Stortinget lite representativt for velgerne. Dvs. den representative styreform sikrer ikke at ulike samfunnsgrupper blir representert. </w:t>
      </w:r>
    </w:p>
    <w:p w:rsidR="00F91ED6" w:rsidRPr="00C76FF9" w:rsidRDefault="00F91ED6" w:rsidP="00C76FF9">
      <w:pPr>
        <w:pStyle w:val="Listeavsnitt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C76FF9">
        <w:rPr>
          <w:rFonts w:ascii="Times New Roman" w:hAnsi="Times New Roman" w:cs="Times New Roman"/>
          <w:b/>
          <w:sz w:val="28"/>
          <w:szCs w:val="28"/>
        </w:rPr>
        <w:t>Problemstillinger:</w:t>
      </w:r>
    </w:p>
    <w:p w:rsidR="00F91ED6" w:rsidRPr="00C76FF9" w:rsidRDefault="00F91ED6" w:rsidP="00C76FF9">
      <w:pPr>
        <w:pStyle w:val="Listeavsnitt"/>
        <w:numPr>
          <w:ilvl w:val="0"/>
          <w:numId w:val="7"/>
        </w:numPr>
        <w:ind w:left="1776"/>
        <w:rPr>
          <w:rFonts w:ascii="Times New Roman" w:hAnsi="Times New Roman" w:cs="Times New Roman"/>
          <w:b/>
          <w:sz w:val="28"/>
          <w:szCs w:val="28"/>
        </w:rPr>
      </w:pPr>
      <w:r w:rsidRPr="00C76FF9">
        <w:rPr>
          <w:rFonts w:ascii="Times New Roman" w:hAnsi="Times New Roman" w:cs="Times New Roman"/>
          <w:b/>
          <w:sz w:val="28"/>
          <w:szCs w:val="28"/>
        </w:rPr>
        <w:t>Hva er årsakene til manglende representativitet?</w:t>
      </w:r>
    </w:p>
    <w:p w:rsidR="00F91ED6" w:rsidRPr="00C76FF9" w:rsidRDefault="00F91ED6" w:rsidP="00C76FF9">
      <w:pPr>
        <w:pStyle w:val="Listeavsnitt"/>
        <w:numPr>
          <w:ilvl w:val="0"/>
          <w:numId w:val="7"/>
        </w:numPr>
        <w:ind w:left="1776"/>
        <w:rPr>
          <w:rFonts w:ascii="Times New Roman" w:hAnsi="Times New Roman" w:cs="Times New Roman"/>
          <w:b/>
          <w:sz w:val="28"/>
          <w:szCs w:val="28"/>
        </w:rPr>
      </w:pPr>
      <w:r w:rsidRPr="00C76FF9">
        <w:rPr>
          <w:rFonts w:ascii="Times New Roman" w:hAnsi="Times New Roman" w:cs="Times New Roman"/>
          <w:b/>
          <w:sz w:val="28"/>
          <w:szCs w:val="28"/>
        </w:rPr>
        <w:t>Hvilke konsekvenser kan det få at nasjonalforsamlingen er lite representativ?</w:t>
      </w:r>
    </w:p>
    <w:p w:rsidR="00F91ED6" w:rsidRPr="00C76FF9" w:rsidRDefault="00F91ED6" w:rsidP="00C76FF9">
      <w:pPr>
        <w:pStyle w:val="Listeavsnitt"/>
        <w:numPr>
          <w:ilvl w:val="0"/>
          <w:numId w:val="7"/>
        </w:numPr>
        <w:ind w:left="1776"/>
        <w:rPr>
          <w:rFonts w:ascii="Times New Roman" w:hAnsi="Times New Roman" w:cs="Times New Roman"/>
          <w:b/>
          <w:sz w:val="28"/>
          <w:szCs w:val="28"/>
        </w:rPr>
      </w:pPr>
      <w:r w:rsidRPr="00C76FF9">
        <w:rPr>
          <w:rFonts w:ascii="Times New Roman" w:hAnsi="Times New Roman" w:cs="Times New Roman"/>
          <w:b/>
          <w:sz w:val="28"/>
          <w:szCs w:val="28"/>
        </w:rPr>
        <w:lastRenderedPageBreak/>
        <w:t>Hvor representativ er det norske Stortinget i forhold til andre lands nasjonalforsamlinger?</w:t>
      </w:r>
    </w:p>
    <w:p w:rsidR="003B148F" w:rsidRDefault="003B148F" w:rsidP="00C76FF9">
      <w:pPr>
        <w:ind w:left="1056"/>
        <w:rPr>
          <w:rFonts w:ascii="Times New Roman" w:hAnsi="Times New Roman" w:cs="Times New Roman"/>
          <w:b/>
          <w:sz w:val="28"/>
          <w:szCs w:val="28"/>
        </w:rPr>
      </w:pPr>
    </w:p>
    <w:p w:rsidR="003B148F" w:rsidRDefault="003B148F" w:rsidP="00C76FF9">
      <w:pPr>
        <w:pStyle w:val="Listeavsnitt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C76FF9">
        <w:rPr>
          <w:rFonts w:ascii="Times New Roman" w:hAnsi="Times New Roman" w:cs="Times New Roman"/>
          <w:b/>
          <w:sz w:val="28"/>
          <w:szCs w:val="28"/>
        </w:rPr>
        <w:t>I HVILKEN GRAD KAN VELGERNE PÅVIRKE DE VEDTAK STORTINGET FATTER?</w:t>
      </w:r>
    </w:p>
    <w:p w:rsidR="00D37687" w:rsidRPr="00C76FF9" w:rsidRDefault="00D37687" w:rsidP="00D37687">
      <w:pPr>
        <w:pStyle w:val="Listeavsnitt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3B148F" w:rsidRPr="0028577D" w:rsidRDefault="003B148F" w:rsidP="0028577D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28577D">
        <w:rPr>
          <w:rFonts w:ascii="Times New Roman" w:hAnsi="Times New Roman" w:cs="Times New Roman"/>
          <w:b/>
          <w:sz w:val="28"/>
          <w:szCs w:val="28"/>
        </w:rPr>
        <w:t xml:space="preserve">Valg: Velgerne har ingen garanti for at representantene eller deres partier stemmer i tråd med det de har lovet før valget. Når de er valgt, sitter de trygt perioden ut. </w:t>
      </w:r>
    </w:p>
    <w:p w:rsidR="003B148F" w:rsidRPr="0028577D" w:rsidRDefault="003B148F" w:rsidP="0028577D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28577D">
        <w:rPr>
          <w:rFonts w:ascii="Times New Roman" w:hAnsi="Times New Roman" w:cs="Times New Roman"/>
          <w:b/>
          <w:sz w:val="28"/>
          <w:szCs w:val="28"/>
        </w:rPr>
        <w:t>Bundet mandat: ikke i Norge</w:t>
      </w:r>
    </w:p>
    <w:p w:rsidR="003B148F" w:rsidRPr="0028577D" w:rsidRDefault="003B148F" w:rsidP="0028577D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28577D">
        <w:rPr>
          <w:rFonts w:ascii="Times New Roman" w:hAnsi="Times New Roman" w:cs="Times New Roman"/>
          <w:b/>
          <w:sz w:val="28"/>
          <w:szCs w:val="28"/>
        </w:rPr>
        <w:t>Tilbakekallingsrett: ikke i Norge</w:t>
      </w:r>
    </w:p>
    <w:p w:rsidR="003B148F" w:rsidRPr="0028577D" w:rsidRDefault="003B148F" w:rsidP="0028577D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28577D">
        <w:rPr>
          <w:rFonts w:ascii="Times New Roman" w:hAnsi="Times New Roman" w:cs="Times New Roman"/>
          <w:b/>
          <w:sz w:val="28"/>
          <w:szCs w:val="28"/>
        </w:rPr>
        <w:t>Partidisiplin: Forventes at representantene følger flertallet og partiprogrammet. I noen typer saker stilles representantene fritt.</w:t>
      </w:r>
    </w:p>
    <w:p w:rsidR="003B148F" w:rsidRPr="0028577D" w:rsidRDefault="003B148F" w:rsidP="0028577D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28577D">
        <w:rPr>
          <w:rFonts w:ascii="Times New Roman" w:hAnsi="Times New Roman" w:cs="Times New Roman"/>
          <w:b/>
          <w:sz w:val="28"/>
          <w:szCs w:val="28"/>
        </w:rPr>
        <w:t>Nye saker i perioden: nye momenter i løpet av perioden kan gjøre at representantene skifter standpunkt</w:t>
      </w:r>
    </w:p>
    <w:p w:rsidR="003B148F" w:rsidRDefault="003B148F" w:rsidP="0028577D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28577D">
        <w:rPr>
          <w:rFonts w:ascii="Times New Roman" w:hAnsi="Times New Roman" w:cs="Times New Roman"/>
          <w:b/>
          <w:sz w:val="28"/>
          <w:szCs w:val="28"/>
        </w:rPr>
        <w:t>Oppløsningsrett &gt; rett til å skrive ut nyvalg: ikke i Norge</w:t>
      </w:r>
    </w:p>
    <w:p w:rsidR="0028577D" w:rsidRDefault="0028577D" w:rsidP="0028577D">
      <w:pPr>
        <w:rPr>
          <w:rFonts w:ascii="Times New Roman" w:hAnsi="Times New Roman" w:cs="Times New Roman"/>
          <w:b/>
          <w:sz w:val="28"/>
          <w:szCs w:val="28"/>
        </w:rPr>
      </w:pPr>
    </w:p>
    <w:p w:rsidR="0028577D" w:rsidRPr="00C76FF9" w:rsidRDefault="0028577D" w:rsidP="00C76FF9">
      <w:pPr>
        <w:pStyle w:val="Listeavsnitt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C76FF9">
        <w:rPr>
          <w:rFonts w:ascii="Times New Roman" w:hAnsi="Times New Roman" w:cs="Times New Roman"/>
          <w:b/>
          <w:sz w:val="28"/>
          <w:szCs w:val="28"/>
        </w:rPr>
        <w:t>STORTINGETS OPPGAVER:</w:t>
      </w:r>
    </w:p>
    <w:p w:rsidR="0028577D" w:rsidRPr="00355F11" w:rsidRDefault="0028577D" w:rsidP="00C76FF9">
      <w:pPr>
        <w:pStyle w:val="Listeavsnitt"/>
        <w:ind w:left="1068"/>
        <w:rPr>
          <w:rFonts w:ascii="Times New Roman" w:hAnsi="Times New Roman" w:cs="Times New Roman"/>
          <w:b/>
          <w:sz w:val="28"/>
          <w:szCs w:val="28"/>
        </w:rPr>
      </w:pPr>
      <w:r w:rsidRPr="00355F11">
        <w:rPr>
          <w:rFonts w:ascii="Times New Roman" w:hAnsi="Times New Roman" w:cs="Times New Roman"/>
          <w:b/>
          <w:sz w:val="28"/>
          <w:szCs w:val="28"/>
          <w:u w:val="single"/>
        </w:rPr>
        <w:t>Lovgivende makt</w:t>
      </w:r>
      <w:r w:rsidRPr="00355F11">
        <w:rPr>
          <w:rFonts w:ascii="Times New Roman" w:hAnsi="Times New Roman" w:cs="Times New Roman"/>
          <w:b/>
          <w:sz w:val="28"/>
          <w:szCs w:val="28"/>
        </w:rPr>
        <w:t>:</w:t>
      </w:r>
    </w:p>
    <w:p w:rsidR="0028577D" w:rsidRPr="00355F11" w:rsidRDefault="00355F11" w:rsidP="00355F11">
      <w:pPr>
        <w:pStyle w:val="Listeavsnitt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355F11">
        <w:rPr>
          <w:rFonts w:ascii="Times New Roman" w:hAnsi="Times New Roman" w:cs="Times New Roman"/>
          <w:b/>
          <w:sz w:val="28"/>
          <w:szCs w:val="28"/>
        </w:rPr>
        <w:t>Gir, forandrer og opphever lover (ca</w:t>
      </w:r>
      <w:r w:rsidR="00D37687">
        <w:rPr>
          <w:rFonts w:ascii="Times New Roman" w:hAnsi="Times New Roman" w:cs="Times New Roman"/>
          <w:b/>
          <w:sz w:val="28"/>
          <w:szCs w:val="28"/>
        </w:rPr>
        <w:t>.</w:t>
      </w:r>
      <w:r w:rsidRPr="00355F11">
        <w:rPr>
          <w:rFonts w:ascii="Times New Roman" w:hAnsi="Times New Roman" w:cs="Times New Roman"/>
          <w:b/>
          <w:sz w:val="28"/>
          <w:szCs w:val="28"/>
        </w:rPr>
        <w:t xml:space="preserve"> 90 hvert år)</w:t>
      </w:r>
    </w:p>
    <w:p w:rsidR="00355F11" w:rsidRPr="00355F11" w:rsidRDefault="00355F11" w:rsidP="00355F11">
      <w:pPr>
        <w:pStyle w:val="Listeavsnitt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355F11">
        <w:rPr>
          <w:rFonts w:ascii="Times New Roman" w:hAnsi="Times New Roman" w:cs="Times New Roman"/>
          <w:b/>
          <w:sz w:val="28"/>
          <w:szCs w:val="28"/>
        </w:rPr>
        <w:t>Alle lovforslag behandles først i en fagkomite -</w:t>
      </w:r>
      <w:r w:rsidR="00D376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5F11">
        <w:rPr>
          <w:rFonts w:ascii="Times New Roman" w:hAnsi="Times New Roman" w:cs="Times New Roman"/>
          <w:b/>
          <w:sz w:val="28"/>
          <w:szCs w:val="28"/>
        </w:rPr>
        <w:t>Gangen i en lovsak</w:t>
      </w:r>
    </w:p>
    <w:p w:rsidR="00355F11" w:rsidRPr="00355F11" w:rsidRDefault="00355F11" w:rsidP="00355F11">
      <w:pPr>
        <w:pStyle w:val="Listeavsnitt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355F11">
        <w:rPr>
          <w:rFonts w:ascii="Times New Roman" w:hAnsi="Times New Roman" w:cs="Times New Roman"/>
          <w:b/>
          <w:sz w:val="28"/>
          <w:szCs w:val="28"/>
        </w:rPr>
        <w:t>Grunnlovsforslag – egne regler</w:t>
      </w:r>
    </w:p>
    <w:p w:rsidR="00355F11" w:rsidRPr="00355F11" w:rsidRDefault="00355F11" w:rsidP="00355F11">
      <w:pPr>
        <w:pStyle w:val="Listeavsnitt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355F11">
        <w:rPr>
          <w:rFonts w:ascii="Times New Roman" w:hAnsi="Times New Roman" w:cs="Times New Roman"/>
          <w:b/>
          <w:sz w:val="28"/>
          <w:szCs w:val="28"/>
        </w:rPr>
        <w:t>Rammelover (=fullmaktslover)</w:t>
      </w:r>
    </w:p>
    <w:p w:rsidR="00355F11" w:rsidRPr="00C76FF9" w:rsidRDefault="00355F11" w:rsidP="00C76FF9">
      <w:pPr>
        <w:spacing w:after="0"/>
        <w:ind w:left="1068"/>
        <w:rPr>
          <w:rFonts w:ascii="Times New Roman" w:hAnsi="Times New Roman" w:cs="Times New Roman"/>
          <w:b/>
          <w:sz w:val="28"/>
          <w:szCs w:val="28"/>
        </w:rPr>
      </w:pPr>
      <w:r w:rsidRPr="00C76FF9">
        <w:rPr>
          <w:rFonts w:ascii="Times New Roman" w:hAnsi="Times New Roman" w:cs="Times New Roman"/>
          <w:b/>
          <w:sz w:val="28"/>
          <w:szCs w:val="28"/>
          <w:u w:val="single"/>
        </w:rPr>
        <w:t>Bevilgende makt</w:t>
      </w:r>
      <w:r w:rsidRPr="00C76FF9">
        <w:rPr>
          <w:rFonts w:ascii="Times New Roman" w:hAnsi="Times New Roman" w:cs="Times New Roman"/>
          <w:b/>
          <w:sz w:val="28"/>
          <w:szCs w:val="28"/>
        </w:rPr>
        <w:t>:</w:t>
      </w:r>
    </w:p>
    <w:p w:rsidR="00355F11" w:rsidRPr="00355F11" w:rsidRDefault="00355F11" w:rsidP="00C76FF9">
      <w:pPr>
        <w:pStyle w:val="Listeavsnitt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55F11">
        <w:rPr>
          <w:rFonts w:ascii="Times New Roman" w:hAnsi="Times New Roman" w:cs="Times New Roman"/>
          <w:b/>
          <w:sz w:val="28"/>
          <w:szCs w:val="28"/>
        </w:rPr>
        <w:t>bevilger penger til statsstyret</w:t>
      </w:r>
    </w:p>
    <w:p w:rsidR="00355F11" w:rsidRPr="00355F11" w:rsidRDefault="00355F11" w:rsidP="00C76FF9">
      <w:pPr>
        <w:pStyle w:val="Listeavsnitt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355F11">
        <w:rPr>
          <w:rFonts w:ascii="Times New Roman" w:hAnsi="Times New Roman" w:cs="Times New Roman"/>
          <w:b/>
          <w:sz w:val="28"/>
          <w:szCs w:val="28"/>
        </w:rPr>
        <w:t>skriver ut skatter og avgifter</w:t>
      </w:r>
    </w:p>
    <w:p w:rsidR="00355F11" w:rsidRPr="00355F11" w:rsidRDefault="00355F11" w:rsidP="00C76FF9">
      <w:pPr>
        <w:pStyle w:val="Listeavsnitt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355F11">
        <w:rPr>
          <w:rFonts w:ascii="Times New Roman" w:hAnsi="Times New Roman" w:cs="Times New Roman"/>
          <w:b/>
          <w:sz w:val="28"/>
          <w:szCs w:val="28"/>
        </w:rPr>
        <w:t>bestemmer hvordan statens inntekter skal brukes</w:t>
      </w:r>
    </w:p>
    <w:p w:rsidR="00355F11" w:rsidRPr="00355F11" w:rsidRDefault="00355F11" w:rsidP="00C76FF9">
      <w:pPr>
        <w:pStyle w:val="Listeavsnitt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355F11">
        <w:rPr>
          <w:rFonts w:ascii="Times New Roman" w:hAnsi="Times New Roman" w:cs="Times New Roman"/>
          <w:b/>
          <w:sz w:val="28"/>
          <w:szCs w:val="28"/>
        </w:rPr>
        <w:t>drøfter og vedtar statsbudsjettet: voldsom vekst i offentlige budsjetter. Nesten hele høstsesjonen brukes til budsjettarbeidet</w:t>
      </w:r>
    </w:p>
    <w:p w:rsidR="00355F11" w:rsidRDefault="00355F11" w:rsidP="00C76FF9">
      <w:pPr>
        <w:pStyle w:val="Listeavsnitt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355F11">
        <w:rPr>
          <w:rFonts w:ascii="Times New Roman" w:hAnsi="Times New Roman" w:cs="Times New Roman"/>
          <w:b/>
          <w:sz w:val="28"/>
          <w:szCs w:val="28"/>
        </w:rPr>
        <w:t>Rammetilskudd (“sekkebevilgninger”)</w:t>
      </w:r>
    </w:p>
    <w:p w:rsidR="00D37687" w:rsidRDefault="00D37687" w:rsidP="00C76FF9">
      <w:pPr>
        <w:spacing w:after="0"/>
        <w:ind w:left="1068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55F11" w:rsidRDefault="00355F11" w:rsidP="00C76FF9">
      <w:pPr>
        <w:spacing w:after="0"/>
        <w:ind w:left="1068"/>
        <w:rPr>
          <w:rFonts w:ascii="Times New Roman" w:hAnsi="Times New Roman" w:cs="Times New Roman"/>
          <w:b/>
          <w:sz w:val="28"/>
          <w:szCs w:val="28"/>
        </w:rPr>
      </w:pPr>
      <w:r w:rsidRPr="00355F1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Kontrollerende makt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55F11" w:rsidRPr="00C76FF9" w:rsidRDefault="00355F11" w:rsidP="00C76FF9">
      <w:pPr>
        <w:pStyle w:val="Listeavsnitt"/>
        <w:numPr>
          <w:ilvl w:val="0"/>
          <w:numId w:val="8"/>
        </w:numPr>
        <w:spacing w:after="0"/>
        <w:ind w:left="1428"/>
        <w:rPr>
          <w:rFonts w:ascii="Times New Roman" w:hAnsi="Times New Roman" w:cs="Times New Roman"/>
          <w:b/>
          <w:sz w:val="28"/>
          <w:szCs w:val="28"/>
        </w:rPr>
      </w:pPr>
      <w:r w:rsidRPr="00C76FF9">
        <w:rPr>
          <w:rFonts w:ascii="Times New Roman" w:hAnsi="Times New Roman" w:cs="Times New Roman"/>
          <w:b/>
          <w:sz w:val="28"/>
          <w:szCs w:val="28"/>
        </w:rPr>
        <w:t>Stortinget skal føre kontroll med regjeringen og statsadministrasjonen</w:t>
      </w:r>
    </w:p>
    <w:p w:rsidR="00355F11" w:rsidRDefault="00355F11" w:rsidP="00C76FF9">
      <w:pPr>
        <w:pStyle w:val="Listeavsnitt"/>
        <w:numPr>
          <w:ilvl w:val="0"/>
          <w:numId w:val="8"/>
        </w:numPr>
        <w:ind w:left="1428"/>
        <w:rPr>
          <w:rFonts w:ascii="Times New Roman" w:hAnsi="Times New Roman" w:cs="Times New Roman"/>
          <w:b/>
          <w:sz w:val="28"/>
          <w:szCs w:val="28"/>
        </w:rPr>
      </w:pPr>
      <w:r w:rsidRPr="00C76FF9">
        <w:rPr>
          <w:rFonts w:ascii="Times New Roman" w:hAnsi="Times New Roman" w:cs="Times New Roman"/>
          <w:b/>
          <w:sz w:val="28"/>
          <w:szCs w:val="28"/>
        </w:rPr>
        <w:t xml:space="preserve">Kontrollen skjer gjennom: </w:t>
      </w:r>
    </w:p>
    <w:p w:rsidR="00355F11" w:rsidRPr="00C76FF9" w:rsidRDefault="00E42D69" w:rsidP="00D37687">
      <w:pPr>
        <w:pStyle w:val="Listeavsnitt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C76FF9">
        <w:rPr>
          <w:rFonts w:ascii="Times New Roman" w:hAnsi="Times New Roman" w:cs="Times New Roman"/>
          <w:b/>
          <w:sz w:val="28"/>
          <w:szCs w:val="28"/>
        </w:rPr>
        <w:t>Debattene i Stortinget: større debatter om bestemte temaer, spørretimer, interpellasjoner</w:t>
      </w:r>
    </w:p>
    <w:p w:rsidR="00E42D69" w:rsidRPr="00C76FF9" w:rsidRDefault="00E42D69" w:rsidP="00D37687">
      <w:pPr>
        <w:pStyle w:val="Listeavsnitt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C76FF9">
        <w:rPr>
          <w:rFonts w:ascii="Times New Roman" w:hAnsi="Times New Roman" w:cs="Times New Roman"/>
          <w:b/>
          <w:sz w:val="28"/>
          <w:szCs w:val="28"/>
        </w:rPr>
        <w:t>Åpne høringer i fagkomiteene</w:t>
      </w:r>
    </w:p>
    <w:p w:rsidR="00E42D69" w:rsidRPr="00C76FF9" w:rsidRDefault="00E42D69" w:rsidP="00D37687">
      <w:pPr>
        <w:pStyle w:val="Listeavsnitt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C76FF9">
        <w:rPr>
          <w:rFonts w:ascii="Times New Roman" w:hAnsi="Times New Roman" w:cs="Times New Roman"/>
          <w:b/>
          <w:sz w:val="28"/>
          <w:szCs w:val="28"/>
        </w:rPr>
        <w:t>Kontroll- og konstitusjonskomiteen: gjennomgår regjeringens og statsadministrasjonens arbeid</w:t>
      </w:r>
    </w:p>
    <w:p w:rsidR="00E42D69" w:rsidRPr="00C76FF9" w:rsidRDefault="00E42D69" w:rsidP="00D37687">
      <w:pPr>
        <w:pStyle w:val="Listeavsnitt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C76FF9">
        <w:rPr>
          <w:rFonts w:ascii="Times New Roman" w:hAnsi="Times New Roman" w:cs="Times New Roman"/>
          <w:b/>
          <w:sz w:val="28"/>
          <w:szCs w:val="28"/>
        </w:rPr>
        <w:t>Riksrevisjonen: Kontrollerer at Statens penger blir brukt på en forsvarlig måte</w:t>
      </w:r>
    </w:p>
    <w:p w:rsidR="00E42D69" w:rsidRDefault="00E42D69" w:rsidP="00C76FF9">
      <w:pPr>
        <w:pStyle w:val="Listeavsnitt"/>
        <w:numPr>
          <w:ilvl w:val="0"/>
          <w:numId w:val="8"/>
        </w:numPr>
        <w:ind w:left="1428"/>
        <w:rPr>
          <w:rFonts w:ascii="Times New Roman" w:hAnsi="Times New Roman" w:cs="Times New Roman"/>
          <w:b/>
          <w:sz w:val="28"/>
          <w:szCs w:val="28"/>
        </w:rPr>
      </w:pPr>
      <w:r w:rsidRPr="00C76FF9">
        <w:rPr>
          <w:rFonts w:ascii="Times New Roman" w:hAnsi="Times New Roman" w:cs="Times New Roman"/>
          <w:b/>
          <w:sz w:val="28"/>
          <w:szCs w:val="28"/>
        </w:rPr>
        <w:t>Riksretten (ikke i bruk siden 1926-27) – Hvorfor ikke?</w:t>
      </w:r>
    </w:p>
    <w:bookmarkEnd w:id="0"/>
    <w:p w:rsidR="00C76FF9" w:rsidRDefault="00C76FF9" w:rsidP="00C76FF9">
      <w:pPr>
        <w:rPr>
          <w:rFonts w:ascii="Times New Roman" w:hAnsi="Times New Roman" w:cs="Times New Roman"/>
          <w:b/>
          <w:sz w:val="28"/>
          <w:szCs w:val="28"/>
        </w:rPr>
      </w:pPr>
    </w:p>
    <w:p w:rsidR="00C76FF9" w:rsidRDefault="00C76FF9" w:rsidP="00C76FF9">
      <w:pPr>
        <w:pStyle w:val="Listeavsnitt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C76FF9">
        <w:rPr>
          <w:rFonts w:ascii="Times New Roman" w:hAnsi="Times New Roman" w:cs="Times New Roman"/>
          <w:b/>
          <w:sz w:val="28"/>
          <w:szCs w:val="28"/>
        </w:rPr>
        <w:t>STORTINGETS ORGANER:</w:t>
      </w:r>
    </w:p>
    <w:p w:rsidR="00963328" w:rsidRPr="00C76FF9" w:rsidRDefault="00963328" w:rsidP="00963328">
      <w:pPr>
        <w:pStyle w:val="Listeavsnitt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C76FF9" w:rsidRPr="00C76FF9" w:rsidRDefault="00C76FF9" w:rsidP="00C76FF9">
      <w:pPr>
        <w:pStyle w:val="Listeavsnitt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C76FF9">
        <w:rPr>
          <w:rFonts w:ascii="Times New Roman" w:hAnsi="Times New Roman" w:cs="Times New Roman"/>
          <w:b/>
          <w:sz w:val="28"/>
          <w:szCs w:val="28"/>
        </w:rPr>
        <w:t>PRESIDENTSKAPET</w:t>
      </w:r>
    </w:p>
    <w:p w:rsidR="00C76FF9" w:rsidRPr="00C76FF9" w:rsidRDefault="00C76FF9" w:rsidP="00C76FF9">
      <w:pPr>
        <w:pStyle w:val="Listeavsnitt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C76FF9">
        <w:rPr>
          <w:rFonts w:ascii="Times New Roman" w:hAnsi="Times New Roman" w:cs="Times New Roman"/>
          <w:b/>
          <w:sz w:val="28"/>
          <w:szCs w:val="28"/>
        </w:rPr>
        <w:t>FAGKOMITEENE</w:t>
      </w:r>
    </w:p>
    <w:p w:rsidR="00C76FF9" w:rsidRDefault="00C76FF9" w:rsidP="00C76FF9">
      <w:pPr>
        <w:pStyle w:val="Listeavsnitt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C76FF9">
        <w:rPr>
          <w:rFonts w:ascii="Times New Roman" w:hAnsi="Times New Roman" w:cs="Times New Roman"/>
          <w:b/>
          <w:sz w:val="28"/>
          <w:szCs w:val="28"/>
        </w:rPr>
        <w:t>PARTIGRUPPENE</w:t>
      </w:r>
    </w:p>
    <w:p w:rsidR="00963328" w:rsidRPr="00C76FF9" w:rsidRDefault="00963328" w:rsidP="00963328">
      <w:pPr>
        <w:pStyle w:val="Listeavsnitt"/>
        <w:ind w:left="1428"/>
        <w:rPr>
          <w:rFonts w:ascii="Times New Roman" w:hAnsi="Times New Roman" w:cs="Times New Roman"/>
          <w:b/>
          <w:sz w:val="28"/>
          <w:szCs w:val="28"/>
        </w:rPr>
      </w:pPr>
    </w:p>
    <w:p w:rsidR="00355F11" w:rsidRPr="00963328" w:rsidRDefault="00C76FF9" w:rsidP="00963328">
      <w:pPr>
        <w:pStyle w:val="Listeavsnitt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63328">
        <w:rPr>
          <w:rFonts w:ascii="Times New Roman" w:hAnsi="Times New Roman" w:cs="Times New Roman"/>
          <w:b/>
          <w:sz w:val="28"/>
          <w:szCs w:val="28"/>
          <w:u w:val="single"/>
        </w:rPr>
        <w:t>PRESIDENTSKAPET:</w:t>
      </w:r>
    </w:p>
    <w:p w:rsidR="00C76FF9" w:rsidRPr="00963328" w:rsidRDefault="00963328" w:rsidP="00963328">
      <w:pPr>
        <w:pStyle w:val="Listeavsnitt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963328">
        <w:rPr>
          <w:rFonts w:ascii="Times New Roman" w:hAnsi="Times New Roman" w:cs="Times New Roman"/>
          <w:b/>
          <w:sz w:val="28"/>
          <w:szCs w:val="28"/>
        </w:rPr>
        <w:t>Presidentskapet består fra 2009 av stortingspresidenten og 5 visepresidenter, valgt i nummerert rekkefølge. Det vanlige er at det største partiet på Stortinget har presidentvervet. Stortingspresidenten rangerer i status nest etter Kongen.</w:t>
      </w:r>
    </w:p>
    <w:p w:rsidR="00C76FF9" w:rsidRPr="00963328" w:rsidRDefault="00C76FF9" w:rsidP="00963328">
      <w:pPr>
        <w:pStyle w:val="Listeavsnitt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963328">
        <w:rPr>
          <w:rFonts w:ascii="Times New Roman" w:hAnsi="Times New Roman" w:cs="Times New Roman"/>
          <w:b/>
          <w:sz w:val="28"/>
          <w:szCs w:val="28"/>
        </w:rPr>
        <w:t>Oppgaver:</w:t>
      </w:r>
    </w:p>
    <w:p w:rsidR="00C76FF9" w:rsidRPr="00963328" w:rsidRDefault="00C76FF9" w:rsidP="00963328">
      <w:pPr>
        <w:pStyle w:val="Listeavsnitt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963328">
        <w:rPr>
          <w:rFonts w:ascii="Times New Roman" w:hAnsi="Times New Roman" w:cs="Times New Roman"/>
          <w:b/>
          <w:sz w:val="28"/>
          <w:szCs w:val="28"/>
        </w:rPr>
        <w:t>setter opp arbeidsplan for Stortinget</w:t>
      </w:r>
    </w:p>
    <w:p w:rsidR="00C76FF9" w:rsidRPr="00963328" w:rsidRDefault="00C76FF9" w:rsidP="00963328">
      <w:pPr>
        <w:pStyle w:val="Listeavsnitt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963328">
        <w:rPr>
          <w:rFonts w:ascii="Times New Roman" w:hAnsi="Times New Roman" w:cs="Times New Roman"/>
          <w:b/>
          <w:sz w:val="28"/>
          <w:szCs w:val="28"/>
        </w:rPr>
        <w:t>samordner arbeidet i fagkomiteene</w:t>
      </w:r>
    </w:p>
    <w:p w:rsidR="00C76FF9" w:rsidRPr="00963328" w:rsidRDefault="00C76FF9" w:rsidP="00963328">
      <w:pPr>
        <w:pStyle w:val="Listeavsnitt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963328">
        <w:rPr>
          <w:rFonts w:ascii="Times New Roman" w:hAnsi="Times New Roman" w:cs="Times New Roman"/>
          <w:b/>
          <w:sz w:val="28"/>
          <w:szCs w:val="28"/>
        </w:rPr>
        <w:t>bindeledd mellom Storting og regjering</w:t>
      </w:r>
    </w:p>
    <w:p w:rsidR="00C76FF9" w:rsidRPr="00963328" w:rsidRDefault="00C76FF9" w:rsidP="00963328">
      <w:pPr>
        <w:pStyle w:val="Listeavsnitt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963328">
        <w:rPr>
          <w:rFonts w:ascii="Times New Roman" w:hAnsi="Times New Roman" w:cs="Times New Roman"/>
          <w:b/>
          <w:sz w:val="28"/>
          <w:szCs w:val="28"/>
        </w:rPr>
        <w:t>representerer Stortinget i offisielle sammenhenger</w:t>
      </w:r>
    </w:p>
    <w:p w:rsidR="00C76FF9" w:rsidRPr="00963328" w:rsidRDefault="00C76FF9" w:rsidP="00963328">
      <w:pPr>
        <w:pStyle w:val="Listeavsnitt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963328">
        <w:rPr>
          <w:rFonts w:ascii="Times New Roman" w:hAnsi="Times New Roman" w:cs="Times New Roman"/>
          <w:b/>
          <w:sz w:val="28"/>
          <w:szCs w:val="28"/>
        </w:rPr>
        <w:t>leder møtene i Stortinget</w:t>
      </w:r>
    </w:p>
    <w:p w:rsidR="00C76FF9" w:rsidRPr="00963328" w:rsidRDefault="00C76FF9" w:rsidP="00963328">
      <w:pPr>
        <w:pStyle w:val="Listeavsnitt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963328">
        <w:rPr>
          <w:rFonts w:ascii="Times New Roman" w:hAnsi="Times New Roman" w:cs="Times New Roman"/>
          <w:b/>
          <w:sz w:val="28"/>
          <w:szCs w:val="28"/>
        </w:rPr>
        <w:t>Plassene i Presidentskapet fo</w:t>
      </w:r>
      <w:r w:rsidR="00064986" w:rsidRPr="00963328">
        <w:rPr>
          <w:rFonts w:ascii="Times New Roman" w:hAnsi="Times New Roman" w:cs="Times New Roman"/>
          <w:b/>
          <w:sz w:val="28"/>
          <w:szCs w:val="28"/>
        </w:rPr>
        <w:t>rdeles mellom partiene etter hvor mange representanter partiene har</w:t>
      </w:r>
    </w:p>
    <w:p w:rsidR="00064986" w:rsidRDefault="00064986" w:rsidP="00963328">
      <w:pPr>
        <w:pStyle w:val="Listeavsnitt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963328">
        <w:rPr>
          <w:rFonts w:ascii="Times New Roman" w:hAnsi="Times New Roman" w:cs="Times New Roman"/>
          <w:b/>
          <w:sz w:val="28"/>
          <w:szCs w:val="28"/>
        </w:rPr>
        <w:t>Stortingspresidenten har dobbeltstemme ved avstemninger i Stortinget</w:t>
      </w:r>
    </w:p>
    <w:p w:rsidR="005D5E8F" w:rsidRDefault="005D5E8F" w:rsidP="005D5E8F">
      <w:pPr>
        <w:pStyle w:val="Listeavsnitt"/>
        <w:ind w:left="1428"/>
        <w:rPr>
          <w:rFonts w:ascii="Times New Roman" w:hAnsi="Times New Roman" w:cs="Times New Roman"/>
          <w:b/>
          <w:sz w:val="28"/>
          <w:szCs w:val="28"/>
        </w:rPr>
      </w:pPr>
    </w:p>
    <w:p w:rsidR="005D5E8F" w:rsidRDefault="005D5E8F" w:rsidP="005D5E8F">
      <w:pPr>
        <w:pStyle w:val="Listeavsnitt"/>
        <w:ind w:left="1428"/>
        <w:rPr>
          <w:rFonts w:ascii="Times New Roman" w:hAnsi="Times New Roman" w:cs="Times New Roman"/>
          <w:b/>
          <w:sz w:val="28"/>
          <w:szCs w:val="28"/>
        </w:rPr>
      </w:pPr>
    </w:p>
    <w:p w:rsidR="005D5E8F" w:rsidRDefault="005D5E8F" w:rsidP="005D5E8F">
      <w:pPr>
        <w:pStyle w:val="Listeavsnitt"/>
        <w:ind w:left="1428"/>
        <w:rPr>
          <w:rFonts w:ascii="Times New Roman" w:hAnsi="Times New Roman" w:cs="Times New Roman"/>
          <w:b/>
          <w:sz w:val="28"/>
          <w:szCs w:val="28"/>
        </w:rPr>
      </w:pPr>
    </w:p>
    <w:p w:rsidR="005D5E8F" w:rsidRDefault="005D5E8F" w:rsidP="005D5E8F">
      <w:pPr>
        <w:pStyle w:val="Listeavsnitt"/>
        <w:ind w:left="1428"/>
        <w:rPr>
          <w:rFonts w:ascii="Times New Roman" w:hAnsi="Times New Roman" w:cs="Times New Roman"/>
          <w:b/>
          <w:sz w:val="28"/>
          <w:szCs w:val="28"/>
        </w:rPr>
      </w:pPr>
    </w:p>
    <w:p w:rsidR="005D5E8F" w:rsidRDefault="005D5E8F" w:rsidP="005D5E8F">
      <w:pPr>
        <w:pStyle w:val="Listeavsnitt"/>
        <w:ind w:left="1428"/>
        <w:rPr>
          <w:rFonts w:ascii="Times New Roman" w:hAnsi="Times New Roman" w:cs="Times New Roman"/>
          <w:b/>
          <w:sz w:val="28"/>
          <w:szCs w:val="28"/>
        </w:rPr>
      </w:pPr>
    </w:p>
    <w:p w:rsidR="005D5E8F" w:rsidRPr="00963328" w:rsidRDefault="005D5E8F" w:rsidP="005D5E8F">
      <w:pPr>
        <w:pStyle w:val="Listeavsnitt"/>
        <w:ind w:left="1428"/>
        <w:rPr>
          <w:rFonts w:ascii="Times New Roman" w:hAnsi="Times New Roman" w:cs="Times New Roman"/>
          <w:b/>
          <w:sz w:val="28"/>
          <w:szCs w:val="28"/>
        </w:rPr>
      </w:pPr>
    </w:p>
    <w:p w:rsidR="00C76FF9" w:rsidRPr="005D5E8F" w:rsidRDefault="00963328" w:rsidP="005D5E8F">
      <w:pPr>
        <w:pStyle w:val="Listeavsnitt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5D5E8F">
        <w:rPr>
          <w:rFonts w:ascii="Times New Roman" w:hAnsi="Times New Roman" w:cs="Times New Roman"/>
          <w:b/>
          <w:sz w:val="28"/>
          <w:szCs w:val="28"/>
          <w:u w:val="single"/>
        </w:rPr>
        <w:t>FAGKOMITEENE</w:t>
      </w:r>
      <w:r w:rsidRPr="005D5E8F">
        <w:rPr>
          <w:rFonts w:ascii="Times New Roman" w:hAnsi="Times New Roman" w:cs="Times New Roman"/>
          <w:b/>
          <w:sz w:val="28"/>
          <w:szCs w:val="28"/>
        </w:rPr>
        <w:t>:</w:t>
      </w:r>
    </w:p>
    <w:p w:rsidR="005D5E8F" w:rsidRDefault="005D5E8F" w:rsidP="0037631F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NB! Stortingets fagkomiteer må ikke blandes sammen med departementene</w:t>
      </w:r>
    </w:p>
    <w:p w:rsidR="005D5E8F" w:rsidRPr="005D5E8F" w:rsidRDefault="00963328" w:rsidP="005D5E8F">
      <w:pPr>
        <w:pStyle w:val="Listeavsnitt"/>
        <w:numPr>
          <w:ilvl w:val="0"/>
          <w:numId w:val="15"/>
        </w:numPr>
        <w:rPr>
          <w:rFonts w:ascii="Times New Roman" w:eastAsia="Times New Roman" w:hAnsi="Times New Roman" w:cs="Times New Roman"/>
          <w:b/>
          <w:sz w:val="28"/>
          <w:szCs w:val="28"/>
          <w:lang w:eastAsia="nb-NO"/>
        </w:rPr>
      </w:pPr>
      <w:r w:rsidRPr="0037631F">
        <w:rPr>
          <w:rFonts w:ascii="Times New Roman" w:hAnsi="Times New Roman" w:cs="Times New Roman"/>
          <w:b/>
          <w:sz w:val="28"/>
          <w:szCs w:val="28"/>
        </w:rPr>
        <w:t xml:space="preserve">Antall: </w:t>
      </w:r>
      <w:r w:rsidR="005D5E8F" w:rsidRPr="005D5E8F">
        <w:rPr>
          <w:rFonts w:ascii="Times New Roman" w:eastAsia="Times New Roman" w:hAnsi="Times New Roman" w:cs="Times New Roman"/>
          <w:b/>
          <w:sz w:val="28"/>
          <w:szCs w:val="28"/>
          <w:lang w:eastAsia="nb-NO"/>
        </w:rPr>
        <w:t xml:space="preserve">Komiteenes sammensetning og inndeling ble endret 2005 og består i perioden 2009–13 av disse </w:t>
      </w:r>
      <w:r w:rsidR="005D5E8F" w:rsidRPr="0037631F">
        <w:rPr>
          <w:rFonts w:ascii="Times New Roman" w:eastAsia="Times New Roman" w:hAnsi="Times New Roman" w:cs="Times New Roman"/>
          <w:b/>
          <w:sz w:val="28"/>
          <w:szCs w:val="28"/>
          <w:lang w:eastAsia="nb-NO"/>
        </w:rPr>
        <w:t>12 k</w:t>
      </w:r>
      <w:r w:rsidR="005D5E8F" w:rsidRPr="005D5E8F">
        <w:rPr>
          <w:rFonts w:ascii="Times New Roman" w:eastAsia="Times New Roman" w:hAnsi="Times New Roman" w:cs="Times New Roman"/>
          <w:b/>
          <w:sz w:val="28"/>
          <w:szCs w:val="28"/>
          <w:lang w:eastAsia="nb-NO"/>
        </w:rPr>
        <w:t>omiteene (antall medlemmer i parentes):</w:t>
      </w:r>
    </w:p>
    <w:p w:rsidR="005D5E8F" w:rsidRPr="005D5E8F" w:rsidRDefault="00E30EE2" w:rsidP="0037631F">
      <w:pPr>
        <w:numPr>
          <w:ilvl w:val="0"/>
          <w:numId w:val="18"/>
        </w:numPr>
        <w:spacing w:beforeAutospacing="1" w:after="0" w:afterAutospacing="1" w:line="360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</w:pPr>
      <w:hyperlink r:id="rId9" w:history="1">
        <w:r w:rsidR="005D5E8F" w:rsidRPr="005D5E8F">
          <w:rPr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lang w:eastAsia="nb-NO"/>
          </w:rPr>
          <w:t>Arbeids- og sosialkomiteen</w:t>
        </w:r>
      </w:hyperlink>
      <w:r w:rsidR="005D5E8F" w:rsidRPr="005D5E8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  <w:t xml:space="preserve"> (13)</w:t>
      </w:r>
    </w:p>
    <w:p w:rsidR="005D5E8F" w:rsidRPr="005D5E8F" w:rsidRDefault="00E30EE2" w:rsidP="0037631F">
      <w:pPr>
        <w:numPr>
          <w:ilvl w:val="0"/>
          <w:numId w:val="18"/>
        </w:numPr>
        <w:spacing w:beforeAutospacing="1" w:after="0" w:afterAutospacing="1" w:line="360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</w:pPr>
      <w:hyperlink r:id="rId10" w:history="1">
        <w:r w:rsidR="005D5E8F" w:rsidRPr="005D5E8F">
          <w:rPr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lang w:eastAsia="nb-NO"/>
          </w:rPr>
          <w:t>Energi- og miljøkomiteen</w:t>
        </w:r>
      </w:hyperlink>
      <w:r w:rsidR="005D5E8F" w:rsidRPr="005D5E8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  <w:t xml:space="preserve"> (14)</w:t>
      </w:r>
    </w:p>
    <w:p w:rsidR="005D5E8F" w:rsidRPr="005D5E8F" w:rsidRDefault="00E30EE2" w:rsidP="0037631F">
      <w:pPr>
        <w:numPr>
          <w:ilvl w:val="0"/>
          <w:numId w:val="18"/>
        </w:numPr>
        <w:spacing w:beforeAutospacing="1" w:after="0" w:afterAutospacing="1" w:line="360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</w:pPr>
      <w:hyperlink r:id="rId11" w:history="1">
        <w:r w:rsidR="005D5E8F" w:rsidRPr="005D5E8F">
          <w:rPr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lang w:eastAsia="nb-NO"/>
          </w:rPr>
          <w:t xml:space="preserve">Familie- og kulturkomiteen </w:t>
        </w:r>
      </w:hyperlink>
      <w:r w:rsidR="005D5E8F" w:rsidRPr="005D5E8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  <w:t>(12)</w:t>
      </w:r>
    </w:p>
    <w:p w:rsidR="005D5E8F" w:rsidRPr="005D5E8F" w:rsidRDefault="00E30EE2" w:rsidP="0037631F">
      <w:pPr>
        <w:numPr>
          <w:ilvl w:val="0"/>
          <w:numId w:val="18"/>
        </w:numPr>
        <w:spacing w:beforeAutospacing="1" w:after="0" w:afterAutospacing="1" w:line="360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</w:pPr>
      <w:hyperlink r:id="rId12" w:history="1">
        <w:r w:rsidR="005D5E8F" w:rsidRPr="005D5E8F">
          <w:rPr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lang w:eastAsia="nb-NO"/>
          </w:rPr>
          <w:t>Finanskomiteen</w:t>
        </w:r>
      </w:hyperlink>
      <w:r w:rsidR="005D5E8F" w:rsidRPr="005D5E8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  <w:t>(18)</w:t>
      </w:r>
    </w:p>
    <w:p w:rsidR="005D5E8F" w:rsidRPr="005D5E8F" w:rsidRDefault="00E30EE2" w:rsidP="0037631F">
      <w:pPr>
        <w:numPr>
          <w:ilvl w:val="0"/>
          <w:numId w:val="18"/>
        </w:numPr>
        <w:spacing w:beforeAutospacing="1" w:after="0" w:afterAutospacing="1" w:line="360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</w:pPr>
      <w:hyperlink r:id="rId13" w:history="1">
        <w:r w:rsidR="005D5E8F" w:rsidRPr="005D5E8F">
          <w:rPr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lang w:eastAsia="nb-NO"/>
          </w:rPr>
          <w:t>Helse- og omsorgskomiteen</w:t>
        </w:r>
      </w:hyperlink>
      <w:r w:rsidR="005D5E8F" w:rsidRPr="005D5E8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  <w:t xml:space="preserve"> (15)</w:t>
      </w:r>
    </w:p>
    <w:p w:rsidR="005D5E8F" w:rsidRPr="005D5E8F" w:rsidRDefault="00E30EE2" w:rsidP="0037631F">
      <w:pPr>
        <w:numPr>
          <w:ilvl w:val="0"/>
          <w:numId w:val="18"/>
        </w:numPr>
        <w:spacing w:beforeAutospacing="1" w:after="0" w:afterAutospacing="1" w:line="360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</w:pPr>
      <w:hyperlink r:id="rId14" w:history="1">
        <w:r w:rsidR="005D5E8F" w:rsidRPr="005D5E8F">
          <w:rPr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lang w:eastAsia="nb-NO"/>
          </w:rPr>
          <w:t>Justiskomiteen</w:t>
        </w:r>
      </w:hyperlink>
      <w:r w:rsidR="005D5E8F" w:rsidRPr="005D5E8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  <w:t>(13)</w:t>
      </w:r>
    </w:p>
    <w:p w:rsidR="005D5E8F" w:rsidRPr="005D5E8F" w:rsidRDefault="00E30EE2" w:rsidP="0037631F">
      <w:pPr>
        <w:numPr>
          <w:ilvl w:val="0"/>
          <w:numId w:val="18"/>
        </w:numPr>
        <w:spacing w:beforeAutospacing="1" w:after="0" w:afterAutospacing="1" w:line="360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</w:pPr>
      <w:hyperlink r:id="rId15" w:history="1">
        <w:r w:rsidR="005D5E8F" w:rsidRPr="005D5E8F">
          <w:rPr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lang w:eastAsia="nb-NO"/>
          </w:rPr>
          <w:t>Kirke-, utdannings- og forskningskomiteen</w:t>
        </w:r>
      </w:hyperlink>
      <w:r w:rsidR="005D5E8F" w:rsidRPr="005D5E8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  <w:t xml:space="preserve"> (16)</w:t>
      </w:r>
    </w:p>
    <w:p w:rsidR="005D5E8F" w:rsidRPr="005D5E8F" w:rsidRDefault="00E30EE2" w:rsidP="0037631F">
      <w:pPr>
        <w:numPr>
          <w:ilvl w:val="0"/>
          <w:numId w:val="18"/>
        </w:numPr>
        <w:spacing w:beforeAutospacing="1" w:after="0" w:afterAutospacing="1" w:line="360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</w:pPr>
      <w:hyperlink r:id="rId16" w:history="1">
        <w:r w:rsidR="005D5E8F" w:rsidRPr="005D5E8F">
          <w:rPr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lang w:eastAsia="nb-NO"/>
          </w:rPr>
          <w:t>Kommunal- og forvaltningskomiteen</w:t>
        </w:r>
      </w:hyperlink>
      <w:r w:rsidR="005D5E8F" w:rsidRPr="005D5E8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  <w:t xml:space="preserve"> (13)</w:t>
      </w:r>
    </w:p>
    <w:p w:rsidR="005D5E8F" w:rsidRPr="005D5E8F" w:rsidRDefault="00E30EE2" w:rsidP="0037631F">
      <w:pPr>
        <w:numPr>
          <w:ilvl w:val="0"/>
          <w:numId w:val="18"/>
        </w:numPr>
        <w:spacing w:beforeAutospacing="1" w:after="0" w:afterAutospacing="1" w:line="360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</w:pPr>
      <w:hyperlink r:id="rId17" w:history="1">
        <w:r w:rsidR="005D5E8F" w:rsidRPr="005D5E8F">
          <w:rPr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lang w:eastAsia="nb-NO"/>
          </w:rPr>
          <w:t>Kontroll- og konstitusjonskomiteen</w:t>
        </w:r>
      </w:hyperlink>
      <w:r w:rsidR="005D5E8F" w:rsidRPr="005D5E8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  <w:t xml:space="preserve"> (11)</w:t>
      </w:r>
    </w:p>
    <w:p w:rsidR="005D5E8F" w:rsidRPr="005D5E8F" w:rsidRDefault="00E30EE2" w:rsidP="0037631F">
      <w:pPr>
        <w:numPr>
          <w:ilvl w:val="0"/>
          <w:numId w:val="18"/>
        </w:numPr>
        <w:spacing w:beforeAutospacing="1" w:after="0" w:afterAutospacing="1" w:line="360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</w:pPr>
      <w:hyperlink r:id="rId18" w:history="1">
        <w:r w:rsidR="005D5E8F" w:rsidRPr="005D5E8F">
          <w:rPr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lang w:eastAsia="nb-NO"/>
          </w:rPr>
          <w:t>Næringskomiteen</w:t>
        </w:r>
      </w:hyperlink>
      <w:r w:rsidR="005D5E8F" w:rsidRPr="005D5E8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  <w:t xml:space="preserve"> (14)</w:t>
      </w:r>
    </w:p>
    <w:p w:rsidR="005D5E8F" w:rsidRPr="005D5E8F" w:rsidRDefault="00E30EE2" w:rsidP="0037631F">
      <w:pPr>
        <w:numPr>
          <w:ilvl w:val="0"/>
          <w:numId w:val="18"/>
        </w:numPr>
        <w:spacing w:beforeAutospacing="1" w:after="0" w:afterAutospacing="1" w:line="360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</w:pPr>
      <w:hyperlink r:id="rId19" w:history="1">
        <w:r w:rsidR="005D5E8F" w:rsidRPr="005D5E8F">
          <w:rPr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lang w:eastAsia="nb-NO"/>
          </w:rPr>
          <w:t>Transport- og kommunikasjonskomiteen</w:t>
        </w:r>
      </w:hyperlink>
      <w:r w:rsidR="005D5E8F" w:rsidRPr="005D5E8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  <w:t xml:space="preserve"> (16)</w:t>
      </w:r>
    </w:p>
    <w:p w:rsidR="005D5E8F" w:rsidRPr="005D5E8F" w:rsidRDefault="00E30EE2" w:rsidP="0037631F">
      <w:pPr>
        <w:numPr>
          <w:ilvl w:val="0"/>
          <w:numId w:val="18"/>
        </w:numPr>
        <w:spacing w:beforeAutospacing="1" w:after="0" w:afterAutospacing="1" w:line="360" w:lineRule="atLeast"/>
        <w:rPr>
          <w:rFonts w:ascii="Times New Roman" w:eastAsia="Times New Roman" w:hAnsi="Times New Roman" w:cs="Times New Roman"/>
          <w:b/>
          <w:sz w:val="28"/>
          <w:szCs w:val="28"/>
          <w:lang w:eastAsia="nb-NO"/>
        </w:rPr>
      </w:pPr>
      <w:hyperlink r:id="rId20" w:history="1">
        <w:r w:rsidR="005D5E8F" w:rsidRPr="005D5E8F">
          <w:rPr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lang w:eastAsia="nb-NO"/>
          </w:rPr>
          <w:t>Utenriks- og forsvarskomiteen</w:t>
        </w:r>
      </w:hyperlink>
      <w:r w:rsidR="005D5E8F" w:rsidRPr="005D5E8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  <w:t xml:space="preserve"> </w:t>
      </w:r>
      <w:r w:rsidR="005D5E8F" w:rsidRPr="005D5E8F">
        <w:rPr>
          <w:rFonts w:ascii="Times New Roman" w:eastAsia="Times New Roman" w:hAnsi="Times New Roman" w:cs="Times New Roman"/>
          <w:b/>
          <w:sz w:val="28"/>
          <w:szCs w:val="28"/>
          <w:lang w:eastAsia="nb-NO"/>
        </w:rPr>
        <w:t>(17)</w:t>
      </w:r>
    </w:p>
    <w:p w:rsidR="005D5E8F" w:rsidRDefault="005D5E8F" w:rsidP="0037631F">
      <w:pPr>
        <w:pStyle w:val="Listeavsnitt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</w:pPr>
      <w:r w:rsidRPr="0037631F">
        <w:rPr>
          <w:rFonts w:ascii="Times New Roman" w:eastAsia="Times New Roman" w:hAnsi="Times New Roman" w:cs="Times New Roman"/>
          <w:b/>
          <w:sz w:val="28"/>
          <w:szCs w:val="28"/>
          <w:lang w:eastAsia="nb-NO"/>
        </w:rPr>
        <w:t xml:space="preserve">For å drøfte viktige utenrikspolitiske, handelspolitiske og sikkerhetspolitiske saker med regjeringen er det også en utvidet utenriks- og forsvarskomité. Stortinget har i tillegg en </w:t>
      </w:r>
      <w:hyperlink r:id="rId21" w:history="1">
        <w:r w:rsidRPr="0037631F">
          <w:rPr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lang w:eastAsia="nb-NO"/>
          </w:rPr>
          <w:t>fullmaktskomité</w:t>
        </w:r>
        <w:r w:rsidR="002D7BD4" w:rsidRPr="0037631F">
          <w:rPr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lang w:eastAsia="nb-NO"/>
          </w:rPr>
          <w:t>,</w:t>
        </w:r>
        <w:r w:rsidRPr="0037631F">
          <w:rPr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lang w:eastAsia="nb-NO"/>
          </w:rPr>
          <w:t xml:space="preserve"> </w:t>
        </w:r>
      </w:hyperlink>
      <w:r w:rsidRPr="003763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  <w:t xml:space="preserve"> en </w:t>
      </w:r>
      <w:hyperlink r:id="rId22" w:history="1">
        <w:r w:rsidRPr="0037631F">
          <w:rPr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lang w:eastAsia="nb-NO"/>
          </w:rPr>
          <w:t>valgkomité</w:t>
        </w:r>
      </w:hyperlink>
      <w:r w:rsidR="002D7BD4" w:rsidRPr="003763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  <w:t xml:space="preserve"> og et EØS-utvalg</w:t>
      </w:r>
    </w:p>
    <w:p w:rsidR="0037631F" w:rsidRPr="0037631F" w:rsidRDefault="0037631F" w:rsidP="0037631F">
      <w:pPr>
        <w:pStyle w:val="Listeavsnitt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</w:pPr>
    </w:p>
    <w:p w:rsidR="005D5E8F" w:rsidRPr="0037631F" w:rsidRDefault="005D5E8F" w:rsidP="0037631F">
      <w:pPr>
        <w:pStyle w:val="Listeavsnitt"/>
        <w:numPr>
          <w:ilvl w:val="0"/>
          <w:numId w:val="17"/>
        </w:numPr>
        <w:spacing w:beforeAutospacing="1" w:after="0" w:afterAutospacing="1" w:line="360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</w:pPr>
      <w:r w:rsidRPr="003763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  <w:t>Alle saker som kommer til Stortinget i plenum, drøftes først i fagkomiteene</w:t>
      </w:r>
    </w:p>
    <w:p w:rsidR="005D5E8F" w:rsidRPr="0037631F" w:rsidRDefault="005D5E8F" w:rsidP="0037631F">
      <w:pPr>
        <w:pStyle w:val="Listeavsnitt"/>
        <w:numPr>
          <w:ilvl w:val="0"/>
          <w:numId w:val="17"/>
        </w:numPr>
        <w:spacing w:beforeAutospacing="1" w:after="0" w:afterAutospacing="1" w:line="360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</w:pPr>
      <w:r w:rsidRPr="003763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  <w:t>Partiene er representert i komiteene etter deres styrkeforhold i Stortinget. Dvs. en fagkomite er “et storting i miniformat”. Det betyr &gt;</w:t>
      </w:r>
    </w:p>
    <w:p w:rsidR="005D5E8F" w:rsidRPr="0037631F" w:rsidRDefault="005D5E8F" w:rsidP="0037631F">
      <w:pPr>
        <w:pStyle w:val="Listeavsnitt"/>
        <w:numPr>
          <w:ilvl w:val="0"/>
          <w:numId w:val="17"/>
        </w:numPr>
        <w:spacing w:beforeAutospacing="1" w:after="0" w:afterAutospacing="1" w:line="360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</w:pPr>
      <w:r w:rsidRPr="003763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  <w:t xml:space="preserve">NB! </w:t>
      </w:r>
      <w:r w:rsidR="00D3768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  <w:t>at d</w:t>
      </w:r>
      <w:r w:rsidRPr="003763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  <w:t>e fleste sakene er i realiteten avgjort når komitebehandlingen er over</w:t>
      </w:r>
    </w:p>
    <w:p w:rsidR="005D5E8F" w:rsidRPr="0037631F" w:rsidRDefault="005D5E8F" w:rsidP="0037631F">
      <w:pPr>
        <w:pStyle w:val="Listeavsnitt"/>
        <w:numPr>
          <w:ilvl w:val="0"/>
          <w:numId w:val="17"/>
        </w:numPr>
        <w:spacing w:beforeAutospacing="1" w:after="0" w:afterAutospacing="1" w:line="360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</w:pPr>
      <w:r w:rsidRPr="003763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  <w:lastRenderedPageBreak/>
        <w:t>Komitemedlemmene representerer sine partier og deres standpunkter i komiteene</w:t>
      </w:r>
    </w:p>
    <w:p w:rsidR="005D5E8F" w:rsidRPr="0037631F" w:rsidRDefault="005D5E8F" w:rsidP="0037631F">
      <w:pPr>
        <w:pStyle w:val="Listeavsnitt"/>
        <w:numPr>
          <w:ilvl w:val="0"/>
          <w:numId w:val="17"/>
        </w:numPr>
        <w:spacing w:beforeAutospacing="1" w:after="0" w:afterAutospacing="1" w:line="360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</w:pPr>
      <w:r w:rsidRPr="003763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  <w:t>Komiteene velger: leder, nestleder, sekretær – saksordfører velges for hver enkelt sak</w:t>
      </w:r>
    </w:p>
    <w:p w:rsidR="005D5E8F" w:rsidRPr="0037631F" w:rsidRDefault="005D5E8F" w:rsidP="0037631F">
      <w:pPr>
        <w:pStyle w:val="Listeavsnitt"/>
        <w:numPr>
          <w:ilvl w:val="0"/>
          <w:numId w:val="17"/>
        </w:numPr>
        <w:spacing w:beforeAutospacing="1" w:after="0" w:afterAutospacing="1" w:line="360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</w:pPr>
      <w:r w:rsidRPr="003763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  <w:t>Flertalls- og mindretallsforslag, fraksjonsforslag</w:t>
      </w:r>
    </w:p>
    <w:p w:rsidR="005D5E8F" w:rsidRPr="0037631F" w:rsidRDefault="005D5E8F" w:rsidP="0037631F">
      <w:pPr>
        <w:pStyle w:val="Listeavsnitt"/>
        <w:numPr>
          <w:ilvl w:val="0"/>
          <w:numId w:val="17"/>
        </w:numPr>
        <w:spacing w:beforeAutospacing="1" w:after="0" w:afterAutospacing="1" w:line="360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</w:pPr>
      <w:r w:rsidRPr="003763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  <w:t xml:space="preserve">Komitemøtene er lukket, men komiteene kan innkalle berørte parter som får legge fram sine synspunkter, eller at </w:t>
      </w:r>
      <w:r w:rsidR="002D7BD4" w:rsidRPr="003763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  <w:t>de som er berørt av en sak, selv ber om å få møte komiteene</w:t>
      </w:r>
    </w:p>
    <w:p w:rsidR="002D7BD4" w:rsidRPr="0037631F" w:rsidRDefault="002D7BD4" w:rsidP="0037631F">
      <w:pPr>
        <w:pStyle w:val="Listeavsnitt"/>
        <w:numPr>
          <w:ilvl w:val="0"/>
          <w:numId w:val="17"/>
        </w:numPr>
        <w:spacing w:beforeAutospacing="1" w:after="0" w:afterAutospacing="1" w:line="360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</w:pPr>
      <w:r w:rsidRPr="003763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  <w:t>Arbeidet i komiteene fører til sterk spesialisering. Komitemedlemmene blir eksperter på komiteens fagfelt</w:t>
      </w:r>
    </w:p>
    <w:p w:rsidR="002D7BD4" w:rsidRPr="0037631F" w:rsidRDefault="002D7BD4" w:rsidP="0037631F">
      <w:pPr>
        <w:pStyle w:val="Listeavsnitt"/>
        <w:numPr>
          <w:ilvl w:val="0"/>
          <w:numId w:val="17"/>
        </w:numPr>
        <w:spacing w:beforeAutospacing="1" w:after="0" w:afterAutospacing="1" w:line="360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</w:pPr>
      <w:r w:rsidRPr="003763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  <w:t>De ulike komiteene har ulik prestisje (utenrikskomiteen og finans-komiteen høyest status)</w:t>
      </w:r>
    </w:p>
    <w:p w:rsidR="008D65E7" w:rsidRDefault="008D65E7" w:rsidP="005D5E8F">
      <w:pPr>
        <w:spacing w:beforeAutospacing="1" w:after="0" w:afterAutospacing="1" w:line="360" w:lineRule="atLeast"/>
        <w:ind w:left="3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</w:pPr>
    </w:p>
    <w:p w:rsidR="008D65E7" w:rsidRDefault="008D65E7" w:rsidP="0037631F">
      <w:pPr>
        <w:pStyle w:val="Listeavsnitt"/>
        <w:numPr>
          <w:ilvl w:val="0"/>
          <w:numId w:val="10"/>
        </w:numPr>
        <w:spacing w:beforeAutospacing="1" w:after="0" w:afterAutospacing="1" w:line="360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</w:pPr>
      <w:r w:rsidRPr="00A2698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nb-NO"/>
        </w:rPr>
        <w:t>PARTGRUPPENE</w:t>
      </w:r>
      <w:r w:rsidRPr="003763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  <w:t>:</w:t>
      </w:r>
    </w:p>
    <w:p w:rsidR="00A2698D" w:rsidRPr="0037631F" w:rsidRDefault="00A2698D" w:rsidP="00D37687">
      <w:pPr>
        <w:pStyle w:val="Listeavsnitt"/>
        <w:spacing w:beforeAutospacing="1" w:after="0" w:afterAutospacing="1" w:line="360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</w:pPr>
    </w:p>
    <w:p w:rsidR="008D65E7" w:rsidRPr="0037631F" w:rsidRDefault="008D65E7" w:rsidP="0037631F">
      <w:pPr>
        <w:pStyle w:val="Listeavsnitt"/>
        <w:numPr>
          <w:ilvl w:val="0"/>
          <w:numId w:val="19"/>
        </w:numPr>
        <w:spacing w:beforeAutospacing="1" w:after="0" w:afterAutospacing="1" w:line="360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</w:pPr>
      <w:r w:rsidRPr="003763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  <w:t>Partigruppene består av alle representantene for et parti</w:t>
      </w:r>
    </w:p>
    <w:p w:rsidR="008D65E7" w:rsidRPr="0037631F" w:rsidRDefault="008D65E7" w:rsidP="0037631F">
      <w:pPr>
        <w:pStyle w:val="Listeavsnitt"/>
        <w:numPr>
          <w:ilvl w:val="0"/>
          <w:numId w:val="19"/>
        </w:numPr>
        <w:spacing w:beforeAutospacing="1" w:after="0" w:afterAutospacing="1" w:line="360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</w:pPr>
      <w:r w:rsidRPr="003763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  <w:t>Partigruppene ledes av en gruppeleder, som kalles parlamentarisk leder. Denne må ikke blandes sammen med partileder, men det kan være</w:t>
      </w:r>
      <w:r w:rsidR="00A2698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  <w:t xml:space="preserve"> </w:t>
      </w:r>
      <w:r w:rsidRPr="003763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  <w:t>en og samme person som har begge verv</w:t>
      </w:r>
    </w:p>
    <w:p w:rsidR="0037631F" w:rsidRPr="0037631F" w:rsidRDefault="0037631F" w:rsidP="0037631F">
      <w:pPr>
        <w:pStyle w:val="Listeavsnitt"/>
        <w:numPr>
          <w:ilvl w:val="0"/>
          <w:numId w:val="19"/>
        </w:numPr>
        <w:spacing w:beforeAutospacing="1" w:after="0" w:afterAutospacing="1" w:line="360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</w:pPr>
      <w:r w:rsidRPr="003763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  <w:t>Gruppemøter en gang pr. uke</w:t>
      </w:r>
    </w:p>
    <w:p w:rsidR="0037631F" w:rsidRPr="0037631F" w:rsidRDefault="0037631F" w:rsidP="0037631F">
      <w:pPr>
        <w:pStyle w:val="Listeavsnitt"/>
        <w:numPr>
          <w:ilvl w:val="0"/>
          <w:numId w:val="19"/>
        </w:numPr>
        <w:spacing w:beforeAutospacing="1" w:after="0" w:afterAutospacing="1" w:line="360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</w:pPr>
      <w:r w:rsidRPr="003763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  <w:t xml:space="preserve">Gruppestyre: </w:t>
      </w:r>
    </w:p>
    <w:p w:rsidR="0037631F" w:rsidRPr="0037631F" w:rsidRDefault="0037631F" w:rsidP="0037631F">
      <w:pPr>
        <w:pStyle w:val="Listeavsnitt"/>
        <w:numPr>
          <w:ilvl w:val="0"/>
          <w:numId w:val="20"/>
        </w:numPr>
        <w:spacing w:beforeAutospacing="1" w:after="0" w:afterAutospacing="1" w:line="360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</w:pPr>
      <w:r w:rsidRPr="003763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  <w:t>holder kontakt med partiorganisasjonen</w:t>
      </w:r>
    </w:p>
    <w:p w:rsidR="0037631F" w:rsidRPr="0037631F" w:rsidRDefault="0037631F" w:rsidP="0037631F">
      <w:pPr>
        <w:pStyle w:val="Listeavsnitt"/>
        <w:numPr>
          <w:ilvl w:val="0"/>
          <w:numId w:val="20"/>
        </w:numPr>
        <w:spacing w:beforeAutospacing="1" w:after="0" w:afterAutospacing="1" w:line="360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</w:pPr>
      <w:r w:rsidRPr="003763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  <w:t>samordner gruppemedlemmenes deltakelse i debattene</w:t>
      </w:r>
    </w:p>
    <w:p w:rsidR="0037631F" w:rsidRPr="0037631F" w:rsidRDefault="0037631F" w:rsidP="0037631F">
      <w:pPr>
        <w:pStyle w:val="Listeavsnitt"/>
        <w:numPr>
          <w:ilvl w:val="0"/>
          <w:numId w:val="20"/>
        </w:numPr>
        <w:spacing w:beforeAutospacing="1" w:after="0" w:afterAutospacing="1" w:line="360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</w:pPr>
      <w:proofErr w:type="spellStart"/>
      <w:r w:rsidRPr="003763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  <w:t>forh</w:t>
      </w:r>
      <w:r w:rsidR="00D3768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  <w:t>a</w:t>
      </w:r>
      <w:r w:rsidRPr="003763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  <w:t>ndsdrøfter</w:t>
      </w:r>
      <w:proofErr w:type="spellEnd"/>
      <w:r w:rsidRPr="003763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  <w:t xml:space="preserve"> saker som skal opp i plenum og samler gruppemedlemmene om felles standpunkter</w:t>
      </w:r>
    </w:p>
    <w:p w:rsidR="0037631F" w:rsidRPr="0037631F" w:rsidRDefault="0037631F" w:rsidP="0037631F">
      <w:pPr>
        <w:pStyle w:val="Listeavsnitt"/>
        <w:numPr>
          <w:ilvl w:val="0"/>
          <w:numId w:val="20"/>
        </w:numPr>
        <w:spacing w:beforeAutospacing="1" w:after="0" w:afterAutospacing="1" w:line="360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</w:pPr>
      <w:r w:rsidRPr="003763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  <w:t>fordeler gruppemedlemmene på komiteene</w:t>
      </w:r>
    </w:p>
    <w:p w:rsidR="0037631F" w:rsidRPr="00A2698D" w:rsidRDefault="0037631F" w:rsidP="00A2698D">
      <w:pPr>
        <w:pStyle w:val="Listeavsnitt"/>
        <w:numPr>
          <w:ilvl w:val="0"/>
          <w:numId w:val="21"/>
        </w:numPr>
        <w:spacing w:beforeAutospacing="1" w:after="0" w:afterAutospacing="1" w:line="360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</w:pPr>
      <w:r w:rsidRPr="00A2698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  <w:t>Innpisker: passer på at riktig antall representanter er til stede ved avs</w:t>
      </w:r>
      <w:r w:rsidR="00A2698D" w:rsidRPr="00A2698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  <w:t>t</w:t>
      </w:r>
      <w:r w:rsidRPr="00A2698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nb-NO"/>
        </w:rPr>
        <w:t>emninger</w:t>
      </w:r>
    </w:p>
    <w:p w:rsidR="00355F11" w:rsidRDefault="00355F11" w:rsidP="0028577D">
      <w:pPr>
        <w:rPr>
          <w:rFonts w:ascii="Times New Roman" w:hAnsi="Times New Roman" w:cs="Times New Roman"/>
          <w:b/>
          <w:sz w:val="28"/>
          <w:szCs w:val="28"/>
        </w:rPr>
      </w:pPr>
    </w:p>
    <w:p w:rsidR="00355F11" w:rsidRDefault="00355F11" w:rsidP="0028577D">
      <w:pPr>
        <w:rPr>
          <w:rFonts w:ascii="Times New Roman" w:hAnsi="Times New Roman" w:cs="Times New Roman"/>
          <w:b/>
          <w:sz w:val="28"/>
          <w:szCs w:val="28"/>
        </w:rPr>
      </w:pPr>
    </w:p>
    <w:p w:rsidR="003B148F" w:rsidRDefault="003B148F" w:rsidP="00EB6B69">
      <w:pPr>
        <w:rPr>
          <w:rFonts w:ascii="Times New Roman" w:hAnsi="Times New Roman" w:cs="Times New Roman"/>
          <w:b/>
          <w:sz w:val="28"/>
          <w:szCs w:val="28"/>
        </w:rPr>
      </w:pPr>
    </w:p>
    <w:p w:rsidR="00F91ED6" w:rsidRDefault="00F91ED6" w:rsidP="00EB6B69">
      <w:pPr>
        <w:rPr>
          <w:rFonts w:ascii="Times New Roman" w:hAnsi="Times New Roman" w:cs="Times New Roman"/>
          <w:b/>
          <w:sz w:val="28"/>
          <w:szCs w:val="28"/>
        </w:rPr>
      </w:pPr>
    </w:p>
    <w:p w:rsidR="00F91ED6" w:rsidRPr="00EB6B69" w:rsidRDefault="00F91ED6" w:rsidP="00EB6B69">
      <w:pPr>
        <w:rPr>
          <w:rFonts w:ascii="Times New Roman" w:hAnsi="Times New Roman" w:cs="Times New Roman"/>
          <w:b/>
          <w:sz w:val="28"/>
          <w:szCs w:val="28"/>
        </w:rPr>
      </w:pPr>
    </w:p>
    <w:sectPr w:rsidR="00F91ED6" w:rsidRPr="00EB6B69">
      <w:head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EE2" w:rsidRDefault="00E30EE2" w:rsidP="00186DB8">
      <w:pPr>
        <w:spacing w:after="0" w:line="240" w:lineRule="auto"/>
      </w:pPr>
      <w:r>
        <w:separator/>
      </w:r>
    </w:p>
  </w:endnote>
  <w:endnote w:type="continuationSeparator" w:id="0">
    <w:p w:rsidR="00E30EE2" w:rsidRDefault="00E30EE2" w:rsidP="00186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EE2" w:rsidRDefault="00E30EE2" w:rsidP="00186DB8">
      <w:pPr>
        <w:spacing w:after="0" w:line="240" w:lineRule="auto"/>
      </w:pPr>
      <w:r>
        <w:separator/>
      </w:r>
    </w:p>
  </w:footnote>
  <w:footnote w:type="continuationSeparator" w:id="0">
    <w:p w:rsidR="00E30EE2" w:rsidRDefault="00E30EE2" w:rsidP="00186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0502043"/>
      <w:docPartObj>
        <w:docPartGallery w:val="Page Numbers (Top of Page)"/>
        <w:docPartUnique/>
      </w:docPartObj>
    </w:sdtPr>
    <w:sdtEndPr/>
    <w:sdtContent>
      <w:p w:rsidR="00186DB8" w:rsidRDefault="00186DB8">
        <w:pPr>
          <w:pStyle w:val="Topp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7A53">
          <w:rPr>
            <w:noProof/>
          </w:rPr>
          <w:t>3</w:t>
        </w:r>
        <w:r>
          <w:fldChar w:fldCharType="end"/>
        </w:r>
      </w:p>
    </w:sdtContent>
  </w:sdt>
  <w:p w:rsidR="00186DB8" w:rsidRDefault="00186DB8">
    <w:pPr>
      <w:pStyle w:val="Top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878F0"/>
    <w:multiLevelType w:val="hybridMultilevel"/>
    <w:tmpl w:val="B3E49EA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66DE4"/>
    <w:multiLevelType w:val="hybridMultilevel"/>
    <w:tmpl w:val="1B2A99E0"/>
    <w:lvl w:ilvl="0" w:tplc="0414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C066290"/>
    <w:multiLevelType w:val="hybridMultilevel"/>
    <w:tmpl w:val="11FE87C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521111"/>
    <w:multiLevelType w:val="hybridMultilevel"/>
    <w:tmpl w:val="DAEC0DE2"/>
    <w:lvl w:ilvl="0" w:tplc="041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A265281"/>
    <w:multiLevelType w:val="hybridMultilevel"/>
    <w:tmpl w:val="8A509EC8"/>
    <w:lvl w:ilvl="0" w:tplc="041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A417803"/>
    <w:multiLevelType w:val="hybridMultilevel"/>
    <w:tmpl w:val="D2CC55E4"/>
    <w:lvl w:ilvl="0" w:tplc="041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B065BCE"/>
    <w:multiLevelType w:val="hybridMultilevel"/>
    <w:tmpl w:val="783050D8"/>
    <w:lvl w:ilvl="0" w:tplc="041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5E45C3A"/>
    <w:multiLevelType w:val="hybridMultilevel"/>
    <w:tmpl w:val="BBD6B70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A51395"/>
    <w:multiLevelType w:val="hybridMultilevel"/>
    <w:tmpl w:val="DD5CA8B4"/>
    <w:lvl w:ilvl="0" w:tplc="0414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9D19C2"/>
    <w:multiLevelType w:val="hybridMultilevel"/>
    <w:tmpl w:val="1096C330"/>
    <w:lvl w:ilvl="0" w:tplc="B46414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995C66"/>
    <w:multiLevelType w:val="hybridMultilevel"/>
    <w:tmpl w:val="132E12B2"/>
    <w:lvl w:ilvl="0" w:tplc="041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3228CA"/>
    <w:multiLevelType w:val="multilevel"/>
    <w:tmpl w:val="1796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935B11"/>
    <w:multiLevelType w:val="hybridMultilevel"/>
    <w:tmpl w:val="A8EAC844"/>
    <w:lvl w:ilvl="0" w:tplc="0414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E6E7A73"/>
    <w:multiLevelType w:val="hybridMultilevel"/>
    <w:tmpl w:val="AD02D6D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14">
    <w:nsid w:val="5EFF1471"/>
    <w:multiLevelType w:val="hybridMultilevel"/>
    <w:tmpl w:val="3E86FAF4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5C339DB"/>
    <w:multiLevelType w:val="hybridMultilevel"/>
    <w:tmpl w:val="840EA3C0"/>
    <w:lvl w:ilvl="0" w:tplc="0414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5178A5"/>
    <w:multiLevelType w:val="hybridMultilevel"/>
    <w:tmpl w:val="6C06C1A6"/>
    <w:lvl w:ilvl="0" w:tplc="041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67207C47"/>
    <w:multiLevelType w:val="hybridMultilevel"/>
    <w:tmpl w:val="ED4AC110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A4106AF"/>
    <w:multiLevelType w:val="hybridMultilevel"/>
    <w:tmpl w:val="7B5849D4"/>
    <w:lvl w:ilvl="0" w:tplc="0414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107F2C"/>
    <w:multiLevelType w:val="hybridMultilevel"/>
    <w:tmpl w:val="2F58B100"/>
    <w:lvl w:ilvl="0" w:tplc="04140015">
      <w:start w:val="1"/>
      <w:numFmt w:val="upperLetter"/>
      <w:lvlText w:val="%1."/>
      <w:lvlJc w:val="left"/>
      <w:pPr>
        <w:ind w:left="1428" w:hanging="360"/>
      </w:pPr>
    </w:lvl>
    <w:lvl w:ilvl="1" w:tplc="04140019" w:tentative="1">
      <w:start w:val="1"/>
      <w:numFmt w:val="lowerLetter"/>
      <w:lvlText w:val="%2."/>
      <w:lvlJc w:val="left"/>
      <w:pPr>
        <w:ind w:left="2148" w:hanging="360"/>
      </w:pPr>
    </w:lvl>
    <w:lvl w:ilvl="2" w:tplc="0414001B" w:tentative="1">
      <w:start w:val="1"/>
      <w:numFmt w:val="lowerRoman"/>
      <w:lvlText w:val="%3."/>
      <w:lvlJc w:val="right"/>
      <w:pPr>
        <w:ind w:left="2868" w:hanging="180"/>
      </w:pPr>
    </w:lvl>
    <w:lvl w:ilvl="3" w:tplc="0414000F" w:tentative="1">
      <w:start w:val="1"/>
      <w:numFmt w:val="decimal"/>
      <w:lvlText w:val="%4."/>
      <w:lvlJc w:val="left"/>
      <w:pPr>
        <w:ind w:left="3588" w:hanging="360"/>
      </w:pPr>
    </w:lvl>
    <w:lvl w:ilvl="4" w:tplc="04140019" w:tentative="1">
      <w:start w:val="1"/>
      <w:numFmt w:val="lowerLetter"/>
      <w:lvlText w:val="%5."/>
      <w:lvlJc w:val="left"/>
      <w:pPr>
        <w:ind w:left="4308" w:hanging="360"/>
      </w:pPr>
    </w:lvl>
    <w:lvl w:ilvl="5" w:tplc="0414001B" w:tentative="1">
      <w:start w:val="1"/>
      <w:numFmt w:val="lowerRoman"/>
      <w:lvlText w:val="%6."/>
      <w:lvlJc w:val="right"/>
      <w:pPr>
        <w:ind w:left="5028" w:hanging="180"/>
      </w:pPr>
    </w:lvl>
    <w:lvl w:ilvl="6" w:tplc="0414000F" w:tentative="1">
      <w:start w:val="1"/>
      <w:numFmt w:val="decimal"/>
      <w:lvlText w:val="%7."/>
      <w:lvlJc w:val="left"/>
      <w:pPr>
        <w:ind w:left="5748" w:hanging="360"/>
      </w:pPr>
    </w:lvl>
    <w:lvl w:ilvl="7" w:tplc="04140019" w:tentative="1">
      <w:start w:val="1"/>
      <w:numFmt w:val="lowerLetter"/>
      <w:lvlText w:val="%8."/>
      <w:lvlJc w:val="left"/>
      <w:pPr>
        <w:ind w:left="6468" w:hanging="360"/>
      </w:pPr>
    </w:lvl>
    <w:lvl w:ilvl="8" w:tplc="0414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75B4510A"/>
    <w:multiLevelType w:val="hybridMultilevel"/>
    <w:tmpl w:val="5642B89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B420E1"/>
    <w:multiLevelType w:val="hybridMultilevel"/>
    <w:tmpl w:val="0D4C62FA"/>
    <w:lvl w:ilvl="0" w:tplc="0414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</w:num>
  <w:num w:numId="5">
    <w:abstractNumId w:val="9"/>
  </w:num>
  <w:num w:numId="6">
    <w:abstractNumId w:val="3"/>
  </w:num>
  <w:num w:numId="7">
    <w:abstractNumId w:val="8"/>
  </w:num>
  <w:num w:numId="8">
    <w:abstractNumId w:val="13"/>
  </w:num>
  <w:num w:numId="9">
    <w:abstractNumId w:val="19"/>
  </w:num>
  <w:num w:numId="10">
    <w:abstractNumId w:val="18"/>
  </w:num>
  <w:num w:numId="11">
    <w:abstractNumId w:val="10"/>
  </w:num>
  <w:num w:numId="12">
    <w:abstractNumId w:val="21"/>
  </w:num>
  <w:num w:numId="13">
    <w:abstractNumId w:val="16"/>
  </w:num>
  <w:num w:numId="14">
    <w:abstractNumId w:val="11"/>
  </w:num>
  <w:num w:numId="15">
    <w:abstractNumId w:val="0"/>
  </w:num>
  <w:num w:numId="16">
    <w:abstractNumId w:val="15"/>
  </w:num>
  <w:num w:numId="17">
    <w:abstractNumId w:val="20"/>
  </w:num>
  <w:num w:numId="18">
    <w:abstractNumId w:val="2"/>
  </w:num>
  <w:num w:numId="19">
    <w:abstractNumId w:val="14"/>
  </w:num>
  <w:num w:numId="20">
    <w:abstractNumId w:val="12"/>
  </w:num>
  <w:num w:numId="21">
    <w:abstractNumId w:val="17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D28"/>
    <w:rsid w:val="0003361B"/>
    <w:rsid w:val="00046830"/>
    <w:rsid w:val="00064986"/>
    <w:rsid w:val="0007089E"/>
    <w:rsid w:val="000A4ADF"/>
    <w:rsid w:val="000B0ECE"/>
    <w:rsid w:val="000B19C9"/>
    <w:rsid w:val="000C49E7"/>
    <w:rsid w:val="000C6EB7"/>
    <w:rsid w:val="000E4E7D"/>
    <w:rsid w:val="000E57E9"/>
    <w:rsid w:val="00186DB8"/>
    <w:rsid w:val="001A64F1"/>
    <w:rsid w:val="0024559A"/>
    <w:rsid w:val="00267D05"/>
    <w:rsid w:val="00281088"/>
    <w:rsid w:val="0028577D"/>
    <w:rsid w:val="002C1284"/>
    <w:rsid w:val="002C1D92"/>
    <w:rsid w:val="002D7BD4"/>
    <w:rsid w:val="002F1439"/>
    <w:rsid w:val="003368E8"/>
    <w:rsid w:val="003375E4"/>
    <w:rsid w:val="00347832"/>
    <w:rsid w:val="00355F11"/>
    <w:rsid w:val="0035690D"/>
    <w:rsid w:val="003656F5"/>
    <w:rsid w:val="00367D19"/>
    <w:rsid w:val="00371675"/>
    <w:rsid w:val="0037631F"/>
    <w:rsid w:val="003906DD"/>
    <w:rsid w:val="003B148F"/>
    <w:rsid w:val="0041316D"/>
    <w:rsid w:val="00486A2F"/>
    <w:rsid w:val="004C20E8"/>
    <w:rsid w:val="004E6EC6"/>
    <w:rsid w:val="00510026"/>
    <w:rsid w:val="00531F45"/>
    <w:rsid w:val="00587EF3"/>
    <w:rsid w:val="0059728D"/>
    <w:rsid w:val="005C6069"/>
    <w:rsid w:val="005D5E8F"/>
    <w:rsid w:val="00672BCD"/>
    <w:rsid w:val="00674C91"/>
    <w:rsid w:val="006972AB"/>
    <w:rsid w:val="006D2BB1"/>
    <w:rsid w:val="006D426B"/>
    <w:rsid w:val="006D576C"/>
    <w:rsid w:val="00776883"/>
    <w:rsid w:val="007868E5"/>
    <w:rsid w:val="007C2766"/>
    <w:rsid w:val="007D308D"/>
    <w:rsid w:val="00807F71"/>
    <w:rsid w:val="00812829"/>
    <w:rsid w:val="0088176E"/>
    <w:rsid w:val="00892D28"/>
    <w:rsid w:val="008B16AE"/>
    <w:rsid w:val="008D51E7"/>
    <w:rsid w:val="008D65E7"/>
    <w:rsid w:val="008E2B1E"/>
    <w:rsid w:val="008E32D7"/>
    <w:rsid w:val="00904D8E"/>
    <w:rsid w:val="00926C66"/>
    <w:rsid w:val="00963328"/>
    <w:rsid w:val="009B592E"/>
    <w:rsid w:val="009E6A77"/>
    <w:rsid w:val="00A2698D"/>
    <w:rsid w:val="00A43630"/>
    <w:rsid w:val="00A61189"/>
    <w:rsid w:val="00A64E30"/>
    <w:rsid w:val="00A82C14"/>
    <w:rsid w:val="00AF4651"/>
    <w:rsid w:val="00B14399"/>
    <w:rsid w:val="00B16E60"/>
    <w:rsid w:val="00B61517"/>
    <w:rsid w:val="00B61B1E"/>
    <w:rsid w:val="00B74F13"/>
    <w:rsid w:val="00B85E59"/>
    <w:rsid w:val="00B95AF3"/>
    <w:rsid w:val="00BC6743"/>
    <w:rsid w:val="00C04EA2"/>
    <w:rsid w:val="00C713F1"/>
    <w:rsid w:val="00C76FF9"/>
    <w:rsid w:val="00C90B4F"/>
    <w:rsid w:val="00CB4B23"/>
    <w:rsid w:val="00CE24B6"/>
    <w:rsid w:val="00D268F5"/>
    <w:rsid w:val="00D37687"/>
    <w:rsid w:val="00D57051"/>
    <w:rsid w:val="00D970D5"/>
    <w:rsid w:val="00DB112B"/>
    <w:rsid w:val="00DC5B1B"/>
    <w:rsid w:val="00DD0503"/>
    <w:rsid w:val="00DE53B5"/>
    <w:rsid w:val="00DF0651"/>
    <w:rsid w:val="00E05A10"/>
    <w:rsid w:val="00E24082"/>
    <w:rsid w:val="00E30EE2"/>
    <w:rsid w:val="00E42D69"/>
    <w:rsid w:val="00E777C9"/>
    <w:rsid w:val="00EB6B69"/>
    <w:rsid w:val="00F4485A"/>
    <w:rsid w:val="00F74CE8"/>
    <w:rsid w:val="00F91ED6"/>
    <w:rsid w:val="00FD7A53"/>
    <w:rsid w:val="00F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B6B69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186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86DB8"/>
  </w:style>
  <w:style w:type="paragraph" w:styleId="Bunntekst">
    <w:name w:val="footer"/>
    <w:basedOn w:val="Normal"/>
    <w:link w:val="BunntekstTegn"/>
    <w:uiPriority w:val="99"/>
    <w:unhideWhenUsed/>
    <w:rsid w:val="00186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86DB8"/>
  </w:style>
  <w:style w:type="character" w:styleId="Hyperkobling">
    <w:name w:val="Hyperlink"/>
    <w:basedOn w:val="Standardskriftforavsnitt"/>
    <w:uiPriority w:val="99"/>
    <w:semiHidden/>
    <w:unhideWhenUsed/>
    <w:rsid w:val="005D5E8F"/>
    <w:rPr>
      <w:strike w:val="0"/>
      <w:dstrike w:val="0"/>
      <w:color w:val="0000FF"/>
      <w:sz w:val="24"/>
      <w:szCs w:val="24"/>
      <w:u w:val="none"/>
      <w:effect w:val="none"/>
      <w:shd w:val="clear" w:color="auto" w:fill="auto"/>
      <w:vertAlign w:val="baseline"/>
    </w:rPr>
  </w:style>
  <w:style w:type="paragraph" w:styleId="NormalWeb">
    <w:name w:val="Normal (Web)"/>
    <w:basedOn w:val="Normal"/>
    <w:uiPriority w:val="99"/>
    <w:semiHidden/>
    <w:unhideWhenUsed/>
    <w:rsid w:val="005D5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B6B69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186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86DB8"/>
  </w:style>
  <w:style w:type="paragraph" w:styleId="Bunntekst">
    <w:name w:val="footer"/>
    <w:basedOn w:val="Normal"/>
    <w:link w:val="BunntekstTegn"/>
    <w:uiPriority w:val="99"/>
    <w:unhideWhenUsed/>
    <w:rsid w:val="00186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86DB8"/>
  </w:style>
  <w:style w:type="character" w:styleId="Hyperkobling">
    <w:name w:val="Hyperlink"/>
    <w:basedOn w:val="Standardskriftforavsnitt"/>
    <w:uiPriority w:val="99"/>
    <w:semiHidden/>
    <w:unhideWhenUsed/>
    <w:rsid w:val="005D5E8F"/>
    <w:rPr>
      <w:strike w:val="0"/>
      <w:dstrike w:val="0"/>
      <w:color w:val="0000FF"/>
      <w:sz w:val="24"/>
      <w:szCs w:val="24"/>
      <w:u w:val="none"/>
      <w:effect w:val="none"/>
      <w:shd w:val="clear" w:color="auto" w:fill="auto"/>
      <w:vertAlign w:val="baseline"/>
    </w:rPr>
  </w:style>
  <w:style w:type="paragraph" w:styleId="NormalWeb">
    <w:name w:val="Normal (Web)"/>
    <w:basedOn w:val="Normal"/>
    <w:uiPriority w:val="99"/>
    <w:semiHidden/>
    <w:unhideWhenUsed/>
    <w:rsid w:val="005D5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3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09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7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nl.no/Helse-_og_omsorgskomiteen" TargetMode="External"/><Relationship Id="rId18" Type="http://schemas.openxmlformats.org/officeDocument/2006/relationships/hyperlink" Target="http://snl.no/N%C3%A6ringskomiteen" TargetMode="External"/><Relationship Id="rId3" Type="http://schemas.openxmlformats.org/officeDocument/2006/relationships/styles" Target="styles.xml"/><Relationship Id="rId21" Type="http://schemas.openxmlformats.org/officeDocument/2006/relationships/hyperlink" Target="http://snl.no/fullmaktskomiteen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snl.no/Finanskomiteen" TargetMode="External"/><Relationship Id="rId17" Type="http://schemas.openxmlformats.org/officeDocument/2006/relationships/hyperlink" Target="http://snl.no/Kontroll-_og_konstitusjonskomiteen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snl.no/Kommunal-_og_forvaltningskomiteen" TargetMode="External"/><Relationship Id="rId20" Type="http://schemas.openxmlformats.org/officeDocument/2006/relationships/hyperlink" Target="http://snl.no/Utenriks-_og_forsvarskomitee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nl.no/Familie-_og_kulturkomiteen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snl.no/Kirke-%2C_utdannings-_og_forskningskomiteen" TargetMode="External"/><Relationship Id="rId23" Type="http://schemas.openxmlformats.org/officeDocument/2006/relationships/header" Target="header1.xml"/><Relationship Id="rId10" Type="http://schemas.openxmlformats.org/officeDocument/2006/relationships/hyperlink" Target="http://snl.no/Energi-_og_milj%C3%B8komiteen" TargetMode="External"/><Relationship Id="rId19" Type="http://schemas.openxmlformats.org/officeDocument/2006/relationships/hyperlink" Target="http://snl.no/Transport-_og_kommunikasjonskomitee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nl.no/Arbeids-_og_sosialkomiteen" TargetMode="External"/><Relationship Id="rId14" Type="http://schemas.openxmlformats.org/officeDocument/2006/relationships/hyperlink" Target="http://snl.no/Justiskomiteen" TargetMode="External"/><Relationship Id="rId22" Type="http://schemas.openxmlformats.org/officeDocument/2006/relationships/hyperlink" Target="http://snl.no/Valgkomiteen_p%C3%A5_Stortinge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22B1B-F290-4087-B726-CA4BB0424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1100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6919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Nils Ingar Aabol</dc:creator>
  <cp:lastModifiedBy>Torstein Solheim Ølberg</cp:lastModifiedBy>
  <cp:revision>2</cp:revision>
  <dcterms:created xsi:type="dcterms:W3CDTF">2013-10-31T09:36:00Z</dcterms:created>
  <dcterms:modified xsi:type="dcterms:W3CDTF">2013-10-31T09:36:00Z</dcterms:modified>
</cp:coreProperties>
</file>