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4DF48" w14:textId="2A1C299A" w:rsidR="00424E5F" w:rsidRPr="00861F04" w:rsidRDefault="00544B49" w:rsidP="00424E5F">
      <w:pPr>
        <w:rPr>
          <w:rFonts w:ascii="Times New Roman" w:hAnsi="Times New Roman"/>
          <w:b/>
          <w:sz w:val="24"/>
          <w:szCs w:val="24"/>
        </w:rPr>
      </w:pPr>
      <w:r>
        <w:rPr>
          <w:rFonts w:ascii="Times New Roman" w:hAnsi="Times New Roman"/>
          <w:b/>
          <w:i/>
          <w:sz w:val="24"/>
          <w:szCs w:val="24"/>
        </w:rPr>
        <w:t>Valgskjema for VG</w:t>
      </w:r>
      <w:r w:rsidR="0032079C">
        <w:rPr>
          <w:rFonts w:ascii="Times New Roman" w:hAnsi="Times New Roman"/>
          <w:b/>
          <w:i/>
          <w:sz w:val="24"/>
          <w:szCs w:val="24"/>
        </w:rPr>
        <w:t>3</w:t>
      </w:r>
      <w:r>
        <w:rPr>
          <w:rFonts w:ascii="Times New Roman" w:hAnsi="Times New Roman"/>
          <w:b/>
          <w:i/>
          <w:sz w:val="24"/>
          <w:szCs w:val="24"/>
        </w:rPr>
        <w:t>-2015</w:t>
      </w:r>
      <w:r w:rsidR="00424E5F" w:rsidRPr="00861F04">
        <w:rPr>
          <w:rFonts w:ascii="Times New Roman" w:hAnsi="Times New Roman"/>
          <w:b/>
          <w:i/>
          <w:sz w:val="24"/>
          <w:szCs w:val="24"/>
        </w:rPr>
        <w:t>/201</w:t>
      </w:r>
      <w:r>
        <w:rPr>
          <w:rFonts w:ascii="Times New Roman" w:hAnsi="Times New Roman"/>
          <w:b/>
          <w:i/>
          <w:sz w:val="24"/>
          <w:szCs w:val="24"/>
        </w:rPr>
        <w:t>6</w:t>
      </w:r>
      <w:r w:rsidR="00424E5F" w:rsidRPr="00861F04">
        <w:rPr>
          <w:rFonts w:ascii="Times New Roman" w:hAnsi="Times New Roman"/>
          <w:b/>
          <w:sz w:val="24"/>
          <w:szCs w:val="24"/>
        </w:rPr>
        <w:t xml:space="preserve">.  </w:t>
      </w:r>
    </w:p>
    <w:p w14:paraId="18B6A1D4" w14:textId="77777777" w:rsidR="00424E5F" w:rsidRPr="00424E5F" w:rsidRDefault="00424E5F" w:rsidP="00424E5F">
      <w:pPr>
        <w:rPr>
          <w:rFonts w:ascii="Times New Roman" w:hAnsi="Times New Roman"/>
          <w:b/>
          <w:sz w:val="20"/>
          <w:szCs w:val="20"/>
        </w:rPr>
      </w:pPr>
    </w:p>
    <w:p w14:paraId="316AFF3C" w14:textId="159421F7" w:rsidR="00424E5F" w:rsidRPr="00424E5F" w:rsidRDefault="00424E5F" w:rsidP="00424E5F">
      <w:pPr>
        <w:rPr>
          <w:rFonts w:ascii="Times New Roman" w:hAnsi="Times New Roman"/>
          <w:b/>
          <w:sz w:val="20"/>
          <w:szCs w:val="20"/>
        </w:rPr>
      </w:pPr>
      <w:proofErr w:type="spellStart"/>
      <w:r w:rsidRPr="00424E5F">
        <w:rPr>
          <w:rFonts w:ascii="Times New Roman" w:hAnsi="Times New Roman"/>
          <w:b/>
          <w:sz w:val="20"/>
          <w:szCs w:val="20"/>
        </w:rPr>
        <w:t>Navn:__</w:t>
      </w:r>
      <w:r w:rsidR="00E22F00">
        <w:rPr>
          <w:rFonts w:ascii="Times New Roman" w:hAnsi="Times New Roman"/>
          <w:sz w:val="20"/>
          <w:szCs w:val="20"/>
          <w:u w:val="single"/>
        </w:rPr>
        <w:t>Torstein</w:t>
      </w:r>
      <w:proofErr w:type="spellEnd"/>
      <w:r w:rsidR="00E22F00">
        <w:rPr>
          <w:rFonts w:ascii="Times New Roman" w:hAnsi="Times New Roman"/>
          <w:sz w:val="20"/>
          <w:szCs w:val="20"/>
          <w:u w:val="single"/>
        </w:rPr>
        <w:t xml:space="preserve"> Solheim Ølberg</w:t>
      </w:r>
      <w:r w:rsidRPr="00424E5F">
        <w:rPr>
          <w:rFonts w:ascii="Times New Roman" w:hAnsi="Times New Roman"/>
          <w:b/>
          <w:sz w:val="20"/>
          <w:szCs w:val="20"/>
        </w:rPr>
        <w:t>_</w:t>
      </w:r>
    </w:p>
    <w:p w14:paraId="70CE63A1" w14:textId="6B3429D9" w:rsidR="00424E5F" w:rsidRPr="00E22F00" w:rsidRDefault="00424E5F" w:rsidP="00424E5F">
      <w:pPr>
        <w:rPr>
          <w:rFonts w:ascii="Times New Roman" w:hAnsi="Times New Roman"/>
          <w:b/>
          <w:sz w:val="20"/>
          <w:szCs w:val="20"/>
          <w:u w:val="single"/>
        </w:rPr>
      </w:pPr>
      <w:r w:rsidRPr="00424E5F">
        <w:rPr>
          <w:rFonts w:ascii="Times New Roman" w:hAnsi="Times New Roman"/>
          <w:b/>
          <w:sz w:val="20"/>
          <w:szCs w:val="20"/>
        </w:rPr>
        <w:t>Klasse:________</w:t>
      </w:r>
      <w:r w:rsidR="00E22F00" w:rsidRPr="00E22F00">
        <w:rPr>
          <w:rFonts w:ascii="Times New Roman" w:hAnsi="Times New Roman"/>
          <w:sz w:val="20"/>
          <w:szCs w:val="20"/>
          <w:u w:val="single"/>
        </w:rPr>
        <w:t>2STH</w:t>
      </w:r>
      <w:r w:rsidR="00E22F00">
        <w:rPr>
          <w:rFonts w:ascii="Times New Roman" w:hAnsi="Times New Roman"/>
          <w:b/>
          <w:sz w:val="20"/>
          <w:szCs w:val="20"/>
        </w:rPr>
        <w:t>_________</w:t>
      </w:r>
      <w:r w:rsidR="00E22F00">
        <w:rPr>
          <w:rFonts w:ascii="Times New Roman" w:hAnsi="Times New Roman"/>
          <w:b/>
          <w:sz w:val="20"/>
          <w:szCs w:val="20"/>
          <w:u w:val="single"/>
        </w:rPr>
        <w:softHyphen/>
      </w:r>
      <w:r w:rsidR="00E22F00">
        <w:rPr>
          <w:rFonts w:ascii="Times New Roman" w:hAnsi="Times New Roman"/>
          <w:b/>
          <w:sz w:val="20"/>
          <w:szCs w:val="20"/>
          <w:u w:val="single"/>
        </w:rPr>
        <w:softHyphen/>
      </w:r>
      <w:r w:rsidR="00E22F00">
        <w:rPr>
          <w:rFonts w:ascii="Times New Roman" w:hAnsi="Times New Roman"/>
          <w:b/>
          <w:sz w:val="20"/>
          <w:szCs w:val="20"/>
          <w:u w:val="single"/>
        </w:rPr>
        <w:softHyphen/>
      </w:r>
      <w:r w:rsidR="00E22F00">
        <w:rPr>
          <w:rFonts w:ascii="Times New Roman" w:hAnsi="Times New Roman"/>
          <w:b/>
          <w:sz w:val="20"/>
          <w:szCs w:val="20"/>
          <w:u w:val="single"/>
        </w:rPr>
        <w:softHyphen/>
      </w:r>
      <w:r w:rsidR="00E22F00">
        <w:rPr>
          <w:rFonts w:ascii="Times New Roman" w:hAnsi="Times New Roman"/>
          <w:b/>
          <w:sz w:val="20"/>
          <w:szCs w:val="20"/>
          <w:u w:val="single"/>
        </w:rPr>
        <w:softHyphen/>
      </w:r>
      <w:r w:rsidR="00E22F00">
        <w:rPr>
          <w:rFonts w:ascii="Times New Roman" w:hAnsi="Times New Roman"/>
          <w:b/>
          <w:sz w:val="20"/>
          <w:szCs w:val="20"/>
          <w:u w:val="single"/>
        </w:rPr>
        <w:softHyphen/>
      </w:r>
      <w:r w:rsidR="00E22F00">
        <w:rPr>
          <w:rFonts w:ascii="Times New Roman" w:hAnsi="Times New Roman"/>
          <w:b/>
          <w:sz w:val="20"/>
          <w:szCs w:val="20"/>
          <w:u w:val="single"/>
        </w:rPr>
        <w:softHyphen/>
      </w:r>
      <w:r w:rsidR="00E22F00">
        <w:rPr>
          <w:rFonts w:ascii="Times New Roman" w:hAnsi="Times New Roman"/>
          <w:b/>
          <w:sz w:val="20"/>
          <w:szCs w:val="20"/>
          <w:u w:val="single"/>
        </w:rPr>
        <w:softHyphen/>
      </w:r>
      <w:r w:rsidR="00E22F00">
        <w:rPr>
          <w:rFonts w:ascii="Times New Roman" w:hAnsi="Times New Roman"/>
          <w:b/>
          <w:sz w:val="20"/>
          <w:szCs w:val="20"/>
          <w:u w:val="single"/>
        </w:rPr>
        <w:softHyphen/>
      </w:r>
    </w:p>
    <w:p w14:paraId="38D11897" w14:textId="77777777" w:rsidR="00424E5F" w:rsidRPr="00424E5F" w:rsidRDefault="00424E5F" w:rsidP="00424E5F">
      <w:pPr>
        <w:rPr>
          <w:rFonts w:ascii="Times New Roman" w:hAnsi="Times New Roman"/>
          <w:b/>
          <w:sz w:val="20"/>
          <w:szCs w:val="20"/>
        </w:rPr>
      </w:pPr>
    </w:p>
    <w:p w14:paraId="542F0311" w14:textId="77777777" w:rsidR="00424E5F" w:rsidRPr="00424E5F" w:rsidRDefault="00424E5F" w:rsidP="00424E5F">
      <w:pPr>
        <w:rPr>
          <w:rFonts w:ascii="Times New Roman" w:hAnsi="Times New Roman"/>
          <w:b/>
          <w:sz w:val="20"/>
          <w:szCs w:val="20"/>
        </w:rPr>
        <w:sectPr w:rsidR="00424E5F" w:rsidRPr="00424E5F">
          <w:headerReference w:type="default" r:id="rId9"/>
          <w:footerReference w:type="default" r:id="rId10"/>
          <w:pgSz w:w="11906" w:h="16838"/>
          <w:pgMar w:top="1417" w:right="1417" w:bottom="1417" w:left="1417" w:header="708" w:footer="708" w:gutter="0"/>
          <w:cols w:space="708"/>
          <w:docGrid w:linePitch="360"/>
        </w:sectPr>
      </w:pPr>
    </w:p>
    <w:p w14:paraId="1DDCAA68" w14:textId="0DAA2A8C" w:rsidR="00424E5F" w:rsidRPr="00424E5F" w:rsidRDefault="00424E5F" w:rsidP="00424E5F">
      <w:pPr>
        <w:rPr>
          <w:rFonts w:ascii="Times New Roman" w:hAnsi="Times New Roman"/>
          <w:b/>
          <w:sz w:val="20"/>
          <w:szCs w:val="20"/>
        </w:rPr>
      </w:pPr>
      <w:r w:rsidRPr="00424E5F">
        <w:rPr>
          <w:rFonts w:ascii="Times New Roman" w:hAnsi="Times New Roman"/>
          <w:b/>
          <w:sz w:val="20"/>
          <w:szCs w:val="20"/>
        </w:rPr>
        <w:lastRenderedPageBreak/>
        <w:t xml:space="preserve">Programområde realfag:  </w:t>
      </w:r>
    </w:p>
    <w:p w14:paraId="122B2450" w14:textId="4C6717D3" w:rsidR="0032079C" w:rsidRPr="00AD2400" w:rsidRDefault="00AD2400" w:rsidP="0032079C">
      <w:pPr>
        <w:rPr>
          <w:rFonts w:ascii="Times New Roman" w:hAnsi="Times New Roman"/>
          <w:b/>
          <w:sz w:val="20"/>
          <w:szCs w:val="20"/>
        </w:rPr>
      </w:pPr>
      <w:r>
        <w:rPr>
          <w:rFonts w:ascii="Times New Roman" w:hAnsi="Times New Roman"/>
          <w:b/>
          <w:sz w:val="20"/>
          <w:szCs w:val="20"/>
        </w:rPr>
        <w:t>Fag:</w:t>
      </w:r>
      <w:r w:rsidR="0032079C">
        <w:rPr>
          <w:b/>
          <w:sz w:val="20"/>
        </w:rPr>
        <w:tab/>
      </w:r>
      <w:r w:rsidR="0032079C">
        <w:rPr>
          <w:b/>
          <w:sz w:val="20"/>
        </w:rPr>
        <w:tab/>
      </w:r>
      <w:r w:rsidR="0032079C">
        <w:rPr>
          <w:b/>
          <w:sz w:val="20"/>
        </w:rPr>
        <w:tab/>
      </w:r>
      <w:r w:rsidR="0032079C">
        <w:rPr>
          <w:b/>
          <w:sz w:val="20"/>
        </w:rPr>
        <w:tab/>
      </w:r>
      <w:r w:rsidR="0032079C" w:rsidRPr="0032079C">
        <w:rPr>
          <w:rFonts w:ascii="Times New Roman" w:hAnsi="Times New Roman"/>
          <w:sz w:val="20"/>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425"/>
      </w:tblGrid>
      <w:tr w:rsidR="009D4D7C" w:rsidRPr="0032079C" w14:paraId="2BD0522C"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668C8F68" w14:textId="77777777" w:rsidR="009D4D7C" w:rsidRPr="00107B97" w:rsidRDefault="009D4D7C" w:rsidP="00306DFE">
            <w:pPr>
              <w:rPr>
                <w:rFonts w:ascii="Times New Roman" w:hAnsi="Times New Roman"/>
                <w:b/>
                <w:sz w:val="20"/>
              </w:rPr>
            </w:pPr>
            <w:r w:rsidRPr="00107B97">
              <w:rPr>
                <w:rFonts w:ascii="Times New Roman" w:hAnsi="Times New Roman"/>
                <w:b/>
                <w:sz w:val="20"/>
              </w:rPr>
              <w:t>Biologi 1</w:t>
            </w:r>
          </w:p>
        </w:tc>
        <w:tc>
          <w:tcPr>
            <w:tcW w:w="425" w:type="dxa"/>
            <w:tcBorders>
              <w:top w:val="single" w:sz="4" w:space="0" w:color="auto"/>
              <w:left w:val="single" w:sz="4" w:space="0" w:color="auto"/>
              <w:bottom w:val="single" w:sz="4" w:space="0" w:color="auto"/>
              <w:right w:val="single" w:sz="4" w:space="0" w:color="auto"/>
            </w:tcBorders>
          </w:tcPr>
          <w:p w14:paraId="39667CD9" w14:textId="77777777" w:rsidR="009D4D7C" w:rsidRPr="0032079C" w:rsidRDefault="009D4D7C" w:rsidP="00306DFE">
            <w:pPr>
              <w:rPr>
                <w:rFonts w:ascii="Times New Roman" w:hAnsi="Times New Roman"/>
                <w:sz w:val="20"/>
              </w:rPr>
            </w:pPr>
          </w:p>
        </w:tc>
      </w:tr>
      <w:tr w:rsidR="009D4D7C" w:rsidRPr="0032079C" w14:paraId="49DF3ECE"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71ED2471" w14:textId="77777777" w:rsidR="009D4D7C" w:rsidRPr="00107B97" w:rsidRDefault="009D4D7C" w:rsidP="00306DFE">
            <w:pPr>
              <w:rPr>
                <w:rFonts w:ascii="Times New Roman" w:hAnsi="Times New Roman"/>
                <w:b/>
                <w:sz w:val="20"/>
              </w:rPr>
            </w:pPr>
            <w:r w:rsidRPr="00107B97">
              <w:rPr>
                <w:rFonts w:ascii="Times New Roman" w:hAnsi="Times New Roman"/>
                <w:b/>
                <w:sz w:val="20"/>
              </w:rPr>
              <w:t>Biologi 2</w:t>
            </w:r>
          </w:p>
        </w:tc>
        <w:tc>
          <w:tcPr>
            <w:tcW w:w="425" w:type="dxa"/>
            <w:tcBorders>
              <w:top w:val="single" w:sz="4" w:space="0" w:color="auto"/>
              <w:left w:val="single" w:sz="4" w:space="0" w:color="auto"/>
              <w:bottom w:val="single" w:sz="4" w:space="0" w:color="auto"/>
              <w:right w:val="single" w:sz="4" w:space="0" w:color="auto"/>
            </w:tcBorders>
          </w:tcPr>
          <w:p w14:paraId="319C07AD" w14:textId="77777777" w:rsidR="009D4D7C" w:rsidRPr="0032079C" w:rsidRDefault="009D4D7C" w:rsidP="00306DFE">
            <w:pPr>
              <w:rPr>
                <w:rFonts w:ascii="Times New Roman" w:hAnsi="Times New Roman"/>
                <w:sz w:val="20"/>
              </w:rPr>
            </w:pPr>
          </w:p>
        </w:tc>
      </w:tr>
      <w:tr w:rsidR="009D4D7C" w:rsidRPr="0032079C" w14:paraId="144C60F2"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14793F34" w14:textId="77777777" w:rsidR="009D4D7C" w:rsidRPr="00107B97" w:rsidRDefault="009D4D7C" w:rsidP="00306DFE">
            <w:pPr>
              <w:rPr>
                <w:rFonts w:ascii="Times New Roman" w:hAnsi="Times New Roman"/>
                <w:b/>
                <w:sz w:val="20"/>
              </w:rPr>
            </w:pPr>
            <w:r w:rsidRPr="00107B97">
              <w:rPr>
                <w:rFonts w:ascii="Times New Roman" w:hAnsi="Times New Roman"/>
                <w:b/>
                <w:sz w:val="20"/>
              </w:rPr>
              <w:t>Fysikk 1</w:t>
            </w:r>
          </w:p>
        </w:tc>
        <w:tc>
          <w:tcPr>
            <w:tcW w:w="425" w:type="dxa"/>
            <w:tcBorders>
              <w:top w:val="single" w:sz="4" w:space="0" w:color="auto"/>
              <w:left w:val="single" w:sz="4" w:space="0" w:color="auto"/>
              <w:bottom w:val="single" w:sz="4" w:space="0" w:color="auto"/>
              <w:right w:val="single" w:sz="4" w:space="0" w:color="auto"/>
            </w:tcBorders>
          </w:tcPr>
          <w:p w14:paraId="0A7A639E" w14:textId="77777777" w:rsidR="009D4D7C" w:rsidRPr="0032079C" w:rsidRDefault="009D4D7C" w:rsidP="00306DFE">
            <w:pPr>
              <w:rPr>
                <w:rFonts w:ascii="Times New Roman" w:hAnsi="Times New Roman"/>
                <w:sz w:val="20"/>
              </w:rPr>
            </w:pPr>
          </w:p>
        </w:tc>
      </w:tr>
      <w:tr w:rsidR="009D4D7C" w:rsidRPr="0032079C" w14:paraId="5D03DB82"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512FCE66" w14:textId="77777777" w:rsidR="009D4D7C" w:rsidRPr="00107B97" w:rsidRDefault="009D4D7C" w:rsidP="00306DFE">
            <w:pPr>
              <w:rPr>
                <w:rFonts w:ascii="Times New Roman" w:hAnsi="Times New Roman"/>
                <w:b/>
                <w:sz w:val="20"/>
              </w:rPr>
            </w:pPr>
            <w:r w:rsidRPr="00107B97">
              <w:rPr>
                <w:rFonts w:ascii="Times New Roman" w:hAnsi="Times New Roman"/>
                <w:b/>
                <w:sz w:val="20"/>
              </w:rPr>
              <w:t>Fysikk 2</w:t>
            </w:r>
          </w:p>
        </w:tc>
        <w:tc>
          <w:tcPr>
            <w:tcW w:w="425" w:type="dxa"/>
            <w:tcBorders>
              <w:top w:val="single" w:sz="4" w:space="0" w:color="auto"/>
              <w:left w:val="single" w:sz="4" w:space="0" w:color="auto"/>
              <w:bottom w:val="single" w:sz="4" w:space="0" w:color="auto"/>
              <w:right w:val="single" w:sz="4" w:space="0" w:color="auto"/>
            </w:tcBorders>
          </w:tcPr>
          <w:p w14:paraId="320DF885" w14:textId="4B3669F6" w:rsidR="009D4D7C" w:rsidRPr="0032079C" w:rsidRDefault="00E22F00" w:rsidP="00306DFE">
            <w:pPr>
              <w:rPr>
                <w:rFonts w:ascii="Times New Roman" w:hAnsi="Times New Roman"/>
                <w:sz w:val="20"/>
              </w:rPr>
            </w:pPr>
            <w:proofErr w:type="spellStart"/>
            <w:r>
              <w:rPr>
                <w:rFonts w:ascii="Times New Roman" w:hAnsi="Times New Roman"/>
                <w:sz w:val="20"/>
              </w:rPr>
              <w:t>X</w:t>
            </w:r>
            <w:proofErr w:type="spellEnd"/>
          </w:p>
        </w:tc>
      </w:tr>
      <w:tr w:rsidR="009D4D7C" w:rsidRPr="0032079C" w14:paraId="02DC6FE4"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7808F838" w14:textId="77777777" w:rsidR="009D4D7C" w:rsidRPr="00107B97" w:rsidRDefault="009D4D7C" w:rsidP="00306DFE">
            <w:pPr>
              <w:rPr>
                <w:rFonts w:ascii="Times New Roman" w:hAnsi="Times New Roman"/>
                <w:b/>
                <w:sz w:val="20"/>
              </w:rPr>
            </w:pPr>
            <w:r w:rsidRPr="00107B97">
              <w:rPr>
                <w:rFonts w:ascii="Times New Roman" w:hAnsi="Times New Roman"/>
                <w:b/>
                <w:sz w:val="20"/>
              </w:rPr>
              <w:t>Informasjonsteknologi 2</w:t>
            </w:r>
          </w:p>
        </w:tc>
        <w:tc>
          <w:tcPr>
            <w:tcW w:w="425" w:type="dxa"/>
            <w:tcBorders>
              <w:top w:val="single" w:sz="4" w:space="0" w:color="auto"/>
              <w:left w:val="single" w:sz="4" w:space="0" w:color="auto"/>
              <w:bottom w:val="single" w:sz="4" w:space="0" w:color="auto"/>
              <w:right w:val="single" w:sz="4" w:space="0" w:color="auto"/>
            </w:tcBorders>
          </w:tcPr>
          <w:p w14:paraId="0B276F10" w14:textId="77777777" w:rsidR="009D4D7C" w:rsidRPr="0032079C" w:rsidRDefault="009D4D7C" w:rsidP="00306DFE">
            <w:pPr>
              <w:rPr>
                <w:rFonts w:ascii="Times New Roman" w:hAnsi="Times New Roman"/>
                <w:sz w:val="20"/>
              </w:rPr>
            </w:pPr>
          </w:p>
        </w:tc>
      </w:tr>
      <w:tr w:rsidR="009D4D7C" w:rsidRPr="0032079C" w14:paraId="706249C7"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5DBD1E58" w14:textId="77777777" w:rsidR="009D4D7C" w:rsidRPr="00107B97" w:rsidRDefault="009D4D7C" w:rsidP="00306DFE">
            <w:pPr>
              <w:rPr>
                <w:rFonts w:ascii="Times New Roman" w:hAnsi="Times New Roman"/>
                <w:b/>
                <w:sz w:val="20"/>
              </w:rPr>
            </w:pPr>
            <w:r w:rsidRPr="00107B97">
              <w:rPr>
                <w:rFonts w:ascii="Times New Roman" w:hAnsi="Times New Roman"/>
                <w:b/>
                <w:sz w:val="20"/>
              </w:rPr>
              <w:t>Kjemi 2</w:t>
            </w:r>
          </w:p>
        </w:tc>
        <w:tc>
          <w:tcPr>
            <w:tcW w:w="425" w:type="dxa"/>
            <w:tcBorders>
              <w:top w:val="single" w:sz="4" w:space="0" w:color="auto"/>
              <w:left w:val="single" w:sz="4" w:space="0" w:color="auto"/>
              <w:bottom w:val="single" w:sz="4" w:space="0" w:color="auto"/>
              <w:right w:val="single" w:sz="4" w:space="0" w:color="auto"/>
            </w:tcBorders>
          </w:tcPr>
          <w:p w14:paraId="3B420FBB" w14:textId="018BCD3A" w:rsidR="009D4D7C" w:rsidRPr="0032079C" w:rsidRDefault="00E22F00" w:rsidP="00306DFE">
            <w:pPr>
              <w:rPr>
                <w:rFonts w:ascii="Times New Roman" w:hAnsi="Times New Roman"/>
                <w:sz w:val="20"/>
              </w:rPr>
            </w:pPr>
            <w:proofErr w:type="spellStart"/>
            <w:r>
              <w:rPr>
                <w:rFonts w:ascii="Times New Roman" w:hAnsi="Times New Roman"/>
                <w:sz w:val="20"/>
              </w:rPr>
              <w:t>X</w:t>
            </w:r>
            <w:proofErr w:type="spellEnd"/>
          </w:p>
        </w:tc>
      </w:tr>
      <w:tr w:rsidR="009D4D7C" w:rsidRPr="0032079C" w14:paraId="4E35B0E0"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05B55720" w14:textId="77777777" w:rsidR="009D4D7C" w:rsidRPr="00107B97" w:rsidRDefault="009D4D7C" w:rsidP="00306DFE">
            <w:pPr>
              <w:rPr>
                <w:rFonts w:ascii="Times New Roman" w:hAnsi="Times New Roman"/>
                <w:b/>
                <w:sz w:val="20"/>
              </w:rPr>
            </w:pPr>
            <w:r w:rsidRPr="00107B97">
              <w:rPr>
                <w:rFonts w:ascii="Times New Roman" w:hAnsi="Times New Roman"/>
                <w:b/>
                <w:sz w:val="20"/>
              </w:rPr>
              <w:t>Matematikk R1</w:t>
            </w:r>
          </w:p>
        </w:tc>
        <w:tc>
          <w:tcPr>
            <w:tcW w:w="425" w:type="dxa"/>
            <w:tcBorders>
              <w:top w:val="single" w:sz="4" w:space="0" w:color="auto"/>
              <w:left w:val="single" w:sz="4" w:space="0" w:color="auto"/>
              <w:bottom w:val="single" w:sz="4" w:space="0" w:color="auto"/>
              <w:right w:val="single" w:sz="4" w:space="0" w:color="auto"/>
            </w:tcBorders>
          </w:tcPr>
          <w:p w14:paraId="18DC159C" w14:textId="77777777" w:rsidR="009D4D7C" w:rsidRPr="0032079C" w:rsidRDefault="009D4D7C" w:rsidP="00306DFE">
            <w:pPr>
              <w:rPr>
                <w:rFonts w:ascii="Times New Roman" w:hAnsi="Times New Roman"/>
                <w:sz w:val="20"/>
              </w:rPr>
            </w:pPr>
          </w:p>
        </w:tc>
      </w:tr>
      <w:tr w:rsidR="009D4D7C" w:rsidRPr="0032079C" w14:paraId="2D1399C9"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7CCF6BD8" w14:textId="77777777" w:rsidR="009D4D7C" w:rsidRPr="00107B97" w:rsidRDefault="009D4D7C" w:rsidP="00306DFE">
            <w:pPr>
              <w:rPr>
                <w:rFonts w:ascii="Times New Roman" w:hAnsi="Times New Roman"/>
                <w:b/>
                <w:sz w:val="20"/>
              </w:rPr>
            </w:pPr>
            <w:r w:rsidRPr="00107B97">
              <w:rPr>
                <w:rFonts w:ascii="Times New Roman" w:hAnsi="Times New Roman"/>
                <w:b/>
                <w:sz w:val="20"/>
              </w:rPr>
              <w:t>Matematikk R2</w:t>
            </w:r>
          </w:p>
        </w:tc>
        <w:tc>
          <w:tcPr>
            <w:tcW w:w="425" w:type="dxa"/>
            <w:tcBorders>
              <w:top w:val="single" w:sz="4" w:space="0" w:color="auto"/>
              <w:left w:val="single" w:sz="4" w:space="0" w:color="auto"/>
              <w:bottom w:val="single" w:sz="4" w:space="0" w:color="auto"/>
              <w:right w:val="single" w:sz="4" w:space="0" w:color="auto"/>
            </w:tcBorders>
          </w:tcPr>
          <w:p w14:paraId="3C6941F1" w14:textId="6B4CC8CA" w:rsidR="009D4D7C" w:rsidRPr="0032079C" w:rsidRDefault="00E22F00" w:rsidP="00306DFE">
            <w:pPr>
              <w:rPr>
                <w:rFonts w:ascii="Times New Roman" w:hAnsi="Times New Roman"/>
                <w:sz w:val="20"/>
              </w:rPr>
            </w:pPr>
            <w:proofErr w:type="spellStart"/>
            <w:r>
              <w:rPr>
                <w:rFonts w:ascii="Times New Roman" w:hAnsi="Times New Roman"/>
                <w:sz w:val="20"/>
              </w:rPr>
              <w:t>X</w:t>
            </w:r>
            <w:proofErr w:type="spellEnd"/>
          </w:p>
        </w:tc>
      </w:tr>
      <w:tr w:rsidR="009D4D7C" w:rsidRPr="0032079C" w14:paraId="6F5FD026"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63FF88B0" w14:textId="77777777" w:rsidR="009D4D7C" w:rsidRPr="00107B97" w:rsidRDefault="009D4D7C" w:rsidP="00306DFE">
            <w:pPr>
              <w:rPr>
                <w:rFonts w:ascii="Times New Roman" w:hAnsi="Times New Roman"/>
                <w:b/>
                <w:sz w:val="20"/>
              </w:rPr>
            </w:pPr>
            <w:r w:rsidRPr="00107B97">
              <w:rPr>
                <w:rFonts w:ascii="Times New Roman" w:hAnsi="Times New Roman"/>
                <w:b/>
                <w:sz w:val="20"/>
              </w:rPr>
              <w:t>Matematikk S2</w:t>
            </w:r>
          </w:p>
        </w:tc>
        <w:tc>
          <w:tcPr>
            <w:tcW w:w="425" w:type="dxa"/>
            <w:tcBorders>
              <w:top w:val="single" w:sz="4" w:space="0" w:color="auto"/>
              <w:left w:val="single" w:sz="4" w:space="0" w:color="auto"/>
              <w:bottom w:val="single" w:sz="4" w:space="0" w:color="auto"/>
              <w:right w:val="single" w:sz="4" w:space="0" w:color="auto"/>
            </w:tcBorders>
          </w:tcPr>
          <w:p w14:paraId="5D2BAB84" w14:textId="77777777" w:rsidR="009D4D7C" w:rsidRPr="0032079C" w:rsidRDefault="009D4D7C" w:rsidP="00306DFE">
            <w:pPr>
              <w:rPr>
                <w:rFonts w:ascii="Times New Roman" w:hAnsi="Times New Roman"/>
                <w:sz w:val="20"/>
              </w:rPr>
            </w:pPr>
          </w:p>
        </w:tc>
      </w:tr>
      <w:tr w:rsidR="009D4D7C" w:rsidRPr="0032079C" w14:paraId="611AB100" w14:textId="77777777" w:rsidTr="00306DFE">
        <w:tc>
          <w:tcPr>
            <w:tcW w:w="3369" w:type="dxa"/>
            <w:tcBorders>
              <w:top w:val="single" w:sz="4" w:space="0" w:color="auto"/>
              <w:left w:val="single" w:sz="4" w:space="0" w:color="auto"/>
              <w:bottom w:val="single" w:sz="4" w:space="0" w:color="auto"/>
              <w:right w:val="single" w:sz="4" w:space="0" w:color="auto"/>
            </w:tcBorders>
          </w:tcPr>
          <w:p w14:paraId="49C142E8" w14:textId="77777777" w:rsidR="009D4D7C" w:rsidRPr="00107B97" w:rsidRDefault="009D4D7C" w:rsidP="00306DFE">
            <w:pPr>
              <w:rPr>
                <w:rFonts w:ascii="Times New Roman" w:hAnsi="Times New Roman"/>
                <w:b/>
                <w:sz w:val="20"/>
              </w:rPr>
            </w:pPr>
            <w:r w:rsidRPr="00107B97">
              <w:rPr>
                <w:rFonts w:ascii="Times New Roman" w:hAnsi="Times New Roman"/>
                <w:b/>
                <w:sz w:val="20"/>
              </w:rPr>
              <w:t>Teknologi og forskningslære 1</w:t>
            </w:r>
          </w:p>
        </w:tc>
        <w:tc>
          <w:tcPr>
            <w:tcW w:w="425" w:type="dxa"/>
            <w:tcBorders>
              <w:top w:val="single" w:sz="4" w:space="0" w:color="auto"/>
              <w:left w:val="single" w:sz="4" w:space="0" w:color="auto"/>
              <w:bottom w:val="single" w:sz="4" w:space="0" w:color="auto"/>
              <w:right w:val="single" w:sz="4" w:space="0" w:color="auto"/>
            </w:tcBorders>
          </w:tcPr>
          <w:p w14:paraId="163096ED" w14:textId="77777777" w:rsidR="009D4D7C" w:rsidRPr="0032079C" w:rsidRDefault="009D4D7C" w:rsidP="00306DFE">
            <w:pPr>
              <w:rPr>
                <w:rFonts w:ascii="Times New Roman" w:hAnsi="Times New Roman"/>
                <w:sz w:val="20"/>
              </w:rPr>
            </w:pPr>
          </w:p>
        </w:tc>
      </w:tr>
    </w:tbl>
    <w:p w14:paraId="6E0AE956" w14:textId="099F3A62" w:rsidR="00424E5F" w:rsidRPr="00C033C1" w:rsidRDefault="00424E5F" w:rsidP="00424E5F">
      <w:pPr>
        <w:rPr>
          <w:rFonts w:ascii="Times New Roman" w:hAnsi="Times New Roman"/>
          <w:b/>
          <w:sz w:val="20"/>
          <w:szCs w:val="20"/>
          <w:lang w:val="nn-NO"/>
        </w:rPr>
      </w:pPr>
      <w:r w:rsidRPr="00C033C1">
        <w:rPr>
          <w:rFonts w:ascii="Times New Roman" w:hAnsi="Times New Roman"/>
          <w:b/>
          <w:sz w:val="20"/>
          <w:szCs w:val="20"/>
          <w:lang w:val="nn-NO"/>
        </w:rPr>
        <w:t>Programområde samfunnsfag/økonomi og språk:</w:t>
      </w:r>
    </w:p>
    <w:p w14:paraId="77D216C7" w14:textId="472C3AEC" w:rsidR="00424E5F" w:rsidRPr="0032079C" w:rsidRDefault="00424E5F" w:rsidP="0032079C">
      <w:pPr>
        <w:rPr>
          <w:rFonts w:ascii="Times New Roman" w:hAnsi="Times New Roman"/>
          <w:sz w:val="20"/>
          <w:szCs w:val="20"/>
        </w:rPr>
      </w:pPr>
      <w:r w:rsidRPr="00424E5F">
        <w:rPr>
          <w:rFonts w:ascii="Times New Roman" w:hAnsi="Times New Roman"/>
          <w:b/>
          <w:sz w:val="20"/>
          <w:szCs w:val="20"/>
        </w:rPr>
        <w:t xml:space="preserve">Fag: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425"/>
      </w:tblGrid>
      <w:tr w:rsidR="009D4D7C" w:rsidRPr="0032079C" w14:paraId="7D72C294"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7CE5A9DB" w14:textId="77777777"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Engelskspråklig litteratur og kultur</w:t>
            </w:r>
          </w:p>
        </w:tc>
        <w:tc>
          <w:tcPr>
            <w:tcW w:w="425" w:type="dxa"/>
            <w:tcBorders>
              <w:top w:val="single" w:sz="4" w:space="0" w:color="auto"/>
              <w:left w:val="single" w:sz="4" w:space="0" w:color="auto"/>
              <w:bottom w:val="single" w:sz="4" w:space="0" w:color="auto"/>
              <w:right w:val="single" w:sz="4" w:space="0" w:color="auto"/>
            </w:tcBorders>
          </w:tcPr>
          <w:p w14:paraId="11B23A49" w14:textId="77777777" w:rsidR="009D4D7C" w:rsidRPr="0032079C" w:rsidRDefault="009D4D7C" w:rsidP="00306DFE">
            <w:pPr>
              <w:rPr>
                <w:rFonts w:ascii="Times New Roman" w:hAnsi="Times New Roman"/>
                <w:sz w:val="20"/>
                <w:szCs w:val="20"/>
              </w:rPr>
            </w:pPr>
          </w:p>
        </w:tc>
      </w:tr>
      <w:tr w:rsidR="009D4D7C" w:rsidRPr="0032079C" w14:paraId="06E16364"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369FB395" w14:textId="77777777"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 xml:space="preserve">Entreprenørskap og </w:t>
            </w:r>
            <w:proofErr w:type="spellStart"/>
            <w:r w:rsidRPr="00107B97">
              <w:rPr>
                <w:rFonts w:ascii="Times New Roman" w:hAnsi="Times New Roman"/>
                <w:b/>
                <w:sz w:val="20"/>
                <w:szCs w:val="20"/>
              </w:rPr>
              <w:t>bedriftsutvikl</w:t>
            </w:r>
            <w:proofErr w:type="spellEnd"/>
            <w:r w:rsidRPr="00107B97">
              <w:rPr>
                <w:rFonts w:ascii="Times New Roman" w:hAnsi="Times New Roman"/>
                <w:b/>
                <w:sz w:val="20"/>
                <w:szCs w:val="20"/>
              </w:rPr>
              <w:t>. 2</w:t>
            </w:r>
          </w:p>
        </w:tc>
        <w:tc>
          <w:tcPr>
            <w:tcW w:w="425" w:type="dxa"/>
            <w:tcBorders>
              <w:top w:val="single" w:sz="4" w:space="0" w:color="auto"/>
              <w:left w:val="single" w:sz="4" w:space="0" w:color="auto"/>
              <w:bottom w:val="single" w:sz="4" w:space="0" w:color="auto"/>
              <w:right w:val="single" w:sz="4" w:space="0" w:color="auto"/>
            </w:tcBorders>
          </w:tcPr>
          <w:p w14:paraId="27B932DF" w14:textId="77777777" w:rsidR="009D4D7C" w:rsidRPr="0032079C" w:rsidRDefault="009D4D7C" w:rsidP="00306DFE">
            <w:pPr>
              <w:rPr>
                <w:rFonts w:ascii="Times New Roman" w:hAnsi="Times New Roman"/>
                <w:sz w:val="20"/>
                <w:szCs w:val="20"/>
              </w:rPr>
            </w:pPr>
          </w:p>
        </w:tc>
      </w:tr>
      <w:tr w:rsidR="009D4D7C" w:rsidRPr="0032079C" w14:paraId="3440C6D6"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0FAEA6A8" w14:textId="3A5215D1" w:rsidR="009D4D7C" w:rsidRPr="00107B97" w:rsidRDefault="009D4D7C" w:rsidP="00306DFE">
            <w:pPr>
              <w:rPr>
                <w:rFonts w:ascii="Times New Roman" w:hAnsi="Times New Roman"/>
                <w:b/>
                <w:sz w:val="20"/>
                <w:szCs w:val="20"/>
              </w:rPr>
            </w:pPr>
            <w:proofErr w:type="gramStart"/>
            <w:r w:rsidRPr="00107B97">
              <w:rPr>
                <w:rFonts w:ascii="Times New Roman" w:hAnsi="Times New Roman"/>
                <w:b/>
                <w:sz w:val="20"/>
                <w:szCs w:val="20"/>
              </w:rPr>
              <w:t xml:space="preserve">Fransk  </w:t>
            </w:r>
            <w:r w:rsidR="00107B97" w:rsidRPr="00107B97">
              <w:rPr>
                <w:rFonts w:ascii="Times New Roman" w:hAnsi="Times New Roman"/>
                <w:b/>
                <w:sz w:val="20"/>
                <w:szCs w:val="20"/>
              </w:rPr>
              <w:t>nivå</w:t>
            </w:r>
            <w:proofErr w:type="gramEnd"/>
            <w:r w:rsidR="00107B97" w:rsidRPr="00107B97">
              <w:rPr>
                <w:rFonts w:ascii="Times New Roman" w:hAnsi="Times New Roman"/>
                <w:b/>
                <w:sz w:val="20"/>
                <w:szCs w:val="20"/>
              </w:rPr>
              <w:t xml:space="preserve"> 1,2 eller 3</w:t>
            </w:r>
          </w:p>
        </w:tc>
        <w:tc>
          <w:tcPr>
            <w:tcW w:w="425" w:type="dxa"/>
            <w:tcBorders>
              <w:top w:val="single" w:sz="4" w:space="0" w:color="auto"/>
              <w:left w:val="single" w:sz="4" w:space="0" w:color="auto"/>
              <w:bottom w:val="single" w:sz="4" w:space="0" w:color="auto"/>
              <w:right w:val="single" w:sz="4" w:space="0" w:color="auto"/>
            </w:tcBorders>
          </w:tcPr>
          <w:p w14:paraId="3A3C3EC4" w14:textId="77777777" w:rsidR="009D4D7C" w:rsidRPr="0032079C" w:rsidRDefault="009D4D7C" w:rsidP="00306DFE">
            <w:pPr>
              <w:rPr>
                <w:rFonts w:ascii="Times New Roman" w:hAnsi="Times New Roman"/>
                <w:sz w:val="20"/>
                <w:szCs w:val="20"/>
              </w:rPr>
            </w:pPr>
          </w:p>
        </w:tc>
      </w:tr>
      <w:tr w:rsidR="009D4D7C" w:rsidRPr="0032079C" w14:paraId="41C323E7" w14:textId="77777777" w:rsidTr="00306DFE">
        <w:trPr>
          <w:trHeight w:val="252"/>
        </w:trPr>
        <w:tc>
          <w:tcPr>
            <w:tcW w:w="3369" w:type="dxa"/>
            <w:tcBorders>
              <w:top w:val="single" w:sz="4" w:space="0" w:color="auto"/>
              <w:left w:val="single" w:sz="4" w:space="0" w:color="auto"/>
              <w:bottom w:val="single" w:sz="4" w:space="0" w:color="auto"/>
              <w:right w:val="single" w:sz="4" w:space="0" w:color="auto"/>
            </w:tcBorders>
            <w:hideMark/>
          </w:tcPr>
          <w:p w14:paraId="3418CD38" w14:textId="77777777"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Historie og filosofi 2</w:t>
            </w:r>
          </w:p>
        </w:tc>
        <w:tc>
          <w:tcPr>
            <w:tcW w:w="425" w:type="dxa"/>
            <w:tcBorders>
              <w:top w:val="single" w:sz="4" w:space="0" w:color="auto"/>
              <w:left w:val="single" w:sz="4" w:space="0" w:color="auto"/>
              <w:bottom w:val="single" w:sz="4" w:space="0" w:color="auto"/>
              <w:right w:val="single" w:sz="4" w:space="0" w:color="auto"/>
            </w:tcBorders>
          </w:tcPr>
          <w:p w14:paraId="3685B024" w14:textId="77777777" w:rsidR="009D4D7C" w:rsidRPr="0032079C" w:rsidRDefault="009D4D7C" w:rsidP="00306DFE">
            <w:pPr>
              <w:rPr>
                <w:rFonts w:ascii="Times New Roman" w:hAnsi="Times New Roman"/>
                <w:sz w:val="20"/>
                <w:szCs w:val="20"/>
              </w:rPr>
            </w:pPr>
          </w:p>
        </w:tc>
      </w:tr>
      <w:tr w:rsidR="009D4D7C" w:rsidRPr="0032079C" w14:paraId="6683B088"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7645320D" w14:textId="4D63729B"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 xml:space="preserve">Italiensk </w:t>
            </w:r>
            <w:r w:rsidR="001641BD">
              <w:rPr>
                <w:rFonts w:ascii="Times New Roman" w:hAnsi="Times New Roman"/>
                <w:b/>
                <w:sz w:val="20"/>
                <w:szCs w:val="20"/>
              </w:rPr>
              <w:t>nivå 1 eller 2</w:t>
            </w:r>
          </w:p>
        </w:tc>
        <w:tc>
          <w:tcPr>
            <w:tcW w:w="425" w:type="dxa"/>
            <w:tcBorders>
              <w:top w:val="single" w:sz="4" w:space="0" w:color="auto"/>
              <w:left w:val="single" w:sz="4" w:space="0" w:color="auto"/>
              <w:bottom w:val="single" w:sz="4" w:space="0" w:color="auto"/>
              <w:right w:val="single" w:sz="4" w:space="0" w:color="auto"/>
            </w:tcBorders>
          </w:tcPr>
          <w:p w14:paraId="579E1475" w14:textId="77777777" w:rsidR="009D4D7C" w:rsidRPr="0032079C" w:rsidRDefault="009D4D7C" w:rsidP="00306DFE">
            <w:pPr>
              <w:rPr>
                <w:rFonts w:ascii="Times New Roman" w:hAnsi="Times New Roman"/>
                <w:sz w:val="20"/>
                <w:szCs w:val="20"/>
              </w:rPr>
            </w:pPr>
          </w:p>
        </w:tc>
      </w:tr>
      <w:tr w:rsidR="002C66F6" w:rsidRPr="0032079C" w14:paraId="06FCA12C" w14:textId="77777777" w:rsidTr="00306DFE">
        <w:tc>
          <w:tcPr>
            <w:tcW w:w="3369" w:type="dxa"/>
            <w:tcBorders>
              <w:top w:val="single" w:sz="4" w:space="0" w:color="auto"/>
              <w:left w:val="single" w:sz="4" w:space="0" w:color="auto"/>
              <w:bottom w:val="single" w:sz="4" w:space="0" w:color="auto"/>
              <w:right w:val="single" w:sz="4" w:space="0" w:color="auto"/>
            </w:tcBorders>
          </w:tcPr>
          <w:p w14:paraId="7C5C1B6A" w14:textId="24BFD580" w:rsidR="002C66F6" w:rsidRPr="00107B97" w:rsidRDefault="002C66F6" w:rsidP="00306DFE">
            <w:pPr>
              <w:rPr>
                <w:rFonts w:ascii="Times New Roman" w:hAnsi="Times New Roman"/>
                <w:b/>
                <w:sz w:val="20"/>
                <w:szCs w:val="20"/>
              </w:rPr>
            </w:pPr>
            <w:r>
              <w:rPr>
                <w:rFonts w:ascii="Times New Roman" w:hAnsi="Times New Roman"/>
                <w:b/>
                <w:sz w:val="20"/>
                <w:szCs w:val="20"/>
              </w:rPr>
              <w:t>Kinesisk nivå 1 (nettskole)</w:t>
            </w:r>
          </w:p>
        </w:tc>
        <w:tc>
          <w:tcPr>
            <w:tcW w:w="425" w:type="dxa"/>
            <w:tcBorders>
              <w:top w:val="single" w:sz="4" w:space="0" w:color="auto"/>
              <w:left w:val="single" w:sz="4" w:space="0" w:color="auto"/>
              <w:bottom w:val="single" w:sz="4" w:space="0" w:color="auto"/>
              <w:right w:val="single" w:sz="4" w:space="0" w:color="auto"/>
            </w:tcBorders>
          </w:tcPr>
          <w:p w14:paraId="7494AEA3" w14:textId="77777777" w:rsidR="002C66F6" w:rsidRPr="0032079C" w:rsidRDefault="002C66F6" w:rsidP="00306DFE">
            <w:pPr>
              <w:rPr>
                <w:rFonts w:ascii="Times New Roman" w:hAnsi="Times New Roman"/>
                <w:sz w:val="20"/>
                <w:szCs w:val="20"/>
              </w:rPr>
            </w:pPr>
          </w:p>
        </w:tc>
      </w:tr>
      <w:tr w:rsidR="009D4D7C" w:rsidRPr="0032079C" w14:paraId="2BC6D6E6"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65183E0D" w14:textId="77777777"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Markedsføring og ledelse 2</w:t>
            </w:r>
          </w:p>
        </w:tc>
        <w:tc>
          <w:tcPr>
            <w:tcW w:w="425" w:type="dxa"/>
            <w:tcBorders>
              <w:top w:val="single" w:sz="4" w:space="0" w:color="auto"/>
              <w:left w:val="single" w:sz="4" w:space="0" w:color="auto"/>
              <w:bottom w:val="single" w:sz="4" w:space="0" w:color="auto"/>
              <w:right w:val="single" w:sz="4" w:space="0" w:color="auto"/>
            </w:tcBorders>
          </w:tcPr>
          <w:p w14:paraId="6E116118" w14:textId="77777777" w:rsidR="009D4D7C" w:rsidRPr="0032079C" w:rsidRDefault="009D4D7C" w:rsidP="00306DFE">
            <w:pPr>
              <w:rPr>
                <w:rFonts w:ascii="Times New Roman" w:hAnsi="Times New Roman"/>
                <w:sz w:val="20"/>
                <w:szCs w:val="20"/>
              </w:rPr>
            </w:pPr>
          </w:p>
        </w:tc>
      </w:tr>
      <w:tr w:rsidR="009D4D7C" w:rsidRPr="0032079C" w14:paraId="1493DBD9"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062EEEBB" w14:textId="77777777"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 xml:space="preserve">Medie- og informasjonskunnsk.2  </w:t>
            </w:r>
          </w:p>
        </w:tc>
        <w:tc>
          <w:tcPr>
            <w:tcW w:w="425" w:type="dxa"/>
            <w:tcBorders>
              <w:top w:val="single" w:sz="4" w:space="0" w:color="auto"/>
              <w:left w:val="single" w:sz="4" w:space="0" w:color="auto"/>
              <w:bottom w:val="single" w:sz="4" w:space="0" w:color="auto"/>
              <w:right w:val="single" w:sz="4" w:space="0" w:color="auto"/>
            </w:tcBorders>
          </w:tcPr>
          <w:p w14:paraId="51891FC0" w14:textId="77777777" w:rsidR="009D4D7C" w:rsidRPr="0032079C" w:rsidRDefault="009D4D7C" w:rsidP="00306DFE">
            <w:pPr>
              <w:rPr>
                <w:rFonts w:ascii="Times New Roman" w:hAnsi="Times New Roman"/>
                <w:sz w:val="20"/>
                <w:szCs w:val="20"/>
              </w:rPr>
            </w:pPr>
          </w:p>
        </w:tc>
      </w:tr>
      <w:tr w:rsidR="009D4D7C" w:rsidRPr="0032079C" w14:paraId="73B76E4C"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0765D82C" w14:textId="77777777"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Politikk og menneskerettigheter</w:t>
            </w:r>
          </w:p>
        </w:tc>
        <w:tc>
          <w:tcPr>
            <w:tcW w:w="425" w:type="dxa"/>
            <w:tcBorders>
              <w:top w:val="single" w:sz="4" w:space="0" w:color="auto"/>
              <w:left w:val="single" w:sz="4" w:space="0" w:color="auto"/>
              <w:bottom w:val="single" w:sz="4" w:space="0" w:color="auto"/>
              <w:right w:val="single" w:sz="4" w:space="0" w:color="auto"/>
            </w:tcBorders>
          </w:tcPr>
          <w:p w14:paraId="6922B645" w14:textId="77777777" w:rsidR="009D4D7C" w:rsidRPr="0032079C" w:rsidRDefault="009D4D7C" w:rsidP="00306DFE">
            <w:pPr>
              <w:rPr>
                <w:rFonts w:ascii="Times New Roman" w:hAnsi="Times New Roman"/>
                <w:sz w:val="20"/>
                <w:szCs w:val="20"/>
              </w:rPr>
            </w:pPr>
          </w:p>
        </w:tc>
      </w:tr>
      <w:tr w:rsidR="009D4D7C" w:rsidRPr="0032079C" w14:paraId="1D892AF7"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5F0F55C4" w14:textId="77777777"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Psykologi 2</w:t>
            </w:r>
          </w:p>
        </w:tc>
        <w:tc>
          <w:tcPr>
            <w:tcW w:w="425" w:type="dxa"/>
            <w:tcBorders>
              <w:top w:val="single" w:sz="4" w:space="0" w:color="auto"/>
              <w:left w:val="single" w:sz="4" w:space="0" w:color="auto"/>
              <w:bottom w:val="single" w:sz="4" w:space="0" w:color="auto"/>
              <w:right w:val="single" w:sz="4" w:space="0" w:color="auto"/>
            </w:tcBorders>
          </w:tcPr>
          <w:p w14:paraId="6A5A194A" w14:textId="77777777" w:rsidR="009D4D7C" w:rsidRPr="0032079C" w:rsidRDefault="009D4D7C" w:rsidP="00306DFE">
            <w:pPr>
              <w:rPr>
                <w:rFonts w:ascii="Times New Roman" w:hAnsi="Times New Roman"/>
                <w:sz w:val="20"/>
                <w:szCs w:val="20"/>
              </w:rPr>
            </w:pPr>
          </w:p>
        </w:tc>
      </w:tr>
      <w:tr w:rsidR="009D4D7C" w:rsidRPr="0032079C" w14:paraId="40F594FD"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3241FB9B" w14:textId="77777777"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Rettslære 2</w:t>
            </w:r>
          </w:p>
        </w:tc>
        <w:tc>
          <w:tcPr>
            <w:tcW w:w="425" w:type="dxa"/>
            <w:tcBorders>
              <w:top w:val="single" w:sz="4" w:space="0" w:color="auto"/>
              <w:left w:val="single" w:sz="4" w:space="0" w:color="auto"/>
              <w:bottom w:val="single" w:sz="4" w:space="0" w:color="auto"/>
              <w:right w:val="single" w:sz="4" w:space="0" w:color="auto"/>
            </w:tcBorders>
          </w:tcPr>
          <w:p w14:paraId="285E33CA" w14:textId="77777777" w:rsidR="009D4D7C" w:rsidRPr="0032079C" w:rsidRDefault="009D4D7C" w:rsidP="00306DFE">
            <w:pPr>
              <w:rPr>
                <w:rFonts w:ascii="Times New Roman" w:hAnsi="Times New Roman"/>
                <w:sz w:val="20"/>
                <w:szCs w:val="20"/>
              </w:rPr>
            </w:pPr>
          </w:p>
        </w:tc>
      </w:tr>
      <w:tr w:rsidR="009D4D7C" w:rsidRPr="0032079C" w14:paraId="3B40F414"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28618820" w14:textId="77777777"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Samfunnsfaglig engelsk</w:t>
            </w:r>
          </w:p>
        </w:tc>
        <w:tc>
          <w:tcPr>
            <w:tcW w:w="425" w:type="dxa"/>
            <w:tcBorders>
              <w:top w:val="single" w:sz="4" w:space="0" w:color="auto"/>
              <w:left w:val="single" w:sz="4" w:space="0" w:color="auto"/>
              <w:bottom w:val="single" w:sz="4" w:space="0" w:color="auto"/>
              <w:right w:val="single" w:sz="4" w:space="0" w:color="auto"/>
            </w:tcBorders>
          </w:tcPr>
          <w:p w14:paraId="40B001C7" w14:textId="77777777" w:rsidR="009D4D7C" w:rsidRPr="0032079C" w:rsidRDefault="009D4D7C" w:rsidP="00306DFE">
            <w:pPr>
              <w:rPr>
                <w:rFonts w:ascii="Times New Roman" w:hAnsi="Times New Roman"/>
                <w:sz w:val="20"/>
                <w:szCs w:val="20"/>
              </w:rPr>
            </w:pPr>
          </w:p>
        </w:tc>
      </w:tr>
      <w:tr w:rsidR="00544B49" w:rsidRPr="0032079C" w14:paraId="6A812752" w14:textId="77777777" w:rsidTr="00306DFE">
        <w:tc>
          <w:tcPr>
            <w:tcW w:w="3369" w:type="dxa"/>
            <w:tcBorders>
              <w:top w:val="single" w:sz="4" w:space="0" w:color="auto"/>
              <w:left w:val="single" w:sz="4" w:space="0" w:color="auto"/>
              <w:bottom w:val="single" w:sz="4" w:space="0" w:color="auto"/>
              <w:right w:val="single" w:sz="4" w:space="0" w:color="auto"/>
            </w:tcBorders>
          </w:tcPr>
          <w:p w14:paraId="0F5E86D4" w14:textId="77CE59B7" w:rsidR="00544B49" w:rsidRPr="00107B97" w:rsidRDefault="00544B49" w:rsidP="00306DFE">
            <w:pPr>
              <w:rPr>
                <w:rFonts w:ascii="Times New Roman" w:hAnsi="Times New Roman"/>
                <w:b/>
                <w:sz w:val="20"/>
                <w:szCs w:val="20"/>
              </w:rPr>
            </w:pPr>
            <w:r>
              <w:rPr>
                <w:rFonts w:ascii="Times New Roman" w:hAnsi="Times New Roman"/>
                <w:b/>
                <w:sz w:val="20"/>
                <w:szCs w:val="20"/>
              </w:rPr>
              <w:t>Samfunnsgeografi</w:t>
            </w:r>
          </w:p>
        </w:tc>
        <w:tc>
          <w:tcPr>
            <w:tcW w:w="425" w:type="dxa"/>
            <w:tcBorders>
              <w:top w:val="single" w:sz="4" w:space="0" w:color="auto"/>
              <w:left w:val="single" w:sz="4" w:space="0" w:color="auto"/>
              <w:bottom w:val="single" w:sz="4" w:space="0" w:color="auto"/>
              <w:right w:val="single" w:sz="4" w:space="0" w:color="auto"/>
            </w:tcBorders>
          </w:tcPr>
          <w:p w14:paraId="386735A1" w14:textId="77777777" w:rsidR="00544B49" w:rsidRPr="0032079C" w:rsidRDefault="00544B49" w:rsidP="00306DFE">
            <w:pPr>
              <w:rPr>
                <w:rFonts w:ascii="Times New Roman" w:hAnsi="Times New Roman"/>
                <w:sz w:val="20"/>
                <w:szCs w:val="20"/>
              </w:rPr>
            </w:pPr>
          </w:p>
        </w:tc>
      </w:tr>
      <w:tr w:rsidR="009D4D7C" w:rsidRPr="0032079C" w14:paraId="4DD6F049"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45E0735D" w14:textId="77777777"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Samfunnsøkonomi 2</w:t>
            </w:r>
          </w:p>
        </w:tc>
        <w:tc>
          <w:tcPr>
            <w:tcW w:w="425" w:type="dxa"/>
            <w:tcBorders>
              <w:top w:val="single" w:sz="4" w:space="0" w:color="auto"/>
              <w:left w:val="single" w:sz="4" w:space="0" w:color="auto"/>
              <w:bottom w:val="single" w:sz="4" w:space="0" w:color="auto"/>
              <w:right w:val="single" w:sz="4" w:space="0" w:color="auto"/>
            </w:tcBorders>
          </w:tcPr>
          <w:p w14:paraId="4EB6974B" w14:textId="77777777" w:rsidR="009D4D7C" w:rsidRPr="0032079C" w:rsidRDefault="009D4D7C" w:rsidP="00306DFE">
            <w:pPr>
              <w:rPr>
                <w:rFonts w:ascii="Times New Roman" w:hAnsi="Times New Roman"/>
                <w:sz w:val="20"/>
                <w:szCs w:val="20"/>
              </w:rPr>
            </w:pPr>
          </w:p>
        </w:tc>
      </w:tr>
      <w:tr w:rsidR="009D4D7C" w:rsidRPr="0032079C" w14:paraId="097BA12B"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49CD0AC4" w14:textId="77777777"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Sosialkunnskap</w:t>
            </w:r>
          </w:p>
        </w:tc>
        <w:tc>
          <w:tcPr>
            <w:tcW w:w="425" w:type="dxa"/>
            <w:tcBorders>
              <w:top w:val="single" w:sz="4" w:space="0" w:color="auto"/>
              <w:left w:val="single" w:sz="4" w:space="0" w:color="auto"/>
              <w:bottom w:val="single" w:sz="4" w:space="0" w:color="auto"/>
              <w:right w:val="single" w:sz="4" w:space="0" w:color="auto"/>
            </w:tcBorders>
          </w:tcPr>
          <w:p w14:paraId="5A22F0C5" w14:textId="77777777" w:rsidR="009D4D7C" w:rsidRPr="0032079C" w:rsidRDefault="009D4D7C" w:rsidP="00306DFE">
            <w:pPr>
              <w:rPr>
                <w:rFonts w:ascii="Times New Roman" w:hAnsi="Times New Roman"/>
                <w:sz w:val="20"/>
                <w:szCs w:val="20"/>
              </w:rPr>
            </w:pPr>
          </w:p>
        </w:tc>
      </w:tr>
      <w:tr w:rsidR="009D4D7C" w:rsidRPr="0032079C" w14:paraId="2DFE88B0"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66E29BCD" w14:textId="77777777"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 xml:space="preserve">Sosiologi og antropologi  </w:t>
            </w:r>
          </w:p>
        </w:tc>
        <w:tc>
          <w:tcPr>
            <w:tcW w:w="425" w:type="dxa"/>
            <w:tcBorders>
              <w:top w:val="single" w:sz="4" w:space="0" w:color="auto"/>
              <w:left w:val="single" w:sz="4" w:space="0" w:color="auto"/>
              <w:bottom w:val="single" w:sz="4" w:space="0" w:color="auto"/>
              <w:right w:val="single" w:sz="4" w:space="0" w:color="auto"/>
            </w:tcBorders>
          </w:tcPr>
          <w:p w14:paraId="1E7FF59F" w14:textId="77777777" w:rsidR="009D4D7C" w:rsidRPr="0032079C" w:rsidRDefault="009D4D7C" w:rsidP="00306DFE">
            <w:pPr>
              <w:rPr>
                <w:rFonts w:ascii="Times New Roman" w:hAnsi="Times New Roman"/>
                <w:sz w:val="20"/>
                <w:szCs w:val="20"/>
              </w:rPr>
            </w:pPr>
          </w:p>
        </w:tc>
      </w:tr>
      <w:tr w:rsidR="009D4D7C" w:rsidRPr="0032079C" w14:paraId="50A66E02"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18CE9D0F" w14:textId="57C5A790" w:rsidR="009D4D7C" w:rsidRPr="00107B97" w:rsidRDefault="009D4D7C" w:rsidP="00306DFE">
            <w:pPr>
              <w:rPr>
                <w:rFonts w:ascii="Times New Roman" w:hAnsi="Times New Roman"/>
                <w:b/>
                <w:sz w:val="20"/>
                <w:szCs w:val="20"/>
              </w:rPr>
            </w:pPr>
            <w:proofErr w:type="gramStart"/>
            <w:r w:rsidRPr="00107B97">
              <w:rPr>
                <w:rFonts w:ascii="Times New Roman" w:hAnsi="Times New Roman"/>
                <w:b/>
                <w:sz w:val="20"/>
                <w:szCs w:val="20"/>
              </w:rPr>
              <w:t xml:space="preserve">Spansk  </w:t>
            </w:r>
            <w:r w:rsidR="00107B97" w:rsidRPr="00107B97">
              <w:rPr>
                <w:rFonts w:ascii="Times New Roman" w:hAnsi="Times New Roman"/>
                <w:b/>
                <w:sz w:val="20"/>
                <w:szCs w:val="20"/>
              </w:rPr>
              <w:t>nivå</w:t>
            </w:r>
            <w:proofErr w:type="gramEnd"/>
            <w:r w:rsidR="00107B97" w:rsidRPr="00107B97">
              <w:rPr>
                <w:rFonts w:ascii="Times New Roman" w:hAnsi="Times New Roman"/>
                <w:b/>
                <w:sz w:val="20"/>
                <w:szCs w:val="20"/>
              </w:rPr>
              <w:t xml:space="preserve"> 1,2 eller 3</w:t>
            </w:r>
          </w:p>
        </w:tc>
        <w:tc>
          <w:tcPr>
            <w:tcW w:w="425" w:type="dxa"/>
            <w:tcBorders>
              <w:top w:val="single" w:sz="4" w:space="0" w:color="auto"/>
              <w:left w:val="single" w:sz="4" w:space="0" w:color="auto"/>
              <w:bottom w:val="single" w:sz="4" w:space="0" w:color="auto"/>
              <w:right w:val="single" w:sz="4" w:space="0" w:color="auto"/>
            </w:tcBorders>
          </w:tcPr>
          <w:p w14:paraId="496C091D" w14:textId="77777777" w:rsidR="009D4D7C" w:rsidRPr="0032079C" w:rsidRDefault="009D4D7C" w:rsidP="00306DFE">
            <w:pPr>
              <w:rPr>
                <w:rFonts w:ascii="Times New Roman" w:hAnsi="Times New Roman"/>
                <w:sz w:val="20"/>
                <w:szCs w:val="20"/>
              </w:rPr>
            </w:pPr>
          </w:p>
        </w:tc>
      </w:tr>
      <w:tr w:rsidR="009D4D7C" w:rsidRPr="0032079C" w14:paraId="3E8D6721"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1BD71FB7" w14:textId="06A80DB3" w:rsidR="009D4D7C" w:rsidRPr="00107B97" w:rsidRDefault="009D4D7C" w:rsidP="00306DFE">
            <w:pPr>
              <w:rPr>
                <w:rFonts w:ascii="Times New Roman" w:hAnsi="Times New Roman"/>
                <w:b/>
                <w:sz w:val="20"/>
                <w:szCs w:val="20"/>
              </w:rPr>
            </w:pPr>
            <w:proofErr w:type="gramStart"/>
            <w:r w:rsidRPr="00107B97">
              <w:rPr>
                <w:rFonts w:ascii="Times New Roman" w:hAnsi="Times New Roman"/>
                <w:b/>
                <w:sz w:val="20"/>
                <w:szCs w:val="20"/>
              </w:rPr>
              <w:t xml:space="preserve">Tysk  </w:t>
            </w:r>
            <w:r w:rsidR="00107B97" w:rsidRPr="00107B97">
              <w:rPr>
                <w:rFonts w:ascii="Times New Roman" w:hAnsi="Times New Roman"/>
                <w:b/>
                <w:sz w:val="20"/>
                <w:szCs w:val="20"/>
              </w:rPr>
              <w:t>nivå</w:t>
            </w:r>
            <w:proofErr w:type="gramEnd"/>
            <w:r w:rsidR="00107B97" w:rsidRPr="00107B97">
              <w:rPr>
                <w:rFonts w:ascii="Times New Roman" w:hAnsi="Times New Roman"/>
                <w:b/>
                <w:sz w:val="20"/>
                <w:szCs w:val="20"/>
              </w:rPr>
              <w:t xml:space="preserve"> 1,2 eller 3</w:t>
            </w:r>
          </w:p>
        </w:tc>
        <w:tc>
          <w:tcPr>
            <w:tcW w:w="425" w:type="dxa"/>
            <w:tcBorders>
              <w:top w:val="single" w:sz="4" w:space="0" w:color="auto"/>
              <w:left w:val="single" w:sz="4" w:space="0" w:color="auto"/>
              <w:bottom w:val="single" w:sz="4" w:space="0" w:color="auto"/>
              <w:right w:val="single" w:sz="4" w:space="0" w:color="auto"/>
            </w:tcBorders>
          </w:tcPr>
          <w:p w14:paraId="26E872EB" w14:textId="77777777" w:rsidR="009D4D7C" w:rsidRPr="0032079C" w:rsidRDefault="009D4D7C" w:rsidP="00306DFE">
            <w:pPr>
              <w:rPr>
                <w:rFonts w:ascii="Times New Roman" w:hAnsi="Times New Roman"/>
                <w:sz w:val="20"/>
                <w:szCs w:val="20"/>
              </w:rPr>
            </w:pPr>
          </w:p>
        </w:tc>
      </w:tr>
      <w:tr w:rsidR="009D4D7C" w:rsidRPr="0032079C" w14:paraId="38D0DD50"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51BA3AF3" w14:textId="77777777" w:rsidR="009D4D7C" w:rsidRPr="00107B97" w:rsidRDefault="009D4D7C" w:rsidP="00306DFE">
            <w:pPr>
              <w:rPr>
                <w:rFonts w:ascii="Times New Roman" w:hAnsi="Times New Roman"/>
                <w:b/>
                <w:sz w:val="20"/>
                <w:szCs w:val="20"/>
              </w:rPr>
            </w:pPr>
            <w:r w:rsidRPr="00107B97">
              <w:rPr>
                <w:rFonts w:ascii="Times New Roman" w:hAnsi="Times New Roman"/>
                <w:b/>
                <w:sz w:val="20"/>
                <w:szCs w:val="20"/>
              </w:rPr>
              <w:t>Økonomi og ledelse</w:t>
            </w:r>
          </w:p>
        </w:tc>
        <w:tc>
          <w:tcPr>
            <w:tcW w:w="425" w:type="dxa"/>
            <w:tcBorders>
              <w:top w:val="single" w:sz="4" w:space="0" w:color="auto"/>
              <w:left w:val="single" w:sz="4" w:space="0" w:color="auto"/>
              <w:bottom w:val="single" w:sz="4" w:space="0" w:color="auto"/>
              <w:right w:val="single" w:sz="4" w:space="0" w:color="auto"/>
            </w:tcBorders>
          </w:tcPr>
          <w:p w14:paraId="70744D92" w14:textId="77777777" w:rsidR="009D4D7C" w:rsidRPr="0032079C" w:rsidRDefault="009D4D7C" w:rsidP="00306DFE">
            <w:pPr>
              <w:rPr>
                <w:rFonts w:ascii="Times New Roman" w:hAnsi="Times New Roman"/>
                <w:sz w:val="20"/>
                <w:szCs w:val="20"/>
              </w:rPr>
            </w:pPr>
          </w:p>
        </w:tc>
      </w:tr>
    </w:tbl>
    <w:p w14:paraId="7F0B6AE6" w14:textId="77777777" w:rsidR="0032079C" w:rsidRDefault="0032079C" w:rsidP="0032079C">
      <w:pPr>
        <w:rPr>
          <w:b/>
          <w:sz w:val="20"/>
        </w:rPr>
      </w:pPr>
    </w:p>
    <w:p w14:paraId="51C0BAFD" w14:textId="77777777" w:rsidR="00424E5F" w:rsidRPr="00424E5F" w:rsidRDefault="00424E5F" w:rsidP="00424E5F">
      <w:pPr>
        <w:rPr>
          <w:rFonts w:ascii="Times New Roman" w:hAnsi="Times New Roman"/>
          <w:b/>
          <w:sz w:val="20"/>
          <w:szCs w:val="20"/>
        </w:rPr>
      </w:pPr>
      <w:r w:rsidRPr="00424E5F">
        <w:rPr>
          <w:rFonts w:ascii="Times New Roman" w:hAnsi="Times New Roman"/>
          <w:b/>
          <w:sz w:val="20"/>
          <w:szCs w:val="20"/>
        </w:rPr>
        <w:t xml:space="preserve">Programfag fra andre </w:t>
      </w:r>
    </w:p>
    <w:p w14:paraId="69D26EEC" w14:textId="77777777" w:rsidR="00424E5F" w:rsidRPr="00424E5F" w:rsidRDefault="00424E5F" w:rsidP="00424E5F">
      <w:pPr>
        <w:rPr>
          <w:rFonts w:ascii="Times New Roman" w:hAnsi="Times New Roman"/>
          <w:b/>
          <w:sz w:val="20"/>
          <w:szCs w:val="20"/>
        </w:rPr>
      </w:pPr>
      <w:r w:rsidRPr="00424E5F">
        <w:rPr>
          <w:rFonts w:ascii="Times New Roman" w:hAnsi="Times New Roman"/>
          <w:b/>
          <w:sz w:val="20"/>
          <w:szCs w:val="20"/>
        </w:rPr>
        <w:t>studieforberedende utdanningsprogrammer:</w:t>
      </w:r>
    </w:p>
    <w:p w14:paraId="7E436FF8" w14:textId="7410F1D0" w:rsidR="00424E5F" w:rsidRPr="0032079C" w:rsidRDefault="00424E5F" w:rsidP="0032079C">
      <w:pPr>
        <w:rPr>
          <w:rFonts w:ascii="Times New Roman" w:hAnsi="Times New Roman"/>
          <w:sz w:val="20"/>
          <w:szCs w:val="20"/>
        </w:rPr>
      </w:pPr>
      <w:r w:rsidRPr="00424E5F">
        <w:rPr>
          <w:rFonts w:ascii="Times New Roman" w:hAnsi="Times New Roman"/>
          <w:b/>
          <w:sz w:val="20"/>
          <w:szCs w:val="20"/>
        </w:rPr>
        <w:t xml:space="preserve">Fag: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425"/>
      </w:tblGrid>
      <w:tr w:rsidR="009D4D7C" w:rsidRPr="0032079C" w14:paraId="599361E4"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0678CB24" w14:textId="77777777" w:rsidR="009D4D7C" w:rsidRPr="00107B97" w:rsidRDefault="009D4D7C" w:rsidP="00306DFE">
            <w:pPr>
              <w:rPr>
                <w:rFonts w:ascii="Times New Roman" w:hAnsi="Times New Roman"/>
                <w:b/>
                <w:sz w:val="20"/>
              </w:rPr>
            </w:pPr>
            <w:r w:rsidRPr="00107B97">
              <w:rPr>
                <w:rFonts w:ascii="Times New Roman" w:hAnsi="Times New Roman"/>
                <w:b/>
                <w:sz w:val="20"/>
              </w:rPr>
              <w:t>Breddeidrett 2</w:t>
            </w:r>
          </w:p>
        </w:tc>
        <w:tc>
          <w:tcPr>
            <w:tcW w:w="425" w:type="dxa"/>
            <w:tcBorders>
              <w:top w:val="single" w:sz="4" w:space="0" w:color="auto"/>
              <w:left w:val="single" w:sz="4" w:space="0" w:color="auto"/>
              <w:bottom w:val="single" w:sz="4" w:space="0" w:color="auto"/>
              <w:right w:val="single" w:sz="4" w:space="0" w:color="auto"/>
            </w:tcBorders>
          </w:tcPr>
          <w:p w14:paraId="6315E231" w14:textId="77777777" w:rsidR="009D4D7C" w:rsidRPr="0032079C" w:rsidRDefault="009D4D7C" w:rsidP="00306DFE">
            <w:pPr>
              <w:rPr>
                <w:rFonts w:ascii="Times New Roman" w:hAnsi="Times New Roman"/>
                <w:sz w:val="20"/>
              </w:rPr>
            </w:pPr>
          </w:p>
        </w:tc>
      </w:tr>
      <w:tr w:rsidR="009D4D7C" w:rsidRPr="0032079C" w14:paraId="04DAE207"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061F5DD8" w14:textId="77777777" w:rsidR="009D4D7C" w:rsidRPr="00107B97" w:rsidRDefault="009D4D7C" w:rsidP="00306DFE">
            <w:pPr>
              <w:rPr>
                <w:rFonts w:ascii="Times New Roman" w:hAnsi="Times New Roman"/>
                <w:b/>
                <w:sz w:val="20"/>
              </w:rPr>
            </w:pPr>
            <w:r w:rsidRPr="00107B97">
              <w:rPr>
                <w:rFonts w:ascii="Times New Roman" w:hAnsi="Times New Roman"/>
                <w:b/>
                <w:sz w:val="20"/>
              </w:rPr>
              <w:t>Friluftsliv 1</w:t>
            </w:r>
          </w:p>
        </w:tc>
        <w:tc>
          <w:tcPr>
            <w:tcW w:w="425" w:type="dxa"/>
            <w:tcBorders>
              <w:top w:val="single" w:sz="4" w:space="0" w:color="auto"/>
              <w:left w:val="single" w:sz="4" w:space="0" w:color="auto"/>
              <w:bottom w:val="single" w:sz="4" w:space="0" w:color="auto"/>
              <w:right w:val="single" w:sz="4" w:space="0" w:color="auto"/>
            </w:tcBorders>
          </w:tcPr>
          <w:p w14:paraId="7C5FDE2A" w14:textId="77777777" w:rsidR="009D4D7C" w:rsidRPr="0032079C" w:rsidRDefault="009D4D7C" w:rsidP="00306DFE">
            <w:pPr>
              <w:rPr>
                <w:rFonts w:ascii="Times New Roman" w:hAnsi="Times New Roman"/>
                <w:sz w:val="20"/>
              </w:rPr>
            </w:pPr>
          </w:p>
        </w:tc>
      </w:tr>
      <w:tr w:rsidR="00544B49" w:rsidRPr="0032079C" w14:paraId="0167C086" w14:textId="77777777" w:rsidTr="00306DFE">
        <w:tc>
          <w:tcPr>
            <w:tcW w:w="3369" w:type="dxa"/>
            <w:tcBorders>
              <w:top w:val="single" w:sz="4" w:space="0" w:color="auto"/>
              <w:left w:val="single" w:sz="4" w:space="0" w:color="auto"/>
              <w:bottom w:val="single" w:sz="4" w:space="0" w:color="auto"/>
              <w:right w:val="single" w:sz="4" w:space="0" w:color="auto"/>
            </w:tcBorders>
          </w:tcPr>
          <w:p w14:paraId="74720C89" w14:textId="600E9179" w:rsidR="00544B49" w:rsidRPr="00107B97" w:rsidRDefault="00492AB4" w:rsidP="005F2B01">
            <w:pPr>
              <w:rPr>
                <w:rFonts w:ascii="Times New Roman" w:hAnsi="Times New Roman"/>
                <w:b/>
                <w:sz w:val="20"/>
              </w:rPr>
            </w:pPr>
            <w:r>
              <w:rPr>
                <w:rFonts w:ascii="Times New Roman" w:hAnsi="Times New Roman"/>
                <w:b/>
                <w:sz w:val="20"/>
              </w:rPr>
              <w:t>Friluf</w:t>
            </w:r>
            <w:r w:rsidR="00544B49">
              <w:rPr>
                <w:rFonts w:ascii="Times New Roman" w:hAnsi="Times New Roman"/>
                <w:b/>
                <w:sz w:val="20"/>
              </w:rPr>
              <w:t>t</w:t>
            </w:r>
            <w:r>
              <w:rPr>
                <w:rFonts w:ascii="Times New Roman" w:hAnsi="Times New Roman"/>
                <w:b/>
                <w:sz w:val="20"/>
              </w:rPr>
              <w:t>s</w:t>
            </w:r>
            <w:r w:rsidR="00544B49">
              <w:rPr>
                <w:rFonts w:ascii="Times New Roman" w:hAnsi="Times New Roman"/>
                <w:b/>
                <w:sz w:val="20"/>
              </w:rPr>
              <w:t>liv 2</w:t>
            </w:r>
          </w:p>
        </w:tc>
        <w:tc>
          <w:tcPr>
            <w:tcW w:w="425" w:type="dxa"/>
            <w:tcBorders>
              <w:top w:val="single" w:sz="4" w:space="0" w:color="auto"/>
              <w:left w:val="single" w:sz="4" w:space="0" w:color="auto"/>
              <w:bottom w:val="single" w:sz="4" w:space="0" w:color="auto"/>
              <w:right w:val="single" w:sz="4" w:space="0" w:color="auto"/>
            </w:tcBorders>
          </w:tcPr>
          <w:p w14:paraId="5657CD31" w14:textId="77777777" w:rsidR="00544B49" w:rsidRPr="0032079C" w:rsidRDefault="00544B49" w:rsidP="00306DFE">
            <w:pPr>
              <w:rPr>
                <w:rFonts w:ascii="Times New Roman" w:hAnsi="Times New Roman"/>
                <w:sz w:val="20"/>
              </w:rPr>
            </w:pPr>
          </w:p>
        </w:tc>
      </w:tr>
      <w:tr w:rsidR="009D4D7C" w:rsidRPr="0032079C" w14:paraId="4E380306" w14:textId="77777777" w:rsidTr="00306DFE">
        <w:tc>
          <w:tcPr>
            <w:tcW w:w="3369" w:type="dxa"/>
            <w:tcBorders>
              <w:top w:val="single" w:sz="4" w:space="0" w:color="auto"/>
              <w:left w:val="single" w:sz="4" w:space="0" w:color="auto"/>
              <w:bottom w:val="single" w:sz="4" w:space="0" w:color="auto"/>
              <w:right w:val="single" w:sz="4" w:space="0" w:color="auto"/>
            </w:tcBorders>
          </w:tcPr>
          <w:p w14:paraId="5C1DE841" w14:textId="72BB3781" w:rsidR="009D4D7C" w:rsidRPr="00107B97" w:rsidRDefault="009D4D7C" w:rsidP="00544B49">
            <w:pPr>
              <w:rPr>
                <w:rFonts w:ascii="Times New Roman" w:hAnsi="Times New Roman"/>
                <w:b/>
                <w:sz w:val="20"/>
              </w:rPr>
            </w:pPr>
            <w:r w:rsidRPr="00107B97">
              <w:rPr>
                <w:rFonts w:ascii="Times New Roman" w:hAnsi="Times New Roman"/>
                <w:b/>
                <w:sz w:val="20"/>
              </w:rPr>
              <w:t xml:space="preserve">Scenisk dans </w:t>
            </w:r>
            <w:r w:rsidR="00544B49">
              <w:rPr>
                <w:rFonts w:ascii="Times New Roman" w:hAnsi="Times New Roman"/>
                <w:b/>
                <w:sz w:val="20"/>
              </w:rPr>
              <w:t>fordypning</w:t>
            </w:r>
          </w:p>
        </w:tc>
        <w:tc>
          <w:tcPr>
            <w:tcW w:w="425" w:type="dxa"/>
            <w:tcBorders>
              <w:top w:val="single" w:sz="4" w:space="0" w:color="auto"/>
              <w:left w:val="single" w:sz="4" w:space="0" w:color="auto"/>
              <w:bottom w:val="single" w:sz="4" w:space="0" w:color="auto"/>
              <w:right w:val="single" w:sz="4" w:space="0" w:color="auto"/>
            </w:tcBorders>
          </w:tcPr>
          <w:p w14:paraId="0263EAEC" w14:textId="77777777" w:rsidR="009D4D7C" w:rsidRPr="0032079C" w:rsidRDefault="009D4D7C" w:rsidP="00306DFE">
            <w:pPr>
              <w:rPr>
                <w:rFonts w:ascii="Times New Roman" w:hAnsi="Times New Roman"/>
                <w:sz w:val="20"/>
              </w:rPr>
            </w:pPr>
          </w:p>
        </w:tc>
      </w:tr>
      <w:tr w:rsidR="00544B49" w:rsidRPr="0032079C" w14:paraId="4B5ADFFE" w14:textId="77777777" w:rsidTr="00306DFE">
        <w:tc>
          <w:tcPr>
            <w:tcW w:w="3369" w:type="dxa"/>
            <w:tcBorders>
              <w:top w:val="single" w:sz="4" w:space="0" w:color="auto"/>
              <w:left w:val="single" w:sz="4" w:space="0" w:color="auto"/>
              <w:bottom w:val="single" w:sz="4" w:space="0" w:color="auto"/>
              <w:right w:val="single" w:sz="4" w:space="0" w:color="auto"/>
            </w:tcBorders>
          </w:tcPr>
          <w:p w14:paraId="38FD5270" w14:textId="784FF98C" w:rsidR="00544B49" w:rsidRPr="00107B97" w:rsidRDefault="00544B49" w:rsidP="00306DFE">
            <w:pPr>
              <w:rPr>
                <w:rFonts w:ascii="Times New Roman" w:hAnsi="Times New Roman"/>
                <w:b/>
                <w:sz w:val="20"/>
              </w:rPr>
            </w:pPr>
            <w:r>
              <w:rPr>
                <w:rFonts w:ascii="Times New Roman" w:hAnsi="Times New Roman"/>
                <w:b/>
                <w:sz w:val="20"/>
              </w:rPr>
              <w:t>Teaterensemble/Russerevy</w:t>
            </w:r>
          </w:p>
        </w:tc>
        <w:tc>
          <w:tcPr>
            <w:tcW w:w="425" w:type="dxa"/>
            <w:tcBorders>
              <w:top w:val="single" w:sz="4" w:space="0" w:color="auto"/>
              <w:left w:val="single" w:sz="4" w:space="0" w:color="auto"/>
              <w:bottom w:val="single" w:sz="4" w:space="0" w:color="auto"/>
              <w:right w:val="single" w:sz="4" w:space="0" w:color="auto"/>
            </w:tcBorders>
          </w:tcPr>
          <w:p w14:paraId="69505F0A" w14:textId="77777777" w:rsidR="00544B49" w:rsidRPr="0032079C" w:rsidRDefault="00544B49" w:rsidP="00306DFE">
            <w:pPr>
              <w:rPr>
                <w:rFonts w:ascii="Times New Roman" w:hAnsi="Times New Roman"/>
                <w:sz w:val="20"/>
              </w:rPr>
            </w:pPr>
          </w:p>
        </w:tc>
      </w:tr>
      <w:tr w:rsidR="00AD2400" w:rsidRPr="0032079C" w14:paraId="6B14F71B" w14:textId="77777777" w:rsidTr="00306DFE">
        <w:tc>
          <w:tcPr>
            <w:tcW w:w="3369" w:type="dxa"/>
            <w:tcBorders>
              <w:top w:val="single" w:sz="4" w:space="0" w:color="auto"/>
              <w:left w:val="single" w:sz="4" w:space="0" w:color="auto"/>
              <w:bottom w:val="single" w:sz="4" w:space="0" w:color="auto"/>
              <w:right w:val="single" w:sz="4" w:space="0" w:color="auto"/>
            </w:tcBorders>
          </w:tcPr>
          <w:p w14:paraId="5BCEBBC1" w14:textId="625A8CDB" w:rsidR="00AD2400" w:rsidRPr="00107B97" w:rsidRDefault="00AD2400" w:rsidP="00306DFE">
            <w:pPr>
              <w:rPr>
                <w:rFonts w:ascii="Times New Roman" w:hAnsi="Times New Roman"/>
                <w:b/>
                <w:sz w:val="20"/>
              </w:rPr>
            </w:pPr>
            <w:r w:rsidRPr="00107B97">
              <w:rPr>
                <w:rFonts w:ascii="Times New Roman" w:hAnsi="Times New Roman"/>
                <w:b/>
                <w:sz w:val="20"/>
              </w:rPr>
              <w:t>Visuelle kunstfag 2</w:t>
            </w:r>
          </w:p>
        </w:tc>
        <w:tc>
          <w:tcPr>
            <w:tcW w:w="425" w:type="dxa"/>
            <w:tcBorders>
              <w:top w:val="single" w:sz="4" w:space="0" w:color="auto"/>
              <w:left w:val="single" w:sz="4" w:space="0" w:color="auto"/>
              <w:bottom w:val="single" w:sz="4" w:space="0" w:color="auto"/>
              <w:right w:val="single" w:sz="4" w:space="0" w:color="auto"/>
            </w:tcBorders>
          </w:tcPr>
          <w:p w14:paraId="2505D04E" w14:textId="77777777" w:rsidR="00AD2400" w:rsidRPr="0032079C" w:rsidRDefault="00AD2400" w:rsidP="00306DFE">
            <w:pPr>
              <w:rPr>
                <w:rFonts w:ascii="Times New Roman" w:hAnsi="Times New Roman"/>
                <w:sz w:val="20"/>
              </w:rPr>
            </w:pPr>
          </w:p>
        </w:tc>
      </w:tr>
      <w:tr w:rsidR="009D4D7C" w:rsidRPr="0032079C" w14:paraId="44D89827" w14:textId="77777777" w:rsidTr="00306DFE">
        <w:tc>
          <w:tcPr>
            <w:tcW w:w="3369" w:type="dxa"/>
            <w:tcBorders>
              <w:top w:val="single" w:sz="4" w:space="0" w:color="auto"/>
              <w:left w:val="single" w:sz="4" w:space="0" w:color="auto"/>
              <w:bottom w:val="single" w:sz="4" w:space="0" w:color="auto"/>
              <w:right w:val="single" w:sz="4" w:space="0" w:color="auto"/>
            </w:tcBorders>
            <w:hideMark/>
          </w:tcPr>
          <w:p w14:paraId="55D8EC3A" w14:textId="4C9BF202" w:rsidR="009D4D7C" w:rsidRPr="00AD2400" w:rsidRDefault="00AD2400" w:rsidP="00AD2400">
            <w:pPr>
              <w:rPr>
                <w:rFonts w:ascii="Times New Roman" w:hAnsi="Times New Roman"/>
                <w:b/>
                <w:color w:val="FF0000"/>
                <w:sz w:val="20"/>
              </w:rPr>
            </w:pPr>
            <w:r w:rsidRPr="00AD2400">
              <w:rPr>
                <w:rFonts w:ascii="Times New Roman" w:hAnsi="Times New Roman"/>
                <w:b/>
                <w:color w:val="FF0000"/>
                <w:sz w:val="20"/>
              </w:rPr>
              <w:t>Jeg har IKKE hatt språk på ungdomsskolen</w:t>
            </w:r>
          </w:p>
        </w:tc>
        <w:tc>
          <w:tcPr>
            <w:tcW w:w="425" w:type="dxa"/>
            <w:tcBorders>
              <w:top w:val="single" w:sz="4" w:space="0" w:color="auto"/>
              <w:left w:val="single" w:sz="4" w:space="0" w:color="auto"/>
              <w:bottom w:val="single" w:sz="4" w:space="0" w:color="auto"/>
              <w:right w:val="single" w:sz="4" w:space="0" w:color="auto"/>
            </w:tcBorders>
          </w:tcPr>
          <w:p w14:paraId="7DEB3EE3" w14:textId="77777777" w:rsidR="009D4D7C" w:rsidRPr="0032079C" w:rsidRDefault="009D4D7C" w:rsidP="00306DFE">
            <w:pPr>
              <w:rPr>
                <w:rFonts w:ascii="Times New Roman" w:hAnsi="Times New Roman"/>
                <w:sz w:val="20"/>
              </w:rPr>
            </w:pPr>
          </w:p>
        </w:tc>
      </w:tr>
    </w:tbl>
    <w:p w14:paraId="3AAB83D3" w14:textId="77777777" w:rsidR="0032079C" w:rsidRPr="0032079C" w:rsidRDefault="0032079C" w:rsidP="0032079C">
      <w:pPr>
        <w:rPr>
          <w:rFonts w:ascii="Times New Roman" w:hAnsi="Times New Roman"/>
          <w:sz w:val="20"/>
          <w:szCs w:val="20"/>
        </w:rPr>
      </w:pPr>
    </w:p>
    <w:p w14:paraId="5C6EC6DD" w14:textId="77777777" w:rsidR="0032079C" w:rsidRPr="0032079C" w:rsidRDefault="0032079C" w:rsidP="0032079C">
      <w:pPr>
        <w:rPr>
          <w:rFonts w:ascii="Times New Roman" w:hAnsi="Times New Roman"/>
          <w:b/>
          <w:sz w:val="20"/>
        </w:rPr>
      </w:pPr>
      <w:r w:rsidRPr="0032079C">
        <w:rPr>
          <w:rFonts w:ascii="Times New Roman" w:hAnsi="Times New Roman"/>
          <w:b/>
          <w:sz w:val="20"/>
        </w:rPr>
        <w:t>Regler for valg av programfag:</w:t>
      </w:r>
    </w:p>
    <w:p w14:paraId="20CFF483" w14:textId="4960167C" w:rsidR="0032079C" w:rsidRPr="0032079C" w:rsidRDefault="0032079C" w:rsidP="0032079C">
      <w:pPr>
        <w:rPr>
          <w:rFonts w:ascii="Times New Roman" w:hAnsi="Times New Roman"/>
          <w:sz w:val="20"/>
        </w:rPr>
      </w:pPr>
      <w:r w:rsidRPr="0032079C">
        <w:rPr>
          <w:rFonts w:ascii="Times New Roman" w:hAnsi="Times New Roman"/>
          <w:sz w:val="20"/>
        </w:rPr>
        <w:t>Du skal normalt velge 3 programfag, hvert på 5 uketimer. 2 av fagene må velges fra samme programområde, dvs. fra programområdet ”realfag” eller programområdet ”samfunnsfag/økonomi og språk”. Disse 2 fa</w:t>
      </w:r>
      <w:r w:rsidR="00300B9A">
        <w:rPr>
          <w:rFonts w:ascii="Times New Roman" w:hAnsi="Times New Roman"/>
          <w:sz w:val="20"/>
        </w:rPr>
        <w:t>gene må du lese både i Vg2 og Vg</w:t>
      </w:r>
      <w:r w:rsidRPr="0032079C">
        <w:rPr>
          <w:rFonts w:ascii="Times New Roman" w:hAnsi="Times New Roman"/>
          <w:sz w:val="20"/>
        </w:rPr>
        <w:t xml:space="preserve">3. Det 3.faget kan du enten velge fra samme programområde, eller fra et annet programområde. Dette 3.faget kan du eventuelt </w:t>
      </w:r>
      <w:r w:rsidR="00300B9A">
        <w:rPr>
          <w:rFonts w:ascii="Times New Roman" w:hAnsi="Times New Roman"/>
          <w:sz w:val="20"/>
        </w:rPr>
        <w:t>bytte til et annet fag mellom Vg2 og Vg</w:t>
      </w:r>
      <w:r w:rsidRPr="0032079C">
        <w:rPr>
          <w:rFonts w:ascii="Times New Roman" w:hAnsi="Times New Roman"/>
          <w:sz w:val="20"/>
        </w:rPr>
        <w:t xml:space="preserve">3. </w:t>
      </w:r>
    </w:p>
    <w:p w14:paraId="64E41277" w14:textId="77777777" w:rsidR="0032079C" w:rsidRPr="0032079C" w:rsidRDefault="0032079C" w:rsidP="0032079C">
      <w:pPr>
        <w:rPr>
          <w:rFonts w:ascii="Times New Roman" w:hAnsi="Times New Roman"/>
          <w:sz w:val="20"/>
        </w:rPr>
      </w:pPr>
    </w:p>
    <w:p w14:paraId="1CA54702" w14:textId="77777777" w:rsidR="0032079C" w:rsidRPr="0032079C" w:rsidRDefault="0032079C" w:rsidP="0032079C">
      <w:pPr>
        <w:rPr>
          <w:rFonts w:ascii="Times New Roman" w:hAnsi="Times New Roman"/>
          <w:sz w:val="20"/>
        </w:rPr>
      </w:pPr>
      <w:r w:rsidRPr="0032079C">
        <w:rPr>
          <w:rFonts w:ascii="Times New Roman" w:hAnsi="Times New Roman"/>
          <w:sz w:val="20"/>
        </w:rPr>
        <w:t xml:space="preserve">Fag fra ”andre studieforberedende utdanningsprogrammer” er ment som mulige </w:t>
      </w:r>
      <w:bookmarkStart w:id="0" w:name="_GoBack"/>
      <w:bookmarkEnd w:id="0"/>
      <w:r w:rsidRPr="0032079C">
        <w:rPr>
          <w:rFonts w:ascii="Times New Roman" w:hAnsi="Times New Roman"/>
          <w:sz w:val="20"/>
        </w:rPr>
        <w:t>3.programfag. Eleven kan ikke velge fag fra denne gruppen som hovedprogramområde.</w:t>
      </w:r>
    </w:p>
    <w:p w14:paraId="0BA1E129" w14:textId="77777777" w:rsidR="0032079C" w:rsidRPr="0032079C" w:rsidRDefault="0032079C" w:rsidP="0032079C">
      <w:pPr>
        <w:rPr>
          <w:rFonts w:ascii="Times New Roman" w:hAnsi="Times New Roman"/>
          <w:sz w:val="20"/>
        </w:rPr>
      </w:pPr>
    </w:p>
    <w:p w14:paraId="5C4795AB" w14:textId="26E1820E" w:rsidR="0032079C" w:rsidRPr="0032079C" w:rsidRDefault="0032079C" w:rsidP="0032079C">
      <w:pPr>
        <w:rPr>
          <w:rFonts w:ascii="Times New Roman" w:hAnsi="Times New Roman"/>
          <w:sz w:val="20"/>
        </w:rPr>
      </w:pPr>
      <w:r w:rsidRPr="0032079C">
        <w:rPr>
          <w:rFonts w:ascii="Times New Roman" w:hAnsi="Times New Roman"/>
          <w:sz w:val="20"/>
        </w:rPr>
        <w:t>Normalt er det slik</w:t>
      </w:r>
      <w:r w:rsidR="00300B9A">
        <w:rPr>
          <w:rFonts w:ascii="Times New Roman" w:hAnsi="Times New Roman"/>
          <w:sz w:val="20"/>
        </w:rPr>
        <w:t xml:space="preserve"> at fagene som er beregnet på Vg</w:t>
      </w:r>
      <w:r w:rsidRPr="0032079C">
        <w:rPr>
          <w:rFonts w:ascii="Times New Roman" w:hAnsi="Times New Roman"/>
          <w:sz w:val="20"/>
        </w:rPr>
        <w:t xml:space="preserve">2, har ”1” </w:t>
      </w:r>
      <w:r w:rsidR="00300B9A">
        <w:rPr>
          <w:rFonts w:ascii="Times New Roman" w:hAnsi="Times New Roman"/>
          <w:sz w:val="20"/>
        </w:rPr>
        <w:t>i betegnelsen, mens ”2” hører Vg</w:t>
      </w:r>
      <w:r w:rsidRPr="0032079C">
        <w:rPr>
          <w:rFonts w:ascii="Times New Roman" w:hAnsi="Times New Roman"/>
          <w:sz w:val="20"/>
        </w:rPr>
        <w:t>3 til. Økonomistyring fortsetter som Økonomi og ledelse. Sosiologi og antropologi kan kombineres med ett av følgende fag: Sosialkunnskap eller Politikk og menneskerettigheter. Engelskspråklig litteratur og kultur, og Samfunnsfaglig engelsk er fag som bygger på Internasjonal engelsk fra vg2.</w:t>
      </w:r>
    </w:p>
    <w:p w14:paraId="4145AEAB" w14:textId="77777777" w:rsidR="0032079C" w:rsidRPr="0032079C" w:rsidRDefault="0032079C" w:rsidP="0032079C">
      <w:pPr>
        <w:rPr>
          <w:rFonts w:ascii="Times New Roman" w:hAnsi="Times New Roman"/>
          <w:sz w:val="20"/>
        </w:rPr>
      </w:pPr>
    </w:p>
    <w:p w14:paraId="294A9F07" w14:textId="2B481475" w:rsidR="0032079C" w:rsidRPr="0032079C" w:rsidRDefault="00300B9A" w:rsidP="0032079C">
      <w:pPr>
        <w:rPr>
          <w:rFonts w:ascii="Times New Roman" w:hAnsi="Times New Roman"/>
          <w:sz w:val="20"/>
        </w:rPr>
      </w:pPr>
      <w:r>
        <w:rPr>
          <w:rFonts w:ascii="Times New Roman" w:hAnsi="Times New Roman"/>
          <w:sz w:val="20"/>
        </w:rPr>
        <w:t>De fleste Vg</w:t>
      </w:r>
      <w:r w:rsidR="0032079C" w:rsidRPr="0032079C">
        <w:rPr>
          <w:rFonts w:ascii="Times New Roman" w:hAnsi="Times New Roman"/>
          <w:sz w:val="20"/>
        </w:rPr>
        <w:t xml:space="preserve">3-fag </w:t>
      </w:r>
      <w:r>
        <w:rPr>
          <w:rFonts w:ascii="Times New Roman" w:hAnsi="Times New Roman"/>
          <w:sz w:val="20"/>
        </w:rPr>
        <w:t>bygger på fullført og bestått Vg</w:t>
      </w:r>
      <w:r w:rsidR="0032079C" w:rsidRPr="0032079C">
        <w:rPr>
          <w:rFonts w:ascii="Times New Roman" w:hAnsi="Times New Roman"/>
          <w:sz w:val="20"/>
        </w:rPr>
        <w:t xml:space="preserve">2-fag eller på tilsvarende realkompetanse. Det er </w:t>
      </w:r>
      <w:r>
        <w:rPr>
          <w:rFonts w:ascii="Times New Roman" w:hAnsi="Times New Roman"/>
          <w:sz w:val="20"/>
        </w:rPr>
        <w:t xml:space="preserve">likevel mulig å ta </w:t>
      </w:r>
      <w:proofErr w:type="spellStart"/>
      <w:r>
        <w:rPr>
          <w:rFonts w:ascii="Times New Roman" w:hAnsi="Times New Roman"/>
          <w:sz w:val="20"/>
        </w:rPr>
        <w:t>flg</w:t>
      </w:r>
      <w:proofErr w:type="spellEnd"/>
      <w:r>
        <w:rPr>
          <w:rFonts w:ascii="Times New Roman" w:hAnsi="Times New Roman"/>
          <w:sz w:val="20"/>
        </w:rPr>
        <w:t xml:space="preserve"> fag på Vg</w:t>
      </w:r>
      <w:r w:rsidR="0032079C" w:rsidRPr="0032079C">
        <w:rPr>
          <w:rFonts w:ascii="Times New Roman" w:hAnsi="Times New Roman"/>
          <w:sz w:val="20"/>
        </w:rPr>
        <w:t xml:space="preserve">3-nivå som selvstendig fag: Biologi 2, Informasjonsteknologi 2, Entreprenørskap og bedriftsutvikling </w:t>
      </w:r>
      <w:proofErr w:type="gramStart"/>
      <w:r w:rsidR="0032079C" w:rsidRPr="0032079C">
        <w:rPr>
          <w:rFonts w:ascii="Times New Roman" w:hAnsi="Times New Roman"/>
          <w:sz w:val="20"/>
        </w:rPr>
        <w:t>2,  Rettslære</w:t>
      </w:r>
      <w:proofErr w:type="gramEnd"/>
      <w:r w:rsidR="0032079C" w:rsidRPr="0032079C">
        <w:rPr>
          <w:rFonts w:ascii="Times New Roman" w:hAnsi="Times New Roman"/>
          <w:sz w:val="20"/>
        </w:rPr>
        <w:t xml:space="preserve"> 2.   </w:t>
      </w:r>
    </w:p>
    <w:p w14:paraId="2EC39F45" w14:textId="77777777" w:rsidR="0032079C" w:rsidRPr="0032079C" w:rsidRDefault="0032079C" w:rsidP="0032079C">
      <w:pPr>
        <w:rPr>
          <w:rFonts w:ascii="Times New Roman" w:hAnsi="Times New Roman"/>
          <w:sz w:val="20"/>
        </w:rPr>
      </w:pPr>
    </w:p>
    <w:p w14:paraId="21C1D7BC" w14:textId="6EC9EF36" w:rsidR="0032079C" w:rsidRPr="0032079C" w:rsidRDefault="0032079C" w:rsidP="0032079C">
      <w:pPr>
        <w:rPr>
          <w:rFonts w:ascii="Times New Roman" w:hAnsi="Times New Roman"/>
          <w:sz w:val="20"/>
        </w:rPr>
      </w:pPr>
      <w:r w:rsidRPr="0032079C">
        <w:rPr>
          <w:rFonts w:ascii="Times New Roman" w:hAnsi="Times New Roman"/>
          <w:sz w:val="20"/>
        </w:rPr>
        <w:t xml:space="preserve">*Litt om </w:t>
      </w:r>
      <w:r w:rsidR="00492AB4">
        <w:rPr>
          <w:rFonts w:ascii="Times New Roman" w:hAnsi="Times New Roman"/>
          <w:sz w:val="20"/>
        </w:rPr>
        <w:t>tysk/fransk/spansk/italiensk i V</w:t>
      </w:r>
      <w:r w:rsidRPr="0032079C">
        <w:rPr>
          <w:rFonts w:ascii="Times New Roman" w:hAnsi="Times New Roman"/>
          <w:sz w:val="20"/>
        </w:rPr>
        <w:t>g3: I og med Kunnskapsløftet må de elevene som ikke har hatt fremmedspråk i 3 år i ungdomsskolen, lese det ob</w:t>
      </w:r>
      <w:r w:rsidR="00492AB4">
        <w:rPr>
          <w:rFonts w:ascii="Times New Roman" w:hAnsi="Times New Roman"/>
          <w:sz w:val="20"/>
        </w:rPr>
        <w:t>ligatoriske fremmedspråket fra Vg1 og Vg2 også i V</w:t>
      </w:r>
      <w:r w:rsidRPr="0032079C">
        <w:rPr>
          <w:rFonts w:ascii="Times New Roman" w:hAnsi="Times New Roman"/>
          <w:sz w:val="20"/>
        </w:rPr>
        <w:t xml:space="preserve">g3. Dette 5-timers </w:t>
      </w:r>
      <w:proofErr w:type="gramStart"/>
      <w:r w:rsidRPr="0032079C">
        <w:rPr>
          <w:rFonts w:ascii="Times New Roman" w:hAnsi="Times New Roman"/>
          <w:sz w:val="20"/>
        </w:rPr>
        <w:t>faget</w:t>
      </w:r>
      <w:proofErr w:type="gramEnd"/>
      <w:r w:rsidRPr="0032079C">
        <w:rPr>
          <w:rFonts w:ascii="Times New Roman" w:hAnsi="Times New Roman"/>
          <w:sz w:val="20"/>
        </w:rPr>
        <w:t xml:space="preserve"> kan ers</w:t>
      </w:r>
      <w:r w:rsidR="00492AB4">
        <w:rPr>
          <w:rFonts w:ascii="Times New Roman" w:hAnsi="Times New Roman"/>
          <w:sz w:val="20"/>
        </w:rPr>
        <w:t>tatte det siste programfaget i V</w:t>
      </w:r>
      <w:r w:rsidRPr="0032079C">
        <w:rPr>
          <w:rFonts w:ascii="Times New Roman" w:hAnsi="Times New Roman"/>
          <w:sz w:val="20"/>
        </w:rPr>
        <w:t>g3. Men kravene til to programfag fra samme programområde over 2 år gjelder fortsatt:</w:t>
      </w:r>
    </w:p>
    <w:p w14:paraId="247E0D95" w14:textId="77777777" w:rsidR="0032079C" w:rsidRPr="0032079C" w:rsidRDefault="0032079C" w:rsidP="0032079C">
      <w:pPr>
        <w:rPr>
          <w:rFonts w:ascii="Times New Roman" w:hAnsi="Times New Roman"/>
          <w:sz w:val="20"/>
        </w:rPr>
      </w:pPr>
    </w:p>
    <w:p w14:paraId="12DBCF25" w14:textId="77777777" w:rsidR="0032079C" w:rsidRPr="00C033C1" w:rsidRDefault="0032079C" w:rsidP="0032079C">
      <w:pPr>
        <w:rPr>
          <w:rFonts w:ascii="Times New Roman" w:hAnsi="Times New Roman"/>
          <w:sz w:val="20"/>
          <w:lang w:val="nn-NO"/>
        </w:rPr>
      </w:pPr>
      <w:r w:rsidRPr="00C033C1">
        <w:rPr>
          <w:rFonts w:ascii="Times New Roman" w:hAnsi="Times New Roman"/>
          <w:sz w:val="20"/>
          <w:lang w:val="nn-NO"/>
        </w:rPr>
        <w:t>Eksempel:</w:t>
      </w:r>
    </w:p>
    <w:p w14:paraId="15A672E5" w14:textId="77777777" w:rsidR="0032079C" w:rsidRPr="00C033C1" w:rsidRDefault="0032079C" w:rsidP="0032079C">
      <w:pPr>
        <w:rPr>
          <w:rFonts w:ascii="Times New Roman" w:hAnsi="Times New Roman"/>
          <w:sz w:val="20"/>
          <w:lang w:val="nn-NO"/>
        </w:rPr>
      </w:pPr>
      <w:r w:rsidRPr="00C033C1">
        <w:rPr>
          <w:rFonts w:ascii="Times New Roman" w:hAnsi="Times New Roman"/>
          <w:sz w:val="20"/>
          <w:lang w:val="nn-NO"/>
        </w:rPr>
        <w:t>Vg2: Kjemi 1, Rettslære 1, Biologi 1.</w:t>
      </w:r>
    </w:p>
    <w:p w14:paraId="2D92745D" w14:textId="77777777" w:rsidR="0032079C" w:rsidRPr="00C033C1" w:rsidRDefault="0032079C" w:rsidP="0032079C">
      <w:pPr>
        <w:rPr>
          <w:rFonts w:ascii="Times New Roman" w:hAnsi="Times New Roman"/>
          <w:sz w:val="20"/>
          <w:lang w:val="nn-NO"/>
        </w:rPr>
      </w:pPr>
      <w:r w:rsidRPr="00C033C1">
        <w:rPr>
          <w:rFonts w:ascii="Times New Roman" w:hAnsi="Times New Roman"/>
          <w:sz w:val="20"/>
          <w:lang w:val="nn-NO"/>
        </w:rPr>
        <w:t>Vg3: Kjemi 2, Biologi 2, + obligatorisk språk.</w:t>
      </w:r>
    </w:p>
    <w:p w14:paraId="6686DDF6" w14:textId="77777777" w:rsidR="0032079C" w:rsidRPr="00C033C1" w:rsidRDefault="0032079C" w:rsidP="0032079C">
      <w:pPr>
        <w:rPr>
          <w:rFonts w:ascii="Times New Roman" w:hAnsi="Times New Roman"/>
          <w:sz w:val="20"/>
          <w:lang w:val="nn-NO"/>
        </w:rPr>
      </w:pPr>
    </w:p>
    <w:p w14:paraId="73562C35" w14:textId="77777777" w:rsidR="007B73A6" w:rsidRPr="00C033C1" w:rsidRDefault="007B73A6" w:rsidP="0032079C">
      <w:pPr>
        <w:rPr>
          <w:rFonts w:ascii="Times New Roman" w:hAnsi="Times New Roman"/>
          <w:sz w:val="20"/>
          <w:lang w:val="nn-NO"/>
        </w:rPr>
      </w:pPr>
    </w:p>
    <w:p w14:paraId="4BEAF014" w14:textId="77777777" w:rsidR="007B73A6" w:rsidRPr="00C033C1" w:rsidRDefault="007B73A6" w:rsidP="0032079C">
      <w:pPr>
        <w:rPr>
          <w:rFonts w:ascii="Times New Roman" w:hAnsi="Times New Roman"/>
          <w:sz w:val="20"/>
          <w:lang w:val="nn-NO"/>
        </w:rPr>
      </w:pPr>
    </w:p>
    <w:p w14:paraId="5EFE1FD3" w14:textId="62235144" w:rsidR="0032079C" w:rsidRPr="00C033C1" w:rsidRDefault="0032079C" w:rsidP="0032079C">
      <w:pPr>
        <w:rPr>
          <w:rFonts w:ascii="Times New Roman" w:hAnsi="Times New Roman"/>
          <w:sz w:val="20"/>
          <w:lang w:val="nn-NO"/>
        </w:rPr>
      </w:pPr>
      <w:r w:rsidRPr="00C033C1">
        <w:rPr>
          <w:rFonts w:ascii="Times New Roman" w:hAnsi="Times New Roman"/>
          <w:sz w:val="20"/>
          <w:lang w:val="nn-NO"/>
        </w:rPr>
        <w:lastRenderedPageBreak/>
        <w:t xml:space="preserve">Du kan </w:t>
      </w:r>
      <w:proofErr w:type="spellStart"/>
      <w:r w:rsidRPr="00C033C1">
        <w:rPr>
          <w:rFonts w:ascii="Times New Roman" w:hAnsi="Times New Roman"/>
          <w:sz w:val="20"/>
          <w:lang w:val="nn-NO"/>
        </w:rPr>
        <w:t>selvsagt</w:t>
      </w:r>
      <w:proofErr w:type="spellEnd"/>
      <w:r w:rsidRPr="00C033C1">
        <w:rPr>
          <w:rFonts w:ascii="Times New Roman" w:hAnsi="Times New Roman"/>
          <w:sz w:val="20"/>
          <w:lang w:val="nn-NO"/>
        </w:rPr>
        <w:t xml:space="preserve"> også ha tysk/fransk/spansk/italiensk som p</w:t>
      </w:r>
      <w:r w:rsidR="00300B9A" w:rsidRPr="00C033C1">
        <w:rPr>
          <w:rFonts w:ascii="Times New Roman" w:hAnsi="Times New Roman"/>
          <w:sz w:val="20"/>
          <w:lang w:val="nn-NO"/>
        </w:rPr>
        <w:t xml:space="preserve">rogramfag, men </w:t>
      </w:r>
      <w:proofErr w:type="spellStart"/>
      <w:r w:rsidR="00300B9A" w:rsidRPr="00C033C1">
        <w:rPr>
          <w:rFonts w:ascii="Times New Roman" w:hAnsi="Times New Roman"/>
          <w:sz w:val="20"/>
          <w:lang w:val="nn-NO"/>
        </w:rPr>
        <w:t>samme</w:t>
      </w:r>
      <w:proofErr w:type="spellEnd"/>
      <w:r w:rsidR="00300B9A" w:rsidRPr="00C033C1">
        <w:rPr>
          <w:rFonts w:ascii="Times New Roman" w:hAnsi="Times New Roman"/>
          <w:sz w:val="20"/>
          <w:lang w:val="nn-NO"/>
        </w:rPr>
        <w:t xml:space="preserve"> språk kan </w:t>
      </w:r>
      <w:proofErr w:type="spellStart"/>
      <w:r w:rsidRPr="00C033C1">
        <w:rPr>
          <w:rFonts w:ascii="Times New Roman" w:hAnsi="Times New Roman"/>
          <w:sz w:val="20"/>
          <w:lang w:val="nn-NO"/>
        </w:rPr>
        <w:t>ikke</w:t>
      </w:r>
      <w:proofErr w:type="spellEnd"/>
      <w:r w:rsidRPr="00C033C1">
        <w:rPr>
          <w:rFonts w:ascii="Times New Roman" w:hAnsi="Times New Roman"/>
          <w:sz w:val="20"/>
          <w:lang w:val="nn-NO"/>
        </w:rPr>
        <w:t xml:space="preserve"> være både obligatorisk språk og programfag samtidig.</w:t>
      </w:r>
    </w:p>
    <w:p w14:paraId="5617CC59" w14:textId="77777777" w:rsidR="0032079C" w:rsidRPr="00C033C1" w:rsidRDefault="0032079C" w:rsidP="0032079C">
      <w:pPr>
        <w:rPr>
          <w:rFonts w:ascii="Times New Roman" w:hAnsi="Times New Roman"/>
          <w:sz w:val="20"/>
          <w:lang w:val="nn-NO"/>
        </w:rPr>
      </w:pPr>
    </w:p>
    <w:p w14:paraId="4235E505" w14:textId="77777777" w:rsidR="00300B9A" w:rsidRPr="00424E5F" w:rsidRDefault="00300B9A" w:rsidP="00300B9A">
      <w:pPr>
        <w:rPr>
          <w:rFonts w:ascii="Times New Roman" w:hAnsi="Times New Roman"/>
          <w:sz w:val="20"/>
          <w:szCs w:val="20"/>
        </w:rPr>
      </w:pPr>
      <w:r w:rsidRPr="00424E5F">
        <w:rPr>
          <w:rFonts w:ascii="Times New Roman" w:hAnsi="Times New Roman"/>
          <w:sz w:val="20"/>
          <w:szCs w:val="20"/>
        </w:rPr>
        <w:t xml:space="preserve">Du må </w:t>
      </w:r>
      <w:r>
        <w:rPr>
          <w:rFonts w:ascii="Times New Roman" w:hAnsi="Times New Roman"/>
          <w:sz w:val="20"/>
          <w:szCs w:val="20"/>
        </w:rPr>
        <w:t xml:space="preserve">levere fagønskene dine senest </w:t>
      </w:r>
      <w:r>
        <w:rPr>
          <w:rFonts w:ascii="Times New Roman" w:hAnsi="Times New Roman"/>
          <w:b/>
          <w:sz w:val="20"/>
          <w:szCs w:val="20"/>
        </w:rPr>
        <w:t>13</w:t>
      </w:r>
      <w:r w:rsidRPr="00E010A7">
        <w:rPr>
          <w:rFonts w:ascii="Times New Roman" w:hAnsi="Times New Roman"/>
          <w:b/>
          <w:sz w:val="20"/>
          <w:szCs w:val="20"/>
        </w:rPr>
        <w:t>.2.201</w:t>
      </w:r>
      <w:r>
        <w:rPr>
          <w:rFonts w:ascii="Times New Roman" w:hAnsi="Times New Roman"/>
          <w:b/>
          <w:sz w:val="20"/>
          <w:szCs w:val="20"/>
        </w:rPr>
        <w:t>5</w:t>
      </w:r>
      <w:r w:rsidRPr="00424E5F">
        <w:rPr>
          <w:rFonts w:ascii="Times New Roman" w:hAnsi="Times New Roman"/>
          <w:sz w:val="20"/>
          <w:szCs w:val="20"/>
        </w:rPr>
        <w:t xml:space="preserve">. </w:t>
      </w:r>
      <w:r w:rsidRPr="00753A37">
        <w:rPr>
          <w:rFonts w:ascii="Times New Roman" w:hAnsi="Times New Roman"/>
          <w:b/>
          <w:sz w:val="20"/>
          <w:szCs w:val="20"/>
        </w:rPr>
        <w:t xml:space="preserve">Ønskene leveres </w:t>
      </w:r>
      <w:r>
        <w:rPr>
          <w:rFonts w:ascii="Times New Roman" w:hAnsi="Times New Roman"/>
          <w:b/>
          <w:sz w:val="20"/>
          <w:szCs w:val="20"/>
        </w:rPr>
        <w:t xml:space="preserve">helst </w:t>
      </w:r>
      <w:r w:rsidRPr="00753A37">
        <w:rPr>
          <w:rFonts w:ascii="Times New Roman" w:hAnsi="Times New Roman"/>
          <w:b/>
          <w:sz w:val="20"/>
          <w:szCs w:val="20"/>
        </w:rPr>
        <w:t xml:space="preserve">digitalt på </w:t>
      </w:r>
      <w:proofErr w:type="spellStart"/>
      <w:r w:rsidRPr="00753A37">
        <w:rPr>
          <w:rFonts w:ascii="Times New Roman" w:hAnsi="Times New Roman"/>
          <w:b/>
          <w:sz w:val="20"/>
          <w:szCs w:val="20"/>
        </w:rPr>
        <w:t>Its</w:t>
      </w:r>
      <w:proofErr w:type="spellEnd"/>
      <w:r w:rsidRPr="00753A37">
        <w:rPr>
          <w:rFonts w:ascii="Times New Roman" w:hAnsi="Times New Roman"/>
          <w:b/>
          <w:sz w:val="20"/>
          <w:szCs w:val="20"/>
        </w:rPr>
        <w:t xml:space="preserve"> </w:t>
      </w:r>
      <w:proofErr w:type="spellStart"/>
      <w:r w:rsidRPr="00753A37">
        <w:rPr>
          <w:rFonts w:ascii="Times New Roman" w:hAnsi="Times New Roman"/>
          <w:b/>
          <w:sz w:val="20"/>
          <w:szCs w:val="20"/>
        </w:rPr>
        <w:t>learning</w:t>
      </w:r>
      <w:proofErr w:type="spellEnd"/>
      <w:r w:rsidRPr="00753A37">
        <w:rPr>
          <w:rFonts w:ascii="Times New Roman" w:hAnsi="Times New Roman"/>
          <w:b/>
          <w:sz w:val="20"/>
          <w:szCs w:val="20"/>
        </w:rPr>
        <w:t xml:space="preserve"> i faget Fagvalg Vg1 2015-2016</w:t>
      </w:r>
      <w:r>
        <w:rPr>
          <w:rFonts w:ascii="Times New Roman" w:hAnsi="Times New Roman"/>
          <w:b/>
          <w:sz w:val="20"/>
          <w:szCs w:val="20"/>
        </w:rPr>
        <w:t xml:space="preserve">. </w:t>
      </w:r>
      <w:r w:rsidRPr="00753A37">
        <w:rPr>
          <w:rFonts w:ascii="Times New Roman" w:hAnsi="Times New Roman"/>
          <w:sz w:val="20"/>
          <w:szCs w:val="20"/>
        </w:rPr>
        <w:t>Kan også leveres personlig til Sabine Skarstad.</w:t>
      </w:r>
      <w:r w:rsidRPr="00424E5F">
        <w:rPr>
          <w:rFonts w:ascii="Times New Roman" w:hAnsi="Times New Roman"/>
          <w:sz w:val="20"/>
          <w:szCs w:val="20"/>
        </w:rPr>
        <w:t xml:space="preserve"> Den som leverer ønsker etter fristens utløp, uten å ha veldig gode grunner</w:t>
      </w:r>
      <w:r>
        <w:rPr>
          <w:rFonts w:ascii="Times New Roman" w:hAnsi="Times New Roman"/>
          <w:sz w:val="20"/>
          <w:szCs w:val="20"/>
        </w:rPr>
        <w:t>, havner aller nederst i bunken og kan ikke regne med å få sitt førstevalg.</w:t>
      </w:r>
    </w:p>
    <w:p w14:paraId="289FC4E3" w14:textId="77777777" w:rsidR="00300B9A" w:rsidRPr="00424E5F" w:rsidRDefault="00300B9A" w:rsidP="00300B9A">
      <w:pPr>
        <w:rPr>
          <w:rFonts w:ascii="Times New Roman" w:hAnsi="Times New Roman"/>
          <w:sz w:val="20"/>
          <w:szCs w:val="20"/>
        </w:rPr>
      </w:pPr>
    </w:p>
    <w:p w14:paraId="14510AAA" w14:textId="77777777" w:rsidR="00300B9A" w:rsidRPr="00424E5F" w:rsidRDefault="00300B9A" w:rsidP="00300B9A">
      <w:pPr>
        <w:rPr>
          <w:rFonts w:ascii="Times New Roman" w:hAnsi="Times New Roman"/>
          <w:sz w:val="20"/>
          <w:szCs w:val="20"/>
        </w:rPr>
      </w:pPr>
      <w:r w:rsidRPr="00753A37">
        <w:rPr>
          <w:rFonts w:ascii="Times New Roman" w:hAnsi="Times New Roman"/>
          <w:b/>
          <w:sz w:val="20"/>
          <w:szCs w:val="20"/>
        </w:rPr>
        <w:t>Skoleåret planlegges nøye ut fra elevenes fagvalg. Du kan derfor ikke regne med å kunne gjøre omvalg når du har levert fagønskene dine, og fristen er ute.</w:t>
      </w:r>
      <w:r>
        <w:rPr>
          <w:rFonts w:ascii="Times New Roman" w:hAnsi="Times New Roman"/>
          <w:sz w:val="20"/>
          <w:szCs w:val="20"/>
        </w:rPr>
        <w:t xml:space="preserve"> </w:t>
      </w:r>
    </w:p>
    <w:p w14:paraId="50859100" w14:textId="77777777" w:rsidR="00861F04" w:rsidRDefault="00861F04" w:rsidP="00424E5F">
      <w:pPr>
        <w:rPr>
          <w:rFonts w:ascii="Times New Roman" w:hAnsi="Times New Roman"/>
          <w:b/>
          <w:sz w:val="20"/>
          <w:szCs w:val="20"/>
        </w:rPr>
      </w:pPr>
    </w:p>
    <w:p w14:paraId="4D725464" w14:textId="250F4802" w:rsidR="00424E5F" w:rsidRPr="00424E5F" w:rsidRDefault="00424E5F" w:rsidP="00424E5F">
      <w:pPr>
        <w:rPr>
          <w:rFonts w:ascii="Times New Roman" w:hAnsi="Times New Roman"/>
          <w:b/>
          <w:sz w:val="20"/>
          <w:szCs w:val="20"/>
        </w:rPr>
      </w:pPr>
      <w:r>
        <w:rPr>
          <w:rFonts w:ascii="Times New Roman" w:hAnsi="Times New Roman"/>
          <w:b/>
          <w:sz w:val="20"/>
          <w:szCs w:val="20"/>
        </w:rPr>
        <w:t>Se regelverk</w:t>
      </w:r>
      <w:r w:rsidRPr="00424E5F">
        <w:rPr>
          <w:rFonts w:ascii="Times New Roman" w:hAnsi="Times New Roman"/>
          <w:b/>
          <w:sz w:val="20"/>
          <w:szCs w:val="20"/>
        </w:rPr>
        <w:t xml:space="preserve"> nedenfor om tildeling av fag hvis flere vil ha faget enn det er plasser til.</w:t>
      </w:r>
    </w:p>
    <w:p w14:paraId="361C62C9" w14:textId="77777777" w:rsidR="00424E5F" w:rsidRPr="00424E5F" w:rsidRDefault="00424E5F" w:rsidP="00424E5F">
      <w:pPr>
        <w:rPr>
          <w:rFonts w:ascii="Times New Roman" w:hAnsi="Times New Roman"/>
          <w:sz w:val="20"/>
          <w:szCs w:val="20"/>
        </w:rPr>
      </w:pPr>
    </w:p>
    <w:p w14:paraId="7A06866B" w14:textId="77777777" w:rsidR="00424E5F" w:rsidRPr="00424E5F" w:rsidRDefault="00424E5F" w:rsidP="00424E5F">
      <w:pPr>
        <w:rPr>
          <w:rFonts w:ascii="Times New Roman" w:hAnsi="Times New Roman"/>
          <w:sz w:val="20"/>
          <w:szCs w:val="20"/>
        </w:rPr>
      </w:pPr>
    </w:p>
    <w:p w14:paraId="450C2710" w14:textId="77777777" w:rsidR="00424E5F" w:rsidRPr="00424E5F" w:rsidRDefault="00424E5F" w:rsidP="00424E5F">
      <w:pPr>
        <w:rPr>
          <w:rFonts w:ascii="Times New Roman" w:hAnsi="Times New Roman"/>
          <w:sz w:val="20"/>
          <w:szCs w:val="20"/>
        </w:rPr>
        <w:sectPr w:rsidR="00424E5F" w:rsidRPr="00424E5F" w:rsidSect="00424E5F">
          <w:type w:val="continuous"/>
          <w:pgSz w:w="11906" w:h="16838"/>
          <w:pgMar w:top="1417" w:right="1417" w:bottom="1417" w:left="1417" w:header="708" w:footer="708" w:gutter="0"/>
          <w:cols w:num="2" w:space="708"/>
          <w:docGrid w:linePitch="360"/>
        </w:sectPr>
      </w:pPr>
    </w:p>
    <w:p w14:paraId="675FA90F" w14:textId="2A958496" w:rsidR="00424E5F" w:rsidRPr="00424E5F" w:rsidRDefault="00424E5F" w:rsidP="00424E5F">
      <w:pPr>
        <w:rPr>
          <w:rFonts w:ascii="Times New Roman" w:hAnsi="Times New Roman"/>
          <w:sz w:val="20"/>
          <w:szCs w:val="20"/>
        </w:rPr>
      </w:pPr>
    </w:p>
    <w:p w14:paraId="5BE59DC2" w14:textId="77777777" w:rsidR="00424E5F" w:rsidRPr="00424E5F" w:rsidRDefault="00424E5F" w:rsidP="00424E5F">
      <w:pPr>
        <w:rPr>
          <w:rFonts w:ascii="Times New Roman" w:hAnsi="Times New Roman"/>
          <w:sz w:val="20"/>
          <w:szCs w:val="20"/>
        </w:rPr>
      </w:pPr>
    </w:p>
    <w:p w14:paraId="61A21338" w14:textId="77777777" w:rsidR="00424E5F" w:rsidRPr="00424E5F" w:rsidRDefault="00424E5F" w:rsidP="00424E5F">
      <w:pPr>
        <w:rPr>
          <w:rFonts w:ascii="Times New Roman" w:hAnsi="Times New Roman"/>
          <w:b/>
          <w:sz w:val="20"/>
          <w:szCs w:val="20"/>
        </w:rPr>
      </w:pPr>
      <w:r w:rsidRPr="00424E5F">
        <w:rPr>
          <w:rFonts w:ascii="Times New Roman" w:hAnsi="Times New Roman"/>
          <w:b/>
          <w:sz w:val="20"/>
          <w:szCs w:val="20"/>
        </w:rPr>
        <w:t>Tildeling av programfag. (Studiespesialisering)</w:t>
      </w:r>
    </w:p>
    <w:p w14:paraId="21C836A5" w14:textId="77777777" w:rsidR="00424E5F" w:rsidRPr="00424E5F" w:rsidRDefault="00424E5F" w:rsidP="00424E5F">
      <w:pPr>
        <w:numPr>
          <w:ilvl w:val="0"/>
          <w:numId w:val="4"/>
        </w:numPr>
        <w:rPr>
          <w:rFonts w:ascii="Times New Roman" w:hAnsi="Times New Roman"/>
          <w:sz w:val="20"/>
          <w:szCs w:val="20"/>
        </w:rPr>
      </w:pPr>
      <w:r w:rsidRPr="00424E5F">
        <w:rPr>
          <w:rFonts w:ascii="Times New Roman" w:hAnsi="Times New Roman"/>
          <w:sz w:val="20"/>
          <w:szCs w:val="20"/>
        </w:rPr>
        <w:t>Du vil senest i april få skriftlig tilbakemelding om hvilke programfag du er tildelt. Denne tildelingen er foreløpig, og er basert på noen forutsetninger som er gjengitt nedenfor:</w:t>
      </w:r>
    </w:p>
    <w:p w14:paraId="18E50F9E" w14:textId="77777777" w:rsidR="00424E5F" w:rsidRPr="00424E5F" w:rsidRDefault="00424E5F" w:rsidP="00424E5F">
      <w:pPr>
        <w:numPr>
          <w:ilvl w:val="0"/>
          <w:numId w:val="4"/>
        </w:numPr>
        <w:rPr>
          <w:rFonts w:ascii="Times New Roman" w:hAnsi="Times New Roman"/>
          <w:sz w:val="20"/>
          <w:szCs w:val="20"/>
        </w:rPr>
      </w:pPr>
      <w:r w:rsidRPr="00424E5F">
        <w:rPr>
          <w:rFonts w:ascii="Times New Roman" w:hAnsi="Times New Roman"/>
          <w:sz w:val="20"/>
          <w:szCs w:val="20"/>
        </w:rPr>
        <w:t>Du må komme inn på skolen på første inntak i juli eller annet inntak i august. Hvis du kommer inn senere, etter å ha stått på venteliste, må du være forberedt på at noen av de programfagene du har valgt, er fulltegnet. I så fall må nytt fagvalg til. Du kan eventuelt i tillegg sette deg på venteliste.</w:t>
      </w:r>
    </w:p>
    <w:p w14:paraId="2694D24D" w14:textId="04114E78" w:rsidR="00424E5F" w:rsidRPr="00424E5F" w:rsidRDefault="00424E5F" w:rsidP="00424E5F">
      <w:pPr>
        <w:numPr>
          <w:ilvl w:val="0"/>
          <w:numId w:val="4"/>
        </w:numPr>
        <w:rPr>
          <w:rFonts w:ascii="Times New Roman" w:hAnsi="Times New Roman"/>
          <w:sz w:val="20"/>
          <w:szCs w:val="20"/>
        </w:rPr>
      </w:pPr>
      <w:r w:rsidRPr="00424E5F">
        <w:rPr>
          <w:rFonts w:ascii="Times New Roman" w:hAnsi="Times New Roman"/>
          <w:sz w:val="20"/>
          <w:szCs w:val="20"/>
        </w:rPr>
        <w:t xml:space="preserve">Hvis det etter annet inntak er flere som ønsker et fag enn det er plasser til, vil plassene bli tildelt etter poeng ved inntaket, dvs. etter den poengsummen som inntaket er foretatt etter. </w:t>
      </w:r>
      <w:r w:rsidR="00300B9A">
        <w:rPr>
          <w:rFonts w:ascii="Times New Roman" w:hAnsi="Times New Roman"/>
          <w:sz w:val="20"/>
          <w:szCs w:val="20"/>
        </w:rPr>
        <w:t xml:space="preserve">Ved inntak til matematikk S2 og R2 gjelder karakteren fra S1 og R1. </w:t>
      </w:r>
      <w:r w:rsidRPr="00424E5F">
        <w:rPr>
          <w:rFonts w:ascii="Times New Roman" w:hAnsi="Times New Roman"/>
          <w:sz w:val="20"/>
          <w:szCs w:val="20"/>
        </w:rPr>
        <w:t xml:space="preserve">De som faller utenfor, må velge nytt fag. I 2 uker fra skolestart vil vi operere med ventelister der det er overtallighet. De som står på venteliste, vil bli tilbudt fag i tur og orden.  </w:t>
      </w:r>
    </w:p>
    <w:p w14:paraId="3654ACC3" w14:textId="77777777" w:rsidR="00424E5F" w:rsidRPr="00424E5F" w:rsidRDefault="00424E5F" w:rsidP="00424E5F">
      <w:pPr>
        <w:numPr>
          <w:ilvl w:val="0"/>
          <w:numId w:val="4"/>
        </w:numPr>
        <w:rPr>
          <w:rFonts w:ascii="Times New Roman" w:hAnsi="Times New Roman"/>
          <w:sz w:val="20"/>
          <w:szCs w:val="20"/>
        </w:rPr>
      </w:pPr>
      <w:r w:rsidRPr="00424E5F">
        <w:rPr>
          <w:rFonts w:ascii="Times New Roman" w:hAnsi="Times New Roman"/>
          <w:sz w:val="20"/>
          <w:szCs w:val="20"/>
        </w:rPr>
        <w:t>Reglene for vitnemål forutsetter at alle elevene har minst 2 programfag fra samme programområde over 2 år. Det vil i visse tilfeller kunne bety at noen elever vil måtte komme inn på fag med venteliste selv om de ligger under poenggrensen.</w:t>
      </w:r>
    </w:p>
    <w:p w14:paraId="6974980B" w14:textId="77777777" w:rsidR="00424E5F" w:rsidRPr="00424E5F" w:rsidRDefault="00424E5F" w:rsidP="00424E5F">
      <w:pPr>
        <w:numPr>
          <w:ilvl w:val="0"/>
          <w:numId w:val="4"/>
        </w:numPr>
        <w:rPr>
          <w:rFonts w:ascii="Times New Roman" w:hAnsi="Times New Roman"/>
          <w:sz w:val="20"/>
          <w:szCs w:val="20"/>
        </w:rPr>
      </w:pPr>
      <w:r w:rsidRPr="00424E5F">
        <w:rPr>
          <w:rFonts w:ascii="Times New Roman" w:hAnsi="Times New Roman"/>
          <w:sz w:val="20"/>
          <w:szCs w:val="20"/>
        </w:rPr>
        <w:t>For å kunne få begynne med et programfag, er det en selvsagt forutsetning at man har ståkarakter (ikke 1 eller IV) i det fjorårsfaget programfaget eventuelt bygger på. Det fremgår av læreplanene hvilke fag som bygger på fjorårsfaget.</w:t>
      </w:r>
    </w:p>
    <w:p w14:paraId="38F9CAB8" w14:textId="24876891" w:rsidR="00424E5F" w:rsidRPr="00424E5F" w:rsidRDefault="00424E5F" w:rsidP="00424E5F">
      <w:pPr>
        <w:numPr>
          <w:ilvl w:val="0"/>
          <w:numId w:val="4"/>
        </w:numPr>
        <w:rPr>
          <w:rFonts w:ascii="Times New Roman" w:hAnsi="Times New Roman"/>
          <w:sz w:val="20"/>
          <w:szCs w:val="20"/>
        </w:rPr>
      </w:pPr>
      <w:r w:rsidRPr="00424E5F">
        <w:rPr>
          <w:rFonts w:ascii="Times New Roman" w:hAnsi="Times New Roman"/>
          <w:sz w:val="20"/>
          <w:szCs w:val="20"/>
        </w:rPr>
        <w:t xml:space="preserve">Det er ingen rettighet å bytte programfag når man har fått de fagene man har søkt om. Likevel forsøker vi å være fleksible i forhold til godt begrunnede søknader om fagbytte </w:t>
      </w:r>
      <w:r w:rsidR="00CD05FD">
        <w:rPr>
          <w:rFonts w:ascii="Times New Roman" w:hAnsi="Times New Roman"/>
          <w:sz w:val="20"/>
          <w:szCs w:val="20"/>
        </w:rPr>
        <w:t>før 1.september.</w:t>
      </w:r>
      <w:r w:rsidRPr="00424E5F">
        <w:rPr>
          <w:rFonts w:ascii="Times New Roman" w:hAnsi="Times New Roman"/>
          <w:sz w:val="20"/>
          <w:szCs w:val="20"/>
        </w:rPr>
        <w:t xml:space="preserve"> Men vi kommer uansett ikke til å la elever bytte til fag som er fulltegnet. </w:t>
      </w:r>
    </w:p>
    <w:p w14:paraId="61E2BDD2" w14:textId="77777777" w:rsidR="00424E5F" w:rsidRPr="00424E5F" w:rsidRDefault="00424E5F" w:rsidP="00424E5F">
      <w:pPr>
        <w:numPr>
          <w:ilvl w:val="0"/>
          <w:numId w:val="4"/>
        </w:numPr>
        <w:rPr>
          <w:rFonts w:ascii="Times New Roman" w:hAnsi="Times New Roman"/>
          <w:sz w:val="20"/>
          <w:szCs w:val="20"/>
        </w:rPr>
      </w:pPr>
      <w:r w:rsidRPr="00424E5F">
        <w:rPr>
          <w:rFonts w:ascii="Times New Roman" w:hAnsi="Times New Roman"/>
          <w:sz w:val="20"/>
          <w:szCs w:val="20"/>
        </w:rPr>
        <w:t>I fag med venteliste vil skolen opplyse om nedre poenggrense for inntak.</w:t>
      </w:r>
    </w:p>
    <w:p w14:paraId="52991E58" w14:textId="406C4E3B" w:rsidR="00424E5F" w:rsidRPr="00424E5F" w:rsidRDefault="00424E5F" w:rsidP="00424E5F">
      <w:pPr>
        <w:numPr>
          <w:ilvl w:val="0"/>
          <w:numId w:val="4"/>
        </w:numPr>
        <w:rPr>
          <w:rFonts w:ascii="Times New Roman" w:hAnsi="Times New Roman"/>
          <w:sz w:val="20"/>
          <w:szCs w:val="20"/>
        </w:rPr>
      </w:pPr>
      <w:r w:rsidRPr="00424E5F">
        <w:rPr>
          <w:rFonts w:ascii="Times New Roman" w:hAnsi="Times New Roman"/>
          <w:sz w:val="20"/>
          <w:szCs w:val="20"/>
        </w:rPr>
        <w:t>Ta godt vare på tilbakemeldingen du får om fagvalg. Den hender enkelte glemmer hvilke fag de har søkt på</w:t>
      </w:r>
      <w:r w:rsidR="007E3130">
        <w:rPr>
          <w:rFonts w:ascii="Times New Roman" w:hAnsi="Times New Roman"/>
          <w:sz w:val="20"/>
          <w:szCs w:val="20"/>
        </w:rPr>
        <w:t xml:space="preserve"> og fått tildelt</w:t>
      </w:r>
      <w:r w:rsidRPr="00424E5F">
        <w:rPr>
          <w:rFonts w:ascii="Times New Roman" w:hAnsi="Times New Roman"/>
          <w:sz w:val="20"/>
          <w:szCs w:val="20"/>
        </w:rPr>
        <w:t>.</w:t>
      </w:r>
    </w:p>
    <w:p w14:paraId="6B0CA03D" w14:textId="77777777" w:rsidR="004E406D" w:rsidRDefault="004E406D" w:rsidP="00F96E02">
      <w:pPr>
        <w:rPr>
          <w:rFonts w:ascii="Times New Roman" w:hAnsi="Times New Roman"/>
          <w:sz w:val="20"/>
          <w:szCs w:val="20"/>
        </w:rPr>
      </w:pPr>
    </w:p>
    <w:p w14:paraId="79C33BD8" w14:textId="77777777" w:rsidR="00CD05FD" w:rsidRDefault="00CD05FD" w:rsidP="00F96E02">
      <w:pPr>
        <w:rPr>
          <w:rFonts w:ascii="Times New Roman" w:hAnsi="Times New Roman"/>
          <w:sz w:val="20"/>
          <w:szCs w:val="20"/>
        </w:rPr>
      </w:pPr>
    </w:p>
    <w:p w14:paraId="51DBBE03" w14:textId="2A1E5184" w:rsidR="00CD05FD" w:rsidRPr="00C033C1" w:rsidRDefault="00CD05FD" w:rsidP="00F96E02">
      <w:pPr>
        <w:rPr>
          <w:rFonts w:ascii="Times New Roman" w:hAnsi="Times New Roman"/>
          <w:sz w:val="20"/>
          <w:szCs w:val="20"/>
          <w:lang w:val="nn-NO"/>
        </w:rPr>
      </w:pPr>
      <w:r w:rsidRPr="00C033C1">
        <w:rPr>
          <w:rFonts w:ascii="Times New Roman" w:hAnsi="Times New Roman"/>
          <w:sz w:val="20"/>
          <w:szCs w:val="20"/>
          <w:lang w:val="nn-NO"/>
        </w:rPr>
        <w:t xml:space="preserve">Med </w:t>
      </w:r>
      <w:proofErr w:type="spellStart"/>
      <w:r w:rsidRPr="00C033C1">
        <w:rPr>
          <w:rFonts w:ascii="Times New Roman" w:hAnsi="Times New Roman"/>
          <w:sz w:val="20"/>
          <w:szCs w:val="20"/>
          <w:lang w:val="nn-NO"/>
        </w:rPr>
        <w:t>hilsen</w:t>
      </w:r>
      <w:proofErr w:type="spellEnd"/>
    </w:p>
    <w:p w14:paraId="76154C55" w14:textId="77777777" w:rsidR="00CD05FD" w:rsidRPr="00C033C1" w:rsidRDefault="00CD05FD" w:rsidP="00F96E02">
      <w:pPr>
        <w:rPr>
          <w:rFonts w:ascii="Times New Roman" w:hAnsi="Times New Roman"/>
          <w:sz w:val="20"/>
          <w:szCs w:val="20"/>
          <w:lang w:val="nn-NO"/>
        </w:rPr>
      </w:pPr>
    </w:p>
    <w:p w14:paraId="6829F983" w14:textId="561D9050" w:rsidR="00CD05FD" w:rsidRPr="00C033C1" w:rsidRDefault="00CD05FD" w:rsidP="00F96E02">
      <w:pPr>
        <w:rPr>
          <w:rFonts w:ascii="Times New Roman" w:hAnsi="Times New Roman"/>
          <w:sz w:val="20"/>
          <w:szCs w:val="20"/>
          <w:lang w:val="nn-NO"/>
        </w:rPr>
      </w:pPr>
      <w:r w:rsidRPr="00C033C1">
        <w:rPr>
          <w:rFonts w:ascii="Times New Roman" w:hAnsi="Times New Roman"/>
          <w:sz w:val="20"/>
          <w:szCs w:val="20"/>
          <w:lang w:val="nn-NO"/>
        </w:rPr>
        <w:t>Nils Christian Dalby og Sabine Skarstad</w:t>
      </w:r>
    </w:p>
    <w:p w14:paraId="2D55F826" w14:textId="473623FB" w:rsidR="00CD05FD" w:rsidRPr="00C033C1" w:rsidRDefault="00CD05FD" w:rsidP="00F96E02">
      <w:pPr>
        <w:rPr>
          <w:rFonts w:ascii="Times New Roman" w:hAnsi="Times New Roman"/>
          <w:sz w:val="20"/>
          <w:szCs w:val="20"/>
          <w:lang w:val="nn-NO"/>
        </w:rPr>
      </w:pPr>
      <w:r w:rsidRPr="00C033C1">
        <w:rPr>
          <w:rFonts w:ascii="Times New Roman" w:hAnsi="Times New Roman"/>
          <w:sz w:val="20"/>
          <w:szCs w:val="20"/>
          <w:lang w:val="nn-NO"/>
        </w:rPr>
        <w:t>studiekoordinatorer</w:t>
      </w:r>
    </w:p>
    <w:sectPr w:rsidR="00CD05FD" w:rsidRPr="00C033C1" w:rsidSect="00424E5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A666C" w14:textId="77777777" w:rsidR="00143B30" w:rsidRDefault="00143B30" w:rsidP="006A2719">
      <w:r>
        <w:separator/>
      </w:r>
    </w:p>
  </w:endnote>
  <w:endnote w:type="continuationSeparator" w:id="0">
    <w:p w14:paraId="09C15129" w14:textId="77777777" w:rsidR="00143B30" w:rsidRDefault="00143B30" w:rsidP="006A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7EDCD" w14:textId="77777777" w:rsidR="00CB3C7C" w:rsidRDefault="00CB3C7C">
    <w:pPr>
      <w:pStyle w:val="Bunntekst"/>
      <w:pBdr>
        <w:top w:val="thinThickSmallGap" w:sz="24" w:space="1" w:color="268CAE"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Greveskogen videregående skole. </w:t>
    </w:r>
  </w:p>
  <w:p w14:paraId="5F0A77D6" w14:textId="77777777" w:rsidR="00CB3C7C" w:rsidRPr="00CE101C" w:rsidRDefault="00CB3C7C" w:rsidP="00C21326">
    <w:pPr>
      <w:pStyle w:val="Bunntekst"/>
      <w:pBdr>
        <w:top w:val="thinThickSmallGap" w:sz="24" w:space="1" w:color="268CAE" w:themeColor="accent2" w:themeShade="7F"/>
      </w:pBdr>
      <w:tabs>
        <w:tab w:val="left" w:pos="2640"/>
        <w:tab w:val="left" w:pos="3585"/>
        <w:tab w:val="left" w:pos="3795"/>
        <w:tab w:val="left" w:pos="4200"/>
        <w:tab w:val="left" w:pos="4875"/>
        <w:tab w:val="left" w:pos="5212"/>
        <w:tab w:val="left" w:pos="5250"/>
        <w:tab w:val="left" w:pos="6270"/>
        <w:tab w:val="left" w:pos="6465"/>
        <w:tab w:val="left" w:pos="6780"/>
        <w:tab w:val="left" w:pos="7230"/>
        <w:tab w:val="left" w:pos="7305"/>
        <w:tab w:val="left" w:pos="8385"/>
        <w:tab w:val="left" w:pos="8865"/>
      </w:tabs>
      <w:rPr>
        <w:rFonts w:asciiTheme="majorHAnsi" w:eastAsiaTheme="majorEastAsia" w:hAnsiTheme="majorHAnsi" w:cstheme="majorBidi"/>
        <w:sz w:val="18"/>
      </w:rPr>
    </w:pPr>
    <w:r w:rsidRPr="00CE101C">
      <w:rPr>
        <w:rFonts w:asciiTheme="majorHAnsi" w:eastAsiaTheme="majorEastAsia" w:hAnsiTheme="majorHAnsi" w:cstheme="majorBidi"/>
        <w:sz w:val="18"/>
      </w:rPr>
      <w:t>Postadresse:</w:t>
    </w:r>
    <w:r w:rsidRPr="00CE101C">
      <w:rPr>
        <w:rFonts w:asciiTheme="majorHAnsi" w:eastAsiaTheme="majorEastAsia" w:hAnsiTheme="majorHAnsi" w:cstheme="majorBidi"/>
        <w:sz w:val="18"/>
      </w:rPr>
      <w:tab/>
      <w:t>Adresse:</w:t>
    </w:r>
    <w:r w:rsidRPr="00CE101C">
      <w:rPr>
        <w:rFonts w:asciiTheme="majorHAnsi" w:eastAsiaTheme="majorEastAsia" w:hAnsiTheme="majorHAnsi" w:cstheme="majorBidi"/>
        <w:sz w:val="18"/>
      </w:rPr>
      <w:tab/>
    </w:r>
    <w:r w:rsidRPr="00CE101C">
      <w:rPr>
        <w:rFonts w:asciiTheme="majorHAnsi" w:eastAsiaTheme="majorEastAsia" w:hAnsiTheme="majorHAnsi" w:cstheme="majorBidi"/>
        <w:sz w:val="18"/>
      </w:rPr>
      <w:tab/>
      <w:t>Telefon:</w:t>
    </w:r>
    <w:r w:rsidRPr="00CE101C">
      <w:rPr>
        <w:rFonts w:asciiTheme="majorHAnsi" w:eastAsiaTheme="majorEastAsia" w:hAnsiTheme="majorHAnsi" w:cstheme="majorBidi"/>
        <w:sz w:val="18"/>
      </w:rPr>
      <w:tab/>
    </w:r>
    <w:r w:rsidRPr="00CE101C">
      <w:rPr>
        <w:rFonts w:asciiTheme="majorHAnsi" w:eastAsiaTheme="majorEastAsia" w:hAnsiTheme="majorHAnsi" w:cstheme="majorBidi"/>
        <w:sz w:val="18"/>
      </w:rPr>
      <w:tab/>
    </w:r>
    <w:r>
      <w:rPr>
        <w:rFonts w:asciiTheme="majorHAnsi" w:eastAsiaTheme="majorEastAsia" w:hAnsiTheme="majorHAnsi" w:cstheme="majorBidi"/>
        <w:sz w:val="18"/>
      </w:rPr>
      <w:tab/>
    </w:r>
    <w:proofErr w:type="spellStart"/>
    <w:r w:rsidRPr="00CE101C">
      <w:rPr>
        <w:rFonts w:asciiTheme="majorHAnsi" w:eastAsiaTheme="majorEastAsia" w:hAnsiTheme="majorHAnsi" w:cstheme="majorBidi"/>
        <w:sz w:val="18"/>
      </w:rPr>
      <w:t>Telefax</w:t>
    </w:r>
    <w:proofErr w:type="spellEnd"/>
    <w:r w:rsidRPr="00CE101C">
      <w:rPr>
        <w:rFonts w:asciiTheme="majorHAnsi" w:eastAsiaTheme="majorEastAsia" w:hAnsiTheme="majorHAnsi" w:cstheme="majorBidi"/>
        <w:sz w:val="18"/>
      </w:rPr>
      <w:t>:</w:t>
    </w:r>
    <w:r w:rsidRPr="00CE101C">
      <w:rPr>
        <w:rFonts w:asciiTheme="majorHAnsi" w:eastAsiaTheme="majorEastAsia" w:hAnsiTheme="majorHAnsi" w:cstheme="majorBidi"/>
        <w:sz w:val="18"/>
      </w:rPr>
      <w:tab/>
    </w:r>
    <w:r w:rsidRPr="00CE101C">
      <w:rPr>
        <w:rFonts w:asciiTheme="majorHAnsi" w:eastAsiaTheme="majorEastAsia" w:hAnsiTheme="majorHAnsi" w:cstheme="majorBidi"/>
        <w:sz w:val="18"/>
      </w:rPr>
      <w:tab/>
      <w:t>Organisasjonsnummer:</w:t>
    </w:r>
  </w:p>
  <w:p w14:paraId="2FA42695" w14:textId="77777777" w:rsidR="00CB3C7C" w:rsidRPr="00CE101C" w:rsidRDefault="00CB3C7C" w:rsidP="00441530">
    <w:pPr>
      <w:pStyle w:val="Bunntekst"/>
      <w:pBdr>
        <w:top w:val="thinThickSmallGap" w:sz="24" w:space="1" w:color="268CAE" w:themeColor="accent2" w:themeShade="7F"/>
      </w:pBdr>
      <w:tabs>
        <w:tab w:val="left" w:pos="2624"/>
        <w:tab w:val="left" w:pos="2655"/>
        <w:tab w:val="left" w:pos="3555"/>
        <w:tab w:val="left" w:pos="3793"/>
        <w:tab w:val="left" w:pos="3825"/>
        <w:tab w:val="left" w:pos="4935"/>
        <w:tab w:val="left" w:pos="5220"/>
        <w:tab w:val="left" w:pos="5295"/>
        <w:tab w:val="left" w:pos="5340"/>
        <w:tab w:val="left" w:pos="5370"/>
        <w:tab w:val="left" w:pos="5730"/>
        <w:tab w:val="left" w:pos="6255"/>
        <w:tab w:val="left" w:pos="6491"/>
        <w:tab w:val="left" w:pos="6525"/>
        <w:tab w:val="left" w:pos="6825"/>
        <w:tab w:val="left" w:pos="7335"/>
        <w:tab w:val="left" w:pos="7725"/>
      </w:tabs>
      <w:ind w:left="708" w:hanging="708"/>
      <w:rPr>
        <w:rFonts w:asciiTheme="majorHAnsi" w:eastAsiaTheme="majorEastAsia" w:hAnsiTheme="majorHAnsi" w:cstheme="majorBidi"/>
        <w:sz w:val="18"/>
      </w:rPr>
    </w:pPr>
    <w:r w:rsidRPr="00CE101C">
      <w:rPr>
        <w:rFonts w:asciiTheme="majorHAnsi" w:eastAsiaTheme="majorEastAsia" w:hAnsiTheme="majorHAnsi" w:cstheme="majorBidi"/>
        <w:sz w:val="18"/>
      </w:rPr>
      <w:t>Eikveien 2, 3123 TØNSBERG</w:t>
    </w:r>
    <w:r>
      <w:rPr>
        <w:rFonts w:asciiTheme="majorHAnsi" w:eastAsiaTheme="majorEastAsia" w:hAnsiTheme="majorHAnsi" w:cstheme="majorBidi"/>
        <w:sz w:val="18"/>
      </w:rPr>
      <w:tab/>
    </w:r>
    <w:r w:rsidRPr="00CE101C">
      <w:rPr>
        <w:rFonts w:asciiTheme="majorHAnsi" w:eastAsiaTheme="majorEastAsia" w:hAnsiTheme="majorHAnsi" w:cstheme="majorBidi"/>
        <w:sz w:val="18"/>
      </w:rPr>
      <w:t>Eikveien 2</w:t>
    </w:r>
    <w:r w:rsidRPr="00CE101C">
      <w:rPr>
        <w:rFonts w:asciiTheme="majorHAnsi" w:eastAsiaTheme="majorEastAsia" w:hAnsiTheme="majorHAnsi" w:cstheme="majorBidi"/>
        <w:sz w:val="18"/>
      </w:rPr>
      <w:tab/>
    </w:r>
    <w:r>
      <w:rPr>
        <w:rFonts w:asciiTheme="majorHAnsi" w:eastAsiaTheme="majorEastAsia" w:hAnsiTheme="majorHAnsi" w:cstheme="majorBidi"/>
        <w:sz w:val="18"/>
      </w:rPr>
      <w:tab/>
    </w:r>
    <w:r w:rsidRPr="00CE101C">
      <w:rPr>
        <w:rFonts w:asciiTheme="majorHAnsi" w:eastAsiaTheme="majorEastAsia" w:hAnsiTheme="majorHAnsi" w:cstheme="majorBidi"/>
        <w:sz w:val="18"/>
      </w:rPr>
      <w:t>33 01 61 00</w:t>
    </w:r>
    <w:r w:rsidRPr="00CE101C">
      <w:rPr>
        <w:rFonts w:asciiTheme="majorHAnsi" w:eastAsiaTheme="majorEastAsia" w:hAnsiTheme="majorHAnsi" w:cstheme="majorBidi"/>
        <w:sz w:val="18"/>
      </w:rPr>
      <w:tab/>
    </w:r>
    <w:r w:rsidRPr="00CE101C">
      <w:rPr>
        <w:rFonts w:asciiTheme="majorHAnsi" w:eastAsiaTheme="majorEastAsia" w:hAnsiTheme="majorHAnsi" w:cstheme="majorBidi"/>
        <w:sz w:val="18"/>
      </w:rPr>
      <w:tab/>
      <w:t>33 01 62 98</w:t>
    </w:r>
    <w:r w:rsidRPr="00CE101C">
      <w:rPr>
        <w:rFonts w:asciiTheme="majorHAnsi" w:eastAsiaTheme="majorEastAsia" w:hAnsiTheme="majorHAnsi" w:cstheme="majorBidi"/>
        <w:sz w:val="18"/>
      </w:rPr>
      <w:tab/>
    </w:r>
    <w:r>
      <w:rPr>
        <w:rFonts w:asciiTheme="majorHAnsi" w:eastAsiaTheme="majorEastAsia" w:hAnsiTheme="majorHAnsi" w:cstheme="majorBidi"/>
        <w:sz w:val="18"/>
      </w:rPr>
      <w:tab/>
    </w:r>
    <w:r w:rsidRPr="00CE101C">
      <w:rPr>
        <w:rFonts w:asciiTheme="majorHAnsi" w:eastAsiaTheme="majorEastAsia" w:hAnsiTheme="majorHAnsi" w:cstheme="majorBidi"/>
        <w:sz w:val="18"/>
      </w:rPr>
      <w:t>974.574.993</w:t>
    </w:r>
  </w:p>
  <w:p w14:paraId="4768F3CD" w14:textId="77777777" w:rsidR="00CB3C7C" w:rsidRDefault="00CB3C7C">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30265F" w14:textId="77777777" w:rsidR="00143B30" w:rsidRDefault="00143B30" w:rsidP="006A2719">
      <w:r>
        <w:separator/>
      </w:r>
    </w:p>
  </w:footnote>
  <w:footnote w:type="continuationSeparator" w:id="0">
    <w:p w14:paraId="2D92511D" w14:textId="77777777" w:rsidR="00143B30" w:rsidRDefault="00143B30" w:rsidP="006A2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3524F" w14:textId="77777777" w:rsidR="00CB3C7C" w:rsidRDefault="00CB3C7C">
    <w:pPr>
      <w:pStyle w:val="Topptekst"/>
    </w:pPr>
    <w:r>
      <w:rPr>
        <w:noProof/>
        <w:lang w:eastAsia="nb-NO"/>
      </w:rPr>
      <mc:AlternateContent>
        <mc:Choice Requires="wps">
          <w:drawing>
            <wp:anchor distT="0" distB="0" distL="114300" distR="114300" simplePos="0" relativeHeight="251660288" behindDoc="0" locked="0" layoutInCell="1" allowOverlap="1" wp14:anchorId="25FDC158" wp14:editId="12EF18F3">
              <wp:simplePos x="0" y="0"/>
              <wp:positionH relativeFrom="column">
                <wp:posOffset>2242185</wp:posOffset>
              </wp:positionH>
              <wp:positionV relativeFrom="paragraph">
                <wp:posOffset>609600</wp:posOffset>
              </wp:positionV>
              <wp:extent cx="3629025" cy="331470"/>
              <wp:effectExtent l="0" t="0" r="0" b="0"/>
              <wp:wrapNone/>
              <wp:docPr id="3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33147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59A1C021" w14:textId="77777777" w:rsidR="00CB3C7C" w:rsidRPr="00A72AA1" w:rsidRDefault="00CB3C7C" w:rsidP="00D147CB">
                          <w:pPr>
                            <w:jc w:val="right"/>
                            <w:rPr>
                              <w:b/>
                              <w:sz w:val="24"/>
                              <w:szCs w:val="24"/>
                            </w:rPr>
                          </w:pPr>
                          <w:r w:rsidRPr="00A72AA1">
                            <w:rPr>
                              <w:b/>
                              <w:sz w:val="24"/>
                              <w:szCs w:val="24"/>
                            </w:rPr>
                            <w:t>Greveskogen videregående skole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kstboks 2" o:spid="_x0000_s1026" type="#_x0000_t202" style="position:absolute;margin-left:176.55pt;margin-top:48pt;width:285.75pt;height:26.1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hKlFACAADUBAAADgAAAGRycy9lMm9Eb2MueG1srFRtb9MwEP6OxH+w/J0mTbuNRU2n0VGENF7E&#10;xg9wHKex6viM7Tbpfj1np83KQEJCfIls3z3P3XMvWdz0rSJ7YZ0EXdDpJKVEaA6V1JuCfn9cv3lL&#10;ifNMV0yBFgU9CEdvlq9fLTqTiwwaUJWwBEm0yztT0MZ7kyeJ441omZuAERqNNdiWebzaTVJZ1iF7&#10;q5IsTS+TDmxlLHDhHL7eDUa6jPx1Lbj/UtdOeKIKirn5+LXxW4ZvslywfGOZaSQ/psH+IYuWSY1B&#10;R6o75hnZWfkbVSu5BQe1n3BoE6hryUXUgGqm6Qs1Dw0zImrB4jgzlsn9P1r+ef/VElkVdJZeUaJZ&#10;i016FFvnS9g6koUCdcbl6Pdg0NP376DHRkexztwDRy8Nq4bpjbi1FrpGsAoTnAZkcgYdeFwgKbtP&#10;UGEctvMQifratqF6WA+C7Niow9gc0XvC8XF2mV2n2QUlHG2z2XR+FbuXsPyENtb5DwJaEg4Ftdj8&#10;yM72986HbFh+cgnBNKylUnEAlH7xEES811U0eibVcEaC4BlVBSFHSf6gRMAr/U3UWEtMNhvqE6ZY&#10;rJQle4bzxzgX2seSRib0DrAasxiBx8L+ClR+qOboG2AiTvcITP8ecUTEqKD9CG6lBvsngmo7Rh78&#10;T+oHzaG9vi97rFM4llAdsL0WhjXD3wIeGrBPlHS4YgV1P3bMCkrUR40jcj2dz8NOxsv84irDiz23&#10;lOcWpjlSFdRTMhxXPu5xEOPMLY7SWsYuP2dyTBZXJzb/uOZhN8/v0ev5Z7T8CQAA//8DAFBLAwQU&#10;AAYACAAAACEAnyF2Lt8AAAAKAQAADwAAAGRycy9kb3ducmV2LnhtbEyPQU/CQBCF7yb8h82QeJMt&#10;BRqo3RJiUA9GE5HE69Id24bubLO7lPrvHU96nMyX975XbEfbiQF9aB0pmM8SEEiVMy3VCo4fj3dr&#10;ECFqMrpzhAq+McC2nNwUOjfuSu84HGItOIRCrhU0Mfa5lKFq0Oowcz0S/76ctzry6WtpvL5yuO1k&#10;miSZtLolbmh0jw8NVufDxSp4MStE/2zq5NUc92/tXn7i06DU7XTc3YOIOMY/GH71WR1Kdjq5C5kg&#10;OgWL1WLOqIJNxpsY2KTLDMSJyeU6BVkW8v+E8gcAAP//AwBQSwECLQAUAAYACAAAACEA5JnDwPsA&#10;AADhAQAAEwAAAAAAAAAAAAAAAAAAAAAAW0NvbnRlbnRfVHlwZXNdLnhtbFBLAQItABQABgAIAAAA&#10;IQAjsmrh1wAAAJQBAAALAAAAAAAAAAAAAAAAACwBAABfcmVscy8ucmVsc1BLAQItABQABgAIAAAA&#10;IQBuuEqUUAIAANQEAAAOAAAAAAAAAAAAAAAAACwCAABkcnMvZTJvRG9jLnhtbFBLAQItABQABgAI&#10;AAAAIQCfIXYu3wAAAAoBAAAPAAAAAAAAAAAAAAAAAKgEAABkcnMvZG93bnJldi54bWxQSwUGAAAA&#10;AAQABADzAAAAtAUAAAAA&#10;" filled="f" stroked="f" strokeweight="2pt">
              <v:textbox style="mso-fit-shape-to-text:t">
                <w:txbxContent>
                  <w:p w14:paraId="59A1C021" w14:textId="77777777" w:rsidR="00CB3C7C" w:rsidRPr="00A72AA1" w:rsidRDefault="00CB3C7C" w:rsidP="00D147CB">
                    <w:pPr>
                      <w:jc w:val="right"/>
                      <w:rPr>
                        <w:b/>
                        <w:sz w:val="24"/>
                        <w:szCs w:val="24"/>
                      </w:rPr>
                    </w:pPr>
                    <w:r w:rsidRPr="00A72AA1">
                      <w:rPr>
                        <w:b/>
                        <w:sz w:val="24"/>
                        <w:szCs w:val="24"/>
                      </w:rPr>
                      <w:t>Greveskogen videregående skole</w:t>
                    </w:r>
                  </w:p>
                </w:txbxContent>
              </v:textbox>
            </v:shape>
          </w:pict>
        </mc:Fallback>
      </mc:AlternateContent>
    </w:r>
    <w:r>
      <w:rPr>
        <w:noProof/>
        <w:lang w:eastAsia="nb-NO"/>
      </w:rPr>
      <w:drawing>
        <wp:anchor distT="0" distB="0" distL="114300" distR="114300" simplePos="0" relativeHeight="251658240" behindDoc="1" locked="0" layoutInCell="1" allowOverlap="1" wp14:anchorId="799CDCCB" wp14:editId="11CF52A2">
          <wp:simplePos x="0" y="0"/>
          <wp:positionH relativeFrom="column">
            <wp:posOffset>-871220</wp:posOffset>
          </wp:positionH>
          <wp:positionV relativeFrom="paragraph">
            <wp:posOffset>-430530</wp:posOffset>
          </wp:positionV>
          <wp:extent cx="7515225" cy="1649095"/>
          <wp:effectExtent l="0" t="0" r="9525" b="8255"/>
          <wp:wrapTight wrapText="bothSides">
            <wp:wrapPolygon edited="0">
              <wp:start x="0" y="0"/>
              <wp:lineTo x="0" y="21459"/>
              <wp:lineTo x="21573" y="21459"/>
              <wp:lineTo x="21573"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sontstripe_ly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6490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636EB"/>
    <w:multiLevelType w:val="hybridMultilevel"/>
    <w:tmpl w:val="17C652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5DE10D4"/>
    <w:multiLevelType w:val="hybridMultilevel"/>
    <w:tmpl w:val="99E2D9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4D1E336B"/>
    <w:multiLevelType w:val="hybridMultilevel"/>
    <w:tmpl w:val="9E5486E6"/>
    <w:lvl w:ilvl="0" w:tplc="0414000F">
      <w:start w:val="1"/>
      <w:numFmt w:val="decimal"/>
      <w:lvlText w:val="%1."/>
      <w:lvlJc w:val="left"/>
      <w:pPr>
        <w:tabs>
          <w:tab w:val="num" w:pos="720"/>
        </w:tabs>
        <w:ind w:left="720" w:hanging="360"/>
      </w:p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start w:val="1"/>
      <w:numFmt w:val="decimal"/>
      <w:lvlText w:val="%4."/>
      <w:lvlJc w:val="left"/>
      <w:pPr>
        <w:tabs>
          <w:tab w:val="num" w:pos="2880"/>
        </w:tabs>
        <w:ind w:left="2880" w:hanging="360"/>
      </w:pPr>
    </w:lvl>
    <w:lvl w:ilvl="4" w:tplc="04140019">
      <w:start w:val="1"/>
      <w:numFmt w:val="lowerLetter"/>
      <w:lvlText w:val="%5."/>
      <w:lvlJc w:val="left"/>
      <w:pPr>
        <w:tabs>
          <w:tab w:val="num" w:pos="3600"/>
        </w:tabs>
        <w:ind w:left="3600" w:hanging="360"/>
      </w:pPr>
    </w:lvl>
    <w:lvl w:ilvl="5" w:tplc="0414001B">
      <w:start w:val="1"/>
      <w:numFmt w:val="lowerRoman"/>
      <w:lvlText w:val="%6."/>
      <w:lvlJc w:val="right"/>
      <w:pPr>
        <w:tabs>
          <w:tab w:val="num" w:pos="4320"/>
        </w:tabs>
        <w:ind w:left="4320" w:hanging="180"/>
      </w:pPr>
    </w:lvl>
    <w:lvl w:ilvl="6" w:tplc="0414000F">
      <w:start w:val="1"/>
      <w:numFmt w:val="decimal"/>
      <w:lvlText w:val="%7."/>
      <w:lvlJc w:val="left"/>
      <w:pPr>
        <w:tabs>
          <w:tab w:val="num" w:pos="5040"/>
        </w:tabs>
        <w:ind w:left="5040" w:hanging="360"/>
      </w:pPr>
    </w:lvl>
    <w:lvl w:ilvl="7" w:tplc="04140019">
      <w:start w:val="1"/>
      <w:numFmt w:val="lowerLetter"/>
      <w:lvlText w:val="%8."/>
      <w:lvlJc w:val="left"/>
      <w:pPr>
        <w:tabs>
          <w:tab w:val="num" w:pos="5760"/>
        </w:tabs>
        <w:ind w:left="5760" w:hanging="360"/>
      </w:pPr>
    </w:lvl>
    <w:lvl w:ilvl="8" w:tplc="0414001B">
      <w:start w:val="1"/>
      <w:numFmt w:val="lowerRoman"/>
      <w:lvlText w:val="%9."/>
      <w:lvlJc w:val="right"/>
      <w:pPr>
        <w:tabs>
          <w:tab w:val="num" w:pos="6480"/>
        </w:tabs>
        <w:ind w:left="6480" w:hanging="180"/>
      </w:pPr>
    </w:lvl>
  </w:abstractNum>
  <w:abstractNum w:abstractNumId="3">
    <w:nsid w:val="7F787DA1"/>
    <w:multiLevelType w:val="hybridMultilevel"/>
    <w:tmpl w:val="C8F26FD2"/>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14"/>
    <w:rsid w:val="000471B3"/>
    <w:rsid w:val="00094A74"/>
    <w:rsid w:val="00107B97"/>
    <w:rsid w:val="00143B30"/>
    <w:rsid w:val="001641BD"/>
    <w:rsid w:val="001C5183"/>
    <w:rsid w:val="001E12B0"/>
    <w:rsid w:val="002C66F6"/>
    <w:rsid w:val="00300B9A"/>
    <w:rsid w:val="0032079C"/>
    <w:rsid w:val="00346EAA"/>
    <w:rsid w:val="00372714"/>
    <w:rsid w:val="00424E5F"/>
    <w:rsid w:val="004347C6"/>
    <w:rsid w:val="00441530"/>
    <w:rsid w:val="00474360"/>
    <w:rsid w:val="00475EA9"/>
    <w:rsid w:val="00492AB4"/>
    <w:rsid w:val="004E406D"/>
    <w:rsid w:val="00517EED"/>
    <w:rsid w:val="00544B49"/>
    <w:rsid w:val="005C5B54"/>
    <w:rsid w:val="005F2B01"/>
    <w:rsid w:val="005F5E02"/>
    <w:rsid w:val="00612952"/>
    <w:rsid w:val="00622F65"/>
    <w:rsid w:val="00625D0A"/>
    <w:rsid w:val="00626C06"/>
    <w:rsid w:val="0064250E"/>
    <w:rsid w:val="00662814"/>
    <w:rsid w:val="00692AE3"/>
    <w:rsid w:val="006A2719"/>
    <w:rsid w:val="00720EB9"/>
    <w:rsid w:val="00745D74"/>
    <w:rsid w:val="0075787E"/>
    <w:rsid w:val="00775A47"/>
    <w:rsid w:val="007B0234"/>
    <w:rsid w:val="007B73A6"/>
    <w:rsid w:val="007E3130"/>
    <w:rsid w:val="007F3125"/>
    <w:rsid w:val="0080716D"/>
    <w:rsid w:val="00861F04"/>
    <w:rsid w:val="00867AEB"/>
    <w:rsid w:val="009400D0"/>
    <w:rsid w:val="00941C11"/>
    <w:rsid w:val="00942933"/>
    <w:rsid w:val="009609B8"/>
    <w:rsid w:val="009904F3"/>
    <w:rsid w:val="00995614"/>
    <w:rsid w:val="009D4D7C"/>
    <w:rsid w:val="009F2EB9"/>
    <w:rsid w:val="009F5A90"/>
    <w:rsid w:val="00A72AA1"/>
    <w:rsid w:val="00AD2400"/>
    <w:rsid w:val="00B27157"/>
    <w:rsid w:val="00B8793A"/>
    <w:rsid w:val="00B93522"/>
    <w:rsid w:val="00BF4F8F"/>
    <w:rsid w:val="00BF5324"/>
    <w:rsid w:val="00C033C1"/>
    <w:rsid w:val="00C21326"/>
    <w:rsid w:val="00C3686F"/>
    <w:rsid w:val="00C9378A"/>
    <w:rsid w:val="00CB3C7C"/>
    <w:rsid w:val="00CD05FD"/>
    <w:rsid w:val="00CE101C"/>
    <w:rsid w:val="00D147CB"/>
    <w:rsid w:val="00DB7758"/>
    <w:rsid w:val="00DF2B65"/>
    <w:rsid w:val="00E22F00"/>
    <w:rsid w:val="00E763BC"/>
    <w:rsid w:val="00EC6DD8"/>
    <w:rsid w:val="00F96E0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B4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54"/>
    <w:pPr>
      <w:spacing w:after="0" w:line="240" w:lineRule="auto"/>
    </w:pPr>
    <w:rPr>
      <w:rFonts w:ascii="Arial Black" w:eastAsia="Times New Roman" w:hAnsi="Arial Black" w:cs="Times New Roman"/>
      <w:sz w:val="36"/>
      <w:szCs w:val="36"/>
      <w:lang w:eastAsia="nb-NO"/>
    </w:rPr>
  </w:style>
  <w:style w:type="paragraph" w:styleId="Overskrift1">
    <w:name w:val="heading 1"/>
    <w:basedOn w:val="Normal"/>
    <w:next w:val="Normal"/>
    <w:link w:val="Overskrift1Tegn"/>
    <w:uiPriority w:val="9"/>
    <w:qFormat/>
    <w:rsid w:val="006A2719"/>
    <w:pPr>
      <w:keepNext/>
      <w:keepLines/>
      <w:spacing w:before="480" w:line="276" w:lineRule="auto"/>
      <w:outlineLvl w:val="0"/>
    </w:pPr>
    <w:rPr>
      <w:rFonts w:asciiTheme="majorHAnsi" w:eastAsiaTheme="majorEastAsia" w:hAnsiTheme="majorHAnsi" w:cstheme="majorBidi"/>
      <w:b/>
      <w:bCs/>
      <w:color w:val="00869F" w:themeColor="accent1" w:themeShade="BF"/>
      <w:sz w:val="28"/>
      <w:szCs w:val="28"/>
      <w:lang w:eastAsia="en-US"/>
    </w:rPr>
  </w:style>
  <w:style w:type="paragraph" w:styleId="Overskrift2">
    <w:name w:val="heading 2"/>
    <w:basedOn w:val="Normal"/>
    <w:next w:val="Normal"/>
    <w:link w:val="Overskrift2Tegn"/>
    <w:uiPriority w:val="9"/>
    <w:unhideWhenUsed/>
    <w:qFormat/>
    <w:rsid w:val="00625D0A"/>
    <w:pPr>
      <w:keepNext/>
      <w:keepLines/>
      <w:spacing w:before="200" w:line="276" w:lineRule="auto"/>
      <w:outlineLvl w:val="1"/>
    </w:pPr>
    <w:rPr>
      <w:rFonts w:asciiTheme="majorHAnsi" w:eastAsiaTheme="majorEastAsia" w:hAnsiTheme="majorHAnsi" w:cstheme="majorBidi"/>
      <w:b/>
      <w:bCs/>
      <w:color w:val="00B4D5" w:themeColor="accent1"/>
      <w:sz w:val="26"/>
      <w:szCs w:val="26"/>
      <w:lang w:eastAsia="en-US"/>
    </w:rPr>
  </w:style>
  <w:style w:type="paragraph" w:styleId="Overskrift3">
    <w:name w:val="heading 3"/>
    <w:basedOn w:val="Normal"/>
    <w:next w:val="Normal"/>
    <w:link w:val="Overskrift3Tegn"/>
    <w:uiPriority w:val="9"/>
    <w:unhideWhenUsed/>
    <w:qFormat/>
    <w:rsid w:val="00625D0A"/>
    <w:pPr>
      <w:keepNext/>
      <w:keepLines/>
      <w:spacing w:before="200" w:line="276" w:lineRule="auto"/>
      <w:outlineLvl w:val="2"/>
    </w:pPr>
    <w:rPr>
      <w:rFonts w:asciiTheme="majorHAnsi" w:eastAsiaTheme="majorEastAsia" w:hAnsiTheme="majorHAnsi" w:cstheme="majorBidi"/>
      <w:b/>
      <w:bCs/>
      <w:color w:val="00B4D5" w:themeColor="accent1"/>
      <w:sz w:val="22"/>
      <w:szCs w:val="22"/>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A2719"/>
    <w:rPr>
      <w:rFonts w:asciiTheme="majorHAnsi" w:eastAsiaTheme="majorEastAsia" w:hAnsiTheme="majorHAnsi" w:cstheme="majorBidi"/>
      <w:b/>
      <w:bCs/>
      <w:color w:val="00869F" w:themeColor="accent1" w:themeShade="BF"/>
      <w:sz w:val="28"/>
      <w:szCs w:val="28"/>
    </w:rPr>
  </w:style>
  <w:style w:type="paragraph" w:styleId="Tittel">
    <w:name w:val="Title"/>
    <w:basedOn w:val="Normal"/>
    <w:next w:val="Normal"/>
    <w:link w:val="TittelTegn"/>
    <w:uiPriority w:val="10"/>
    <w:qFormat/>
    <w:rsid w:val="006A2719"/>
    <w:pPr>
      <w:pBdr>
        <w:bottom w:val="single" w:sz="8" w:space="4" w:color="00B4D5" w:themeColor="accent1"/>
      </w:pBdr>
      <w:spacing w:after="300"/>
      <w:contextualSpacing/>
    </w:pPr>
    <w:rPr>
      <w:rFonts w:asciiTheme="majorHAnsi" w:eastAsiaTheme="majorEastAsia" w:hAnsiTheme="majorHAnsi" w:cstheme="majorBidi"/>
      <w:color w:val="000000" w:themeColor="text2" w:themeShade="BF"/>
      <w:spacing w:val="5"/>
      <w:kern w:val="28"/>
      <w:sz w:val="52"/>
      <w:szCs w:val="52"/>
      <w:lang w:eastAsia="en-US"/>
    </w:rPr>
  </w:style>
  <w:style w:type="character" w:customStyle="1" w:styleId="TittelTegn">
    <w:name w:val="Tittel Tegn"/>
    <w:basedOn w:val="Standardskriftforavsnitt"/>
    <w:link w:val="Tittel"/>
    <w:uiPriority w:val="10"/>
    <w:rsid w:val="006A2719"/>
    <w:rPr>
      <w:rFonts w:asciiTheme="majorHAnsi" w:eastAsiaTheme="majorEastAsia" w:hAnsiTheme="majorHAnsi" w:cstheme="majorBidi"/>
      <w:color w:val="000000" w:themeColor="text2" w:themeShade="BF"/>
      <w:spacing w:val="5"/>
      <w:kern w:val="28"/>
      <w:sz w:val="52"/>
      <w:szCs w:val="52"/>
    </w:rPr>
  </w:style>
  <w:style w:type="paragraph" w:styleId="Listeavsnitt">
    <w:name w:val="List Paragraph"/>
    <w:basedOn w:val="Normal"/>
    <w:uiPriority w:val="34"/>
    <w:qFormat/>
    <w:rsid w:val="006A2719"/>
    <w:pPr>
      <w:spacing w:after="200" w:line="276" w:lineRule="auto"/>
      <w:ind w:left="720"/>
      <w:contextualSpacing/>
    </w:pPr>
    <w:rPr>
      <w:rFonts w:asciiTheme="minorHAnsi" w:eastAsiaTheme="minorHAnsi" w:hAnsiTheme="minorHAnsi" w:cstheme="minorBidi"/>
      <w:sz w:val="22"/>
      <w:szCs w:val="22"/>
      <w:lang w:eastAsia="en-US"/>
    </w:rPr>
  </w:style>
  <w:style w:type="paragraph" w:styleId="Bobletekst">
    <w:name w:val="Balloon Text"/>
    <w:basedOn w:val="Normal"/>
    <w:link w:val="BobletekstTegn"/>
    <w:uiPriority w:val="99"/>
    <w:semiHidden/>
    <w:unhideWhenUsed/>
    <w:rsid w:val="006A2719"/>
    <w:rPr>
      <w:rFonts w:ascii="Tahoma" w:eastAsiaTheme="minorHAnsi" w:hAnsi="Tahoma" w:cs="Tahoma"/>
      <w:sz w:val="16"/>
      <w:szCs w:val="16"/>
      <w:lang w:eastAsia="en-US"/>
    </w:rPr>
  </w:style>
  <w:style w:type="character" w:customStyle="1" w:styleId="BobletekstTegn">
    <w:name w:val="Bobletekst Tegn"/>
    <w:basedOn w:val="Standardskriftforavsnitt"/>
    <w:link w:val="Bobletekst"/>
    <w:uiPriority w:val="99"/>
    <w:semiHidden/>
    <w:rsid w:val="006A2719"/>
    <w:rPr>
      <w:rFonts w:ascii="Tahoma" w:hAnsi="Tahoma" w:cs="Tahoma"/>
      <w:sz w:val="16"/>
      <w:szCs w:val="16"/>
    </w:rPr>
  </w:style>
  <w:style w:type="paragraph" w:styleId="Topptekst">
    <w:name w:val="header"/>
    <w:basedOn w:val="Normal"/>
    <w:link w:val="TopptekstTegn"/>
    <w:uiPriority w:val="99"/>
    <w:unhideWhenUsed/>
    <w:rsid w:val="006A2719"/>
    <w:pPr>
      <w:tabs>
        <w:tab w:val="center" w:pos="4536"/>
        <w:tab w:val="right" w:pos="9072"/>
      </w:tabs>
    </w:pPr>
    <w:rPr>
      <w:rFonts w:asciiTheme="minorHAnsi" w:eastAsiaTheme="minorHAnsi" w:hAnsiTheme="minorHAnsi" w:cstheme="minorBidi"/>
      <w:sz w:val="22"/>
      <w:szCs w:val="22"/>
      <w:lang w:eastAsia="en-US"/>
    </w:rPr>
  </w:style>
  <w:style w:type="character" w:customStyle="1" w:styleId="TopptekstTegn">
    <w:name w:val="Topptekst Tegn"/>
    <w:basedOn w:val="Standardskriftforavsnitt"/>
    <w:link w:val="Topptekst"/>
    <w:uiPriority w:val="99"/>
    <w:rsid w:val="006A2719"/>
  </w:style>
  <w:style w:type="paragraph" w:styleId="Bunntekst">
    <w:name w:val="footer"/>
    <w:basedOn w:val="Normal"/>
    <w:link w:val="BunntekstTegn"/>
    <w:uiPriority w:val="99"/>
    <w:unhideWhenUsed/>
    <w:rsid w:val="006A2719"/>
    <w:pPr>
      <w:tabs>
        <w:tab w:val="center" w:pos="4536"/>
        <w:tab w:val="right" w:pos="9072"/>
      </w:tabs>
    </w:pPr>
    <w:rPr>
      <w:rFonts w:asciiTheme="minorHAnsi" w:eastAsiaTheme="minorHAnsi" w:hAnsiTheme="minorHAnsi" w:cstheme="minorBidi"/>
      <w:sz w:val="22"/>
      <w:szCs w:val="22"/>
      <w:lang w:eastAsia="en-US"/>
    </w:rPr>
  </w:style>
  <w:style w:type="character" w:customStyle="1" w:styleId="BunntekstTegn">
    <w:name w:val="Bunntekst Tegn"/>
    <w:basedOn w:val="Standardskriftforavsnitt"/>
    <w:link w:val="Bunntekst"/>
    <w:uiPriority w:val="99"/>
    <w:rsid w:val="006A2719"/>
  </w:style>
  <w:style w:type="table" w:styleId="Tabellrutenett">
    <w:name w:val="Table Grid"/>
    <w:basedOn w:val="Vanligtabell"/>
    <w:uiPriority w:val="59"/>
    <w:rsid w:val="009F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2EB9"/>
    <w:pPr>
      <w:spacing w:before="100" w:beforeAutospacing="1" w:after="100" w:afterAutospacing="1"/>
    </w:pPr>
    <w:rPr>
      <w:rFonts w:ascii="Times New Roman" w:hAnsi="Times New Roman"/>
      <w:sz w:val="24"/>
      <w:szCs w:val="24"/>
    </w:rPr>
  </w:style>
  <w:style w:type="paragraph" w:styleId="Bildetekst">
    <w:name w:val="caption"/>
    <w:basedOn w:val="Normal"/>
    <w:next w:val="Normal"/>
    <w:uiPriority w:val="35"/>
    <w:unhideWhenUsed/>
    <w:qFormat/>
    <w:rsid w:val="009F2EB9"/>
    <w:pPr>
      <w:spacing w:after="200"/>
    </w:pPr>
    <w:rPr>
      <w:rFonts w:asciiTheme="minorHAnsi" w:eastAsiaTheme="minorHAnsi" w:hAnsiTheme="minorHAnsi" w:cstheme="minorBidi"/>
      <w:b/>
      <w:bCs/>
      <w:color w:val="00B4D5" w:themeColor="accent1"/>
      <w:sz w:val="18"/>
      <w:szCs w:val="18"/>
      <w:lang w:eastAsia="en-US"/>
    </w:rPr>
  </w:style>
  <w:style w:type="character" w:customStyle="1" w:styleId="Overskrift2Tegn">
    <w:name w:val="Overskrift 2 Tegn"/>
    <w:basedOn w:val="Standardskriftforavsnitt"/>
    <w:link w:val="Overskrift2"/>
    <w:uiPriority w:val="9"/>
    <w:rsid w:val="00625D0A"/>
    <w:rPr>
      <w:rFonts w:asciiTheme="majorHAnsi" w:eastAsiaTheme="majorEastAsia" w:hAnsiTheme="majorHAnsi" w:cstheme="majorBidi"/>
      <w:b/>
      <w:bCs/>
      <w:color w:val="00B4D5" w:themeColor="accent1"/>
      <w:sz w:val="26"/>
      <w:szCs w:val="26"/>
    </w:rPr>
  </w:style>
  <w:style w:type="character" w:customStyle="1" w:styleId="Overskrift3Tegn">
    <w:name w:val="Overskrift 3 Tegn"/>
    <w:basedOn w:val="Standardskriftforavsnitt"/>
    <w:link w:val="Overskrift3"/>
    <w:uiPriority w:val="9"/>
    <w:rsid w:val="00625D0A"/>
    <w:rPr>
      <w:rFonts w:asciiTheme="majorHAnsi" w:eastAsiaTheme="majorEastAsia" w:hAnsiTheme="majorHAnsi" w:cstheme="majorBidi"/>
      <w:b/>
      <w:bCs/>
      <w:color w:val="00B4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54"/>
    <w:pPr>
      <w:spacing w:after="0" w:line="240" w:lineRule="auto"/>
    </w:pPr>
    <w:rPr>
      <w:rFonts w:ascii="Arial Black" w:eastAsia="Times New Roman" w:hAnsi="Arial Black" w:cs="Times New Roman"/>
      <w:sz w:val="36"/>
      <w:szCs w:val="36"/>
      <w:lang w:eastAsia="nb-NO"/>
    </w:rPr>
  </w:style>
  <w:style w:type="paragraph" w:styleId="Overskrift1">
    <w:name w:val="heading 1"/>
    <w:basedOn w:val="Normal"/>
    <w:next w:val="Normal"/>
    <w:link w:val="Overskrift1Tegn"/>
    <w:uiPriority w:val="9"/>
    <w:qFormat/>
    <w:rsid w:val="006A2719"/>
    <w:pPr>
      <w:keepNext/>
      <w:keepLines/>
      <w:spacing w:before="480" w:line="276" w:lineRule="auto"/>
      <w:outlineLvl w:val="0"/>
    </w:pPr>
    <w:rPr>
      <w:rFonts w:asciiTheme="majorHAnsi" w:eastAsiaTheme="majorEastAsia" w:hAnsiTheme="majorHAnsi" w:cstheme="majorBidi"/>
      <w:b/>
      <w:bCs/>
      <w:color w:val="00869F" w:themeColor="accent1" w:themeShade="BF"/>
      <w:sz w:val="28"/>
      <w:szCs w:val="28"/>
      <w:lang w:eastAsia="en-US"/>
    </w:rPr>
  </w:style>
  <w:style w:type="paragraph" w:styleId="Overskrift2">
    <w:name w:val="heading 2"/>
    <w:basedOn w:val="Normal"/>
    <w:next w:val="Normal"/>
    <w:link w:val="Overskrift2Tegn"/>
    <w:uiPriority w:val="9"/>
    <w:unhideWhenUsed/>
    <w:qFormat/>
    <w:rsid w:val="00625D0A"/>
    <w:pPr>
      <w:keepNext/>
      <w:keepLines/>
      <w:spacing w:before="200" w:line="276" w:lineRule="auto"/>
      <w:outlineLvl w:val="1"/>
    </w:pPr>
    <w:rPr>
      <w:rFonts w:asciiTheme="majorHAnsi" w:eastAsiaTheme="majorEastAsia" w:hAnsiTheme="majorHAnsi" w:cstheme="majorBidi"/>
      <w:b/>
      <w:bCs/>
      <w:color w:val="00B4D5" w:themeColor="accent1"/>
      <w:sz w:val="26"/>
      <w:szCs w:val="26"/>
      <w:lang w:eastAsia="en-US"/>
    </w:rPr>
  </w:style>
  <w:style w:type="paragraph" w:styleId="Overskrift3">
    <w:name w:val="heading 3"/>
    <w:basedOn w:val="Normal"/>
    <w:next w:val="Normal"/>
    <w:link w:val="Overskrift3Tegn"/>
    <w:uiPriority w:val="9"/>
    <w:unhideWhenUsed/>
    <w:qFormat/>
    <w:rsid w:val="00625D0A"/>
    <w:pPr>
      <w:keepNext/>
      <w:keepLines/>
      <w:spacing w:before="200" w:line="276" w:lineRule="auto"/>
      <w:outlineLvl w:val="2"/>
    </w:pPr>
    <w:rPr>
      <w:rFonts w:asciiTheme="majorHAnsi" w:eastAsiaTheme="majorEastAsia" w:hAnsiTheme="majorHAnsi" w:cstheme="majorBidi"/>
      <w:b/>
      <w:bCs/>
      <w:color w:val="00B4D5" w:themeColor="accent1"/>
      <w:sz w:val="22"/>
      <w:szCs w:val="22"/>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A2719"/>
    <w:rPr>
      <w:rFonts w:asciiTheme="majorHAnsi" w:eastAsiaTheme="majorEastAsia" w:hAnsiTheme="majorHAnsi" w:cstheme="majorBidi"/>
      <w:b/>
      <w:bCs/>
      <w:color w:val="00869F" w:themeColor="accent1" w:themeShade="BF"/>
      <w:sz w:val="28"/>
      <w:szCs w:val="28"/>
    </w:rPr>
  </w:style>
  <w:style w:type="paragraph" w:styleId="Tittel">
    <w:name w:val="Title"/>
    <w:basedOn w:val="Normal"/>
    <w:next w:val="Normal"/>
    <w:link w:val="TittelTegn"/>
    <w:uiPriority w:val="10"/>
    <w:qFormat/>
    <w:rsid w:val="006A2719"/>
    <w:pPr>
      <w:pBdr>
        <w:bottom w:val="single" w:sz="8" w:space="4" w:color="00B4D5" w:themeColor="accent1"/>
      </w:pBdr>
      <w:spacing w:after="300"/>
      <w:contextualSpacing/>
    </w:pPr>
    <w:rPr>
      <w:rFonts w:asciiTheme="majorHAnsi" w:eastAsiaTheme="majorEastAsia" w:hAnsiTheme="majorHAnsi" w:cstheme="majorBidi"/>
      <w:color w:val="000000" w:themeColor="text2" w:themeShade="BF"/>
      <w:spacing w:val="5"/>
      <w:kern w:val="28"/>
      <w:sz w:val="52"/>
      <w:szCs w:val="52"/>
      <w:lang w:eastAsia="en-US"/>
    </w:rPr>
  </w:style>
  <w:style w:type="character" w:customStyle="1" w:styleId="TittelTegn">
    <w:name w:val="Tittel Tegn"/>
    <w:basedOn w:val="Standardskriftforavsnitt"/>
    <w:link w:val="Tittel"/>
    <w:uiPriority w:val="10"/>
    <w:rsid w:val="006A2719"/>
    <w:rPr>
      <w:rFonts w:asciiTheme="majorHAnsi" w:eastAsiaTheme="majorEastAsia" w:hAnsiTheme="majorHAnsi" w:cstheme="majorBidi"/>
      <w:color w:val="000000" w:themeColor="text2" w:themeShade="BF"/>
      <w:spacing w:val="5"/>
      <w:kern w:val="28"/>
      <w:sz w:val="52"/>
      <w:szCs w:val="52"/>
    </w:rPr>
  </w:style>
  <w:style w:type="paragraph" w:styleId="Listeavsnitt">
    <w:name w:val="List Paragraph"/>
    <w:basedOn w:val="Normal"/>
    <w:uiPriority w:val="34"/>
    <w:qFormat/>
    <w:rsid w:val="006A2719"/>
    <w:pPr>
      <w:spacing w:after="200" w:line="276" w:lineRule="auto"/>
      <w:ind w:left="720"/>
      <w:contextualSpacing/>
    </w:pPr>
    <w:rPr>
      <w:rFonts w:asciiTheme="minorHAnsi" w:eastAsiaTheme="minorHAnsi" w:hAnsiTheme="minorHAnsi" w:cstheme="minorBidi"/>
      <w:sz w:val="22"/>
      <w:szCs w:val="22"/>
      <w:lang w:eastAsia="en-US"/>
    </w:rPr>
  </w:style>
  <w:style w:type="paragraph" w:styleId="Bobletekst">
    <w:name w:val="Balloon Text"/>
    <w:basedOn w:val="Normal"/>
    <w:link w:val="BobletekstTegn"/>
    <w:uiPriority w:val="99"/>
    <w:semiHidden/>
    <w:unhideWhenUsed/>
    <w:rsid w:val="006A2719"/>
    <w:rPr>
      <w:rFonts w:ascii="Tahoma" w:eastAsiaTheme="minorHAnsi" w:hAnsi="Tahoma" w:cs="Tahoma"/>
      <w:sz w:val="16"/>
      <w:szCs w:val="16"/>
      <w:lang w:eastAsia="en-US"/>
    </w:rPr>
  </w:style>
  <w:style w:type="character" w:customStyle="1" w:styleId="BobletekstTegn">
    <w:name w:val="Bobletekst Tegn"/>
    <w:basedOn w:val="Standardskriftforavsnitt"/>
    <w:link w:val="Bobletekst"/>
    <w:uiPriority w:val="99"/>
    <w:semiHidden/>
    <w:rsid w:val="006A2719"/>
    <w:rPr>
      <w:rFonts w:ascii="Tahoma" w:hAnsi="Tahoma" w:cs="Tahoma"/>
      <w:sz w:val="16"/>
      <w:szCs w:val="16"/>
    </w:rPr>
  </w:style>
  <w:style w:type="paragraph" w:styleId="Topptekst">
    <w:name w:val="header"/>
    <w:basedOn w:val="Normal"/>
    <w:link w:val="TopptekstTegn"/>
    <w:uiPriority w:val="99"/>
    <w:unhideWhenUsed/>
    <w:rsid w:val="006A2719"/>
    <w:pPr>
      <w:tabs>
        <w:tab w:val="center" w:pos="4536"/>
        <w:tab w:val="right" w:pos="9072"/>
      </w:tabs>
    </w:pPr>
    <w:rPr>
      <w:rFonts w:asciiTheme="minorHAnsi" w:eastAsiaTheme="minorHAnsi" w:hAnsiTheme="minorHAnsi" w:cstheme="minorBidi"/>
      <w:sz w:val="22"/>
      <w:szCs w:val="22"/>
      <w:lang w:eastAsia="en-US"/>
    </w:rPr>
  </w:style>
  <w:style w:type="character" w:customStyle="1" w:styleId="TopptekstTegn">
    <w:name w:val="Topptekst Tegn"/>
    <w:basedOn w:val="Standardskriftforavsnitt"/>
    <w:link w:val="Topptekst"/>
    <w:uiPriority w:val="99"/>
    <w:rsid w:val="006A2719"/>
  </w:style>
  <w:style w:type="paragraph" w:styleId="Bunntekst">
    <w:name w:val="footer"/>
    <w:basedOn w:val="Normal"/>
    <w:link w:val="BunntekstTegn"/>
    <w:uiPriority w:val="99"/>
    <w:unhideWhenUsed/>
    <w:rsid w:val="006A2719"/>
    <w:pPr>
      <w:tabs>
        <w:tab w:val="center" w:pos="4536"/>
        <w:tab w:val="right" w:pos="9072"/>
      </w:tabs>
    </w:pPr>
    <w:rPr>
      <w:rFonts w:asciiTheme="minorHAnsi" w:eastAsiaTheme="minorHAnsi" w:hAnsiTheme="minorHAnsi" w:cstheme="minorBidi"/>
      <w:sz w:val="22"/>
      <w:szCs w:val="22"/>
      <w:lang w:eastAsia="en-US"/>
    </w:rPr>
  </w:style>
  <w:style w:type="character" w:customStyle="1" w:styleId="BunntekstTegn">
    <w:name w:val="Bunntekst Tegn"/>
    <w:basedOn w:val="Standardskriftforavsnitt"/>
    <w:link w:val="Bunntekst"/>
    <w:uiPriority w:val="99"/>
    <w:rsid w:val="006A2719"/>
  </w:style>
  <w:style w:type="table" w:styleId="Tabellrutenett">
    <w:name w:val="Table Grid"/>
    <w:basedOn w:val="Vanligtabell"/>
    <w:uiPriority w:val="59"/>
    <w:rsid w:val="009F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2EB9"/>
    <w:pPr>
      <w:spacing w:before="100" w:beforeAutospacing="1" w:after="100" w:afterAutospacing="1"/>
    </w:pPr>
    <w:rPr>
      <w:rFonts w:ascii="Times New Roman" w:hAnsi="Times New Roman"/>
      <w:sz w:val="24"/>
      <w:szCs w:val="24"/>
    </w:rPr>
  </w:style>
  <w:style w:type="paragraph" w:styleId="Bildetekst">
    <w:name w:val="caption"/>
    <w:basedOn w:val="Normal"/>
    <w:next w:val="Normal"/>
    <w:uiPriority w:val="35"/>
    <w:unhideWhenUsed/>
    <w:qFormat/>
    <w:rsid w:val="009F2EB9"/>
    <w:pPr>
      <w:spacing w:after="200"/>
    </w:pPr>
    <w:rPr>
      <w:rFonts w:asciiTheme="minorHAnsi" w:eastAsiaTheme="minorHAnsi" w:hAnsiTheme="minorHAnsi" w:cstheme="minorBidi"/>
      <w:b/>
      <w:bCs/>
      <w:color w:val="00B4D5" w:themeColor="accent1"/>
      <w:sz w:val="18"/>
      <w:szCs w:val="18"/>
      <w:lang w:eastAsia="en-US"/>
    </w:rPr>
  </w:style>
  <w:style w:type="character" w:customStyle="1" w:styleId="Overskrift2Tegn">
    <w:name w:val="Overskrift 2 Tegn"/>
    <w:basedOn w:val="Standardskriftforavsnitt"/>
    <w:link w:val="Overskrift2"/>
    <w:uiPriority w:val="9"/>
    <w:rsid w:val="00625D0A"/>
    <w:rPr>
      <w:rFonts w:asciiTheme="majorHAnsi" w:eastAsiaTheme="majorEastAsia" w:hAnsiTheme="majorHAnsi" w:cstheme="majorBidi"/>
      <w:b/>
      <w:bCs/>
      <w:color w:val="00B4D5" w:themeColor="accent1"/>
      <w:sz w:val="26"/>
      <w:szCs w:val="26"/>
    </w:rPr>
  </w:style>
  <w:style w:type="character" w:customStyle="1" w:styleId="Overskrift3Tegn">
    <w:name w:val="Overskrift 3 Tegn"/>
    <w:basedOn w:val="Standardskriftforavsnitt"/>
    <w:link w:val="Overskrift3"/>
    <w:uiPriority w:val="9"/>
    <w:rsid w:val="00625D0A"/>
    <w:rPr>
      <w:rFonts w:asciiTheme="majorHAnsi" w:eastAsiaTheme="majorEastAsia" w:hAnsiTheme="majorHAnsi" w:cstheme="majorBidi"/>
      <w:b/>
      <w:bCs/>
      <w:color w:val="00B4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vfk">
  <a:themeElements>
    <a:clrScheme name="Egendefinert 2">
      <a:dk1>
        <a:srgbClr val="595959"/>
      </a:dk1>
      <a:lt1>
        <a:srgbClr val="FFFFFF"/>
      </a:lt1>
      <a:dk2>
        <a:srgbClr val="000000"/>
      </a:dk2>
      <a:lt2>
        <a:srgbClr val="BFBFBF"/>
      </a:lt2>
      <a:accent1>
        <a:srgbClr val="00B4D5"/>
      </a:accent1>
      <a:accent2>
        <a:srgbClr val="BAE3F0"/>
      </a:accent2>
      <a:accent3>
        <a:srgbClr val="BFBFBF"/>
      </a:accent3>
      <a:accent4>
        <a:srgbClr val="000000"/>
      </a:accent4>
      <a:accent5>
        <a:srgbClr val="DAEDEF"/>
      </a:accent5>
      <a:accent6>
        <a:srgbClr val="00B4D5"/>
      </a:accent6>
      <a:hlink>
        <a:srgbClr val="FFFFFF"/>
      </a:hlink>
      <a:folHlink>
        <a:srgbClr val="00B4D5"/>
      </a:folHlink>
    </a:clrScheme>
    <a:fontScheme name="vfk_enke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53D22-A4B8-413D-B295-19FB726F4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870</Words>
  <Characters>4615</Characters>
  <Application>Microsoft Office Word</Application>
  <DocSecurity>0</DocSecurity>
  <Lines>38</Lines>
  <Paragraphs>10</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 Skarstad</dc:creator>
  <cp:lastModifiedBy>Torstein Solheim Ølberg</cp:lastModifiedBy>
  <cp:revision>3</cp:revision>
  <cp:lastPrinted>2013-01-04T08:08:00Z</cp:lastPrinted>
  <dcterms:created xsi:type="dcterms:W3CDTF">2015-02-09T12:39:00Z</dcterms:created>
  <dcterms:modified xsi:type="dcterms:W3CDTF">2015-02-12T15:16:00Z</dcterms:modified>
</cp:coreProperties>
</file>