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92"/>
        <w:rPr>
          <w:rFonts w:hint="eastAsia"/>
        </w:rPr>
      </w:pPr>
      <w:bookmarkStart w:id="0" w:name="_GoBack"/>
      <w:bookmarkEnd w:id="0"/>
      <w:r>
        <w:rPr>
          <w:rFonts w:hint="eastAsia"/>
        </w:rPr>
        <w:t>判断</w:t>
      </w:r>
    </w:p>
    <w:p>
      <w:pPr>
        <w:pStyle w:val="161"/>
        <w:ind w:firstLine="420"/>
      </w:pPr>
      <w:r>
        <w:rPr>
          <w:rFonts w:hint="eastAsia"/>
        </w:rPr>
        <w:t>1.【答案】A。解析：行政处罚是指行政机关或其他行政主体依法定职权和程序对违反行政法规尚未构成犯罪的相对人给予行政制裁的具体行政行为。行政处罚种类包括：（一）警告；（二）罚款；（三）没收违法所得、没收非法财物；（四）责令停产停业；（五）暂扣或者吊销许可证、暂扣或者吊销执照；（六）行政拘留；（七）法律、行政法规规定的其他行政处罚。本题说法正确。</w:t>
      </w:r>
    </w:p>
    <w:p>
      <w:pPr>
        <w:pStyle w:val="161"/>
        <w:ind w:firstLine="420"/>
      </w:pPr>
      <w:r>
        <w:rPr>
          <w:rFonts w:hint="eastAsia"/>
        </w:rPr>
        <w:t>2.【答案】A。解析：《行政复议法》第二十八条第四项明确规定：“行政复议机关责令被申请人重新作出具体行政行为的，被申请人不得以同一的事实和理由作出与原具体行政行为相同或者基本相同的具体行政行为。”故本题表述正确。</w:t>
      </w:r>
    </w:p>
    <w:p>
      <w:pPr>
        <w:pStyle w:val="161"/>
        <w:ind w:firstLine="420"/>
      </w:pPr>
      <w:r>
        <w:rPr>
          <w:rFonts w:hint="eastAsia"/>
        </w:rPr>
        <w:t>3.【答案】A。解析：根据《行政复议法》第10条第2款的规定，有权申请行政复议的公民为无民事行为能力人或者限制民事行为能力人的，其法定代理人可以代为申请行政复议。故本题说法正确。</w:t>
      </w:r>
    </w:p>
    <w:p>
      <w:pPr>
        <w:pStyle w:val="161"/>
        <w:ind w:firstLine="420"/>
      </w:pPr>
      <w:r>
        <w:rPr>
          <w:rFonts w:hint="eastAsia"/>
        </w:rPr>
        <w:t>4.【答案】B。解析：行政处罚是指具有行政处罚权的行政主体为维护公共利益和社会秩序，保护公民、法人或其他组织的合法权益，依法对行政相对人违反行政法律法规而尚未构成犯罪给予法律制裁的行政行为。而国家行政公务人员被确定与具体损害性行政行为后果有相关责任，并且触犯法律的条件下，将受到相应的行政处分。故本题表述错误。</w:t>
      </w:r>
    </w:p>
    <w:p>
      <w:pPr>
        <w:pStyle w:val="161"/>
        <w:ind w:firstLine="420"/>
      </w:pPr>
      <w:r>
        <w:rPr>
          <w:rFonts w:hint="eastAsia"/>
        </w:rPr>
        <w:t>5.【答案】B。解析：《行政处罚法》规定的处罚种类可分为：1.人身自由罚：包括行政拘留。2.行为罚：主要形式有责令停产停业，吊销许可证、执照等。3.财产罚：主要形式有罚款、没收财物（没收非法财物和违法所得）。4.声誉罚：主要形式有警告、责令具结悔过、通报批评等。故本题说法错误。</w:t>
      </w:r>
    </w:p>
    <w:p>
      <w:pPr>
        <w:pStyle w:val="161"/>
        <w:ind w:firstLine="420"/>
      </w:pPr>
      <w:r>
        <w:rPr>
          <w:rFonts w:hint="eastAsia"/>
        </w:rPr>
        <w:t>6.【答案】B。解析：市卫生局对流行性传染病患者强制隔离，不是以制裁违法为直接目的，而是为了预防传染病的传播，依法对公民人身自由实施暂时性限制，属于行政强制措施而非行政处罚。故本题说法错误。</w:t>
      </w:r>
    </w:p>
    <w:p>
      <w:pPr>
        <w:pStyle w:val="161"/>
        <w:ind w:firstLine="420"/>
      </w:pPr>
      <w:r>
        <w:rPr>
          <w:rFonts w:hint="eastAsia"/>
        </w:rPr>
        <w:t>7.【答案】A。解析：法律制裁是由特定的国家机关对违法者（或违约者）依其所应承担的法律责任而实施的强制惩罚措施，根据违法行为和法律责任的性质不同，法律制裁可以分为司法制裁（包括民事制裁、刑事制裁）和行政制裁、违宪制裁。行政制裁是指国家行政机关对行政违法者所实施的强制性惩罚措施。根据行政违法的社会危害程度、实施制裁的方式等不同，行政制裁又可分为行政处分和行政处罚两种。故本题说法正确。</w:t>
      </w:r>
    </w:p>
    <w:p>
      <w:pPr>
        <w:pStyle w:val="161"/>
        <w:ind w:firstLine="420"/>
      </w:pPr>
      <w:r>
        <w:rPr>
          <w:rFonts w:hint="eastAsia"/>
        </w:rPr>
        <w:t>8.【答案】A。解析：《行政许可法》第5条规定，设定和实施行政许可，应当遵循公开、公平、公正的原则。有关行政许可的规定应当公布；未经公布的，不得作为实施行政许可的依据。行政许可的实施和结果，除涉及国家秘密、商业秘密或者个人隐私的外，应当公开。</w:t>
      </w:r>
    </w:p>
    <w:p>
      <w:pPr>
        <w:pStyle w:val="161"/>
        <w:ind w:firstLine="420"/>
      </w:pPr>
      <w:r>
        <w:rPr>
          <w:rFonts w:hint="eastAsia"/>
        </w:rPr>
        <w:t>9.【答案】B。解析：《行政处罚法》第24条规定，对当事人的同一个违法行为，不得给予两次以上罚款的行政处罚。故本题判断错误。</w:t>
      </w:r>
    </w:p>
    <w:p>
      <w:pPr>
        <w:pStyle w:val="161"/>
        <w:ind w:firstLine="420"/>
      </w:pPr>
      <w:r>
        <w:rPr>
          <w:rFonts w:hint="eastAsia"/>
        </w:rPr>
        <w:t>10.【答案】A。解析：行政主体包括国家行政机关和法律、法规授权的组织。行政机关是依法享有特定的法律地位、法律权利、法律义务的政府行政职能部门。在一般情况下，是当然的行政主体。但并非所有的行政机关都能成为行政主体。行政机关只有具备一定的条件才能成为行政主体，因而，某个政府机构可能是行政机关，但它并不一定就能成为行政主体。故本题表述正确。</w:t>
      </w:r>
    </w:p>
    <w:p>
      <w:pPr>
        <w:pStyle w:val="161"/>
        <w:ind w:firstLine="420"/>
      </w:pPr>
      <w:r>
        <w:rPr>
          <w:rFonts w:hint="eastAsia"/>
        </w:rPr>
        <w:t>11.【答案】B。解析：审批机关在给予国家公务员奖励时，应当按国家公务员管理权限，征得主管机关的同意。嘉奖、记三等功，由县级以上人民政府或者市（地）级以上人民政府工作部门批准。记二等功，由市（地）级以上人民政府或者省级以上人民政府工作部门批准。记一等功，由省、自治区、直辖市以上人民政府或者国务院工作部门批准。国务院授予荣誉称号，经国务院人事部门审核后，由国务院批准。省、自治区、直辖市人民政府授予荣誉称号，经本级政府人事部门审核后，由省、自治区、直辖市人民政府批准。国务院工作部门授予荣誉称号，经国务院人事部门审核同意后，由国务院工作部门批准。故本题表述错误。</w:t>
      </w:r>
    </w:p>
    <w:p>
      <w:pPr>
        <w:pStyle w:val="161"/>
        <w:ind w:firstLine="420"/>
      </w:pPr>
      <w:r>
        <w:rPr>
          <w:rFonts w:hint="eastAsia"/>
        </w:rPr>
        <w:t>12.【答案】A。解析：《工伤保险条例》第五十三条规定：有下列情形之一的，有关单位和个人可以依法申请行政复议；对复议决定不服的，可以依法提起行政诉讼：（一）申请工伤认定的职工或者其直系亲属、该职工所在单位对工伤认定结论不服的；（二）用人单位对经办机构确定的单位缴费费率不服的；（三）签订服务协议的医疗机构、辅助器具配置机构认为经办机构未履行有关协议或者规定的；（四）工伤职工或者其直系亲属对经办机构核定的工伤保险待遇有异议的。</w:t>
      </w:r>
    </w:p>
    <w:p>
      <w:pPr>
        <w:pStyle w:val="161"/>
        <w:ind w:firstLine="420"/>
      </w:pPr>
      <w:r>
        <w:rPr>
          <w:rFonts w:hint="eastAsia"/>
        </w:rPr>
        <w:t>13.【答案】A。解析：《公务员法》第十九条规定：公务员的职务应当对应相应的级别。公务员职务与级别的对应关系，由国务院规定。公务员的职务与级别是确定公务员工资及其他待遇的依据。公务员的级别根据所任职务及其德才表现、工作实绩和资历确定。公务员在同一职务上，可以按照国家规定晋升级别。</w:t>
      </w:r>
    </w:p>
    <w:p>
      <w:pPr>
        <w:pStyle w:val="161"/>
        <w:ind w:firstLine="420"/>
      </w:pPr>
      <w:r>
        <w:rPr>
          <w:rFonts w:hint="eastAsia"/>
        </w:rPr>
        <w:t>14.【答案】B。解析：《治安管理处罚条例》第二十七条规定：违反交通管理，有以下第一项至第六项的行为的，处15日以下拘留、200元以下罚款或者警告：（二）无驾驶证的人、醉酒的人驾驶机动车辆，或者把机动车辆交给无驾驶证的人驾驶的。故本题说法错误。</w:t>
      </w:r>
    </w:p>
    <w:p>
      <w:pPr>
        <w:pStyle w:val="161"/>
        <w:ind w:firstLine="420"/>
      </w:pPr>
      <w:r>
        <w:rPr>
          <w:rFonts w:hint="eastAsia"/>
        </w:rPr>
        <w:t>15.【答案】B。解析：行政处罚是指国家行政机关及其他依法可以实施行政处罚权的组织，对违反行政法律、法规、规章，尚不构成犯罪的公民、法人及其他组织实施的一种制裁行为。故本题说法错误。</w:t>
      </w:r>
    </w:p>
    <w:p>
      <w:pPr>
        <w:pStyle w:val="161"/>
        <w:ind w:firstLine="420"/>
      </w:pPr>
      <w:r>
        <w:rPr>
          <w:rFonts w:hint="eastAsia"/>
        </w:rPr>
        <w:t>16.【答案】B。解析：我国公务员职务实行选任制、委任制、聘任制。本题说法错误。</w:t>
      </w:r>
    </w:p>
    <w:p>
      <w:pPr>
        <w:pStyle w:val="161"/>
        <w:ind w:firstLine="420"/>
      </w:pPr>
      <w:r>
        <w:rPr>
          <w:rFonts w:hint="eastAsia"/>
        </w:rPr>
        <w:t>17.【答案】A。解析：限制人身自由的强制措施、处罚等法律绝对保留。故本题说法正确。</w:t>
      </w:r>
    </w:p>
    <w:p>
      <w:pPr>
        <w:pStyle w:val="161"/>
        <w:ind w:firstLine="420"/>
      </w:pPr>
      <w:r>
        <w:rPr>
          <w:rFonts w:hint="eastAsia"/>
        </w:rPr>
        <w:t>18.【答案】B。解析：行政行为可以分为抽象行政行为和具体行政行为。具体行政行为是单方行政职权行为。具体行政行为是对公民、法人或者其他组织所安排的权利义务，是行政机关依据国家行政法律以命令形式单方面设定的，不需要公民、法人或者其他组织的同意。行政机关单方命令的根据，是行政决定基于法律规定的国家公共利益作出的，并且由此产生了公民、法人或者其他组织服从的必要。这一构成要素首先指明了具体行政行为具有命令服从性质，不同于民事行为。其次它说明具体行政行为是一种行政管理行为，需要与公安机关的刑事侦查和其他刑事诉讼行为区分开来。区分的主要根据是执法根据。根据刑事法律进行的侦查、拘留、执行逮捕、预审、拘传、取保候审、监视居住、通缉、搜查、扣押物证书证、冻结存款等行为，不属于具体行政行为。最后它说明具体行政行为不同于行政合同和双方性的其他行政协议行为。行政合同和双方性的其他行政协议行为的主要特征，是行政一方与另外一方当事人就合同或者协议事项经过协商达成一致，不包含命令因素。因此，题干说一切行政行为具有单方意志性是不正确的。</w:t>
      </w:r>
    </w:p>
    <w:p>
      <w:pPr>
        <w:pStyle w:val="161"/>
        <w:ind w:firstLine="420"/>
      </w:pPr>
      <w:r>
        <w:rPr>
          <w:rFonts w:hint="eastAsia"/>
        </w:rPr>
        <w:t>19.【答案】A。解析：根据《公务员法》第90条的规定，公务员对涉及本人的下列人事处理不服的，可以自知道该人事处理之日起三十日内向原处理机关申请复核；对复核结果不服的，可以自接到复核决定之日起十五日内，按照规定向同级公务员主管部门或者作出该人事处理的机关的上一级机关提出申诉；也可以不经复核，自知道该人事处理之日起三十日内直接提出申诉。故本题正确。</w:t>
      </w:r>
    </w:p>
    <w:p>
      <w:pPr>
        <w:pStyle w:val="161"/>
        <w:ind w:firstLine="420"/>
      </w:pPr>
      <w:r>
        <w:rPr>
          <w:rFonts w:hint="eastAsia"/>
        </w:rPr>
        <w:t>20.【答案】A。解析：行政征收是指行政机关或者法定授权的组织根据法律、法规的规定，向公民、法人或者其他组织无偿收取一定财物的行政行为。行政征收须以公民、法人或者其他组织负有行政法上的缴纳义务为前提，其实质是国家以强制方式无偿取得管理相对人一定财产所有权。故本题说法正确。</w:t>
      </w:r>
    </w:p>
    <w:p>
      <w:pPr>
        <w:pStyle w:val="161"/>
        <w:ind w:firstLine="420"/>
      </w:pPr>
      <w:r>
        <w:rPr>
          <w:rFonts w:hint="eastAsia"/>
        </w:rPr>
        <w:t>21.【答案】B。解析：《公务员法》第54条规定，公务员执行公务时，认为上级的决定或者命令有错误的，可以向上级提出改正或者撤销该决定或者命令的意见；上级不改变该决定或者命令，或者要求立即执行的，公务员应当执行该决定或者命令，执行的后果由上级负责，公务员不承担责任；但是，公务员执行明显违法的决定或者命令的，应当依法承担相应的责任。故本题判断错误。</w:t>
      </w:r>
    </w:p>
    <w:p>
      <w:pPr>
        <w:pStyle w:val="161"/>
        <w:ind w:firstLine="420"/>
      </w:pPr>
      <w:r>
        <w:rPr>
          <w:rFonts w:hint="eastAsia"/>
        </w:rPr>
        <w:t>22.【答案】B。解析：《公务员法》第九十条规定，“公务员对涉及本人的下列人事处理不服的，可以自知道该人事处理之日起三十日内向原处理机关申请复核；对复核结果不服的，可以自接到复核决定之日起十五日内，按照规定向同级公务员主管部门或者作出该人事处理的机关的上一级机关提出申诉；也可以不经复核，自知道该人事处理之日起三十日内直接提出申诉：（一）处分；（二）辞退或者取消录用；（三）降职；（四）定期考核定为不称职；（五）免职；（六）申请辞职、提前退休未予批准；（七）未按规定确定或者扣减工资、福利、保险待遇；（八）法律、法规规定可以申诉的其他情形。对省级以下机关作出的申诉处理决定不服的，可以向作出处理决定的上一级机关提出再申诉。行政机关公务员对处分不服向行政监察机关申诉的，按照《中华人民共和国行政监察法》的规定办理。”《行政诉讼法》第12条规定，人民法院不受理公民、法人或者其他组织对下列事项提起的诉讼：（一）国防、外交等国家行为；（二）行政法规、规章或者行政机关制定、发布的具有普遍约束力的决定、命令；（三）行政机关对行政机关工作人员的奖惩、任免等决定；（四）法律规定由行政机关最终裁决的具体行政行为。故本题判断错误。</w:t>
      </w:r>
    </w:p>
    <w:p>
      <w:pPr>
        <w:pStyle w:val="161"/>
        <w:ind w:firstLine="420"/>
      </w:pPr>
      <w:r>
        <w:rPr>
          <w:rFonts w:hint="eastAsia"/>
        </w:rPr>
        <w:t>23.【答案】B。解析：罚金不属于行政处罚的种类，罚金是刑事处罚的种类，罚金属于附加刑的一种。故本题说法错误。</w:t>
      </w:r>
    </w:p>
    <w:p>
      <w:pPr>
        <w:pStyle w:val="161"/>
        <w:ind w:firstLine="420"/>
      </w:pPr>
      <w:r>
        <w:rPr>
          <w:rFonts w:hint="eastAsia"/>
        </w:rPr>
        <w:t>24.【答案】A。解析：行政许可，是指在法律一般禁止的情况下，行政主体根据行政相对方的申请，经依法审查，通过颁发许可证、执照等形式，赋予或确认行政相对方从事某种活动的法律资格或法律权利的一种具体行政行为。故本题正确。</w:t>
      </w:r>
    </w:p>
    <w:p>
      <w:pPr>
        <w:pStyle w:val="161"/>
        <w:ind w:firstLine="420"/>
      </w:pPr>
      <w:r>
        <w:rPr>
          <w:rFonts w:hint="eastAsia"/>
        </w:rPr>
        <w:t>25.【答案】A。解析：要式行政行为是指法律、法规规定必须具备某种方式或形式才能产生法律效力的行政行为。如颁布行政法规必须以国务院令这种特定形式，行政处罚须有行政处罚决定书这种法定形式。故本题说法正确。</w:t>
      </w:r>
    </w:p>
    <w:p>
      <w:pPr>
        <w:pStyle w:val="161"/>
        <w:ind w:firstLine="420"/>
      </w:pPr>
      <w:r>
        <w:rPr>
          <w:rFonts w:hint="eastAsia"/>
        </w:rPr>
        <w:t>26.【答案】A。解析：《国家公务员辞职辞退暂行规定》第十二条：国家公务员被辞退后，五年内不准重新录用到国家行政机关工作。故此题目说法正确。</w:t>
      </w:r>
    </w:p>
    <w:p>
      <w:pPr>
        <w:pStyle w:val="161"/>
        <w:ind w:firstLine="420"/>
      </w:pPr>
      <w:r>
        <w:rPr>
          <w:rFonts w:hint="eastAsia"/>
        </w:rPr>
        <w:t>27.【答案】A。解析：行政违法是违反行政法律规范尚未构成犯罪的行为。首先，行政违法具有违法性，它违反了行政法律法规，侵害了受行政法保护的行政关系，因而具有一定的社会危害性；其次，行政违法在性质上属于一般违法，其社会危害性较小，尚未达到犯罪的程度。故本题判断正确。</w:t>
      </w:r>
    </w:p>
    <w:p>
      <w:pPr>
        <w:pStyle w:val="161"/>
        <w:ind w:firstLine="420"/>
      </w:pPr>
      <w:r>
        <w:t>28.【答案】A。解析：行政复议是具有一定司法性因素的行政行为。行政复议的司法性是指有行政复议权的行政机关借用法院审理案件的某些方式审查行政复议，即行政复议机关作为第三人对行政机关和行政相对人之间的行政争议进行审查并作出裁决。</w:t>
      </w:r>
      <w:r>
        <w:rPr>
          <w:rFonts w:hint="eastAsia"/>
        </w:rPr>
        <w:t>故本题说法正确。</w:t>
      </w:r>
    </w:p>
    <w:p>
      <w:pPr>
        <w:pStyle w:val="161"/>
        <w:ind w:firstLine="420"/>
      </w:pPr>
      <w:r>
        <w:rPr>
          <w:rFonts w:hint="eastAsia"/>
        </w:rPr>
        <w:t>29.【答案】B。解析：在行政法律关系中行政机关通常为行政主体，只有在特殊情况下才可能成为行政相对人，但行为主体还是行政机关或法律法规授权的组织。故本题表述错误。</w:t>
      </w:r>
    </w:p>
    <w:p>
      <w:pPr>
        <w:pStyle w:val="161"/>
        <w:ind w:firstLine="420"/>
      </w:pPr>
      <w:r>
        <w:rPr>
          <w:rFonts w:hint="eastAsia"/>
        </w:rPr>
        <w:t>30.【答案】B。解析：行政处分属于内部行政行为，由行政主体基于行政隶属关系依法作出。故本题表述错误。</w:t>
      </w:r>
    </w:p>
    <w:p>
      <w:pPr>
        <w:pStyle w:val="161"/>
        <w:ind w:firstLine="420"/>
      </w:pPr>
      <w:r>
        <w:rPr>
          <w:rFonts w:hint="eastAsia"/>
        </w:rPr>
        <w:t>31.【答案】B。解析：《国家赔偿法》第九条：赔偿义务机关有本法第三条、第四条规定情形之一的，应当给予赔偿。</w:t>
      </w:r>
    </w:p>
    <w:p>
      <w:pPr>
        <w:pStyle w:val="161"/>
        <w:ind w:firstLine="420"/>
      </w:pPr>
      <w:r>
        <w:rPr>
          <w:rFonts w:hint="eastAsia"/>
        </w:rPr>
        <w:t>赔偿请求人要求赔偿，应当先向赔偿义务机关提出，也可以在申请行政复议或者提起行政诉讼时一并提出。</w:t>
      </w:r>
    </w:p>
    <w:p>
      <w:pPr>
        <w:pStyle w:val="161"/>
        <w:ind w:firstLine="420"/>
      </w:pPr>
      <w:r>
        <w:rPr>
          <w:rFonts w:hint="eastAsia"/>
        </w:rPr>
        <w:t>根据法律规定，申请人即可向赔偿义务机关请求赔偿，也可通过诉讼、复议方式解决。故本题表述错误。</w:t>
      </w:r>
    </w:p>
    <w:p>
      <w:pPr>
        <w:pStyle w:val="161"/>
        <w:ind w:firstLine="420"/>
      </w:pPr>
      <w:r>
        <w:rPr>
          <w:rFonts w:hint="eastAsia"/>
        </w:rPr>
        <w:t>32.【答案】B。解析：行政合法性原则是指行政机关的职权和行使职权中产生的权利义务必须以法律规定为依据，行政机关的法律能力和行政职权应当来自于法律的授权。合法行政原则对行政机关的行政立法和行政执法活动都有两个要求：(1)法律优先。第一，在行政立法方面，行政立法不得超越法律之上，不得与法律相抵触。第二，在行政执法方面，行政机关必须积极行使法定职权，履行自己的法定义务，不得违反法律规定。(2)法律保留。行政机关活动应当以明确的法律授权为前提和基础，法无授权即禁止。故本题说法错误。</w:t>
      </w:r>
    </w:p>
    <w:p>
      <w:pPr>
        <w:pStyle w:val="161"/>
        <w:ind w:firstLine="420"/>
      </w:pPr>
      <w:r>
        <w:rPr>
          <w:rFonts w:hint="eastAsia"/>
        </w:rPr>
        <w:t>33.【答案】B。解析：行政授权的主体是行政机关，其他法律法规授权的组织不能成为行政授权的主体。授权行为的客体是管理社会公共事务的行政权力。故权利不是行政授权的主体。故本题说法错误。</w:t>
      </w:r>
    </w:p>
    <w:p>
      <w:pPr>
        <w:pStyle w:val="161"/>
        <w:ind w:firstLine="420"/>
      </w:pPr>
      <w:r>
        <w:rPr>
          <w:rFonts w:hint="eastAsia"/>
        </w:rPr>
        <w:t>34.【答案】B。解析：行政处罚是行政主体对违反行政法律规范的公民、法人或其他组织给予制裁的具体行政行为。故题中的“管理相对人”的说法错误，应为“行政相对人”。故本题说法错误。</w:t>
      </w:r>
    </w:p>
    <w:p>
      <w:pPr>
        <w:pStyle w:val="161"/>
        <w:ind w:firstLine="420"/>
      </w:pPr>
      <w:r>
        <w:rPr>
          <w:rFonts w:hint="eastAsia"/>
        </w:rPr>
        <w:t>35.【答案】B。解析：《行政许可法》第41条规定：“法律、行政法规设定的行政许可，其适用范围没有地域限制的，申请人取得的行政许可在全国范围内有效。”所以并不是所有的行政许可均在全国范围内有效。故本题判断错误。</w:t>
      </w:r>
    </w:p>
    <w:p>
      <w:pPr>
        <w:pStyle w:val="161"/>
        <w:ind w:firstLine="420"/>
      </w:pPr>
      <w:r>
        <w:rPr>
          <w:rFonts w:hint="eastAsia"/>
        </w:rPr>
        <w:t>36.【答案】B。解析：申请复议权属于行政相对人权利。故本题判断错误。</w:t>
      </w:r>
    </w:p>
    <w:p>
      <w:pPr>
        <w:pStyle w:val="161"/>
        <w:ind w:firstLine="420"/>
      </w:pPr>
      <w:r>
        <w:rPr>
          <w:rFonts w:hint="eastAsia"/>
        </w:rPr>
        <w:t>37.【答案】B。解析：行政复议，是指公民、法人或者其他组织认为行政主体的具体行政行为违法或不当侵犯其合法权益，依法向主管行政机关提出复查该具体行政行为的申请，行政复议机关依照法定程序对被申请的具体行政行为进行合法性、适当性审查，并作出行政复议决定的一种法律制度。行政复议的审查对象是具体行政行为，而题干中乡政府发布通告劝导农民种植芝麻的行为是劝导性的，没有实质的约束力，不能申请行政复议。故本题判断错误。</w:t>
      </w:r>
    </w:p>
    <w:p>
      <w:pPr>
        <w:pStyle w:val="161"/>
        <w:ind w:firstLine="420"/>
      </w:pPr>
      <w:r>
        <w:rPr>
          <w:rFonts w:hint="eastAsia"/>
        </w:rPr>
        <w:t>38.【答案】A。解析：行政行为的特征之一是具有公定力。公定力指行政行为一经成立，不论是否合法，既具有被推定为合法而要求所有机关、组织或者个人表示尊重的一种法律效力。故本题判断正确。</w:t>
      </w:r>
    </w:p>
    <w:p>
      <w:pPr>
        <w:pStyle w:val="161"/>
        <w:ind w:firstLine="420"/>
      </w:pPr>
      <w:r>
        <w:rPr>
          <w:rFonts w:hint="eastAsia"/>
        </w:rPr>
        <w:t>39.【答案】A。解析：《行政处罚法》第23条规定：“行政机关实施行政处罚时，应当责令当事人改正或者限期改正违法行为”。故本题判断正确。</w:t>
      </w:r>
    </w:p>
    <w:p>
      <w:pPr>
        <w:pStyle w:val="161"/>
        <w:ind w:firstLine="420"/>
      </w:pPr>
      <w:r>
        <w:rPr>
          <w:rFonts w:hint="eastAsia"/>
        </w:rPr>
        <w:t>40.【答案】B。解析：《行政许可法》第8条规定：“公民、法人或者其他组织依法取得的行政许可受法律保护，行政机关不得擅自改变已经生效的行政许可。行政许可所依据的法律、法规、规章修改或废止，或者准予行政许可所依据的客观情况发生重大变化的，为了公共利益的需要，行政机关可以依法变更或者撤回已经生效的行政许可。由此给公民、法人或者其他组织造成的财产损失的，行政机关应当依法给予补偿。”故本题判断错误。</w:t>
      </w:r>
    </w:p>
    <w:p>
      <w:pPr>
        <w:pStyle w:val="161"/>
        <w:ind w:firstLine="420"/>
      </w:pPr>
      <w:r>
        <w:rPr>
          <w:rFonts w:hint="eastAsia"/>
        </w:rPr>
        <w:t>41.【答案】B。解析：《行政处罚法》第42条规定，行政机关作出责令停产停业、吊销许可证或者执照、较大数额罚款等行政处罚决定之前，应当告知当事人有要求举行听证的权利：当事人要求听证的，行政机关应当组织听证。当事人不承担行政机关组织听证的费用。</w:t>
      </w:r>
    </w:p>
    <w:p>
      <w:pPr>
        <w:pStyle w:val="161"/>
        <w:ind w:firstLine="420"/>
      </w:pPr>
      <w:r>
        <w:rPr>
          <w:rFonts w:hint="eastAsia"/>
        </w:rPr>
        <w:t>42.【答案】B。解析：《行政复议法》第8条规定，不服行政机关作出的行政处分或者其他人事处理决定的，依照有关法律、行政法规的规定提出申诉。不服行政机关对民事纠纷作出的调解或者其他处理，依法申请仲裁或者向人民法院提起诉讼。甲依法可以选择的救济途径是提起民事诉讼要求乙赔偿损失。故本题说法错误。</w:t>
      </w:r>
    </w:p>
    <w:p>
      <w:pPr>
        <w:pStyle w:val="161"/>
        <w:ind w:firstLine="420"/>
      </w:pPr>
      <w:r>
        <w:rPr>
          <w:rFonts w:hint="eastAsia"/>
        </w:rPr>
        <w:t>43.【答案】A。解析：《行政复议法》第6条规定，有下列情形之一的，公民、法人或者其他组织可以依照本法申请行政复议：（十）申请行政机关依法发放抚恤金、社会保险金或者最低生活保障费。故本题表述正确。</w:t>
      </w:r>
    </w:p>
    <w:p>
      <w:pPr>
        <w:pStyle w:val="161"/>
        <w:ind w:firstLine="420"/>
        <w:rPr>
          <w:lang w:val="zh-CN"/>
        </w:rPr>
      </w:pPr>
      <w:r>
        <w:rPr>
          <w:rFonts w:hint="eastAsia"/>
          <w:lang w:val="zh-CN"/>
        </w:rPr>
        <w:t>44.【答案】A。解析：《行政监察法》第十九条规定：“监察机关履行职责，有权采取下列措施：（一）要求被监察的部门和人员提供与监察事项有关的文件、资料、财务账目及其他有关的材料，进行查阅或者予以复制；（二）要求被监察的部门和人员就监察事项涉及的问题作出解释和说明；（三）责令被监察的部门和人员停止违反法律、法规和行政纪律的行为。故本题说法正确。</w:t>
      </w:r>
    </w:p>
    <w:p>
      <w:pPr>
        <w:pStyle w:val="161"/>
        <w:ind w:firstLine="420"/>
      </w:pPr>
      <w:r>
        <w:rPr>
          <w:rFonts w:hint="eastAsia"/>
        </w:rPr>
        <w:t>45.【答案】B。解析：有很多行政事务不适合用法律来解决。必须先通过行政机关利用政策、法规来处理。故本题表述错误。</w:t>
      </w:r>
    </w:p>
    <w:p>
      <w:pPr>
        <w:pStyle w:val="161"/>
        <w:ind w:firstLine="420"/>
      </w:pPr>
      <w:r>
        <w:rPr>
          <w:rFonts w:hint="eastAsia"/>
        </w:rPr>
        <w:t>46.【答案】B。解析：行政征收是指行政机关或者法定授权的组织根据法律、法规的规定，向公民、法人或者其他组织无偿收取一定财物的行政行为。故本题表述错误。</w:t>
      </w:r>
    </w:p>
    <w:p>
      <w:pPr>
        <w:pStyle w:val="161"/>
        <w:ind w:firstLine="420"/>
      </w:pPr>
      <w:r>
        <w:rPr>
          <w:rFonts w:hint="eastAsia"/>
        </w:rPr>
        <w:t>47.【答案】B。解析：《行政处罚法》第二十八条规定：“违法行为构成犯罪，人民法院判处拘役或者有期徒刑时，行政机关已经给予当事人行政拘留的，应当依法折抵相应刑期。违法行为构成犯罪，人民法院判处罚金时，行政机关已经给予当事人罚款的，应当折抵相应罚金。”行政处罚与其他法律有关。故本题说法错误。</w:t>
      </w:r>
    </w:p>
    <w:p>
      <w:pPr>
        <w:pStyle w:val="161"/>
        <w:ind w:firstLine="420"/>
      </w:pPr>
      <w:r>
        <w:rPr>
          <w:rFonts w:hint="eastAsia"/>
        </w:rPr>
        <w:t>48.【答案】B。解析：《治安管理处罚法》第八条规定：“违反治安管理的行为对他人造成损害的，行为人或者其监护人应当依法承担民事责任。”故本题说法错误。</w:t>
      </w:r>
    </w:p>
    <w:p>
      <w:pPr>
        <w:pStyle w:val="161"/>
        <w:ind w:firstLine="420"/>
      </w:pPr>
      <w:r>
        <w:rPr>
          <w:rFonts w:hint="eastAsia"/>
        </w:rPr>
        <w:t>49.【答案】B。解析：依法行政的主体有多个层次，他们在公共行政中的地位有相当差异，拥有不同的权利义务，承担的责任也不相同。我国依法行政主体的基本类别有以下几种。（1）国务院及其组成部门和下设机构。（2）地方各级人民政府及职能部门。（3）各级人民政府的法制机构。（4）其他公务组织。主要指各级政府及下属部门以外的承担公共行政事务的组织。主要有以下几种类型：①承担公共行政事务的事业单位；②承担公共行政事务的企业单位；③承担公共行政事务的社会团体；④承担公共行政事务的基层群众性自治组织。（5）承当公共行政事务的其他组织。主要有社会中介机构如质量鉴定所，审计事务所，公证机构，农村经济合作社等。故本题说法错误。</w:t>
      </w:r>
    </w:p>
    <w:p>
      <w:pPr>
        <w:pStyle w:val="161"/>
        <w:ind w:firstLine="420"/>
      </w:pPr>
      <w:r>
        <w:rPr>
          <w:rFonts w:hint="eastAsia"/>
        </w:rPr>
        <w:t>50.【答案】B。解析：行政行为的合法要件，是指行政行为合法成立生效所应具备的基本要素。或者说是应当符合的条件。（一）行政行为的主体应当合法。这是行政行为合法有效的主体要件。所谓主体合法，是指实施行政行为的组织必须具有行政主体资格。（二）行政行为应当符合行政主体的权限范围。权限合法，是指行政行为主体必须在法定的职权范围内实施行政行为，必须符合一定的权限规则。行政职权的限制表现在几个方面：行政事项管辖权的限制、行政地域管理权的限制、时间管辖权的限制、手段上的限制、 程度上的限制、条件上的限制、委托权限的限制。（三）行政行为内容应当合法、适当。这是行政行为的内容要件。行政行为的内容合法，是指行政行为所涉及到的权利、义务以及对这些权利、义务的影响或处理，均应符合法律、法规的规定和社会公共利益。包括几项要求：符合法律、法规的规定；符合法定幅度、范围；行政行为的内容必须明确具体；行政行为的内容必须适当；行政行为必须公正、合理。（四）行政行为应当符合法定程序。所谓程序，是指行政行为的实施所要经过的步骤。程序是行政行为的基本要素，因为任何行政行为的实施都要经过一定的程序表现出来，没有脱离行政程序而存在的行政行为。有两项具体要求：其一，必须符合与该种行政行为性质相适应的程序要求。其二，必须符合程序的一般要求。</w:t>
      </w:r>
    </w:p>
    <w:p>
      <w:pPr>
        <w:pStyle w:val="161"/>
        <w:ind w:firstLine="420"/>
      </w:pPr>
    </w:p>
    <w:sectPr>
      <w:headerReference r:id="rId3" w:type="default"/>
      <w:footerReference r:id="rId5" w:type="default"/>
      <w:headerReference r:id="rId4" w:type="even"/>
      <w:footerReference r:id="rId6" w:type="even"/>
      <w:pgSz w:w="10490" w:h="14742"/>
      <w:pgMar w:top="1474" w:right="1247" w:bottom="1077" w:left="1247" w:header="851" w:footer="680" w:gutter="0"/>
      <w:pgNumType w:start="1"/>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仿宋_GB2312">
    <w:altName w:val="仿宋"/>
    <w:panose1 w:val="00000000000000000000"/>
    <w:charset w:val="86"/>
    <w:family w:val="modern"/>
    <w:pitch w:val="default"/>
    <w:sig w:usb0="00000000" w:usb1="0000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方正大标宋简体">
    <w:altName w:val="Arial Unicode MS"/>
    <w:panose1 w:val="00000000000000000000"/>
    <w:charset w:val="86"/>
    <w:family w:val="script"/>
    <w:pitch w:val="default"/>
    <w:sig w:usb0="00000000" w:usb1="00000000" w:usb2="00000010" w:usb3="00000000" w:csb0="00040001" w:csb1="00000000"/>
  </w:font>
  <w:font w:name="方正粗宋简体">
    <w:altName w:val="Arial Unicode MS"/>
    <w:panose1 w:val="00000000000000000000"/>
    <w:charset w:val="86"/>
    <w:family w:val="script"/>
    <w:pitch w:val="default"/>
    <w:sig w:usb0="00000000" w:usb1="00000000" w:usb2="00000010" w:usb3="00000000" w:csb0="00040001" w:csb1="00000000"/>
  </w:font>
  <w:font w:name="方正小标宋简体">
    <w:altName w:val="宋体"/>
    <w:panose1 w:val="00000000000000000000"/>
    <w:charset w:val="86"/>
    <w:family w:val="auto"/>
    <w:pitch w:val="default"/>
    <w:sig w:usb0="00000000" w:usb1="00000000" w:usb2="00000010" w:usb3="00000000" w:csb0="00040000" w:csb1="00000000"/>
  </w:font>
  <w:font w:name="方正大黑简体">
    <w:altName w:val="黑体"/>
    <w:panose1 w:val="00000000000000000000"/>
    <w:charset w:val="86"/>
    <w:family w:val="script"/>
    <w:pitch w:val="default"/>
    <w:sig w:usb0="00000000" w:usb1="00000000" w:usb2="00000010" w:usb3="00000000" w:csb0="00040000" w:csb1="00000000"/>
  </w:font>
  <w:font w:name="方正韵动粗黑简体">
    <w:altName w:val="黑体"/>
    <w:panose1 w:val="00000000000000000000"/>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t>第</w:t>
    </w:r>
    <w:sdt>
      <w:sdtPr>
        <w:id w:val="35609653"/>
      </w:sdtPr>
      <w:sdtContent>
        <w:r>
          <w:fldChar w:fldCharType="begin"/>
        </w:r>
        <w:r>
          <w:instrText xml:space="preserve"> PAGE  \* Arabic  \* MERGEFORMAT </w:instrText>
        </w:r>
        <w:r>
          <w:fldChar w:fldCharType="separate"/>
        </w:r>
        <w:r>
          <w:t>33</w:t>
        </w:r>
        <w:r>
          <w:fldChar w:fldCharType="end"/>
        </w:r>
        <w:r>
          <w:t>页 共</w:t>
        </w:r>
        <w:r>
          <w:fldChar w:fldCharType="begin"/>
        </w:r>
        <w:r>
          <w:instrText xml:space="preserve"> NUMPAGES  \* Arabic  \* MERGEFORMAT </w:instrText>
        </w:r>
        <w:r>
          <w:fldChar w:fldCharType="separate"/>
        </w:r>
        <w:r>
          <w:t>33</w:t>
        </w:r>
        <w:r>
          <w:fldChar w:fldCharType="end"/>
        </w:r>
        <w:r>
          <w:t>页</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t>第</w:t>
    </w:r>
    <w:sdt>
      <w:sdtPr>
        <w:id w:val="1559815456"/>
      </w:sdtPr>
      <w:sdtContent>
        <w:r>
          <w:fldChar w:fldCharType="begin"/>
        </w:r>
        <w:r>
          <w:instrText xml:space="preserve"> PAGE  \* Arabic  \* MERGEFORMAT </w:instrText>
        </w:r>
        <w:r>
          <w:fldChar w:fldCharType="separate"/>
        </w:r>
        <w:r>
          <w:t>32</w:t>
        </w:r>
        <w:r>
          <w:fldChar w:fldCharType="end"/>
        </w:r>
        <w:r>
          <w:t>页 共</w:t>
        </w:r>
        <w:r>
          <w:fldChar w:fldCharType="begin"/>
        </w:r>
        <w:r>
          <w:instrText xml:space="preserve"> NUMPAGES  \* Arabic  \* MERGEFORMAT </w:instrText>
        </w:r>
        <w:r>
          <w:fldChar w:fldCharType="separate"/>
        </w:r>
        <w:r>
          <w:t>33</w:t>
        </w:r>
        <w:r>
          <w:fldChar w:fldCharType="end"/>
        </w:r>
        <w:r>
          <w:t>页</w:t>
        </w:r>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240" w:beforeLines="100" w:line="600" w:lineRule="auto"/>
    </w:pPr>
    <w:r>
      <w:rPr>
        <w:bCs/>
        <w:kern w:val="28"/>
      </w:rPr>
      <w:drawing>
        <wp:anchor distT="0" distB="0" distL="114300" distR="114300" simplePos="0" relativeHeight="251685888" behindDoc="0" locked="0" layoutInCell="1" allowOverlap="1">
          <wp:simplePos x="0" y="0"/>
          <wp:positionH relativeFrom="margin">
            <wp:posOffset>3782060</wp:posOffset>
          </wp:positionH>
          <wp:positionV relativeFrom="margin">
            <wp:posOffset>-437515</wp:posOffset>
          </wp:positionV>
          <wp:extent cx="1226820" cy="305435"/>
          <wp:effectExtent l="0" t="0" r="0" b="0"/>
          <wp:wrapNone/>
          <wp:docPr id="8" name="图片 8"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My Documents\Tencent Files\249843163\FileRecv\中公教育横版logo.png"/>
                  <pic:cNvPicPr>
                    <a:picLocks noChangeAspect="1" noChangeArrowheads="1"/>
                  </pic:cNvPicPr>
                </pic:nvPicPr>
                <pic:blipFill>
                  <a:blip r:embed="rId1" cstate="screen"/>
                  <a:srcRect/>
                  <a:stretch>
                    <a:fillRect/>
                  </a:stretch>
                </pic:blipFill>
                <pic:spPr>
                  <a:xfrm>
                    <a:off x="0" y="0"/>
                    <a:ext cx="1226820" cy="305435"/>
                  </a:xfrm>
                  <a:prstGeom prst="rect">
                    <a:avLst/>
                  </a:prstGeom>
                  <a:noFill/>
                  <a:ln>
                    <a:noFill/>
                  </a:ln>
                </pic:spPr>
              </pic:pic>
            </a:graphicData>
          </a:graphic>
        </wp:anchor>
      </w:drawing>
    </w:r>
    <w:r>
      <w:pict>
        <v:shape id="文本框 2" o:spid="_x0000_s2076" o:spt="202" type="#_x0000_t202" style="position:absolute;left:0pt;margin-left:-5.2pt;margin-top:10.75pt;height:23.2pt;width:168.75pt;z-index:251684864;mso-width-relative:margin;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">
          <v:path arrowok="t"/>
          <v:fill on="f" focussize="0,0"/>
          <v:stroke on="f" weight="0.5pt" joinstyle="miter"/>
          <v:imagedata o:title=""/>
          <o:lock v:ext="edit"/>
          <v:textbox>
            <w:txbxContent>
              <w:p>
                <w:pPr>
                  <w:rPr>
                    <w:rFonts w:ascii="黑体" w:hAnsi="黑体" w:eastAsia="黑体"/>
                    <w:color w:val="000000" w:themeColor="text1"/>
                    <w:sz w:val="20"/>
                    <w:szCs w:val="20"/>
                  </w:rPr>
                </w:pPr>
                <w:r>
                  <w:rPr>
                    <w:rFonts w:hint="eastAsia" w:ascii="黑体" w:hAnsi="黑体" w:eastAsia="黑体"/>
                    <w:color w:val="000000" w:themeColor="text1"/>
                    <w:sz w:val="20"/>
                    <w:szCs w:val="20"/>
                  </w:rPr>
                  <w:t>版权所有 翻印必究</w:t>
                </w:r>
              </w:p>
            </w:txbxContent>
          </v:textbox>
        </v:shape>
      </w:pict>
    </w:r>
    <w:r>
      <w:pict>
        <v:shape id="直接箭头连接符 3" o:spid="_x0000_s2075" o:spt="32" type="#_x0000_t32" style="position:absolute;left:0pt;margin-left:1.55pt;margin-top:27.95pt;height:0pt;width:293.1pt;z-index:251683840;mso-width-relative:margin;mso-height-relative:margin;"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">
          <v:path arrowok="t"/>
          <v:fill on="f" focussize="0,0"/>
          <v:stroke weight="0.5pt"/>
          <v:imagedata o:title=""/>
          <o:lock v:ext="edi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240" w:beforeLines="100" w:line="600" w:lineRule="auto"/>
    </w:pPr>
    <w:r>
      <w:pict>
        <v:shape id="文本框 5" o:spid="_x0000_s2078" o:spt="202" type="#_x0000_t202" style="position:absolute;left:0pt;margin-left:301.55pt;margin-top:10.7pt;height:23.2pt;width:140.2pt;z-index:251688960;mso-width-relative:margin;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">
          <v:path arrowok="t"/>
          <v:fill on="f" focussize="0,0"/>
          <v:stroke on="f" weight="0.5pt" joinstyle="miter"/>
          <v:imagedata o:title=""/>
          <o:lock v:ext="edit"/>
          <v:textbox>
            <w:txbxContent>
              <w:p>
                <w:pPr>
                  <w:rPr>
                    <w:rFonts w:ascii="黑体" w:hAnsi="黑体" w:eastAsia="黑体"/>
                    <w:color w:val="000000" w:themeColor="text1"/>
                    <w:sz w:val="20"/>
                    <w:szCs w:val="20"/>
                  </w:rPr>
                </w:pPr>
                <w:r>
                  <w:rPr>
                    <w:rFonts w:hint="eastAsia" w:ascii="黑体" w:hAnsi="黑体" w:eastAsia="黑体"/>
                    <w:color w:val="000000" w:themeColor="text1"/>
                    <w:sz w:val="20"/>
                    <w:szCs w:val="20"/>
                  </w:rPr>
                  <w:t>版权所有 翻印必究</w:t>
                </w:r>
              </w:p>
            </w:txbxContent>
          </v:textbox>
        </v:shape>
      </w:pict>
    </w:r>
    <w:r>
      <w:rPr>
        <w:bCs/>
        <w:kern w:val="28"/>
      </w:rPr>
      <w:drawing>
        <wp:anchor distT="0" distB="0" distL="114300" distR="114300" simplePos="0" relativeHeight="251689984" behindDoc="0" locked="0" layoutInCell="1" allowOverlap="1">
          <wp:simplePos x="0" y="0"/>
          <wp:positionH relativeFrom="margin">
            <wp:posOffset>19685</wp:posOffset>
          </wp:positionH>
          <wp:positionV relativeFrom="margin">
            <wp:posOffset>-447040</wp:posOffset>
          </wp:positionV>
          <wp:extent cx="1226820" cy="305435"/>
          <wp:effectExtent l="0" t="0" r="0" b="0"/>
          <wp:wrapNone/>
          <wp:docPr id="7" name="图片 7"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My Documents\Tencent Files\249843163\FileRecv\中公教育横版logo.png"/>
                  <pic:cNvPicPr>
                    <a:picLocks noChangeAspect="1" noChangeArrowheads="1"/>
                  </pic:cNvPicPr>
                </pic:nvPicPr>
                <pic:blipFill>
                  <a:blip r:embed="rId1" cstate="screen"/>
                  <a:srcRect/>
                  <a:stretch>
                    <a:fillRect/>
                  </a:stretch>
                </pic:blipFill>
                <pic:spPr>
                  <a:xfrm>
                    <a:off x="0" y="0"/>
                    <a:ext cx="1226820" cy="305435"/>
                  </a:xfrm>
                  <a:prstGeom prst="rect">
                    <a:avLst/>
                  </a:prstGeom>
                  <a:noFill/>
                  <a:ln>
                    <a:noFill/>
                  </a:ln>
                </pic:spPr>
              </pic:pic>
            </a:graphicData>
          </a:graphic>
        </wp:anchor>
      </w:drawing>
    </w:r>
    <w:r>
      <w:pict>
        <v:shape id="直接箭头连接符 4" o:spid="_x0000_s2077" o:spt="32" type="#_x0000_t32" style="position:absolute;left:0pt;margin-left:100.55pt;margin-top:27.95pt;height:0pt;width:292.35pt;z-index:251687936;mso-width-relative:margin;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">
          <v:path arrowok="t"/>
          <v:fill on="f" focussize="0,0"/>
          <v:stroke weight="0.5pt"/>
          <v:imagedata o:title=""/>
          <o:lock v:ext="edi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attachedTemplate r:id="rId1"/>
  <w:documentProtection w:enforcement="0"/>
  <w:defaultTabStop w:val="420"/>
  <w:evenAndOddHeaders w:val="1"/>
  <w:drawingGridHorizontalSpacing w:val="105"/>
  <w:drawingGridVerticalSpacing w:val="156"/>
  <w:displayHorizontalDrawingGridEvery w:val="0"/>
  <w:displayVerticalDrawingGridEvery w:val="2"/>
  <w:doNotShadeFormData w:val="1"/>
  <w:characterSpacingControl w:val="compressPunctuation"/>
  <w:doNotValidateAgainstSchema/>
  <w:doNotDemarcateInvalidXml/>
  <w:hdrShapeDefaults>
    <o:shapelayout v:ext="edit">
      <o:idmap v:ext="edit" data="2"/>
      <o:rules v:ext="edit">
        <o:r id="V:Rule1" type="connector" idref="#直接箭头连接符 3"/>
        <o:r id="V:Rule2" type="connector" idref="#直接箭头连接符 4"/>
      </o:rules>
    </o:shapelayout>
  </w:hdrShapeDefaults>
  <w:compat>
    <w:spaceForUL/>
    <w:balanceSingleByteDoubleByteWidth/>
    <w:doNotLeaveBackslashAlone/>
    <w:adjustLineHeightInTable/>
    <w:useFELayout/>
    <w:compatSetting w:name="compatibilityMode" w:uri="http://schemas.microsoft.com/office/word" w:val="12"/>
  </w:compat>
  <w:rsids>
    <w:rsidRoot w:val="00D31528"/>
    <w:rsid w:val="00011BE3"/>
    <w:rsid w:val="0002646A"/>
    <w:rsid w:val="00033093"/>
    <w:rsid w:val="00044A09"/>
    <w:rsid w:val="00054712"/>
    <w:rsid w:val="000600D5"/>
    <w:rsid w:val="00061C5B"/>
    <w:rsid w:val="00064CFF"/>
    <w:rsid w:val="00066A7B"/>
    <w:rsid w:val="00070695"/>
    <w:rsid w:val="000713DF"/>
    <w:rsid w:val="000837B2"/>
    <w:rsid w:val="00084DF4"/>
    <w:rsid w:val="0008742E"/>
    <w:rsid w:val="00090939"/>
    <w:rsid w:val="000A2A76"/>
    <w:rsid w:val="000C221A"/>
    <w:rsid w:val="000C7B5A"/>
    <w:rsid w:val="000D00A0"/>
    <w:rsid w:val="000D60E7"/>
    <w:rsid w:val="000D70A4"/>
    <w:rsid w:val="000E02B3"/>
    <w:rsid w:val="000E0E95"/>
    <w:rsid w:val="00104E81"/>
    <w:rsid w:val="0010523C"/>
    <w:rsid w:val="0010627D"/>
    <w:rsid w:val="00112725"/>
    <w:rsid w:val="001229B1"/>
    <w:rsid w:val="00130E90"/>
    <w:rsid w:val="00137836"/>
    <w:rsid w:val="0016105A"/>
    <w:rsid w:val="00167B28"/>
    <w:rsid w:val="00171A8A"/>
    <w:rsid w:val="00172A27"/>
    <w:rsid w:val="001744EE"/>
    <w:rsid w:val="0017501F"/>
    <w:rsid w:val="00175DF4"/>
    <w:rsid w:val="00180F07"/>
    <w:rsid w:val="00184BFD"/>
    <w:rsid w:val="00191595"/>
    <w:rsid w:val="00193313"/>
    <w:rsid w:val="00196AFE"/>
    <w:rsid w:val="00196D54"/>
    <w:rsid w:val="001A70F4"/>
    <w:rsid w:val="001B1659"/>
    <w:rsid w:val="001B42DF"/>
    <w:rsid w:val="001B7BD2"/>
    <w:rsid w:val="001C4D45"/>
    <w:rsid w:val="001D1E00"/>
    <w:rsid w:val="001D4987"/>
    <w:rsid w:val="001D5024"/>
    <w:rsid w:val="001E12DB"/>
    <w:rsid w:val="001E7FBA"/>
    <w:rsid w:val="001F3DAC"/>
    <w:rsid w:val="001F487C"/>
    <w:rsid w:val="001F5732"/>
    <w:rsid w:val="00201391"/>
    <w:rsid w:val="00204E0F"/>
    <w:rsid w:val="002050C1"/>
    <w:rsid w:val="00215DA5"/>
    <w:rsid w:val="00216AAC"/>
    <w:rsid w:val="00223D8B"/>
    <w:rsid w:val="002303D9"/>
    <w:rsid w:val="00232D13"/>
    <w:rsid w:val="00246D3E"/>
    <w:rsid w:val="00255048"/>
    <w:rsid w:val="00256CB7"/>
    <w:rsid w:val="002634CC"/>
    <w:rsid w:val="00263535"/>
    <w:rsid w:val="0026433E"/>
    <w:rsid w:val="00293346"/>
    <w:rsid w:val="00293D4D"/>
    <w:rsid w:val="0029591C"/>
    <w:rsid w:val="002A5D25"/>
    <w:rsid w:val="002C3F3B"/>
    <w:rsid w:val="002D3CC2"/>
    <w:rsid w:val="002D479A"/>
    <w:rsid w:val="002D6F7B"/>
    <w:rsid w:val="002E0246"/>
    <w:rsid w:val="002E7C17"/>
    <w:rsid w:val="002F0E92"/>
    <w:rsid w:val="003177F3"/>
    <w:rsid w:val="003319FE"/>
    <w:rsid w:val="0033362E"/>
    <w:rsid w:val="00347EA3"/>
    <w:rsid w:val="00351ADC"/>
    <w:rsid w:val="00353AFB"/>
    <w:rsid w:val="00353F16"/>
    <w:rsid w:val="00356DC8"/>
    <w:rsid w:val="00357020"/>
    <w:rsid w:val="0035736C"/>
    <w:rsid w:val="00357C42"/>
    <w:rsid w:val="003637AA"/>
    <w:rsid w:val="00387CCA"/>
    <w:rsid w:val="00390CCB"/>
    <w:rsid w:val="003A25A2"/>
    <w:rsid w:val="003B2372"/>
    <w:rsid w:val="003C44C5"/>
    <w:rsid w:val="003D10AE"/>
    <w:rsid w:val="003D6376"/>
    <w:rsid w:val="003E1C44"/>
    <w:rsid w:val="003E474C"/>
    <w:rsid w:val="003E4C3C"/>
    <w:rsid w:val="003E622A"/>
    <w:rsid w:val="00403256"/>
    <w:rsid w:val="00416BA7"/>
    <w:rsid w:val="00422293"/>
    <w:rsid w:val="00432FE7"/>
    <w:rsid w:val="004369C2"/>
    <w:rsid w:val="00450766"/>
    <w:rsid w:val="00451138"/>
    <w:rsid w:val="00455131"/>
    <w:rsid w:val="00456AF6"/>
    <w:rsid w:val="004579A2"/>
    <w:rsid w:val="00457A59"/>
    <w:rsid w:val="00484718"/>
    <w:rsid w:val="004B4190"/>
    <w:rsid w:val="004C074A"/>
    <w:rsid w:val="004C0BAE"/>
    <w:rsid w:val="004C3382"/>
    <w:rsid w:val="004C42E5"/>
    <w:rsid w:val="004C6C15"/>
    <w:rsid w:val="004D1D0B"/>
    <w:rsid w:val="004D4715"/>
    <w:rsid w:val="004E2B0B"/>
    <w:rsid w:val="004E662D"/>
    <w:rsid w:val="004F419D"/>
    <w:rsid w:val="00520794"/>
    <w:rsid w:val="005310A9"/>
    <w:rsid w:val="00537CF3"/>
    <w:rsid w:val="00545A6B"/>
    <w:rsid w:val="00562732"/>
    <w:rsid w:val="005636A9"/>
    <w:rsid w:val="0057068D"/>
    <w:rsid w:val="005730B2"/>
    <w:rsid w:val="0057540F"/>
    <w:rsid w:val="00590EDC"/>
    <w:rsid w:val="00593804"/>
    <w:rsid w:val="005960B6"/>
    <w:rsid w:val="005A4524"/>
    <w:rsid w:val="005B06E4"/>
    <w:rsid w:val="005C1EE6"/>
    <w:rsid w:val="005D4C84"/>
    <w:rsid w:val="005E2478"/>
    <w:rsid w:val="005F50B9"/>
    <w:rsid w:val="006019DA"/>
    <w:rsid w:val="00602675"/>
    <w:rsid w:val="006027F2"/>
    <w:rsid w:val="00610860"/>
    <w:rsid w:val="006232B3"/>
    <w:rsid w:val="00623B11"/>
    <w:rsid w:val="00630FB7"/>
    <w:rsid w:val="00633B8C"/>
    <w:rsid w:val="006349BB"/>
    <w:rsid w:val="00634BE3"/>
    <w:rsid w:val="00637880"/>
    <w:rsid w:val="00643236"/>
    <w:rsid w:val="00653EE5"/>
    <w:rsid w:val="00655511"/>
    <w:rsid w:val="00655BBE"/>
    <w:rsid w:val="00662C09"/>
    <w:rsid w:val="006630EE"/>
    <w:rsid w:val="0067479E"/>
    <w:rsid w:val="00696BE4"/>
    <w:rsid w:val="006A1303"/>
    <w:rsid w:val="006B0FFA"/>
    <w:rsid w:val="006D0D8C"/>
    <w:rsid w:val="006D48D6"/>
    <w:rsid w:val="006E2629"/>
    <w:rsid w:val="0070033B"/>
    <w:rsid w:val="00700ECB"/>
    <w:rsid w:val="00701235"/>
    <w:rsid w:val="007048A7"/>
    <w:rsid w:val="00713F40"/>
    <w:rsid w:val="00717EE2"/>
    <w:rsid w:val="007319C3"/>
    <w:rsid w:val="00740AF4"/>
    <w:rsid w:val="007411E4"/>
    <w:rsid w:val="0074427E"/>
    <w:rsid w:val="007445C0"/>
    <w:rsid w:val="00746038"/>
    <w:rsid w:val="007532BB"/>
    <w:rsid w:val="0076378A"/>
    <w:rsid w:val="00767361"/>
    <w:rsid w:val="00772485"/>
    <w:rsid w:val="00776CBE"/>
    <w:rsid w:val="0077779A"/>
    <w:rsid w:val="00780D95"/>
    <w:rsid w:val="00780DB4"/>
    <w:rsid w:val="007857AA"/>
    <w:rsid w:val="007A0DD4"/>
    <w:rsid w:val="007B1BC9"/>
    <w:rsid w:val="007C012C"/>
    <w:rsid w:val="007C0E90"/>
    <w:rsid w:val="007C1050"/>
    <w:rsid w:val="007D6F54"/>
    <w:rsid w:val="007E0855"/>
    <w:rsid w:val="007E131E"/>
    <w:rsid w:val="007E7801"/>
    <w:rsid w:val="007F3C39"/>
    <w:rsid w:val="007F40E1"/>
    <w:rsid w:val="007F6B7E"/>
    <w:rsid w:val="00802ED5"/>
    <w:rsid w:val="00804189"/>
    <w:rsid w:val="00824E32"/>
    <w:rsid w:val="008270BF"/>
    <w:rsid w:val="008319AF"/>
    <w:rsid w:val="00831ADE"/>
    <w:rsid w:val="00832932"/>
    <w:rsid w:val="00834060"/>
    <w:rsid w:val="00835014"/>
    <w:rsid w:val="00836D02"/>
    <w:rsid w:val="00836EDE"/>
    <w:rsid w:val="008426A3"/>
    <w:rsid w:val="0085687A"/>
    <w:rsid w:val="00863BA8"/>
    <w:rsid w:val="00874AFF"/>
    <w:rsid w:val="00875DA1"/>
    <w:rsid w:val="0088079A"/>
    <w:rsid w:val="008846B8"/>
    <w:rsid w:val="00893EEB"/>
    <w:rsid w:val="008A1F4A"/>
    <w:rsid w:val="008A259B"/>
    <w:rsid w:val="008A5EDD"/>
    <w:rsid w:val="008B2A37"/>
    <w:rsid w:val="008C25DA"/>
    <w:rsid w:val="008C3A4F"/>
    <w:rsid w:val="008C4460"/>
    <w:rsid w:val="008C7DFE"/>
    <w:rsid w:val="008D2431"/>
    <w:rsid w:val="008D722B"/>
    <w:rsid w:val="008E0FB0"/>
    <w:rsid w:val="008E1D71"/>
    <w:rsid w:val="008E2FBF"/>
    <w:rsid w:val="008F24ED"/>
    <w:rsid w:val="00906116"/>
    <w:rsid w:val="00920342"/>
    <w:rsid w:val="00944CB6"/>
    <w:rsid w:val="009456F9"/>
    <w:rsid w:val="00964BD9"/>
    <w:rsid w:val="009654E2"/>
    <w:rsid w:val="009662D3"/>
    <w:rsid w:val="00967ECB"/>
    <w:rsid w:val="00967FAB"/>
    <w:rsid w:val="00972D6E"/>
    <w:rsid w:val="009775F3"/>
    <w:rsid w:val="009958E5"/>
    <w:rsid w:val="00995BAE"/>
    <w:rsid w:val="009B1A26"/>
    <w:rsid w:val="009C3ED8"/>
    <w:rsid w:val="009D01CE"/>
    <w:rsid w:val="009D2F7E"/>
    <w:rsid w:val="009D48AF"/>
    <w:rsid w:val="009D5422"/>
    <w:rsid w:val="009D5576"/>
    <w:rsid w:val="009E5755"/>
    <w:rsid w:val="00A11341"/>
    <w:rsid w:val="00A11882"/>
    <w:rsid w:val="00A11DA8"/>
    <w:rsid w:val="00A121E2"/>
    <w:rsid w:val="00A20B92"/>
    <w:rsid w:val="00A235AC"/>
    <w:rsid w:val="00A249CF"/>
    <w:rsid w:val="00A344B5"/>
    <w:rsid w:val="00A41344"/>
    <w:rsid w:val="00A42ECE"/>
    <w:rsid w:val="00A461DD"/>
    <w:rsid w:val="00A47CBE"/>
    <w:rsid w:val="00A60C02"/>
    <w:rsid w:val="00A6484B"/>
    <w:rsid w:val="00A76F34"/>
    <w:rsid w:val="00A848E4"/>
    <w:rsid w:val="00A86255"/>
    <w:rsid w:val="00AA348D"/>
    <w:rsid w:val="00AA430F"/>
    <w:rsid w:val="00AA47B6"/>
    <w:rsid w:val="00AA4B2F"/>
    <w:rsid w:val="00AB2360"/>
    <w:rsid w:val="00AB390B"/>
    <w:rsid w:val="00AC7BF2"/>
    <w:rsid w:val="00AD1379"/>
    <w:rsid w:val="00AD4DE7"/>
    <w:rsid w:val="00AD5BE3"/>
    <w:rsid w:val="00AD79B9"/>
    <w:rsid w:val="00AE1AC0"/>
    <w:rsid w:val="00AE2690"/>
    <w:rsid w:val="00AE6E26"/>
    <w:rsid w:val="00AF38F3"/>
    <w:rsid w:val="00B07457"/>
    <w:rsid w:val="00B159D5"/>
    <w:rsid w:val="00B17077"/>
    <w:rsid w:val="00B345F5"/>
    <w:rsid w:val="00B411ED"/>
    <w:rsid w:val="00B558B1"/>
    <w:rsid w:val="00B56D0C"/>
    <w:rsid w:val="00B61A29"/>
    <w:rsid w:val="00B74339"/>
    <w:rsid w:val="00B922D1"/>
    <w:rsid w:val="00B96814"/>
    <w:rsid w:val="00B97003"/>
    <w:rsid w:val="00BA4133"/>
    <w:rsid w:val="00BB2320"/>
    <w:rsid w:val="00BB561F"/>
    <w:rsid w:val="00BB60FE"/>
    <w:rsid w:val="00BC0176"/>
    <w:rsid w:val="00BD7A1D"/>
    <w:rsid w:val="00BE23DA"/>
    <w:rsid w:val="00BF26D4"/>
    <w:rsid w:val="00BF3CB0"/>
    <w:rsid w:val="00BF4D32"/>
    <w:rsid w:val="00C00C88"/>
    <w:rsid w:val="00C05273"/>
    <w:rsid w:val="00C12625"/>
    <w:rsid w:val="00C13498"/>
    <w:rsid w:val="00C15395"/>
    <w:rsid w:val="00C250E9"/>
    <w:rsid w:val="00C266C6"/>
    <w:rsid w:val="00C31410"/>
    <w:rsid w:val="00C35247"/>
    <w:rsid w:val="00C37703"/>
    <w:rsid w:val="00C464F9"/>
    <w:rsid w:val="00C85692"/>
    <w:rsid w:val="00C86B22"/>
    <w:rsid w:val="00C931C0"/>
    <w:rsid w:val="00CA0524"/>
    <w:rsid w:val="00CA3426"/>
    <w:rsid w:val="00CA4E6D"/>
    <w:rsid w:val="00CC0187"/>
    <w:rsid w:val="00CC2695"/>
    <w:rsid w:val="00CC4A94"/>
    <w:rsid w:val="00CC5088"/>
    <w:rsid w:val="00CC52C3"/>
    <w:rsid w:val="00CE0FC2"/>
    <w:rsid w:val="00CF10B8"/>
    <w:rsid w:val="00CF3BD3"/>
    <w:rsid w:val="00CF44B1"/>
    <w:rsid w:val="00D13977"/>
    <w:rsid w:val="00D143F4"/>
    <w:rsid w:val="00D21A4B"/>
    <w:rsid w:val="00D2225C"/>
    <w:rsid w:val="00D256A0"/>
    <w:rsid w:val="00D31528"/>
    <w:rsid w:val="00D53BC7"/>
    <w:rsid w:val="00D620F4"/>
    <w:rsid w:val="00D64779"/>
    <w:rsid w:val="00D6561F"/>
    <w:rsid w:val="00D65F9F"/>
    <w:rsid w:val="00D715C4"/>
    <w:rsid w:val="00D71F6C"/>
    <w:rsid w:val="00D72FF7"/>
    <w:rsid w:val="00D81F4B"/>
    <w:rsid w:val="00D838FB"/>
    <w:rsid w:val="00D84EF8"/>
    <w:rsid w:val="00D92137"/>
    <w:rsid w:val="00D94E13"/>
    <w:rsid w:val="00DA4A24"/>
    <w:rsid w:val="00DB3679"/>
    <w:rsid w:val="00DC2F17"/>
    <w:rsid w:val="00DC6A05"/>
    <w:rsid w:val="00E01B91"/>
    <w:rsid w:val="00E0426E"/>
    <w:rsid w:val="00E1565D"/>
    <w:rsid w:val="00E231E9"/>
    <w:rsid w:val="00E26CD0"/>
    <w:rsid w:val="00E34365"/>
    <w:rsid w:val="00E35190"/>
    <w:rsid w:val="00E517DD"/>
    <w:rsid w:val="00E544FE"/>
    <w:rsid w:val="00E62051"/>
    <w:rsid w:val="00E62675"/>
    <w:rsid w:val="00E841A8"/>
    <w:rsid w:val="00E86651"/>
    <w:rsid w:val="00E86A32"/>
    <w:rsid w:val="00EA0884"/>
    <w:rsid w:val="00EA4975"/>
    <w:rsid w:val="00EA5852"/>
    <w:rsid w:val="00EB20F0"/>
    <w:rsid w:val="00EC3B77"/>
    <w:rsid w:val="00ED057C"/>
    <w:rsid w:val="00ED4E74"/>
    <w:rsid w:val="00ED78C8"/>
    <w:rsid w:val="00EE0149"/>
    <w:rsid w:val="00EE5D1B"/>
    <w:rsid w:val="00EF117C"/>
    <w:rsid w:val="00EF669D"/>
    <w:rsid w:val="00F12A80"/>
    <w:rsid w:val="00F142C7"/>
    <w:rsid w:val="00F147EF"/>
    <w:rsid w:val="00F25400"/>
    <w:rsid w:val="00F3110E"/>
    <w:rsid w:val="00F360B7"/>
    <w:rsid w:val="00F43BC8"/>
    <w:rsid w:val="00F5258F"/>
    <w:rsid w:val="00F5687D"/>
    <w:rsid w:val="00F65849"/>
    <w:rsid w:val="00F710C5"/>
    <w:rsid w:val="00F71AB0"/>
    <w:rsid w:val="00F71F4E"/>
    <w:rsid w:val="00F73D38"/>
    <w:rsid w:val="00F75132"/>
    <w:rsid w:val="00F8185D"/>
    <w:rsid w:val="00F84885"/>
    <w:rsid w:val="00F90503"/>
    <w:rsid w:val="00F91C98"/>
    <w:rsid w:val="00FA5351"/>
    <w:rsid w:val="00FD22C8"/>
    <w:rsid w:val="00FD3247"/>
    <w:rsid w:val="00FD715C"/>
    <w:rsid w:val="00FF2D26"/>
    <w:rsid w:val="6CB71EB1"/>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name="Normal"/>
    <w:lsdException w:qFormat="1" w:unhideWhenUsed="0" w:uiPriority="0" w:name="heading 1"/>
    <w:lsdException w:qFormat="1" w:unhideWhenUsed="0" w:uiPriority="0" w:name="heading 2"/>
    <w:lsdException w:qFormat="1" w:unhideWhenUsed="0" w:uiPriority="0" w:name="heading 3"/>
    <w:lsdException w:qFormat="1" w:unhideWhenUsed="0" w:uiPriority="0" w:name="heading 4"/>
    <w:lsdException w:qFormat="1" w:unhideWhenUsed="0" w:uiPriority="0" w:name="heading 5"/>
    <w:lsdException w:qFormat="1" w:unhideWhenUsed="0" w:uiPriority="0" w:name="heading 6"/>
    <w:lsdException w:qFormat="1" w:unhideWhenUsed="0" w:uiPriority="0" w:name="heading 7"/>
    <w:lsdException w:qFormat="1" w:unhideWhenUsed="0" w:uiPriority="0" w:name="heading 8"/>
    <w:lsdException w:qFormat="1" w:unhideWhenUsed="0" w:uiPriority="0"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qFormat="1"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unhideWhenUsed="0" w:uiPriority="0" w:name="header"/>
    <w:lsdException w:unhideWhenUsed="0" w:uiPriority="99" w:name="footer"/>
    <w:lsdException w:unhideWhenUsed="0" w:uiPriority="99" w:name="index heading"/>
    <w:lsdException w:qFormat="1" w:unhideWhenUsed="0" w:uiPriority="0"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qFormat="1" w:unhideWhenUsed="0" w:uiPriority="99" w:name="annotation reference"/>
    <w:lsdException w:unhideWhenUsed="0" w:uiPriority="99" w:name="line number"/>
    <w:lsdException w:unhideWhenUsed="0" w:uiPriority="0"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unhideWhenUsed="0" w:uiPriority="10" w:name="Title"/>
    <w:lsdException w:unhideWhenUsed="0" w:uiPriority="99" w:name="Closing"/>
    <w:lsdException w:unhideWhenUsed="0" w:uiPriority="99" w:name="Signature"/>
    <w:lsdException w:uiPriority="1" w:name="Default Paragraph Font"/>
    <w:lsdException w:unhideWhenUsed="0" w:uiPriority="0"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0" w:name="Subtitle"/>
    <w:lsdException w:unhideWhenUsed="0" w:uiPriority="99" w:name="Salutation"/>
    <w:lsdException w:unhideWhenUsed="0" w:uiPriority="99" w:name="Date"/>
    <w:lsdException w:unhideWhenUsed="0" w:uiPriority="0"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0" w:name="Hyperlink"/>
    <w:lsdException w:unhideWhenUsed="0" w:uiPriority="99" w:name="FollowedHyperlink"/>
    <w:lsdException w:qFormat="1" w:unhideWhenUsed="0" w:uiPriority="99" w:semiHidden="0" w:name="Strong"/>
    <w:lsdException w:qFormat="1" w:unhideWhenUsed="0" w:uiPriority="20" w:name="Emphasis"/>
    <w:lsdException w:qFormat="1"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uiPriority w:val="0"/>
    <w:pPr>
      <w:widowControl w:val="0"/>
      <w:spacing w:line="300" w:lineRule="auto"/>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7"/>
    <w:semiHidden/>
    <w:qFormat/>
    <w:uiPriority w:val="0"/>
    <w:pPr>
      <w:widowControl/>
      <w:outlineLvl w:val="0"/>
    </w:pPr>
    <w:rPr>
      <w:kern w:val="0"/>
      <w:szCs w:val="21"/>
    </w:rPr>
  </w:style>
  <w:style w:type="paragraph" w:styleId="3">
    <w:name w:val="heading 2"/>
    <w:basedOn w:val="1"/>
    <w:next w:val="1"/>
    <w:link w:val="28"/>
    <w:semiHidden/>
    <w:qFormat/>
    <w:uiPriority w:val="0"/>
    <w:pPr>
      <w:widowControl/>
      <w:spacing w:before="100" w:beforeAutospacing="1" w:after="100" w:afterAutospacing="1"/>
      <w:jc w:val="center"/>
      <w:outlineLvl w:val="1"/>
    </w:pPr>
    <w:rPr>
      <w:rFonts w:ascii="黑体" w:eastAsia="黑体"/>
      <w:kern w:val="0"/>
      <w:sz w:val="36"/>
      <w:szCs w:val="36"/>
    </w:rPr>
  </w:style>
  <w:style w:type="paragraph" w:styleId="4">
    <w:name w:val="heading 3"/>
    <w:basedOn w:val="1"/>
    <w:next w:val="1"/>
    <w:link w:val="29"/>
    <w:semiHidden/>
    <w:qFormat/>
    <w:uiPriority w:val="0"/>
    <w:pPr>
      <w:keepNext/>
      <w:keepLines/>
      <w:widowControl/>
      <w:spacing w:before="100" w:beforeAutospacing="1" w:after="100" w:afterAutospacing="1"/>
      <w:jc w:val="center"/>
      <w:outlineLvl w:val="2"/>
    </w:pPr>
    <w:rPr>
      <w:rFonts w:eastAsia="黑体"/>
      <w:bCs/>
      <w:kern w:val="0"/>
      <w:sz w:val="32"/>
      <w:szCs w:val="32"/>
    </w:rPr>
  </w:style>
  <w:style w:type="paragraph" w:styleId="5">
    <w:name w:val="heading 4"/>
    <w:basedOn w:val="1"/>
    <w:next w:val="1"/>
    <w:link w:val="30"/>
    <w:semiHidden/>
    <w:qFormat/>
    <w:uiPriority w:val="0"/>
    <w:pPr>
      <w:keepNext/>
      <w:keepLines/>
      <w:widowControl/>
      <w:spacing w:before="280" w:after="290" w:line="372" w:lineRule="auto"/>
      <w:outlineLvl w:val="3"/>
    </w:pPr>
    <w:rPr>
      <w:rFonts w:ascii="Arial" w:hAnsi="Arial" w:eastAsia="黑体"/>
      <w:b/>
      <w:bCs/>
      <w:kern w:val="0"/>
      <w:sz w:val="28"/>
      <w:szCs w:val="28"/>
    </w:rPr>
  </w:style>
  <w:style w:type="paragraph" w:styleId="6">
    <w:name w:val="heading 5"/>
    <w:basedOn w:val="1"/>
    <w:next w:val="1"/>
    <w:link w:val="31"/>
    <w:semiHidden/>
    <w:qFormat/>
    <w:uiPriority w:val="0"/>
    <w:pPr>
      <w:keepNext/>
      <w:keepLines/>
      <w:widowControl/>
      <w:spacing w:before="280" w:after="290" w:line="372" w:lineRule="auto"/>
      <w:outlineLvl w:val="4"/>
    </w:pPr>
    <w:rPr>
      <w:b/>
      <w:bCs/>
      <w:kern w:val="0"/>
      <w:sz w:val="28"/>
      <w:szCs w:val="28"/>
    </w:rPr>
  </w:style>
  <w:style w:type="paragraph" w:styleId="7">
    <w:name w:val="heading 6"/>
    <w:basedOn w:val="1"/>
    <w:next w:val="1"/>
    <w:link w:val="32"/>
    <w:semiHidden/>
    <w:qFormat/>
    <w:uiPriority w:val="0"/>
    <w:pPr>
      <w:keepNext/>
      <w:keepLines/>
      <w:widowControl/>
      <w:spacing w:before="240" w:after="64" w:line="317" w:lineRule="auto"/>
      <w:outlineLvl w:val="5"/>
    </w:pPr>
    <w:rPr>
      <w:rFonts w:ascii="Arial" w:hAnsi="Arial" w:eastAsia="黑体"/>
      <w:b/>
      <w:bCs/>
      <w:kern w:val="0"/>
      <w:sz w:val="24"/>
      <w:szCs w:val="21"/>
    </w:rPr>
  </w:style>
  <w:style w:type="paragraph" w:styleId="8">
    <w:name w:val="heading 7"/>
    <w:basedOn w:val="1"/>
    <w:next w:val="1"/>
    <w:link w:val="175"/>
    <w:semiHidden/>
    <w:qFormat/>
    <w:uiPriority w:val="0"/>
    <w:pPr>
      <w:keepNext/>
      <w:keepLines/>
      <w:widowControl/>
      <w:spacing w:before="240" w:after="64" w:line="320" w:lineRule="auto"/>
      <w:outlineLvl w:val="6"/>
    </w:pPr>
    <w:rPr>
      <w:b/>
      <w:bCs/>
      <w:kern w:val="0"/>
      <w:sz w:val="24"/>
    </w:rPr>
  </w:style>
  <w:style w:type="paragraph" w:styleId="9">
    <w:name w:val="heading 8"/>
    <w:basedOn w:val="1"/>
    <w:next w:val="1"/>
    <w:link w:val="176"/>
    <w:semiHidden/>
    <w:qFormat/>
    <w:uiPriority w:val="0"/>
    <w:pPr>
      <w:keepNext/>
      <w:keepLines/>
      <w:widowControl/>
      <w:spacing w:before="240" w:after="64" w:line="320" w:lineRule="auto"/>
      <w:outlineLvl w:val="7"/>
    </w:pPr>
    <w:rPr>
      <w:rFonts w:asciiTheme="majorHAnsi" w:hAnsiTheme="majorHAnsi" w:eastAsiaTheme="majorEastAsia" w:cstheme="majorBidi"/>
      <w:kern w:val="0"/>
      <w:sz w:val="24"/>
    </w:rPr>
  </w:style>
  <w:style w:type="character" w:default="1" w:styleId="20">
    <w:name w:val="Default Paragraph Font"/>
    <w:unhideWhenUsed/>
    <w:uiPriority w:val="1"/>
  </w:style>
  <w:style w:type="table" w:default="1" w:styleId="26">
    <w:name w:val="Normal Table"/>
    <w:unhideWhenUsed/>
    <w:uiPriority w:val="99"/>
    <w:tblPr>
      <w:tblLayout w:type="fixed"/>
      <w:tblCellMar>
        <w:top w:w="0" w:type="dxa"/>
        <w:left w:w="108" w:type="dxa"/>
        <w:bottom w:w="0" w:type="dxa"/>
        <w:right w:w="108" w:type="dxa"/>
      </w:tblCellMar>
    </w:tblPr>
  </w:style>
  <w:style w:type="paragraph" w:styleId="10">
    <w:name w:val="Body Text First Indent"/>
    <w:basedOn w:val="11"/>
    <w:link w:val="136"/>
    <w:semiHidden/>
    <w:uiPriority w:val="0"/>
    <w:pPr>
      <w:spacing w:after="0"/>
      <w:ind w:firstLine="216" w:firstLineChars="103"/>
    </w:pPr>
    <w:rPr>
      <w:szCs w:val="20"/>
    </w:rPr>
  </w:style>
  <w:style w:type="paragraph" w:styleId="11">
    <w:name w:val="Body Text"/>
    <w:basedOn w:val="1"/>
    <w:link w:val="135"/>
    <w:semiHidden/>
    <w:uiPriority w:val="0"/>
    <w:pPr>
      <w:spacing w:after="120"/>
    </w:pPr>
  </w:style>
  <w:style w:type="paragraph" w:styleId="12">
    <w:name w:val="Document Map"/>
    <w:basedOn w:val="1"/>
    <w:link w:val="33"/>
    <w:semiHidden/>
    <w:qFormat/>
    <w:uiPriority w:val="99"/>
    <w:rPr>
      <w:rFonts w:ascii="宋体"/>
      <w:sz w:val="18"/>
      <w:szCs w:val="18"/>
    </w:rPr>
  </w:style>
  <w:style w:type="paragraph" w:styleId="13">
    <w:name w:val="toc 3"/>
    <w:basedOn w:val="1"/>
    <w:next w:val="1"/>
    <w:semiHidden/>
    <w:uiPriority w:val="39"/>
    <w:pPr>
      <w:spacing w:line="360" w:lineRule="auto"/>
      <w:ind w:left="400" w:leftChars="400"/>
    </w:pPr>
    <w:rPr>
      <w:sz w:val="24"/>
    </w:rPr>
  </w:style>
  <w:style w:type="paragraph" w:styleId="14">
    <w:name w:val="Balloon Text"/>
    <w:basedOn w:val="1"/>
    <w:link w:val="58"/>
    <w:semiHidden/>
    <w:qFormat/>
    <w:uiPriority w:val="99"/>
    <w:rPr>
      <w:sz w:val="18"/>
      <w:szCs w:val="18"/>
    </w:rPr>
  </w:style>
  <w:style w:type="paragraph" w:styleId="15">
    <w:name w:val="footer"/>
    <w:basedOn w:val="1"/>
    <w:link w:val="45"/>
    <w:semiHidden/>
    <w:uiPriority w:val="99"/>
    <w:pPr>
      <w:widowControl/>
      <w:jc w:val="center"/>
    </w:pPr>
  </w:style>
  <w:style w:type="paragraph" w:styleId="16">
    <w:name w:val="header"/>
    <w:basedOn w:val="1"/>
    <w:link w:val="34"/>
    <w:semiHidden/>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semiHidden/>
    <w:uiPriority w:val="39"/>
    <w:pPr>
      <w:spacing w:line="360" w:lineRule="auto"/>
    </w:pPr>
    <w:rPr>
      <w:rFonts w:eastAsia="黑体"/>
      <w:b/>
      <w:sz w:val="30"/>
    </w:rPr>
  </w:style>
  <w:style w:type="paragraph" w:styleId="18">
    <w:name w:val="toc 4"/>
    <w:basedOn w:val="1"/>
    <w:next w:val="1"/>
    <w:semiHidden/>
    <w:uiPriority w:val="39"/>
    <w:pPr>
      <w:spacing w:line="360" w:lineRule="auto"/>
      <w:ind w:left="600" w:leftChars="600"/>
    </w:pPr>
    <w:rPr>
      <w:sz w:val="24"/>
    </w:rPr>
  </w:style>
  <w:style w:type="paragraph" w:styleId="19">
    <w:name w:val="toc 2"/>
    <w:basedOn w:val="1"/>
    <w:next w:val="1"/>
    <w:semiHidden/>
    <w:qFormat/>
    <w:uiPriority w:val="39"/>
    <w:pPr>
      <w:widowControl/>
      <w:spacing w:line="360" w:lineRule="auto"/>
      <w:ind w:left="150" w:leftChars="150"/>
    </w:pPr>
    <w:rPr>
      <w:rFonts w:eastAsia="仿宋_GB2312"/>
      <w:kern w:val="0"/>
      <w:sz w:val="23"/>
      <w:szCs w:val="21"/>
    </w:rPr>
  </w:style>
  <w:style w:type="character" w:styleId="21">
    <w:name w:val="Strong"/>
    <w:basedOn w:val="20"/>
    <w:qFormat/>
    <w:uiPriority w:val="99"/>
    <w:rPr>
      <w:b/>
    </w:rPr>
  </w:style>
  <w:style w:type="character" w:styleId="22">
    <w:name w:val="page number"/>
    <w:basedOn w:val="20"/>
    <w:semiHidden/>
    <w:uiPriority w:val="0"/>
  </w:style>
  <w:style w:type="character" w:styleId="23">
    <w:name w:val="Emphasis"/>
    <w:basedOn w:val="20"/>
    <w:semiHidden/>
    <w:qFormat/>
    <w:uiPriority w:val="20"/>
    <w:rPr>
      <w:color w:val="CC0000"/>
    </w:rPr>
  </w:style>
  <w:style w:type="character" w:styleId="24">
    <w:name w:val="Hyperlink"/>
    <w:basedOn w:val="20"/>
    <w:semiHidden/>
    <w:uiPriority w:val="0"/>
    <w:rPr>
      <w:color w:val="0000FF"/>
      <w:u w:val="single"/>
    </w:rPr>
  </w:style>
  <w:style w:type="character" w:styleId="25">
    <w:name w:val="annotation reference"/>
    <w:basedOn w:val="20"/>
    <w:semiHidden/>
    <w:qFormat/>
    <w:uiPriority w:val="99"/>
    <w:rPr>
      <w:sz w:val="21"/>
      <w:szCs w:val="21"/>
    </w:rPr>
  </w:style>
  <w:style w:type="character" w:customStyle="1" w:styleId="27">
    <w:name w:val="标题 1 Char"/>
    <w:link w:val="2"/>
    <w:semiHidden/>
    <w:uiPriority w:val="0"/>
  </w:style>
  <w:style w:type="character" w:customStyle="1" w:styleId="28">
    <w:name w:val="标题 2 Char"/>
    <w:link w:val="3"/>
    <w:semiHidden/>
    <w:uiPriority w:val="0"/>
    <w:rPr>
      <w:rFonts w:ascii="黑体" w:eastAsia="黑体"/>
      <w:sz w:val="36"/>
      <w:szCs w:val="36"/>
    </w:rPr>
  </w:style>
  <w:style w:type="character" w:customStyle="1" w:styleId="29">
    <w:name w:val="标题 3 Char"/>
    <w:link w:val="4"/>
    <w:semiHidden/>
    <w:uiPriority w:val="0"/>
    <w:rPr>
      <w:rFonts w:eastAsia="黑体"/>
      <w:bCs/>
      <w:sz w:val="32"/>
      <w:szCs w:val="32"/>
    </w:rPr>
  </w:style>
  <w:style w:type="character" w:customStyle="1" w:styleId="30">
    <w:name w:val="标题 4 Char"/>
    <w:link w:val="5"/>
    <w:semiHidden/>
    <w:qFormat/>
    <w:uiPriority w:val="0"/>
    <w:rPr>
      <w:rFonts w:ascii="Arial" w:hAnsi="Arial" w:eastAsia="黑体"/>
      <w:b/>
      <w:bCs/>
      <w:sz w:val="28"/>
      <w:szCs w:val="28"/>
    </w:rPr>
  </w:style>
  <w:style w:type="character" w:customStyle="1" w:styleId="31">
    <w:name w:val="标题 5 Char"/>
    <w:link w:val="6"/>
    <w:semiHidden/>
    <w:uiPriority w:val="0"/>
    <w:rPr>
      <w:b/>
      <w:bCs/>
      <w:sz w:val="28"/>
      <w:szCs w:val="28"/>
    </w:rPr>
  </w:style>
  <w:style w:type="character" w:customStyle="1" w:styleId="32">
    <w:name w:val="标题 6 Char"/>
    <w:link w:val="7"/>
    <w:semiHidden/>
    <w:uiPriority w:val="0"/>
    <w:rPr>
      <w:rFonts w:ascii="Arial" w:hAnsi="Arial" w:eastAsia="黑体"/>
      <w:b/>
      <w:bCs/>
      <w:sz w:val="24"/>
    </w:rPr>
  </w:style>
  <w:style w:type="character" w:customStyle="1" w:styleId="33">
    <w:name w:val="文档结构图 Char"/>
    <w:basedOn w:val="20"/>
    <w:link w:val="12"/>
    <w:semiHidden/>
    <w:uiPriority w:val="99"/>
    <w:rPr>
      <w:rFonts w:ascii="宋体"/>
      <w:kern w:val="2"/>
      <w:sz w:val="18"/>
      <w:szCs w:val="18"/>
    </w:rPr>
  </w:style>
  <w:style w:type="character" w:customStyle="1" w:styleId="34">
    <w:name w:val="页眉 Char"/>
    <w:basedOn w:val="20"/>
    <w:link w:val="16"/>
    <w:semiHidden/>
    <w:uiPriority w:val="0"/>
    <w:rPr>
      <w:kern w:val="2"/>
      <w:sz w:val="18"/>
      <w:szCs w:val="18"/>
    </w:rPr>
  </w:style>
  <w:style w:type="character" w:customStyle="1" w:styleId="35">
    <w:name w:val="H-5级标题 （一） Char"/>
    <w:link w:val="36"/>
    <w:semiHidden/>
    <w:uiPriority w:val="0"/>
    <w:rPr>
      <w:rFonts w:eastAsia="黑体"/>
      <w:bCs/>
      <w:sz w:val="24"/>
      <w:szCs w:val="28"/>
    </w:rPr>
  </w:style>
  <w:style w:type="paragraph" w:customStyle="1" w:styleId="36">
    <w:name w:val="H-5级标题 （一）"/>
    <w:basedOn w:val="6"/>
    <w:next w:val="37"/>
    <w:link w:val="35"/>
    <w:semiHidden/>
    <w:uiPriority w:val="0"/>
    <w:pPr>
      <w:spacing w:beforeLines="50" w:afterLines="50" w:line="240" w:lineRule="auto"/>
      <w:ind w:firstLine="200" w:firstLineChars="200"/>
      <w:textAlignment w:val="center"/>
    </w:pPr>
    <w:rPr>
      <w:rFonts w:eastAsia="黑体"/>
      <w:b w:val="0"/>
      <w:sz w:val="24"/>
    </w:rPr>
  </w:style>
  <w:style w:type="paragraph" w:customStyle="1" w:styleId="37">
    <w:name w:val="H-6级标题 1．(注：此标题序号后的点为英文全角输入或者汉字状态下半角第二次输入)"/>
    <w:basedOn w:val="38"/>
    <w:next w:val="1"/>
    <w:semiHidden/>
    <w:uiPriority w:val="0"/>
    <w:pPr>
      <w:ind w:left="525" w:hanging="525"/>
    </w:pPr>
    <w:rPr>
      <w:rFonts w:eastAsia="宋体"/>
    </w:rPr>
  </w:style>
  <w:style w:type="paragraph" w:customStyle="1" w:styleId="38">
    <w:name w:val="H-题目题干"/>
    <w:basedOn w:val="1"/>
    <w:semiHidden/>
    <w:uiPriority w:val="0"/>
    <w:pPr>
      <w:widowControl/>
      <w:spacing w:line="360" w:lineRule="auto"/>
      <w:ind w:left="250" w:hanging="250" w:hangingChars="250"/>
      <w:textAlignment w:val="center"/>
    </w:pPr>
    <w:rPr>
      <w:rFonts w:eastAsia="仿宋_GB2312"/>
      <w:kern w:val="0"/>
      <w:szCs w:val="20"/>
    </w:rPr>
  </w:style>
  <w:style w:type="character" w:customStyle="1" w:styleId="39">
    <w:name w:val="W-题目来源、题目说明 Char"/>
    <w:link w:val="40"/>
    <w:semiHidden/>
    <w:uiPriority w:val="0"/>
    <w:rPr>
      <w:color w:val="0000FF"/>
    </w:rPr>
  </w:style>
  <w:style w:type="paragraph" w:customStyle="1" w:styleId="40">
    <w:name w:val="W-题目来源、题目说明"/>
    <w:next w:val="1"/>
    <w:link w:val="39"/>
    <w:semiHidden/>
    <w:uiPriority w:val="0"/>
    <w:pPr>
      <w:spacing w:line="300" w:lineRule="auto"/>
      <w:jc w:val="both"/>
      <w:textAlignment w:val="center"/>
    </w:pPr>
    <w:rPr>
      <w:rFonts w:ascii="Times New Roman" w:hAnsi="Times New Roman" w:eastAsia="宋体" w:cs="Times New Roman"/>
      <w:color w:val="0000FF"/>
      <w:sz w:val="21"/>
      <w:szCs w:val="21"/>
      <w:lang w:val="en-US" w:eastAsia="zh-CN" w:bidi="ar-SA"/>
    </w:rPr>
  </w:style>
  <w:style w:type="character" w:customStyle="1" w:styleId="41">
    <w:name w:val="H-4级标题 一、 Char"/>
    <w:link w:val="42"/>
    <w:semiHidden/>
    <w:uiPriority w:val="0"/>
    <w:rPr>
      <w:rFonts w:eastAsia="黑体"/>
      <w:bCs/>
      <w:sz w:val="28"/>
      <w:szCs w:val="28"/>
    </w:rPr>
  </w:style>
  <w:style w:type="paragraph" w:customStyle="1" w:styleId="42">
    <w:name w:val="H-4级标题 一、"/>
    <w:basedOn w:val="5"/>
    <w:next w:val="36"/>
    <w:link w:val="41"/>
    <w:semiHidden/>
    <w:uiPriority w:val="0"/>
    <w:pPr>
      <w:spacing w:beforeLines="50" w:afterLines="50" w:line="240" w:lineRule="auto"/>
      <w:textAlignment w:val="center"/>
    </w:pPr>
    <w:rPr>
      <w:rFonts w:ascii="Times New Roman" w:hAnsi="Times New Roman"/>
      <w:b w:val="0"/>
    </w:rPr>
  </w:style>
  <w:style w:type="character" w:customStyle="1" w:styleId="43">
    <w:name w:val="W-讲义答案和解析 Char Char Char"/>
    <w:link w:val="44"/>
    <w:semiHidden/>
    <w:uiPriority w:val="99"/>
    <w:rPr>
      <w:color w:val="FF0000"/>
      <w:szCs w:val="22"/>
    </w:rPr>
  </w:style>
  <w:style w:type="paragraph" w:customStyle="1" w:styleId="44">
    <w:name w:val="W-讲义答案和解析"/>
    <w:next w:val="1"/>
    <w:link w:val="43"/>
    <w:semiHidden/>
    <w:qFormat/>
    <w:uiPriority w:val="99"/>
    <w:pPr>
      <w:spacing w:line="240" w:lineRule="auto"/>
      <w:ind w:firstLine="200" w:firstLineChars="200"/>
      <w:jc w:val="both"/>
      <w:textAlignment w:val="center"/>
    </w:pPr>
    <w:rPr>
      <w:rFonts w:ascii="Times New Roman" w:hAnsi="Times New Roman" w:eastAsia="宋体" w:cs="Times New Roman"/>
      <w:color w:val="FF0000"/>
      <w:sz w:val="21"/>
      <w:szCs w:val="22"/>
      <w:lang w:val="en-US" w:eastAsia="zh-CN" w:bidi="ar-SA"/>
    </w:rPr>
  </w:style>
  <w:style w:type="character" w:customStyle="1" w:styleId="45">
    <w:name w:val="页脚 Char"/>
    <w:basedOn w:val="20"/>
    <w:link w:val="15"/>
    <w:semiHidden/>
    <w:uiPriority w:val="99"/>
    <w:rPr>
      <w:kern w:val="2"/>
      <w:szCs w:val="24"/>
    </w:rPr>
  </w:style>
  <w:style w:type="paragraph" w:customStyle="1" w:styleId="46">
    <w:name w:val="H-请开始答题："/>
    <w:basedOn w:val="1"/>
    <w:next w:val="38"/>
    <w:semiHidden/>
    <w:uiPriority w:val="0"/>
    <w:pPr>
      <w:spacing w:beforeLines="100"/>
    </w:pPr>
    <w:rPr>
      <w:rFonts w:eastAsia="黑体"/>
      <w:b/>
    </w:rPr>
  </w:style>
  <w:style w:type="paragraph" w:customStyle="1" w:styleId="47">
    <w:name w:val="H-结束语"/>
    <w:semiHidden/>
    <w:uiPriority w:val="0"/>
    <w:pPr>
      <w:spacing w:beforeLines="100" w:line="300" w:lineRule="auto"/>
      <w:jc w:val="center"/>
    </w:pPr>
    <w:rPr>
      <w:rFonts w:ascii="Times New Roman" w:hAnsi="Times New Roman" w:eastAsia="黑体" w:cs="Times New Roman"/>
      <w:sz w:val="28"/>
      <w:szCs w:val="21"/>
      <w:lang w:val="en-US" w:eastAsia="zh-CN" w:bidi="ar-SA"/>
    </w:rPr>
  </w:style>
  <w:style w:type="paragraph" w:customStyle="1" w:styleId="48">
    <w:name w:val="H-1级标题 部分"/>
    <w:basedOn w:val="2"/>
    <w:next w:val="49"/>
    <w:semiHidden/>
    <w:uiPriority w:val="0"/>
    <w:pPr>
      <w:spacing w:beforeLines="50" w:afterLines="50"/>
      <w:textAlignment w:val="center"/>
    </w:pPr>
    <w:rPr>
      <w:rFonts w:eastAsia="黑体"/>
      <w:b/>
    </w:rPr>
  </w:style>
  <w:style w:type="paragraph" w:customStyle="1" w:styleId="49">
    <w:name w:val="H-2级标题 章"/>
    <w:basedOn w:val="3"/>
    <w:next w:val="50"/>
    <w:semiHidden/>
    <w:uiPriority w:val="0"/>
    <w:pPr>
      <w:spacing w:beforeLines="50" w:beforeAutospacing="0" w:afterLines="50" w:afterAutospacing="0" w:line="600" w:lineRule="auto"/>
      <w:textAlignment w:val="center"/>
    </w:pPr>
    <w:rPr>
      <w:rFonts w:ascii="Times New Roman"/>
      <w:sz w:val="32"/>
    </w:rPr>
  </w:style>
  <w:style w:type="paragraph" w:customStyle="1" w:styleId="50">
    <w:name w:val="H-3级标题 节"/>
    <w:basedOn w:val="4"/>
    <w:next w:val="42"/>
    <w:link w:val="194"/>
    <w:semiHidden/>
    <w:uiPriority w:val="0"/>
    <w:pPr>
      <w:spacing w:beforeLines="50" w:beforeAutospacing="0" w:afterLines="50" w:afterAutospacing="0" w:line="480" w:lineRule="auto"/>
      <w:textAlignment w:val="center"/>
    </w:pPr>
    <w:rPr>
      <w:sz w:val="30"/>
    </w:rPr>
  </w:style>
  <w:style w:type="paragraph" w:customStyle="1" w:styleId="51">
    <w:name w:val="W-考情分析"/>
    <w:basedOn w:val="50"/>
    <w:semiHidden/>
    <w:qFormat/>
    <w:uiPriority w:val="0"/>
    <w:pPr>
      <w:outlineLvl w:val="9"/>
    </w:pPr>
    <w:rPr>
      <w:rFonts w:eastAsia="楷体_GB2312"/>
    </w:rPr>
  </w:style>
  <w:style w:type="paragraph" w:customStyle="1" w:styleId="52">
    <w:name w:val="H-？、题型说明"/>
    <w:next w:val="1"/>
    <w:link w:val="200"/>
    <w:semiHidden/>
    <w:uiPriority w:val="0"/>
    <w:pPr>
      <w:spacing w:beforeLines="100" w:afterLines="100" w:line="300" w:lineRule="auto"/>
      <w:ind w:firstLine="200" w:firstLineChars="200"/>
      <w:jc w:val="both"/>
      <w:outlineLvl w:val="1"/>
    </w:pPr>
    <w:rPr>
      <w:rFonts w:ascii="Times New Roman" w:hAnsi="Times New Roman" w:eastAsia="黑体" w:cs="Times New Roman"/>
      <w:b/>
      <w:sz w:val="21"/>
      <w:szCs w:val="21"/>
      <w:lang w:val="en-US" w:eastAsia="zh-CN" w:bidi="ar-SA"/>
    </w:rPr>
  </w:style>
  <w:style w:type="paragraph" w:customStyle="1" w:styleId="53">
    <w:name w:val="H-？、题前说明"/>
    <w:basedOn w:val="52"/>
    <w:next w:val="46"/>
    <w:link w:val="201"/>
    <w:semiHidden/>
    <w:qFormat/>
    <w:uiPriority w:val="0"/>
    <w:pPr>
      <w:spacing w:afterLines="0"/>
      <w:outlineLvl w:val="9"/>
    </w:pPr>
  </w:style>
  <w:style w:type="paragraph" w:customStyle="1" w:styleId="54">
    <w:name w:val="H-共？题共分？钟"/>
    <w:basedOn w:val="3"/>
    <w:next w:val="52"/>
    <w:link w:val="197"/>
    <w:semiHidden/>
    <w:uiPriority w:val="0"/>
    <w:pPr>
      <w:spacing w:before="0" w:beforeAutospacing="0" w:afterLines="150" w:afterAutospacing="0"/>
      <w:outlineLvl w:val="9"/>
    </w:pPr>
    <w:rPr>
      <w:rFonts w:ascii="Times New Roman"/>
      <w:sz w:val="21"/>
    </w:rPr>
  </w:style>
  <w:style w:type="paragraph" w:customStyle="1" w:styleId="55">
    <w:name w:val="H-第？部分"/>
    <w:basedOn w:val="50"/>
    <w:next w:val="54"/>
    <w:link w:val="195"/>
    <w:semiHidden/>
    <w:uiPriority w:val="0"/>
    <w:pPr>
      <w:spacing w:beforeLines="100" w:afterLines="0" w:line="240" w:lineRule="auto"/>
      <w:outlineLvl w:val="0"/>
    </w:pPr>
    <w:rPr>
      <w:sz w:val="28"/>
    </w:rPr>
  </w:style>
  <w:style w:type="paragraph" w:customStyle="1" w:styleId="56">
    <w:name w:val="W-考情分析正文"/>
    <w:basedOn w:val="1"/>
    <w:semiHidden/>
    <w:uiPriority w:val="0"/>
    <w:pPr>
      <w:widowControl/>
      <w:ind w:firstLine="200" w:firstLineChars="200"/>
      <w:textAlignment w:val="center"/>
    </w:pPr>
    <w:rPr>
      <w:rFonts w:eastAsia="楷体_GB2312"/>
      <w:kern w:val="0"/>
      <w:szCs w:val="20"/>
    </w:rPr>
  </w:style>
  <w:style w:type="paragraph" w:customStyle="1" w:styleId="57">
    <w:name w:val="H-7级标题 （1）(注：此处括号为汉字状态)"/>
    <w:basedOn w:val="1"/>
    <w:semiHidden/>
    <w:uiPriority w:val="0"/>
    <w:pPr>
      <w:widowControl/>
      <w:ind w:firstLine="200" w:firstLineChars="200"/>
      <w:textAlignment w:val="center"/>
    </w:pPr>
    <w:rPr>
      <w:kern w:val="0"/>
      <w:szCs w:val="20"/>
    </w:rPr>
  </w:style>
  <w:style w:type="character" w:customStyle="1" w:styleId="58">
    <w:name w:val="批注框文本 Char"/>
    <w:basedOn w:val="20"/>
    <w:link w:val="14"/>
    <w:semiHidden/>
    <w:uiPriority w:val="99"/>
    <w:rPr>
      <w:kern w:val="2"/>
      <w:sz w:val="18"/>
      <w:szCs w:val="18"/>
    </w:rPr>
  </w:style>
  <w:style w:type="paragraph" w:customStyle="1" w:styleId="59">
    <w:name w:val="H-8级标题 ①"/>
    <w:basedOn w:val="1"/>
    <w:semiHidden/>
    <w:uiPriority w:val="0"/>
  </w:style>
  <w:style w:type="paragraph" w:customStyle="1" w:styleId="60">
    <w:name w:val="H-题目提问方式、选项"/>
    <w:basedOn w:val="1"/>
    <w:semiHidden/>
    <w:uiPriority w:val="0"/>
    <w:pPr>
      <w:widowControl/>
      <w:spacing w:line="360" w:lineRule="auto"/>
      <w:ind w:left="350" w:leftChars="250" w:hanging="100" w:hangingChars="100"/>
      <w:textAlignment w:val="center"/>
    </w:pPr>
    <w:rPr>
      <w:rFonts w:eastAsia="仿宋_GB2312"/>
      <w:kern w:val="0"/>
      <w:szCs w:val="20"/>
    </w:rPr>
  </w:style>
  <w:style w:type="paragraph" w:customStyle="1" w:styleId="61">
    <w:name w:val="H-题目答案"/>
    <w:basedOn w:val="44"/>
    <w:semiHidden/>
    <w:uiPriority w:val="0"/>
    <w:pPr>
      <w:ind w:left="250" w:hanging="250" w:hangingChars="250"/>
    </w:pPr>
    <w:rPr>
      <w:rFonts w:eastAsia="仿宋_GB2312"/>
    </w:rPr>
  </w:style>
  <w:style w:type="character" w:customStyle="1" w:styleId="62">
    <w:name w:val="W-讲义5级（一） Char Char"/>
    <w:link w:val="63"/>
    <w:semiHidden/>
    <w:uiPriority w:val="0"/>
    <w:rPr>
      <w:b/>
      <w:bCs/>
      <w:sz w:val="24"/>
      <w:szCs w:val="28"/>
    </w:rPr>
  </w:style>
  <w:style w:type="paragraph" w:customStyle="1" w:styleId="63">
    <w:name w:val="W-讲义5级（一）"/>
    <w:basedOn w:val="6"/>
    <w:next w:val="64"/>
    <w:link w:val="62"/>
    <w:semiHidden/>
    <w:uiPriority w:val="0"/>
    <w:pPr>
      <w:spacing w:beforeLines="50" w:afterLines="50" w:line="240" w:lineRule="auto"/>
      <w:ind w:firstLine="420" w:firstLineChars="200"/>
    </w:pPr>
    <w:rPr>
      <w:sz w:val="24"/>
    </w:rPr>
  </w:style>
  <w:style w:type="paragraph" w:customStyle="1" w:styleId="64">
    <w:name w:val="W-讲义6级1."/>
    <w:basedOn w:val="7"/>
    <w:next w:val="1"/>
    <w:semiHidden/>
    <w:uiPriority w:val="0"/>
    <w:pPr>
      <w:spacing w:before="0" w:after="0" w:line="240" w:lineRule="auto"/>
      <w:ind w:firstLine="420" w:firstLineChars="200"/>
    </w:pPr>
    <w:rPr>
      <w:rFonts w:ascii="Times New Roman" w:hAnsi="Times New Roman" w:eastAsia="宋体"/>
      <w:sz w:val="21"/>
    </w:rPr>
  </w:style>
  <w:style w:type="character" w:customStyle="1" w:styleId="65">
    <w:name w:val="W-标题后说明信息和题目来源 Char Char"/>
    <w:link w:val="66"/>
    <w:semiHidden/>
    <w:uiPriority w:val="0"/>
    <w:rPr>
      <w:color w:val="0000FF"/>
    </w:rPr>
  </w:style>
  <w:style w:type="paragraph" w:customStyle="1" w:styleId="66">
    <w:name w:val="W-标题后说明信息和题目来源"/>
    <w:next w:val="1"/>
    <w:link w:val="65"/>
    <w:semiHidden/>
    <w:uiPriority w:val="0"/>
    <w:pPr>
      <w:spacing w:line="300" w:lineRule="auto"/>
      <w:jc w:val="both"/>
    </w:pPr>
    <w:rPr>
      <w:rFonts w:ascii="Times New Roman" w:hAnsi="Times New Roman" w:eastAsia="宋体" w:cs="Times New Roman"/>
      <w:color w:val="0000FF"/>
      <w:sz w:val="21"/>
      <w:szCs w:val="21"/>
      <w:lang w:val="en-US" w:eastAsia="zh-CN" w:bidi="ar-SA"/>
    </w:rPr>
  </w:style>
  <w:style w:type="character" w:customStyle="1" w:styleId="67">
    <w:name w:val="W-讲义4级一、 Char Char"/>
    <w:link w:val="68"/>
    <w:semiHidden/>
    <w:uiPriority w:val="99"/>
    <w:rPr>
      <w:b/>
      <w:kern w:val="2"/>
      <w:sz w:val="28"/>
      <w:szCs w:val="20"/>
    </w:rPr>
  </w:style>
  <w:style w:type="paragraph" w:customStyle="1" w:styleId="68">
    <w:name w:val="W-讲义4级一、"/>
    <w:basedOn w:val="5"/>
    <w:next w:val="63"/>
    <w:link w:val="67"/>
    <w:semiHidden/>
    <w:qFormat/>
    <w:uiPriority w:val="99"/>
    <w:pPr>
      <w:widowControl w:val="0"/>
      <w:spacing w:beforeLines="50" w:afterLines="50" w:line="240" w:lineRule="auto"/>
      <w:ind w:firstLine="200" w:firstLineChars="200"/>
      <w:textAlignment w:val="center"/>
    </w:pPr>
    <w:rPr>
      <w:rFonts w:ascii="Times New Roman" w:hAnsi="Times New Roman" w:eastAsia="宋体"/>
      <w:bCs w:val="0"/>
      <w:kern w:val="2"/>
      <w:szCs w:val="20"/>
    </w:rPr>
  </w:style>
  <w:style w:type="paragraph" w:customStyle="1" w:styleId="69">
    <w:name w:val="W-讲义1级部分"/>
    <w:basedOn w:val="2"/>
    <w:next w:val="70"/>
    <w:link w:val="179"/>
    <w:semiHidden/>
    <w:qFormat/>
    <w:uiPriority w:val="99"/>
    <w:pPr>
      <w:spacing w:beforeLines="100" w:afterLines="100" w:line="240" w:lineRule="auto"/>
      <w:jc w:val="center"/>
      <w:textAlignment w:val="center"/>
    </w:pPr>
    <w:rPr>
      <w:rFonts w:ascii="宋体" w:hAnsi="宋体"/>
      <w:b/>
      <w:kern w:val="2"/>
      <w:sz w:val="44"/>
      <w:szCs w:val="24"/>
    </w:rPr>
  </w:style>
  <w:style w:type="paragraph" w:customStyle="1" w:styleId="70">
    <w:name w:val="W-讲义2级章"/>
    <w:basedOn w:val="3"/>
    <w:next w:val="71"/>
    <w:link w:val="173"/>
    <w:semiHidden/>
    <w:qFormat/>
    <w:uiPriority w:val="99"/>
    <w:pPr>
      <w:widowControl w:val="0"/>
      <w:spacing w:beforeLines="100" w:beforeAutospacing="0" w:afterLines="100" w:afterAutospacing="0" w:line="240" w:lineRule="auto"/>
      <w:textAlignment w:val="center"/>
    </w:pPr>
    <w:rPr>
      <w:kern w:val="2"/>
    </w:rPr>
  </w:style>
  <w:style w:type="paragraph" w:customStyle="1" w:styleId="71">
    <w:name w:val="W-讲义3级节"/>
    <w:basedOn w:val="4"/>
    <w:next w:val="68"/>
    <w:link w:val="180"/>
    <w:semiHidden/>
    <w:qFormat/>
    <w:uiPriority w:val="0"/>
    <w:pPr>
      <w:widowControl w:val="0"/>
      <w:spacing w:beforeLines="100" w:beforeAutospacing="0" w:afterLines="100" w:afterAutospacing="0" w:line="240" w:lineRule="auto"/>
      <w:textAlignment w:val="center"/>
    </w:pPr>
    <w:rPr>
      <w:bCs w:val="0"/>
      <w:kern w:val="2"/>
      <w:szCs w:val="20"/>
    </w:rPr>
  </w:style>
  <w:style w:type="paragraph" w:customStyle="1" w:styleId="72">
    <w:name w:val="W-考情分析、目录标题"/>
    <w:basedOn w:val="71"/>
    <w:semiHidden/>
    <w:uiPriority w:val="0"/>
    <w:pPr>
      <w:outlineLvl w:val="9"/>
    </w:pPr>
    <w:rPr>
      <w:rFonts w:eastAsia="楷体_GB2312"/>
      <w:b/>
    </w:rPr>
  </w:style>
  <w:style w:type="paragraph" w:customStyle="1" w:styleId="73">
    <w:name w:val="W-？、题干"/>
    <w:next w:val="1"/>
    <w:semiHidden/>
    <w:uiPriority w:val="0"/>
    <w:pPr>
      <w:spacing w:beforeLines="50" w:line="300" w:lineRule="auto"/>
      <w:ind w:firstLine="560" w:firstLineChars="200"/>
      <w:jc w:val="both"/>
      <w:outlineLvl w:val="1"/>
    </w:pPr>
    <w:rPr>
      <w:rFonts w:ascii="Times New Roman" w:hAnsi="Times New Roman" w:eastAsia="宋体" w:cs="Times New Roman"/>
      <w:b/>
      <w:sz w:val="21"/>
      <w:szCs w:val="21"/>
      <w:lang w:val="en-US" w:eastAsia="zh-CN" w:bidi="ar-SA"/>
    </w:rPr>
  </w:style>
  <w:style w:type="paragraph" w:customStyle="1" w:styleId="74">
    <w:name w:val="W-蓝色首行缩进"/>
    <w:next w:val="1"/>
    <w:semiHidden/>
    <w:uiPriority w:val="0"/>
    <w:pPr>
      <w:spacing w:line="300" w:lineRule="auto"/>
      <w:ind w:firstLine="420" w:firstLineChars="200"/>
      <w:jc w:val="both"/>
    </w:pPr>
    <w:rPr>
      <w:rFonts w:ascii="Times New Roman" w:hAnsi="Times New Roman" w:eastAsia="宋体" w:cs="Times New Roman"/>
      <w:color w:val="0000FF"/>
      <w:sz w:val="21"/>
      <w:szCs w:val="21"/>
      <w:lang w:val="en-US" w:eastAsia="zh-CN" w:bidi="ar-SA"/>
    </w:rPr>
  </w:style>
  <w:style w:type="paragraph" w:customStyle="1" w:styleId="75">
    <w:name w:val="W-目录标题“部分”（加粗）"/>
    <w:basedOn w:val="1"/>
    <w:semiHidden/>
    <w:uiPriority w:val="0"/>
    <w:pPr>
      <w:spacing w:line="137" w:lineRule="auto"/>
    </w:pPr>
    <w:rPr>
      <w:b/>
    </w:rPr>
  </w:style>
  <w:style w:type="paragraph" w:customStyle="1" w:styleId="76">
    <w:name w:val="W-共？题共分？钟"/>
    <w:basedOn w:val="3"/>
    <w:next w:val="73"/>
    <w:semiHidden/>
    <w:uiPriority w:val="0"/>
    <w:pPr>
      <w:spacing w:beforeLines="50" w:beforeAutospacing="0" w:afterLines="50" w:afterAutospacing="0"/>
      <w:outlineLvl w:val="9"/>
    </w:pPr>
    <w:rPr>
      <w:rFonts w:ascii="Times New Roman" w:eastAsia="宋体"/>
      <w:b/>
      <w:sz w:val="21"/>
    </w:rPr>
  </w:style>
  <w:style w:type="paragraph" w:customStyle="1" w:styleId="77">
    <w:name w:val="W-资料分析、言语材料前标题"/>
    <w:next w:val="1"/>
    <w:semiHidden/>
    <w:uiPriority w:val="0"/>
    <w:pPr>
      <w:spacing w:line="300" w:lineRule="auto"/>
      <w:ind w:firstLine="420" w:firstLineChars="200"/>
      <w:jc w:val="both"/>
    </w:pPr>
    <w:rPr>
      <w:rFonts w:ascii="Times New Roman" w:hAnsi="Times New Roman" w:eastAsia="宋体" w:cs="Times New Roman"/>
      <w:b/>
      <w:sz w:val="21"/>
      <w:szCs w:val="21"/>
      <w:lang w:val="en-US" w:eastAsia="zh-CN" w:bidi="ar-SA"/>
    </w:rPr>
  </w:style>
  <w:style w:type="paragraph" w:customStyle="1" w:styleId="78">
    <w:name w:val="W-第？部分"/>
    <w:basedOn w:val="2"/>
    <w:next w:val="76"/>
    <w:semiHidden/>
    <w:uiPriority w:val="0"/>
    <w:pPr>
      <w:spacing w:beforeLines="50" w:afterLines="50"/>
    </w:pPr>
    <w:rPr>
      <w:sz w:val="28"/>
    </w:rPr>
  </w:style>
  <w:style w:type="paragraph" w:customStyle="1" w:styleId="79">
    <w:name w:val="W-考勤分析正文"/>
    <w:basedOn w:val="1"/>
    <w:semiHidden/>
    <w:uiPriority w:val="0"/>
    <w:pPr>
      <w:widowControl/>
      <w:ind w:firstLine="420" w:firstLineChars="200"/>
    </w:pPr>
    <w:rPr>
      <w:rFonts w:eastAsia="楷体_GB2312"/>
      <w:kern w:val="0"/>
      <w:szCs w:val="20"/>
    </w:rPr>
  </w:style>
  <w:style w:type="paragraph" w:customStyle="1" w:styleId="80">
    <w:name w:val="讲义答案和解析"/>
    <w:next w:val="1"/>
    <w:semiHidden/>
    <w:uiPriority w:val="0"/>
    <w:pPr>
      <w:spacing w:line="300" w:lineRule="auto"/>
      <w:ind w:firstLine="420" w:firstLineChars="200"/>
      <w:jc w:val="both"/>
    </w:pPr>
    <w:rPr>
      <w:rFonts w:ascii="Times New Roman" w:hAnsi="Times New Roman" w:eastAsia="宋体" w:cs="Times New Roman"/>
      <w:color w:val="FF0000"/>
      <w:sz w:val="21"/>
      <w:szCs w:val="21"/>
      <w:lang w:val="en-US" w:eastAsia="zh-CN" w:bidi="ar-SA"/>
    </w:rPr>
  </w:style>
  <w:style w:type="paragraph" w:customStyle="1" w:styleId="81">
    <w:name w:val="样式 W-请开始答题、题目、选项 + Arial 小五 黑色 居中 首行缩进:  2 字符"/>
    <w:basedOn w:val="1"/>
    <w:semiHidden/>
    <w:uiPriority w:val="0"/>
    <w:pPr>
      <w:widowControl/>
      <w:ind w:firstLine="200" w:firstLineChars="200"/>
      <w:jc w:val="left"/>
    </w:pPr>
    <w:rPr>
      <w:rFonts w:ascii="Arial" w:hAnsi="Arial" w:cs="宋体"/>
      <w:color w:val="000000"/>
      <w:kern w:val="0"/>
      <w:szCs w:val="20"/>
    </w:rPr>
  </w:style>
  <w:style w:type="character" w:customStyle="1" w:styleId="82">
    <w:name w:val="讲义题目、选项{858D7CFB-ED40-4347-BF05-701D383B685F}"/>
    <w:link w:val="83"/>
    <w:semiHidden/>
    <w:uiPriority w:val="0"/>
  </w:style>
  <w:style w:type="paragraph" w:customStyle="1" w:styleId="83">
    <w:name w:val="讲义题目、选项"/>
    <w:next w:val="1"/>
    <w:link w:val="82"/>
    <w:semiHidden/>
    <w:qFormat/>
    <w:uiPriority w:val="0"/>
    <w:pPr>
      <w:spacing w:line="300" w:lineRule="auto"/>
      <w:ind w:firstLine="420" w:firstLineChars="200"/>
      <w:jc w:val="both"/>
    </w:pPr>
    <w:rPr>
      <w:rFonts w:ascii="Times New Roman" w:hAnsi="Times New Roman" w:eastAsia="宋体" w:cs="Times New Roman"/>
      <w:sz w:val="21"/>
      <w:szCs w:val="21"/>
      <w:lang w:val="en-US" w:eastAsia="zh-CN" w:bidi="ar-SA"/>
    </w:rPr>
  </w:style>
  <w:style w:type="paragraph" w:customStyle="1" w:styleId="84">
    <w:name w:val="p0"/>
    <w:basedOn w:val="1"/>
    <w:semiHidden/>
    <w:uiPriority w:val="0"/>
    <w:pPr>
      <w:widowControl/>
    </w:pPr>
    <w:rPr>
      <w:kern w:val="0"/>
      <w:szCs w:val="21"/>
    </w:rPr>
  </w:style>
  <w:style w:type="paragraph" w:customStyle="1" w:styleId="85">
    <w:name w:val="p16"/>
    <w:basedOn w:val="1"/>
    <w:semiHidden/>
    <w:uiPriority w:val="0"/>
    <w:pPr>
      <w:widowControl/>
    </w:pPr>
    <w:rPr>
      <w:kern w:val="0"/>
      <w:szCs w:val="21"/>
    </w:rPr>
  </w:style>
  <w:style w:type="paragraph" w:customStyle="1" w:styleId="86">
    <w:name w:val="p17"/>
    <w:basedOn w:val="1"/>
    <w:semiHidden/>
    <w:uiPriority w:val="99"/>
    <w:pPr>
      <w:widowControl/>
      <w:ind w:firstLine="420"/>
    </w:pPr>
    <w:rPr>
      <w:kern w:val="0"/>
      <w:szCs w:val="21"/>
    </w:rPr>
  </w:style>
  <w:style w:type="paragraph" w:customStyle="1" w:styleId="87">
    <w:name w:val="请开始答题、题目、选项"/>
    <w:link w:val="88"/>
    <w:semiHidden/>
    <w:uiPriority w:val="0"/>
    <w:pPr>
      <w:spacing w:line="300" w:lineRule="auto"/>
      <w:ind w:firstLine="420" w:firstLineChars="200"/>
      <w:jc w:val="both"/>
    </w:pPr>
    <w:rPr>
      <w:rFonts w:ascii="Times New Roman" w:hAnsi="Times New Roman" w:eastAsia="Times New Roman" w:cs="Times New Roman"/>
      <w:sz w:val="21"/>
      <w:szCs w:val="21"/>
      <w:lang w:val="en-US" w:eastAsia="zh-CN" w:bidi="ar-SA"/>
    </w:rPr>
  </w:style>
  <w:style w:type="character" w:customStyle="1" w:styleId="88">
    <w:name w:val="请开始答题、题目、选项{858D7CFB-ED40-4347-BF05-701D383B685F}"/>
    <w:link w:val="87"/>
    <w:semiHidden/>
    <w:uiPriority w:val="0"/>
    <w:rPr>
      <w:rFonts w:eastAsia="Times New Roman"/>
    </w:rPr>
  </w:style>
  <w:style w:type="paragraph" w:customStyle="1" w:styleId="89">
    <w:name w:val="样式 W-？、题前说明 + (中文) 黑体 首行缩进:  2 字符 段前: 1 行 段后: 1 行"/>
    <w:basedOn w:val="53"/>
    <w:semiHidden/>
    <w:uiPriority w:val="0"/>
    <w:pPr>
      <w:spacing w:before="312" w:after="312"/>
      <w:ind w:firstLine="422"/>
    </w:pPr>
    <w:rPr>
      <w:rFonts w:cs="宋体"/>
      <w:bCs/>
    </w:rPr>
  </w:style>
  <w:style w:type="paragraph" w:customStyle="1" w:styleId="90">
    <w:name w:val="样式 H-？、题型说明 + 首行缩进:  2 字符 段前: 1 行 段后: 1 行"/>
    <w:basedOn w:val="52"/>
    <w:semiHidden/>
    <w:uiPriority w:val="0"/>
    <w:pPr>
      <w:spacing w:before="312" w:after="312"/>
      <w:ind w:firstLine="422"/>
    </w:pPr>
    <w:rPr>
      <w:rFonts w:cs="宋体"/>
      <w:bCs/>
    </w:rPr>
  </w:style>
  <w:style w:type="paragraph" w:customStyle="1" w:styleId="91">
    <w:name w:val="W-请开始答题、题目、选项"/>
    <w:link w:val="92"/>
    <w:semiHidden/>
    <w:qFormat/>
    <w:uiPriority w:val="99"/>
    <w:pPr>
      <w:spacing w:line="240" w:lineRule="auto"/>
      <w:ind w:firstLine="200" w:firstLineChars="200"/>
      <w:jc w:val="both"/>
      <w:textAlignment w:val="center"/>
    </w:pPr>
    <w:rPr>
      <w:rFonts w:ascii="Times New Roman" w:hAnsi="Times New Roman" w:eastAsia="宋体" w:cs="Times New Roman"/>
      <w:sz w:val="21"/>
      <w:szCs w:val="22"/>
      <w:lang w:val="en-US" w:eastAsia="zh-CN" w:bidi="ar-SA"/>
    </w:rPr>
  </w:style>
  <w:style w:type="character" w:customStyle="1" w:styleId="92">
    <w:name w:val="W-请开始答题、题目、选项 Char Char"/>
    <w:link w:val="91"/>
    <w:semiHidden/>
    <w:uiPriority w:val="99"/>
    <w:rPr>
      <w:szCs w:val="22"/>
    </w:rPr>
  </w:style>
  <w:style w:type="paragraph" w:customStyle="1" w:styleId="93">
    <w:name w:val="W-？、题型说明"/>
    <w:next w:val="1"/>
    <w:semiHidden/>
    <w:qFormat/>
    <w:uiPriority w:val="0"/>
    <w:pPr>
      <w:spacing w:beforeLines="100" w:line="300" w:lineRule="auto"/>
      <w:ind w:firstLine="200" w:firstLineChars="200"/>
      <w:jc w:val="both"/>
      <w:outlineLvl w:val="1"/>
    </w:pPr>
    <w:rPr>
      <w:rFonts w:ascii="Times New Roman" w:hAnsi="Times New Roman" w:eastAsia="宋体" w:cs="Times New Roman"/>
      <w:b/>
      <w:sz w:val="21"/>
      <w:szCs w:val="21"/>
      <w:lang w:val="en-US" w:eastAsia="zh-CN" w:bidi="ar-SA"/>
    </w:rPr>
  </w:style>
  <w:style w:type="paragraph" w:customStyle="1" w:styleId="94">
    <w:name w:val="H-文字材料"/>
    <w:basedOn w:val="1"/>
    <w:semiHidden/>
    <w:uiPriority w:val="0"/>
    <w:pPr>
      <w:spacing w:line="360" w:lineRule="auto"/>
      <w:ind w:firstLine="200" w:firstLineChars="200"/>
    </w:pPr>
    <w:rPr>
      <w:rFonts w:hAnsi="宋体" w:eastAsia="仿宋_GB2312"/>
    </w:rPr>
  </w:style>
  <w:style w:type="character" w:customStyle="1" w:styleId="95">
    <w:name w:val="14讲义题目来源、题目说明 Char"/>
    <w:link w:val="96"/>
    <w:semiHidden/>
    <w:qFormat/>
    <w:uiPriority w:val="0"/>
    <w:rPr>
      <w:color w:val="0000FF"/>
    </w:rPr>
  </w:style>
  <w:style w:type="paragraph" w:customStyle="1" w:styleId="96">
    <w:name w:val="14讲义题目来源、题目说明"/>
    <w:next w:val="97"/>
    <w:link w:val="95"/>
    <w:semiHidden/>
    <w:qFormat/>
    <w:uiPriority w:val="0"/>
    <w:pPr>
      <w:spacing w:line="300" w:lineRule="auto"/>
      <w:jc w:val="both"/>
      <w:textAlignment w:val="center"/>
    </w:pPr>
    <w:rPr>
      <w:rFonts w:ascii="Times New Roman" w:hAnsi="Times New Roman" w:eastAsia="宋体" w:cs="Times New Roman"/>
      <w:color w:val="0000FF"/>
      <w:sz w:val="21"/>
      <w:szCs w:val="21"/>
      <w:lang w:val="en-US" w:eastAsia="zh-CN" w:bidi="ar-SA"/>
    </w:rPr>
  </w:style>
  <w:style w:type="paragraph" w:customStyle="1" w:styleId="97">
    <w:name w:val="14讲义题目、选项、请开始答题"/>
    <w:link w:val="98"/>
    <w:semiHidden/>
    <w:qFormat/>
    <w:uiPriority w:val="0"/>
    <w:pPr>
      <w:spacing w:line="300" w:lineRule="auto"/>
      <w:ind w:firstLine="200" w:firstLineChars="200"/>
      <w:jc w:val="both"/>
      <w:textAlignment w:val="center"/>
    </w:pPr>
    <w:rPr>
      <w:rFonts w:ascii="Times New Roman" w:hAnsi="Times New Roman" w:eastAsia="宋体" w:cs="Times New Roman"/>
      <w:sz w:val="21"/>
      <w:szCs w:val="21"/>
      <w:lang w:val="en-US" w:eastAsia="zh-CN" w:bidi="ar-SA"/>
    </w:rPr>
  </w:style>
  <w:style w:type="character" w:customStyle="1" w:styleId="98">
    <w:name w:val="14讲义题目、选项、请开始答题 Char"/>
    <w:link w:val="97"/>
    <w:semiHidden/>
    <w:qFormat/>
    <w:uiPriority w:val="0"/>
  </w:style>
  <w:style w:type="character" w:customStyle="1" w:styleId="99">
    <w:name w:val="14讲义题目答案和解析 Char"/>
    <w:basedOn w:val="20"/>
    <w:link w:val="100"/>
    <w:qFormat/>
    <w:uiPriority w:val="0"/>
    <w:rPr>
      <w:color w:val="FF0000"/>
    </w:rPr>
  </w:style>
  <w:style w:type="paragraph" w:customStyle="1" w:styleId="100">
    <w:name w:val="14讲义题目答案和解析"/>
    <w:next w:val="1"/>
    <w:link w:val="99"/>
    <w:qFormat/>
    <w:uiPriority w:val="0"/>
    <w:pPr>
      <w:spacing w:line="300" w:lineRule="auto"/>
      <w:ind w:firstLine="200" w:firstLineChars="200"/>
      <w:jc w:val="both"/>
      <w:textAlignment w:val="center"/>
    </w:pPr>
    <w:rPr>
      <w:rFonts w:ascii="Times New Roman" w:hAnsi="Times New Roman" w:eastAsia="宋体" w:cs="Times New Roman"/>
      <w:color w:val="FF0000"/>
      <w:sz w:val="21"/>
      <w:szCs w:val="21"/>
      <w:lang w:val="en-US" w:eastAsia="zh-CN" w:bidi="ar-SA"/>
    </w:rPr>
  </w:style>
  <w:style w:type="paragraph" w:customStyle="1" w:styleId="101">
    <w:name w:val="2014讲义 考情分析"/>
    <w:basedOn w:val="1"/>
    <w:semiHidden/>
    <w:uiPriority w:val="0"/>
    <w:pPr>
      <w:keepNext/>
      <w:keepLines/>
      <w:spacing w:beforeLines="50" w:afterLines="50" w:line="480" w:lineRule="auto"/>
      <w:jc w:val="center"/>
      <w:textAlignment w:val="center"/>
    </w:pPr>
    <w:rPr>
      <w:rFonts w:eastAsia="楷体_GB2312"/>
      <w:b/>
      <w:bCs/>
      <w:sz w:val="30"/>
      <w:szCs w:val="32"/>
    </w:rPr>
  </w:style>
  <w:style w:type="paragraph" w:customStyle="1" w:styleId="102">
    <w:name w:val="2014讲义 题型说明"/>
    <w:next w:val="97"/>
    <w:semiHidden/>
    <w:uiPriority w:val="99"/>
    <w:pPr>
      <w:spacing w:beforeLines="100" w:line="300" w:lineRule="auto"/>
      <w:ind w:firstLine="200" w:firstLineChars="200"/>
      <w:jc w:val="both"/>
      <w:outlineLvl w:val="1"/>
    </w:pPr>
    <w:rPr>
      <w:rFonts w:ascii="Times New Roman" w:hAnsi="Times New Roman" w:eastAsia="宋体" w:cs="Times New Roman"/>
      <w:b/>
      <w:sz w:val="21"/>
      <w:szCs w:val="21"/>
      <w:lang w:val="en-US" w:eastAsia="zh-CN" w:bidi="ar-SA"/>
    </w:rPr>
  </w:style>
  <w:style w:type="paragraph" w:customStyle="1" w:styleId="103">
    <w:name w:val="2014讲义 题前说明"/>
    <w:basedOn w:val="102"/>
    <w:semiHidden/>
    <w:uiPriority w:val="0"/>
    <w:pPr>
      <w:outlineLvl w:val="9"/>
    </w:pPr>
  </w:style>
  <w:style w:type="paragraph" w:customStyle="1" w:styleId="104">
    <w:name w:val="2014讲义 共？题共分？钟"/>
    <w:basedOn w:val="3"/>
    <w:next w:val="102"/>
    <w:semiHidden/>
    <w:uiPriority w:val="0"/>
    <w:pPr>
      <w:spacing w:beforeLines="50" w:beforeAutospacing="0" w:afterLines="50" w:afterAutospacing="0"/>
      <w:outlineLvl w:val="9"/>
    </w:pPr>
    <w:rPr>
      <w:rFonts w:ascii="Times New Roman" w:eastAsia="宋体"/>
      <w:b/>
      <w:sz w:val="21"/>
    </w:rPr>
  </w:style>
  <w:style w:type="paragraph" w:customStyle="1" w:styleId="105">
    <w:name w:val="2014讲义 第？部分"/>
    <w:basedOn w:val="2"/>
    <w:next w:val="104"/>
    <w:semiHidden/>
    <w:uiPriority w:val="0"/>
    <w:pPr>
      <w:spacing w:beforeLines="100" w:afterLines="100"/>
    </w:pPr>
    <w:rPr>
      <w:sz w:val="28"/>
    </w:rPr>
  </w:style>
  <w:style w:type="paragraph" w:customStyle="1" w:styleId="106">
    <w:name w:val="2014讲义 考情分析正文"/>
    <w:basedOn w:val="97"/>
    <w:semiHidden/>
    <w:uiPriority w:val="0"/>
    <w:rPr>
      <w:rFonts w:eastAsia="楷体_GB2312"/>
    </w:rPr>
  </w:style>
  <w:style w:type="paragraph" w:customStyle="1" w:styleId="107">
    <w:name w:val="14讲义1级标题 部分、篇"/>
    <w:basedOn w:val="1"/>
    <w:link w:val="108"/>
    <w:semiHidden/>
    <w:qFormat/>
    <w:uiPriority w:val="0"/>
    <w:pPr>
      <w:spacing w:beforeLines="50" w:afterLines="50" w:line="600" w:lineRule="auto"/>
      <w:jc w:val="center"/>
      <w:outlineLvl w:val="0"/>
    </w:pPr>
    <w:rPr>
      <w:rFonts w:ascii="黑体" w:eastAsia="黑体"/>
      <w:sz w:val="44"/>
      <w:szCs w:val="44"/>
    </w:rPr>
  </w:style>
  <w:style w:type="character" w:customStyle="1" w:styleId="108">
    <w:name w:val="14讲义1级标题 部分、篇 Char"/>
    <w:basedOn w:val="20"/>
    <w:link w:val="107"/>
    <w:semiHidden/>
    <w:uiPriority w:val="0"/>
    <w:rPr>
      <w:rFonts w:ascii="黑体" w:eastAsia="黑体"/>
      <w:kern w:val="2"/>
      <w:sz w:val="44"/>
      <w:szCs w:val="44"/>
    </w:rPr>
  </w:style>
  <w:style w:type="paragraph" w:customStyle="1" w:styleId="109">
    <w:name w:val="14讲义2级标题 章"/>
    <w:basedOn w:val="1"/>
    <w:link w:val="110"/>
    <w:semiHidden/>
    <w:qFormat/>
    <w:uiPriority w:val="0"/>
    <w:pPr>
      <w:spacing w:beforeLines="50" w:afterLines="50" w:line="600" w:lineRule="auto"/>
      <w:jc w:val="center"/>
      <w:outlineLvl w:val="1"/>
    </w:pPr>
    <w:rPr>
      <w:rFonts w:ascii="黑体" w:eastAsia="黑体"/>
      <w:sz w:val="32"/>
      <w:szCs w:val="32"/>
    </w:rPr>
  </w:style>
  <w:style w:type="character" w:customStyle="1" w:styleId="110">
    <w:name w:val="14讲义2级标题 章 Char"/>
    <w:basedOn w:val="20"/>
    <w:link w:val="109"/>
    <w:semiHidden/>
    <w:uiPriority w:val="0"/>
    <w:rPr>
      <w:rFonts w:ascii="黑体" w:eastAsia="黑体"/>
      <w:kern w:val="2"/>
      <w:sz w:val="32"/>
      <w:szCs w:val="32"/>
    </w:rPr>
  </w:style>
  <w:style w:type="paragraph" w:customStyle="1" w:styleId="111">
    <w:name w:val="14讲义3级标题 节"/>
    <w:basedOn w:val="1"/>
    <w:link w:val="112"/>
    <w:semiHidden/>
    <w:qFormat/>
    <w:uiPriority w:val="0"/>
    <w:pPr>
      <w:spacing w:beforeLines="50" w:afterLines="50" w:line="480" w:lineRule="auto"/>
      <w:jc w:val="center"/>
      <w:outlineLvl w:val="2"/>
    </w:pPr>
    <w:rPr>
      <w:rFonts w:ascii="黑体" w:eastAsia="黑体"/>
      <w:sz w:val="30"/>
      <w:szCs w:val="30"/>
    </w:rPr>
  </w:style>
  <w:style w:type="character" w:customStyle="1" w:styleId="112">
    <w:name w:val="14讲义3级标题 节 Char"/>
    <w:basedOn w:val="20"/>
    <w:link w:val="111"/>
    <w:semiHidden/>
    <w:uiPriority w:val="0"/>
    <w:rPr>
      <w:rFonts w:ascii="黑体" w:eastAsia="黑体"/>
      <w:kern w:val="2"/>
      <w:sz w:val="30"/>
      <w:szCs w:val="30"/>
    </w:rPr>
  </w:style>
  <w:style w:type="paragraph" w:customStyle="1" w:styleId="113">
    <w:name w:val="14讲义4级标题 一、"/>
    <w:basedOn w:val="1"/>
    <w:link w:val="114"/>
    <w:qFormat/>
    <w:uiPriority w:val="0"/>
    <w:pPr>
      <w:spacing w:line="240" w:lineRule="auto"/>
      <w:outlineLvl w:val="3"/>
    </w:pPr>
    <w:rPr>
      <w:rFonts w:ascii="黑体" w:eastAsia="黑体"/>
      <w:sz w:val="28"/>
      <w:szCs w:val="28"/>
    </w:rPr>
  </w:style>
  <w:style w:type="character" w:customStyle="1" w:styleId="114">
    <w:name w:val="14讲义4级标题 一、 Char"/>
    <w:basedOn w:val="20"/>
    <w:link w:val="113"/>
    <w:uiPriority w:val="0"/>
    <w:rPr>
      <w:rFonts w:ascii="黑体" w:eastAsia="黑体"/>
      <w:kern w:val="2"/>
      <w:sz w:val="28"/>
      <w:szCs w:val="28"/>
    </w:rPr>
  </w:style>
  <w:style w:type="paragraph" w:customStyle="1" w:styleId="115">
    <w:name w:val="14讲义5级标题 （五）"/>
    <w:basedOn w:val="1"/>
    <w:link w:val="116"/>
    <w:semiHidden/>
    <w:qFormat/>
    <w:uiPriority w:val="0"/>
    <w:pPr>
      <w:spacing w:line="240" w:lineRule="auto"/>
      <w:ind w:firstLine="200" w:firstLineChars="200"/>
      <w:outlineLvl w:val="4"/>
    </w:pPr>
    <w:rPr>
      <w:rFonts w:ascii="黑体" w:eastAsia="黑体"/>
      <w:sz w:val="24"/>
    </w:rPr>
  </w:style>
  <w:style w:type="character" w:customStyle="1" w:styleId="116">
    <w:name w:val="14讲义5级标题 （五） Char"/>
    <w:basedOn w:val="20"/>
    <w:link w:val="115"/>
    <w:semiHidden/>
    <w:uiPriority w:val="0"/>
    <w:rPr>
      <w:rFonts w:ascii="黑体" w:eastAsia="黑体"/>
      <w:kern w:val="2"/>
      <w:sz w:val="24"/>
      <w:szCs w:val="24"/>
    </w:rPr>
  </w:style>
  <w:style w:type="paragraph" w:customStyle="1" w:styleId="117">
    <w:name w:val="14讲义6级标题 1．"/>
    <w:basedOn w:val="1"/>
    <w:link w:val="118"/>
    <w:semiHidden/>
    <w:uiPriority w:val="0"/>
    <w:pPr>
      <w:ind w:firstLine="200" w:firstLineChars="200"/>
      <w:outlineLvl w:val="5"/>
    </w:pPr>
  </w:style>
  <w:style w:type="character" w:customStyle="1" w:styleId="118">
    <w:name w:val="14讲义6级标题 1． Char"/>
    <w:basedOn w:val="20"/>
    <w:link w:val="117"/>
    <w:semiHidden/>
    <w:uiPriority w:val="0"/>
    <w:rPr>
      <w:kern w:val="2"/>
      <w:szCs w:val="24"/>
    </w:rPr>
  </w:style>
  <w:style w:type="paragraph" w:customStyle="1" w:styleId="119">
    <w:name w:val="14讲义7级标题 （1）"/>
    <w:basedOn w:val="1"/>
    <w:link w:val="120"/>
    <w:semiHidden/>
    <w:uiPriority w:val="0"/>
    <w:pPr>
      <w:ind w:firstLine="200" w:firstLineChars="200"/>
      <w:outlineLvl w:val="6"/>
    </w:pPr>
  </w:style>
  <w:style w:type="character" w:customStyle="1" w:styleId="120">
    <w:name w:val="14讲义7级标题 （1） Char"/>
    <w:basedOn w:val="20"/>
    <w:link w:val="119"/>
    <w:semiHidden/>
    <w:uiPriority w:val="0"/>
    <w:rPr>
      <w:kern w:val="2"/>
      <w:szCs w:val="24"/>
    </w:rPr>
  </w:style>
  <w:style w:type="paragraph" w:customStyle="1" w:styleId="121">
    <w:name w:val="14讲义8级标题 ①"/>
    <w:basedOn w:val="1"/>
    <w:link w:val="122"/>
    <w:semiHidden/>
    <w:uiPriority w:val="0"/>
    <w:pPr>
      <w:ind w:firstLine="200" w:firstLineChars="200"/>
      <w:outlineLvl w:val="7"/>
    </w:pPr>
  </w:style>
  <w:style w:type="character" w:customStyle="1" w:styleId="122">
    <w:name w:val="14讲义8级标题 ① Char"/>
    <w:basedOn w:val="20"/>
    <w:link w:val="121"/>
    <w:semiHidden/>
    <w:uiPriority w:val="0"/>
    <w:rPr>
      <w:kern w:val="2"/>
      <w:szCs w:val="24"/>
    </w:rPr>
  </w:style>
  <w:style w:type="paragraph" w:customStyle="1" w:styleId="123">
    <w:name w:val="2014讲义 正文"/>
    <w:basedOn w:val="1"/>
    <w:link w:val="124"/>
    <w:semiHidden/>
    <w:qFormat/>
    <w:uiPriority w:val="0"/>
    <w:pPr>
      <w:ind w:firstLine="420" w:firstLineChars="200"/>
    </w:pPr>
  </w:style>
  <w:style w:type="character" w:customStyle="1" w:styleId="124">
    <w:name w:val="2014讲义 正文 Char"/>
    <w:basedOn w:val="20"/>
    <w:link w:val="123"/>
    <w:semiHidden/>
    <w:uiPriority w:val="0"/>
    <w:rPr>
      <w:kern w:val="2"/>
      <w:szCs w:val="24"/>
    </w:rPr>
  </w:style>
  <w:style w:type="paragraph" w:customStyle="1" w:styleId="125">
    <w:name w:val="2014讲义 表题"/>
    <w:basedOn w:val="1"/>
    <w:link w:val="126"/>
    <w:semiHidden/>
    <w:qFormat/>
    <w:uiPriority w:val="0"/>
    <w:pPr>
      <w:adjustRightInd w:val="0"/>
      <w:snapToGrid w:val="0"/>
      <w:spacing w:line="336" w:lineRule="auto"/>
      <w:jc w:val="center"/>
    </w:pPr>
    <w:rPr>
      <w:rFonts w:asciiTheme="minorEastAsia" w:hAnsiTheme="minorEastAsia" w:eastAsiaTheme="minorEastAsia"/>
      <w:sz w:val="18"/>
      <w:szCs w:val="18"/>
    </w:rPr>
  </w:style>
  <w:style w:type="character" w:customStyle="1" w:styleId="126">
    <w:name w:val="2014讲义 表题 Char"/>
    <w:basedOn w:val="20"/>
    <w:link w:val="125"/>
    <w:semiHidden/>
    <w:uiPriority w:val="0"/>
    <w:rPr>
      <w:rFonts w:asciiTheme="minorEastAsia" w:hAnsiTheme="minorEastAsia" w:eastAsiaTheme="minorEastAsia"/>
      <w:kern w:val="2"/>
      <w:sz w:val="18"/>
      <w:szCs w:val="18"/>
    </w:rPr>
  </w:style>
  <w:style w:type="paragraph" w:customStyle="1" w:styleId="127">
    <w:name w:val="2014讲义 图题"/>
    <w:basedOn w:val="123"/>
    <w:link w:val="128"/>
    <w:semiHidden/>
    <w:qFormat/>
    <w:uiPriority w:val="0"/>
    <w:pPr>
      <w:ind w:firstLine="360"/>
      <w:jc w:val="center"/>
    </w:pPr>
    <w:rPr>
      <w:sz w:val="18"/>
      <w:szCs w:val="18"/>
    </w:rPr>
  </w:style>
  <w:style w:type="character" w:customStyle="1" w:styleId="128">
    <w:name w:val="2014讲义 图题 Char"/>
    <w:basedOn w:val="124"/>
    <w:link w:val="127"/>
    <w:semiHidden/>
    <w:uiPriority w:val="0"/>
    <w:rPr>
      <w:kern w:val="2"/>
      <w:sz w:val="18"/>
      <w:szCs w:val="18"/>
    </w:rPr>
  </w:style>
  <w:style w:type="paragraph" w:customStyle="1" w:styleId="129">
    <w:name w:val="2014讲义目录标题  目  录"/>
    <w:next w:val="17"/>
    <w:semiHidden/>
    <w:uiPriority w:val="0"/>
    <w:pPr>
      <w:spacing w:beforeLines="50" w:afterLines="100" w:line="360" w:lineRule="auto"/>
      <w:jc w:val="center"/>
    </w:pPr>
    <w:rPr>
      <w:rFonts w:ascii="Times New Roman" w:hAnsi="Times New Roman" w:eastAsia="方正大标宋简体" w:cs="Times New Roman"/>
      <w:kern w:val="2"/>
      <w:sz w:val="48"/>
      <w:szCs w:val="32"/>
      <w:lang w:val="en-US" w:eastAsia="zh-CN" w:bidi="ar-SA"/>
    </w:rPr>
  </w:style>
  <w:style w:type="paragraph" w:customStyle="1" w:styleId="130">
    <w:name w:val="W-？、题前说明"/>
    <w:basedOn w:val="93"/>
    <w:semiHidden/>
    <w:uiPriority w:val="0"/>
    <w:pPr>
      <w:outlineLvl w:val="9"/>
    </w:pPr>
  </w:style>
  <w:style w:type="paragraph" w:customStyle="1" w:styleId="131">
    <w:name w:val="W-讲义7级1）"/>
    <w:basedOn w:val="1"/>
    <w:semiHidden/>
    <w:uiPriority w:val="0"/>
    <w:pPr>
      <w:widowControl/>
      <w:spacing w:line="240" w:lineRule="auto"/>
      <w:ind w:firstLine="200" w:firstLineChars="200"/>
      <w:textAlignment w:val="center"/>
    </w:pPr>
    <w:rPr>
      <w:kern w:val="0"/>
      <w:szCs w:val="22"/>
    </w:rPr>
  </w:style>
  <w:style w:type="character" w:customStyle="1" w:styleId="132">
    <w:name w:val="首行悬挂 Char"/>
    <w:link w:val="133"/>
    <w:semiHidden/>
    <w:uiPriority w:val="0"/>
    <w:rPr>
      <w:sz w:val="20"/>
      <w:szCs w:val="20"/>
    </w:rPr>
  </w:style>
  <w:style w:type="paragraph" w:customStyle="1" w:styleId="133">
    <w:name w:val="首行悬挂"/>
    <w:basedOn w:val="1"/>
    <w:link w:val="132"/>
    <w:semiHidden/>
    <w:uiPriority w:val="0"/>
    <w:pPr>
      <w:ind w:left="210" w:hanging="210" w:hangingChars="100"/>
    </w:pPr>
    <w:rPr>
      <w:kern w:val="0"/>
      <w:sz w:val="20"/>
      <w:szCs w:val="20"/>
    </w:rPr>
  </w:style>
  <w:style w:type="paragraph" w:customStyle="1" w:styleId="134">
    <w:name w:val="蓝色悬挂"/>
    <w:basedOn w:val="1"/>
    <w:semiHidden/>
    <w:uiPriority w:val="0"/>
    <w:rPr>
      <w:color w:val="0000FF"/>
      <w:szCs w:val="20"/>
    </w:rPr>
  </w:style>
  <w:style w:type="character" w:customStyle="1" w:styleId="135">
    <w:name w:val="正文文本 Char"/>
    <w:basedOn w:val="20"/>
    <w:link w:val="11"/>
    <w:semiHidden/>
    <w:uiPriority w:val="0"/>
    <w:rPr>
      <w:kern w:val="2"/>
      <w:szCs w:val="24"/>
    </w:rPr>
  </w:style>
  <w:style w:type="character" w:customStyle="1" w:styleId="136">
    <w:name w:val="正文首行缩进 Char"/>
    <w:basedOn w:val="135"/>
    <w:link w:val="10"/>
    <w:semiHidden/>
    <w:uiPriority w:val="0"/>
    <w:rPr>
      <w:kern w:val="2"/>
      <w:szCs w:val="20"/>
    </w:rPr>
  </w:style>
  <w:style w:type="paragraph" w:customStyle="1" w:styleId="137">
    <w:name w:val="蓝色答案悬挂"/>
    <w:basedOn w:val="1"/>
    <w:semiHidden/>
    <w:uiPriority w:val="0"/>
    <w:pPr>
      <w:ind w:left="420" w:hanging="420" w:hangingChars="200"/>
    </w:pPr>
    <w:rPr>
      <w:color w:val="0000FF"/>
      <w:szCs w:val="20"/>
    </w:rPr>
  </w:style>
  <w:style w:type="character" w:customStyle="1" w:styleId="138">
    <w:name w:val="15"/>
    <w:semiHidden/>
    <w:uiPriority w:val="0"/>
    <w:rPr>
      <w:rFonts w:hint="default" w:ascii="Times New Roman" w:hAnsi="Times New Roman" w:cs="Times New Roman"/>
      <w:b/>
      <w:bCs/>
    </w:rPr>
  </w:style>
  <w:style w:type="character" w:customStyle="1" w:styleId="139">
    <w:name w:val="讲义题目、选项[858D7CFB-ED40-4347-BF05-701D383B685F]2"/>
    <w:semiHidden/>
    <w:uiPriority w:val="0"/>
    <w:rPr>
      <w:sz w:val="21"/>
    </w:rPr>
  </w:style>
  <w:style w:type="character" w:customStyle="1" w:styleId="140">
    <w:name w:val="W-讲义答案和解析 Char Char"/>
    <w:semiHidden/>
    <w:uiPriority w:val="0"/>
    <w:rPr>
      <w:color w:val="FF0000"/>
      <w:sz w:val="21"/>
      <w:szCs w:val="21"/>
      <w:lang w:bidi="ar-SA"/>
    </w:rPr>
  </w:style>
  <w:style w:type="paragraph" w:customStyle="1" w:styleId="141">
    <w:name w:val="W-题前说明"/>
    <w:basedOn w:val="93"/>
    <w:semiHidden/>
    <w:uiPriority w:val="0"/>
    <w:pPr>
      <w:outlineLvl w:val="9"/>
    </w:pPr>
  </w:style>
  <w:style w:type="paragraph" w:customStyle="1" w:styleId="142">
    <w:name w:val="p15"/>
    <w:basedOn w:val="1"/>
    <w:semiHidden/>
    <w:uiPriority w:val="0"/>
    <w:pPr>
      <w:widowControl/>
      <w:ind w:firstLine="420"/>
    </w:pPr>
    <w:rPr>
      <w:kern w:val="0"/>
      <w:szCs w:val="21"/>
    </w:rPr>
  </w:style>
  <w:style w:type="character" w:customStyle="1" w:styleId="143">
    <w:name w:val="请开始答题、题目、选项 Char Char"/>
    <w:semiHidden/>
    <w:uiPriority w:val="0"/>
    <w:rPr>
      <w:sz w:val="21"/>
    </w:rPr>
  </w:style>
  <w:style w:type="character" w:customStyle="1" w:styleId="144">
    <w:name w:val="W-标题后说明信息和题目来源 Char"/>
    <w:semiHidden/>
    <w:uiPriority w:val="0"/>
    <w:rPr>
      <w:color w:val="0000FF"/>
      <w:sz w:val="21"/>
      <w:lang w:val="en-US" w:eastAsia="zh-CN" w:bidi="ar-SA"/>
    </w:rPr>
  </w:style>
  <w:style w:type="paragraph" w:customStyle="1" w:styleId="145">
    <w:name w:val="W-试题"/>
    <w:basedOn w:val="1"/>
    <w:semiHidden/>
    <w:uiPriority w:val="0"/>
    <w:pPr>
      <w:tabs>
        <w:tab w:val="left" w:pos="2100"/>
        <w:tab w:val="left" w:pos="3780"/>
        <w:tab w:val="left" w:pos="5460"/>
      </w:tabs>
      <w:ind w:firstLine="200" w:firstLineChars="200"/>
    </w:pPr>
  </w:style>
  <w:style w:type="paragraph" w:customStyle="1" w:styleId="146">
    <w:name w:val="TOC 标题1"/>
    <w:basedOn w:val="2"/>
    <w:next w:val="1"/>
    <w:link w:val="147"/>
    <w:semiHidden/>
    <w:qFormat/>
    <w:uiPriority w:val="99"/>
    <w:pPr>
      <w:keepNext/>
      <w:keepLines/>
      <w:spacing w:before="480" w:line="276" w:lineRule="auto"/>
      <w:jc w:val="left"/>
      <w:outlineLvl w:val="9"/>
    </w:pPr>
    <w:rPr>
      <w:rFonts w:ascii="Cambria" w:hAnsi="Cambria"/>
      <w:bCs/>
      <w:color w:val="365F91"/>
      <w:sz w:val="28"/>
      <w:szCs w:val="28"/>
    </w:rPr>
  </w:style>
  <w:style w:type="character" w:customStyle="1" w:styleId="147">
    <w:name w:val="TOC 标题1 Char"/>
    <w:basedOn w:val="27"/>
    <w:link w:val="146"/>
    <w:semiHidden/>
    <w:uiPriority w:val="99"/>
    <w:rPr>
      <w:rFonts w:ascii="Cambria" w:hAnsi="Cambria"/>
      <w:bCs/>
      <w:color w:val="365F91"/>
      <w:sz w:val="28"/>
      <w:szCs w:val="28"/>
    </w:rPr>
  </w:style>
  <w:style w:type="paragraph" w:customStyle="1" w:styleId="148">
    <w:name w:val="017讲义1级标题 篇"/>
    <w:basedOn w:val="149"/>
    <w:link w:val="150"/>
    <w:semiHidden/>
    <w:uiPriority w:val="0"/>
  </w:style>
  <w:style w:type="paragraph" w:customStyle="1" w:styleId="149">
    <w:name w:val="017试卷 题前说明"/>
    <w:basedOn w:val="53"/>
    <w:link w:val="202"/>
    <w:qFormat/>
    <w:uiPriority w:val="0"/>
    <w:pPr>
      <w:spacing w:before="312"/>
      <w:ind w:firstLine="422"/>
    </w:pPr>
  </w:style>
  <w:style w:type="character" w:customStyle="1" w:styleId="150">
    <w:name w:val="017讲义1级标题 篇 Char"/>
    <w:basedOn w:val="20"/>
    <w:link w:val="148"/>
    <w:semiHidden/>
    <w:uiPriority w:val="0"/>
    <w:rPr>
      <w:rFonts w:eastAsia="黑体"/>
      <w:b/>
    </w:rPr>
  </w:style>
  <w:style w:type="paragraph" w:customStyle="1" w:styleId="151">
    <w:name w:val="017讲义2级标题 章"/>
    <w:basedOn w:val="3"/>
    <w:link w:val="152"/>
    <w:semiHidden/>
    <w:uiPriority w:val="0"/>
    <w:pPr>
      <w:spacing w:before="50" w:beforeLines="50" w:beforeAutospacing="0" w:after="50" w:afterLines="50" w:afterAutospacing="0" w:line="240" w:lineRule="auto"/>
      <w:textAlignment w:val="center"/>
    </w:pPr>
    <w:rPr>
      <w:rFonts w:ascii="Times New Roman" w:eastAsia="方正粗宋简体"/>
      <w:sz w:val="32"/>
      <w:szCs w:val="29"/>
    </w:rPr>
  </w:style>
  <w:style w:type="character" w:customStyle="1" w:styleId="152">
    <w:name w:val="017讲义2级标题 章 Char"/>
    <w:basedOn w:val="20"/>
    <w:link w:val="151"/>
    <w:semiHidden/>
    <w:uiPriority w:val="0"/>
    <w:rPr>
      <w:rFonts w:eastAsia="方正粗宋简体"/>
      <w:sz w:val="32"/>
      <w:szCs w:val="29"/>
    </w:rPr>
  </w:style>
  <w:style w:type="paragraph" w:customStyle="1" w:styleId="153">
    <w:name w:val="017讲义3级标题 节"/>
    <w:basedOn w:val="4"/>
    <w:link w:val="154"/>
    <w:semiHidden/>
    <w:qFormat/>
    <w:uiPriority w:val="0"/>
    <w:pPr>
      <w:spacing w:beforeLines="100" w:beforeAutospacing="0" w:afterLines="100" w:afterAutospacing="0"/>
      <w:textAlignment w:val="center"/>
    </w:pPr>
    <w:rPr>
      <w:sz w:val="29"/>
      <w:szCs w:val="27"/>
    </w:rPr>
  </w:style>
  <w:style w:type="character" w:customStyle="1" w:styleId="154">
    <w:name w:val="017讲义3级标题 节 Char"/>
    <w:basedOn w:val="20"/>
    <w:link w:val="153"/>
    <w:semiHidden/>
    <w:uiPriority w:val="0"/>
    <w:rPr>
      <w:rFonts w:eastAsia="黑体"/>
      <w:bCs/>
      <w:sz w:val="29"/>
      <w:szCs w:val="27"/>
    </w:rPr>
  </w:style>
  <w:style w:type="paragraph" w:customStyle="1" w:styleId="155">
    <w:name w:val="017讲义4级标题 一、"/>
    <w:basedOn w:val="5"/>
    <w:link w:val="156"/>
    <w:semiHidden/>
    <w:qFormat/>
    <w:uiPriority w:val="0"/>
    <w:pPr>
      <w:spacing w:before="50" w:beforeLines="50" w:after="50" w:afterLines="50" w:line="240" w:lineRule="auto"/>
      <w:jc w:val="left"/>
      <w:textAlignment w:val="center"/>
    </w:pPr>
    <w:rPr>
      <w:rFonts w:ascii="Times New Roman" w:hAnsi="Times New Roman"/>
      <w:b w:val="0"/>
      <w:sz w:val="25"/>
      <w:szCs w:val="25"/>
    </w:rPr>
  </w:style>
  <w:style w:type="character" w:customStyle="1" w:styleId="156">
    <w:name w:val="017讲义4级标题 一、 Char"/>
    <w:basedOn w:val="20"/>
    <w:link w:val="155"/>
    <w:semiHidden/>
    <w:uiPriority w:val="0"/>
    <w:rPr>
      <w:rFonts w:eastAsia="黑体"/>
      <w:bCs/>
      <w:sz w:val="25"/>
      <w:szCs w:val="25"/>
    </w:rPr>
  </w:style>
  <w:style w:type="paragraph" w:customStyle="1" w:styleId="157">
    <w:name w:val="017讲义5级标题 （一）"/>
    <w:basedOn w:val="6"/>
    <w:link w:val="158"/>
    <w:semiHidden/>
    <w:qFormat/>
    <w:uiPriority w:val="0"/>
    <w:pPr>
      <w:spacing w:before="20" w:beforeLines="20" w:after="20" w:afterLines="20" w:line="240" w:lineRule="auto"/>
      <w:ind w:firstLine="200" w:firstLineChars="200"/>
      <w:jc w:val="left"/>
      <w:textAlignment w:val="center"/>
    </w:pPr>
    <w:rPr>
      <w:rFonts w:eastAsia="方正小标宋简体"/>
      <w:b w:val="0"/>
      <w:sz w:val="23"/>
      <w:szCs w:val="23"/>
    </w:rPr>
  </w:style>
  <w:style w:type="character" w:customStyle="1" w:styleId="158">
    <w:name w:val="017讲义5级标题 （一） Char"/>
    <w:basedOn w:val="20"/>
    <w:link w:val="157"/>
    <w:semiHidden/>
    <w:uiPriority w:val="0"/>
    <w:rPr>
      <w:rFonts w:eastAsia="方正小标宋简体"/>
      <w:bCs/>
      <w:sz w:val="23"/>
      <w:szCs w:val="23"/>
    </w:rPr>
  </w:style>
  <w:style w:type="paragraph" w:customStyle="1" w:styleId="159">
    <w:name w:val="017讲义题目、选项、请开始答题"/>
    <w:link w:val="160"/>
    <w:qFormat/>
    <w:uiPriority w:val="99"/>
    <w:pPr>
      <w:spacing w:line="300" w:lineRule="auto"/>
      <w:ind w:firstLine="200" w:firstLineChars="200"/>
      <w:jc w:val="both"/>
      <w:textAlignment w:val="center"/>
    </w:pPr>
    <w:rPr>
      <w:rFonts w:ascii="Times New Roman" w:hAnsi="Times New Roman" w:eastAsia="宋体" w:cs="Times New Roman"/>
      <w:sz w:val="21"/>
      <w:szCs w:val="21"/>
      <w:lang w:val="en-US" w:eastAsia="zh-CN" w:bidi="ar-SA"/>
    </w:rPr>
  </w:style>
  <w:style w:type="character" w:customStyle="1" w:styleId="160">
    <w:name w:val="017讲义题目、选项、请开始答题 Char"/>
    <w:link w:val="159"/>
    <w:uiPriority w:val="99"/>
  </w:style>
  <w:style w:type="paragraph" w:customStyle="1" w:styleId="161">
    <w:name w:val="017试卷 答案及解析"/>
    <w:next w:val="1"/>
    <w:link w:val="162"/>
    <w:qFormat/>
    <w:uiPriority w:val="0"/>
    <w:pPr>
      <w:spacing w:line="300" w:lineRule="auto"/>
      <w:ind w:firstLine="200" w:firstLineChars="200"/>
      <w:jc w:val="both"/>
      <w:textAlignment w:val="center"/>
    </w:pPr>
    <w:rPr>
      <w:rFonts w:ascii="Times New Roman" w:hAnsi="Times New Roman" w:eastAsia="宋体" w:cs="Times New Roman"/>
      <w:color w:val="FF0000"/>
      <w:sz w:val="21"/>
      <w:szCs w:val="21"/>
      <w:lang w:val="en-US" w:eastAsia="zh-CN" w:bidi="ar-SA"/>
    </w:rPr>
  </w:style>
  <w:style w:type="character" w:customStyle="1" w:styleId="162">
    <w:name w:val="017试卷 答案及解析 Char"/>
    <w:basedOn w:val="20"/>
    <w:link w:val="161"/>
    <w:uiPriority w:val="0"/>
    <w:rPr>
      <w:color w:val="FF0000"/>
    </w:rPr>
  </w:style>
  <w:style w:type="paragraph" w:customStyle="1" w:styleId="163">
    <w:name w:val="017讲义图片"/>
    <w:basedOn w:val="1"/>
    <w:link w:val="164"/>
    <w:semiHidden/>
    <w:qFormat/>
    <w:uiPriority w:val="0"/>
    <w:pPr>
      <w:widowControl/>
      <w:jc w:val="center"/>
    </w:pPr>
    <w:rPr>
      <w:kern w:val="0"/>
      <w:szCs w:val="21"/>
    </w:rPr>
  </w:style>
  <w:style w:type="character" w:customStyle="1" w:styleId="164">
    <w:name w:val="017讲义图片 Char"/>
    <w:basedOn w:val="20"/>
    <w:link w:val="163"/>
    <w:semiHidden/>
    <w:uiPriority w:val="0"/>
  </w:style>
  <w:style w:type="paragraph" w:customStyle="1" w:styleId="165">
    <w:name w:val="一"/>
    <w:basedOn w:val="1"/>
    <w:link w:val="166"/>
    <w:semiHidden/>
    <w:qFormat/>
    <w:uiPriority w:val="0"/>
    <w:pPr>
      <w:keepNext/>
      <w:keepLines/>
      <w:adjustRightInd w:val="0"/>
      <w:snapToGrid w:val="0"/>
      <w:spacing w:beforeLines="100" w:after="50" w:line="240" w:lineRule="auto"/>
      <w:outlineLvl w:val="3"/>
    </w:pPr>
    <w:rPr>
      <w:rFonts w:ascii="方正大黑简体" w:hAnsi="Arial" w:eastAsia="方正大黑简体"/>
      <w:b/>
      <w:sz w:val="28"/>
      <w:szCs w:val="20"/>
    </w:rPr>
  </w:style>
  <w:style w:type="character" w:customStyle="1" w:styleId="166">
    <w:name w:val="一 Char Char"/>
    <w:link w:val="165"/>
    <w:semiHidden/>
    <w:locked/>
    <w:uiPriority w:val="0"/>
    <w:rPr>
      <w:rFonts w:ascii="方正大黑简体" w:hAnsi="Arial" w:eastAsia="方正大黑简体"/>
      <w:b/>
      <w:kern w:val="2"/>
      <w:sz w:val="28"/>
      <w:szCs w:val="20"/>
    </w:rPr>
  </w:style>
  <w:style w:type="paragraph" w:customStyle="1" w:styleId="167">
    <w:name w:val="列出段落1"/>
    <w:basedOn w:val="1"/>
    <w:semiHidden/>
    <w:qFormat/>
    <w:uiPriority w:val="0"/>
    <w:pPr>
      <w:spacing w:line="240" w:lineRule="auto"/>
      <w:ind w:firstLine="420" w:firstLineChars="200"/>
    </w:pPr>
  </w:style>
  <w:style w:type="paragraph" w:customStyle="1" w:styleId="168">
    <w:name w:val="题目"/>
    <w:link w:val="169"/>
    <w:semiHidden/>
    <w:qFormat/>
    <w:uiPriority w:val="0"/>
    <w:pPr>
      <w:spacing w:line="240" w:lineRule="auto"/>
      <w:ind w:firstLine="720" w:firstLineChars="200"/>
      <w:jc w:val="left"/>
    </w:pPr>
    <w:rPr>
      <w:rFonts w:ascii="Times New Roman" w:hAnsi="Times New Roman" w:eastAsia="宋体" w:cs="Times New Roman"/>
      <w:sz w:val="21"/>
      <w:szCs w:val="22"/>
      <w:lang w:val="en-US" w:eastAsia="zh-CN" w:bidi="ar-SA"/>
    </w:rPr>
  </w:style>
  <w:style w:type="character" w:customStyle="1" w:styleId="169">
    <w:name w:val="题目[858D7CFB-ED40-4347-BF05-701D383B685F]"/>
    <w:link w:val="168"/>
    <w:semiHidden/>
    <w:locked/>
    <w:uiPriority w:val="0"/>
    <w:rPr>
      <w:szCs w:val="22"/>
    </w:rPr>
  </w:style>
  <w:style w:type="paragraph" w:customStyle="1" w:styleId="170">
    <w:name w:val="部分"/>
    <w:basedOn w:val="3"/>
    <w:semiHidden/>
    <w:qFormat/>
    <w:uiPriority w:val="0"/>
    <w:pPr>
      <w:keepNext/>
      <w:keepLines/>
      <w:widowControl w:val="0"/>
      <w:adjustRightInd w:val="0"/>
      <w:snapToGrid w:val="0"/>
      <w:spacing w:beforeLines="50" w:beforeAutospacing="0" w:afterLines="50" w:afterAutospacing="0" w:line="360" w:lineRule="auto"/>
    </w:pPr>
    <w:rPr>
      <w:rFonts w:eastAsia="方正韵动粗黑简体"/>
      <w:kern w:val="2"/>
      <w:sz w:val="60"/>
    </w:rPr>
  </w:style>
  <w:style w:type="paragraph" w:customStyle="1" w:styleId="171">
    <w:name w:val="章"/>
    <w:basedOn w:val="70"/>
    <w:link w:val="172"/>
    <w:semiHidden/>
    <w:qFormat/>
    <w:uiPriority w:val="0"/>
    <w:pPr>
      <w:spacing w:before="312" w:after="312" w:line="360" w:lineRule="auto"/>
      <w:textAlignment w:val="auto"/>
    </w:pPr>
    <w:rPr>
      <w:rFonts w:ascii="方正大黑简体" w:eastAsia="方正大黑简体"/>
      <w:sz w:val="48"/>
      <w:szCs w:val="48"/>
    </w:rPr>
  </w:style>
  <w:style w:type="character" w:customStyle="1" w:styleId="172">
    <w:name w:val="章 Char"/>
    <w:basedOn w:val="173"/>
    <w:link w:val="171"/>
    <w:semiHidden/>
    <w:uiPriority w:val="0"/>
    <w:rPr>
      <w:rFonts w:ascii="方正大黑简体" w:eastAsia="方正大黑简体"/>
      <w:kern w:val="2"/>
      <w:sz w:val="48"/>
      <w:szCs w:val="48"/>
    </w:rPr>
  </w:style>
  <w:style w:type="character" w:customStyle="1" w:styleId="173">
    <w:name w:val="W-讲义2级章 Char"/>
    <w:basedOn w:val="28"/>
    <w:link w:val="70"/>
    <w:semiHidden/>
    <w:uiPriority w:val="99"/>
    <w:rPr>
      <w:rFonts w:ascii="黑体" w:eastAsia="黑体"/>
      <w:kern w:val="2"/>
      <w:sz w:val="36"/>
      <w:szCs w:val="36"/>
    </w:rPr>
  </w:style>
  <w:style w:type="paragraph" w:customStyle="1" w:styleId="174">
    <w:name w:val="TOC 标题2"/>
    <w:basedOn w:val="2"/>
    <w:next w:val="1"/>
    <w:semiHidden/>
    <w:qFormat/>
    <w:uiPriority w:val="39"/>
    <w:pPr>
      <w:keepNext/>
      <w:keepLines/>
      <w:spacing w:before="480" w:line="276" w:lineRule="auto"/>
      <w:jc w:val="left"/>
      <w:outlineLvl w:val="9"/>
    </w:pPr>
    <w:rPr>
      <w:rFonts w:ascii="Cambria" w:hAnsi="Cambria"/>
      <w:b/>
      <w:bCs/>
      <w:color w:val="365F91"/>
      <w:sz w:val="28"/>
      <w:szCs w:val="28"/>
    </w:rPr>
  </w:style>
  <w:style w:type="character" w:customStyle="1" w:styleId="175">
    <w:name w:val="标题 7 Char"/>
    <w:basedOn w:val="20"/>
    <w:link w:val="8"/>
    <w:semiHidden/>
    <w:uiPriority w:val="0"/>
    <w:rPr>
      <w:b/>
      <w:bCs/>
      <w:sz w:val="24"/>
      <w:szCs w:val="24"/>
    </w:rPr>
  </w:style>
  <w:style w:type="character" w:customStyle="1" w:styleId="176">
    <w:name w:val="标题 8 Char"/>
    <w:basedOn w:val="20"/>
    <w:link w:val="9"/>
    <w:semiHidden/>
    <w:uiPriority w:val="0"/>
    <w:rPr>
      <w:rFonts w:asciiTheme="majorHAnsi" w:hAnsiTheme="majorHAnsi" w:eastAsiaTheme="majorEastAsia" w:cstheme="majorBidi"/>
      <w:sz w:val="24"/>
      <w:szCs w:val="24"/>
    </w:rPr>
  </w:style>
  <w:style w:type="paragraph" w:customStyle="1" w:styleId="177">
    <w:name w:val="List Paragraph"/>
    <w:basedOn w:val="1"/>
    <w:semiHidden/>
    <w:qFormat/>
    <w:uiPriority w:val="34"/>
    <w:pPr>
      <w:spacing w:line="240" w:lineRule="auto"/>
      <w:ind w:firstLine="420" w:firstLineChars="200"/>
    </w:pPr>
    <w:rPr>
      <w:rFonts w:ascii="Calibri" w:hAnsi="Calibri"/>
      <w:szCs w:val="22"/>
    </w:rPr>
  </w:style>
  <w:style w:type="paragraph" w:customStyle="1" w:styleId="178">
    <w:name w:val="TOC Heading"/>
    <w:basedOn w:val="2"/>
    <w:next w:val="1"/>
    <w:semiHidden/>
    <w:qFormat/>
    <w:uiPriority w:val="39"/>
    <w:pPr>
      <w:keepNext/>
      <w:keepLines/>
      <w:spacing w:before="480" w:line="276" w:lineRule="auto"/>
      <w:jc w:val="left"/>
      <w:outlineLvl w:val="9"/>
    </w:pPr>
    <w:rPr>
      <w:rFonts w:asciiTheme="majorHAnsi" w:hAnsiTheme="majorHAnsi" w:eastAsiaTheme="majorEastAsia" w:cstheme="majorBidi"/>
      <w:b/>
      <w:bCs/>
      <w:color w:val="366091" w:themeColor="accent1" w:themeShade="BF"/>
      <w:sz w:val="28"/>
      <w:szCs w:val="28"/>
    </w:rPr>
  </w:style>
  <w:style w:type="character" w:customStyle="1" w:styleId="179">
    <w:name w:val="W-讲义1级部分 Char Char"/>
    <w:basedOn w:val="27"/>
    <w:link w:val="69"/>
    <w:semiHidden/>
    <w:locked/>
    <w:uiPriority w:val="99"/>
    <w:rPr>
      <w:rFonts w:ascii="宋体" w:hAnsi="宋体"/>
      <w:b/>
      <w:kern w:val="2"/>
      <w:sz w:val="44"/>
      <w:szCs w:val="24"/>
    </w:rPr>
  </w:style>
  <w:style w:type="character" w:customStyle="1" w:styleId="180">
    <w:name w:val="W-讲义3级节 Char Char"/>
    <w:link w:val="71"/>
    <w:semiHidden/>
    <w:locked/>
    <w:uiPriority w:val="0"/>
    <w:rPr>
      <w:rFonts w:eastAsia="黑体"/>
      <w:kern w:val="2"/>
      <w:sz w:val="32"/>
      <w:szCs w:val="20"/>
    </w:rPr>
  </w:style>
  <w:style w:type="character" w:customStyle="1" w:styleId="181">
    <w:name w:val="017讲义题目来源、题目说明 Char"/>
    <w:link w:val="182"/>
    <w:semiHidden/>
    <w:locked/>
    <w:uiPriority w:val="0"/>
    <w:rPr>
      <w:color w:val="0000FF"/>
    </w:rPr>
  </w:style>
  <w:style w:type="paragraph" w:customStyle="1" w:styleId="182">
    <w:name w:val="017讲义题目来源、题目说明"/>
    <w:next w:val="1"/>
    <w:link w:val="181"/>
    <w:semiHidden/>
    <w:qFormat/>
    <w:uiPriority w:val="0"/>
    <w:pPr>
      <w:spacing w:line="300" w:lineRule="auto"/>
      <w:jc w:val="both"/>
    </w:pPr>
    <w:rPr>
      <w:rFonts w:ascii="Times New Roman" w:hAnsi="Times New Roman" w:eastAsia="宋体" w:cs="Times New Roman"/>
      <w:color w:val="0000FF"/>
      <w:sz w:val="21"/>
      <w:szCs w:val="21"/>
      <w:lang w:val="en-US" w:eastAsia="zh-CN" w:bidi="ar-SA"/>
    </w:rPr>
  </w:style>
  <w:style w:type="paragraph" w:customStyle="1" w:styleId="183">
    <w:name w:val="0第五部分"/>
    <w:basedOn w:val="1"/>
    <w:semiHidden/>
    <w:qFormat/>
    <w:uiPriority w:val="0"/>
    <w:pPr>
      <w:keepNext/>
      <w:keepLines/>
      <w:spacing w:beforeLines="100" w:after="100" w:line="240" w:lineRule="auto"/>
      <w:jc w:val="center"/>
      <w:outlineLvl w:val="0"/>
    </w:pPr>
    <w:rPr>
      <w:rFonts w:eastAsia="黑体" w:cs="宋体"/>
      <w:sz w:val="28"/>
      <w:szCs w:val="20"/>
    </w:rPr>
  </w:style>
  <w:style w:type="paragraph" w:customStyle="1" w:styleId="184">
    <w:name w:val="0参考时限"/>
    <w:basedOn w:val="1"/>
    <w:semiHidden/>
    <w:qFormat/>
    <w:uiPriority w:val="0"/>
    <w:pPr>
      <w:spacing w:afterLines="150" w:line="240" w:lineRule="auto"/>
      <w:jc w:val="center"/>
    </w:pPr>
    <w:rPr>
      <w:rFonts w:eastAsia="黑体" w:cs="宋体"/>
      <w:szCs w:val="20"/>
    </w:rPr>
  </w:style>
  <w:style w:type="paragraph" w:customStyle="1" w:styleId="185">
    <w:name w:val="0题前说明"/>
    <w:basedOn w:val="1"/>
    <w:semiHidden/>
    <w:qFormat/>
    <w:uiPriority w:val="0"/>
    <w:pPr>
      <w:widowControl/>
      <w:spacing w:beforeLines="100" w:line="240" w:lineRule="auto"/>
      <w:ind w:firstLine="422" w:firstLineChars="200"/>
    </w:pPr>
    <w:rPr>
      <w:rFonts w:eastAsia="黑体" w:cs="宋体"/>
      <w:b/>
      <w:bCs/>
      <w:kern w:val="0"/>
      <w:szCs w:val="20"/>
    </w:rPr>
  </w:style>
  <w:style w:type="paragraph" w:customStyle="1" w:styleId="186">
    <w:name w:val="0正文"/>
    <w:basedOn w:val="1"/>
    <w:link w:val="217"/>
    <w:semiHidden/>
    <w:qFormat/>
    <w:uiPriority w:val="0"/>
    <w:pPr>
      <w:spacing w:line="360" w:lineRule="auto"/>
      <w:ind w:firstLine="420" w:firstLineChars="200"/>
    </w:pPr>
    <w:rPr>
      <w:rFonts w:hAnsi="宋体" w:eastAsia="仿宋_GB2312" w:cs="宋体"/>
      <w:szCs w:val="20"/>
    </w:rPr>
  </w:style>
  <w:style w:type="paragraph" w:customStyle="1" w:styleId="187">
    <w:name w:val="0表题"/>
    <w:basedOn w:val="1"/>
    <w:link w:val="211"/>
    <w:semiHidden/>
    <w:qFormat/>
    <w:uiPriority w:val="0"/>
    <w:pPr>
      <w:spacing w:line="360" w:lineRule="auto"/>
      <w:jc w:val="center"/>
    </w:pPr>
    <w:rPr>
      <w:rFonts w:ascii="仿宋_GB2312" w:hAnsi="宋体" w:eastAsia="仿宋_GB2312" w:cs="宋体"/>
      <w:b/>
      <w:bCs/>
      <w:szCs w:val="20"/>
    </w:rPr>
  </w:style>
  <w:style w:type="paragraph" w:customStyle="1" w:styleId="188">
    <w:name w:val="0题干"/>
    <w:basedOn w:val="1"/>
    <w:semiHidden/>
    <w:qFormat/>
    <w:uiPriority w:val="0"/>
    <w:pPr>
      <w:widowControl/>
      <w:spacing w:line="360" w:lineRule="auto"/>
      <w:ind w:left="525" w:hanging="525" w:hangingChars="250"/>
    </w:pPr>
    <w:rPr>
      <w:rFonts w:eastAsia="仿宋_GB2312" w:cs="宋体"/>
      <w:kern w:val="0"/>
      <w:szCs w:val="20"/>
    </w:rPr>
  </w:style>
  <w:style w:type="paragraph" w:customStyle="1" w:styleId="189">
    <w:name w:val="0选项"/>
    <w:basedOn w:val="1"/>
    <w:semiHidden/>
    <w:qFormat/>
    <w:uiPriority w:val="0"/>
    <w:pPr>
      <w:widowControl/>
      <w:spacing w:line="360" w:lineRule="auto"/>
      <w:ind w:left="735" w:leftChars="250" w:hanging="210" w:hangingChars="100"/>
    </w:pPr>
    <w:rPr>
      <w:rFonts w:eastAsia="仿宋_GB2312" w:cs="宋体"/>
      <w:kern w:val="0"/>
      <w:szCs w:val="20"/>
    </w:rPr>
  </w:style>
  <w:style w:type="character" w:customStyle="1" w:styleId="190">
    <w:name w:val="题目 Char"/>
    <w:semiHidden/>
    <w:uiPriority w:val="0"/>
  </w:style>
  <w:style w:type="character" w:customStyle="1" w:styleId="191">
    <w:name w:val="0表行标题"/>
    <w:basedOn w:val="20"/>
    <w:semiHidden/>
    <w:qFormat/>
    <w:uiPriority w:val="0"/>
    <w:rPr>
      <w:rFonts w:hint="eastAsia" w:ascii="仿宋_GB2312" w:hAnsi="仿宋_GB2312" w:eastAsia="仿宋_GB2312"/>
    </w:rPr>
  </w:style>
  <w:style w:type="paragraph" w:customStyle="1" w:styleId="192">
    <w:name w:val="017试卷 第？部分"/>
    <w:basedOn w:val="55"/>
    <w:link w:val="196"/>
    <w:qFormat/>
    <w:uiPriority w:val="0"/>
    <w:pPr>
      <w:spacing w:before="312"/>
    </w:pPr>
  </w:style>
  <w:style w:type="paragraph" w:customStyle="1" w:styleId="193">
    <w:name w:val="017试卷 第？题 参考时限？分钟"/>
    <w:basedOn w:val="54"/>
    <w:link w:val="198"/>
    <w:qFormat/>
    <w:uiPriority w:val="0"/>
    <w:pPr>
      <w:spacing w:after="468"/>
    </w:pPr>
  </w:style>
  <w:style w:type="character" w:customStyle="1" w:styleId="194">
    <w:name w:val="H-3级标题 节 Char"/>
    <w:basedOn w:val="29"/>
    <w:link w:val="50"/>
    <w:semiHidden/>
    <w:uiPriority w:val="0"/>
    <w:rPr>
      <w:rFonts w:eastAsia="黑体"/>
      <w:sz w:val="30"/>
      <w:szCs w:val="32"/>
    </w:rPr>
  </w:style>
  <w:style w:type="character" w:customStyle="1" w:styleId="195">
    <w:name w:val="H-第？部分 Char"/>
    <w:basedOn w:val="194"/>
    <w:link w:val="55"/>
    <w:semiHidden/>
    <w:uiPriority w:val="0"/>
    <w:rPr>
      <w:rFonts w:eastAsia="黑体"/>
      <w:sz w:val="28"/>
      <w:szCs w:val="32"/>
    </w:rPr>
  </w:style>
  <w:style w:type="character" w:customStyle="1" w:styleId="196">
    <w:name w:val="017试卷 第？部分 Char"/>
    <w:basedOn w:val="195"/>
    <w:link w:val="192"/>
    <w:uiPriority w:val="0"/>
    <w:rPr>
      <w:rFonts w:eastAsia="黑体"/>
      <w:sz w:val="28"/>
      <w:szCs w:val="32"/>
    </w:rPr>
  </w:style>
  <w:style w:type="character" w:customStyle="1" w:styleId="197">
    <w:name w:val="H-共？题共分？钟 Char"/>
    <w:basedOn w:val="28"/>
    <w:link w:val="54"/>
    <w:semiHidden/>
    <w:uiPriority w:val="0"/>
    <w:rPr>
      <w:rFonts w:ascii="黑体" w:eastAsia="黑体"/>
      <w:sz w:val="36"/>
      <w:szCs w:val="36"/>
    </w:rPr>
  </w:style>
  <w:style w:type="character" w:customStyle="1" w:styleId="198">
    <w:name w:val="017试卷 第？题 参考时限？分钟 Char"/>
    <w:basedOn w:val="197"/>
    <w:link w:val="193"/>
    <w:uiPriority w:val="0"/>
    <w:rPr>
      <w:rFonts w:ascii="黑体" w:eastAsia="黑体"/>
      <w:sz w:val="36"/>
      <w:szCs w:val="36"/>
    </w:rPr>
  </w:style>
  <w:style w:type="paragraph" w:customStyle="1" w:styleId="199">
    <w:name w:val="017试卷 题干（第一个回车前）"/>
    <w:basedOn w:val="188"/>
    <w:uiPriority w:val="0"/>
    <w:pPr>
      <w:ind w:left="0" w:hanging="527"/>
    </w:pPr>
  </w:style>
  <w:style w:type="character" w:customStyle="1" w:styleId="200">
    <w:name w:val="H-？、题型说明 Char"/>
    <w:basedOn w:val="20"/>
    <w:link w:val="52"/>
    <w:semiHidden/>
    <w:uiPriority w:val="0"/>
    <w:rPr>
      <w:rFonts w:eastAsia="黑体"/>
      <w:b/>
    </w:rPr>
  </w:style>
  <w:style w:type="character" w:customStyle="1" w:styleId="201">
    <w:name w:val="H-？、题前说明 Char"/>
    <w:basedOn w:val="200"/>
    <w:link w:val="53"/>
    <w:semiHidden/>
    <w:uiPriority w:val="0"/>
    <w:rPr>
      <w:rFonts w:eastAsia="黑体"/>
    </w:rPr>
  </w:style>
  <w:style w:type="character" w:customStyle="1" w:styleId="202">
    <w:name w:val="017试卷 题前说明 Char"/>
    <w:basedOn w:val="201"/>
    <w:link w:val="149"/>
    <w:uiPriority w:val="0"/>
    <w:rPr>
      <w:rFonts w:eastAsia="黑体"/>
    </w:rPr>
  </w:style>
  <w:style w:type="paragraph" w:customStyle="1" w:styleId="203">
    <w:name w:val="017试卷 选项（以及题干第一个回车后）"/>
    <w:basedOn w:val="189"/>
    <w:uiPriority w:val="0"/>
    <w:pPr>
      <w:ind w:left="250"/>
    </w:pPr>
  </w:style>
  <w:style w:type="paragraph" w:customStyle="1" w:styleId="204">
    <w:name w:val="017试卷 注释"/>
    <w:basedOn w:val="186"/>
    <w:uiPriority w:val="0"/>
    <w:pPr>
      <w:ind w:firstLine="360"/>
    </w:pPr>
    <w:rPr>
      <w:sz w:val="18"/>
    </w:rPr>
  </w:style>
  <w:style w:type="paragraph" w:customStyle="1" w:styleId="205">
    <w:name w:val="017试卷 表内标题"/>
    <w:basedOn w:val="1"/>
    <w:link w:val="206"/>
    <w:uiPriority w:val="0"/>
    <w:pPr>
      <w:widowControl/>
      <w:spacing w:line="240" w:lineRule="auto"/>
      <w:jc w:val="center"/>
      <w:textAlignment w:val="center"/>
    </w:pPr>
    <w:rPr>
      <w:rFonts w:eastAsia="楷体_GB2312"/>
      <w:b/>
      <w:sz w:val="18"/>
      <w:szCs w:val="18"/>
    </w:rPr>
  </w:style>
  <w:style w:type="character" w:customStyle="1" w:styleId="206">
    <w:name w:val="017试卷 表内标题 Char"/>
    <w:basedOn w:val="20"/>
    <w:link w:val="205"/>
    <w:uiPriority w:val="0"/>
    <w:rPr>
      <w:rFonts w:eastAsia="楷体_GB2312"/>
      <w:b/>
      <w:kern w:val="2"/>
      <w:sz w:val="18"/>
      <w:szCs w:val="18"/>
    </w:rPr>
  </w:style>
  <w:style w:type="paragraph" w:customStyle="1" w:styleId="207">
    <w:name w:val="017试卷 表内正文"/>
    <w:basedOn w:val="1"/>
    <w:link w:val="208"/>
    <w:uiPriority w:val="0"/>
    <w:pPr>
      <w:widowControl/>
      <w:jc w:val="center"/>
    </w:pPr>
    <w:rPr>
      <w:rFonts w:eastAsia="楷体_GB2312"/>
      <w:kern w:val="0"/>
      <w:sz w:val="18"/>
      <w:szCs w:val="18"/>
    </w:rPr>
  </w:style>
  <w:style w:type="character" w:customStyle="1" w:styleId="208">
    <w:name w:val="017试卷 表内正文 Char"/>
    <w:basedOn w:val="20"/>
    <w:link w:val="207"/>
    <w:uiPriority w:val="0"/>
    <w:rPr>
      <w:rFonts w:eastAsia="楷体_GB2312"/>
      <w:sz w:val="18"/>
      <w:szCs w:val="18"/>
    </w:rPr>
  </w:style>
  <w:style w:type="paragraph" w:customStyle="1" w:styleId="209">
    <w:name w:val="017试卷 图（表）题"/>
    <w:basedOn w:val="187"/>
    <w:link w:val="212"/>
    <w:qFormat/>
    <w:uiPriority w:val="0"/>
    <w:rPr>
      <w:rFonts w:ascii="Times New Roman" w:hAnsi="Times New Roman" w:cs="Times New Roman"/>
    </w:rPr>
  </w:style>
  <w:style w:type="paragraph" w:customStyle="1" w:styleId="210">
    <w:name w:val="017试卷 题型说明"/>
    <w:basedOn w:val="52"/>
    <w:uiPriority w:val="0"/>
    <w:pPr>
      <w:spacing w:before="312" w:after="312"/>
      <w:ind w:firstLine="422"/>
    </w:pPr>
    <w:rPr>
      <w:rFonts w:cs="宋体"/>
      <w:bCs/>
      <w:szCs w:val="20"/>
    </w:rPr>
  </w:style>
  <w:style w:type="character" w:customStyle="1" w:styleId="211">
    <w:name w:val="0表题 Char"/>
    <w:basedOn w:val="20"/>
    <w:link w:val="187"/>
    <w:semiHidden/>
    <w:uiPriority w:val="0"/>
    <w:rPr>
      <w:rFonts w:ascii="仿宋_GB2312" w:hAnsi="宋体" w:eastAsia="仿宋_GB2312" w:cs="宋体"/>
      <w:b/>
      <w:bCs/>
      <w:kern w:val="2"/>
      <w:szCs w:val="20"/>
    </w:rPr>
  </w:style>
  <w:style w:type="character" w:customStyle="1" w:styleId="212">
    <w:name w:val="017试卷 图（表）题 Char"/>
    <w:basedOn w:val="211"/>
    <w:link w:val="209"/>
    <w:uiPriority w:val="0"/>
    <w:rPr>
      <w:rFonts w:ascii="仿宋_GB2312" w:hAnsi="宋体" w:eastAsia="仿宋_GB2312" w:cs="宋体"/>
      <w:kern w:val="2"/>
      <w:szCs w:val="20"/>
    </w:rPr>
  </w:style>
  <w:style w:type="paragraph" w:customStyle="1" w:styleId="213">
    <w:name w:val="017试卷 “请开始答题”五字"/>
    <w:basedOn w:val="46"/>
    <w:uiPriority w:val="0"/>
    <w:pPr>
      <w:spacing w:before="312"/>
    </w:pPr>
    <w:rPr>
      <w:rFonts w:cs="宋体"/>
      <w:bCs/>
      <w:szCs w:val="20"/>
    </w:rPr>
  </w:style>
  <w:style w:type="paragraph" w:customStyle="1" w:styleId="214">
    <w:name w:val="017试卷 结束语"/>
    <w:basedOn w:val="47"/>
    <w:uiPriority w:val="0"/>
    <w:rPr>
      <w:rFonts w:ascii="宋体" w:hAnsi="宋体"/>
    </w:rPr>
  </w:style>
  <w:style w:type="paragraph" w:customStyle="1" w:styleId="215">
    <w:name w:val="017试卷 图形及表格"/>
    <w:basedOn w:val="1"/>
    <w:uiPriority w:val="0"/>
    <w:pPr>
      <w:jc w:val="center"/>
    </w:pPr>
    <w:rPr>
      <w:rFonts w:cs="宋体"/>
      <w:szCs w:val="20"/>
    </w:rPr>
  </w:style>
  <w:style w:type="paragraph" w:customStyle="1" w:styleId="216">
    <w:name w:val="017试卷 题目材料"/>
    <w:basedOn w:val="186"/>
    <w:link w:val="218"/>
    <w:qFormat/>
    <w:uiPriority w:val="0"/>
  </w:style>
  <w:style w:type="character" w:customStyle="1" w:styleId="217">
    <w:name w:val="0正文 Char"/>
    <w:basedOn w:val="20"/>
    <w:link w:val="186"/>
    <w:semiHidden/>
    <w:uiPriority w:val="0"/>
    <w:rPr>
      <w:rFonts w:hAnsi="宋体" w:eastAsia="仿宋_GB2312" w:cs="宋体"/>
      <w:kern w:val="2"/>
      <w:szCs w:val="20"/>
    </w:rPr>
  </w:style>
  <w:style w:type="character" w:customStyle="1" w:styleId="218">
    <w:name w:val="017试卷 题目材料 Char"/>
    <w:basedOn w:val="217"/>
    <w:link w:val="216"/>
    <w:uiPriority w:val="0"/>
    <w:rPr>
      <w:rFonts w:hAnsi="宋体" w:eastAsia="仿宋_GB2312" w:cs="宋体"/>
      <w:kern w:val="2"/>
      <w:szCs w:val="20"/>
    </w:rPr>
  </w:style>
  <w:style w:type="paragraph" w:customStyle="1" w:styleId="219">
    <w:name w:val="017讲义题前说明"/>
    <w:basedOn w:val="1"/>
    <w:uiPriority w:val="0"/>
    <w:pPr>
      <w:widowControl/>
      <w:spacing w:beforeLines="100"/>
      <w:ind w:firstLine="200" w:firstLineChars="200"/>
    </w:pPr>
    <w:rPr>
      <w:b/>
      <w:kern w:val="0"/>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014&#24180;&#20803;&#26086;&#20043;&#21518;&#26032;&#27169;&#26495;-131227.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76"/>
    <customShpInfo spid="_x0000_s2075"/>
    <customShpInfo spid="_x0000_s2078"/>
    <customShpInfo spid="_x0000_s2077"/>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860C35-1FE0-4C39-8102-B522106DA6F8}">
  <ds:schemaRefs/>
</ds:datastoreItem>
</file>

<file path=docProps/app.xml><?xml version="1.0" encoding="utf-8"?>
<Properties xmlns="http://schemas.openxmlformats.org/officeDocument/2006/extended-properties" xmlns:vt="http://schemas.openxmlformats.org/officeDocument/2006/docPropsVTypes">
  <Template>2014年元旦之后新模板-131227</Template>
  <Company>中公教育</Company>
  <Pages>33</Pages>
  <Words>4968</Words>
  <Characters>28324</Characters>
  <Lines>236</Lines>
  <Paragraphs>66</Paragraphs>
  <TotalTime>0</TotalTime>
  <ScaleCrop>false</ScaleCrop>
  <LinksUpToDate>false</LinksUpToDate>
  <CharactersWithSpaces>33226</CharactersWithSpaces>
  <Application>WPS Office_10.1.0.6660_F1E327BC-269C-435d-A152-05C5408002CA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2014-08-27T12:00:00Z</dcterms:created>
  <dc:creator>Sky123.Org</dc:creator>
  <cp:lastModifiedBy>Acer</cp:lastModifiedBy>
  <cp:lastPrinted>2016-10-28T01:14:00Z</cp:lastPrinted>
  <dcterms:modified xsi:type="dcterms:W3CDTF">2017-07-21T15:00:31Z</dcterms:modified>
  <dc:title>一 根据所给图表，回答下列问题。</dc:title>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