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数据结构实验报告（二）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班级：计科1194           姓名：万一凡              学号： 201911111420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实验日期：2020年11月04日、2020年11月11日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实验名称：二叉树的操作及应用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建立一棵含有n个结点的二叉树，采用二叉链表存储；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输出前序、中序和后序遍历该二叉树的遍历结果。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设计算法实现哈夫曼树的构建及编码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算法描述或算法思路：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结点个数生成二叉树，并没有规定二叉树的形状，所以我生成完全二叉树，先根据结点求完全二叉树的高度。生成二叉树的时候，先生成根结点，结点的个数减一表示已经创建一个了。当结点的个数大于0时，递归处理左子树和右子树，在递归处理的时候高度依次减一，起到控制递归层次的作用，避免全在左子树上。生成的过程为前序遍历，所以需要输入树的前序结果，之后就可以生成了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前序中序和后序遍历，采用递归算法进行。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的建立采用树的结构体数组，数组长度至少是结点数量的2倍。数组前半部分存放结点。先寻找权值最小的两个点，两个点合并为一个点放在数组的后半部分，并修改双亲结点和左右子结点序号的值，实现哈夫曼树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编码的输出，由第一个结点开始，先递归处理双亲结点。如果是根节点，函数则返回结束，否则判断这个结点是</w:t>
      </w:r>
      <w:bookmarkStart w:id="0" w:name="_GoBack"/>
      <w:bookmarkEnd w:id="0"/>
      <w:r>
        <w:rPr>
          <w:rFonts w:hint="eastAsia"/>
          <w:lang w:val="en-US" w:eastAsia="zh-CN"/>
        </w:rPr>
        <w:t>他的双亲结点的左结点还是右结点，左结点输出“0”，右结点输出“1”。有点类似与后序遍历的递归，如此就可以输出得到哈夫曼编码了。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运行情况及分析：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931164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1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271260" cy="175577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tree{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data;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*right;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*left;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hei(int n){//由结点个数，求完全二叉树的高度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while(n&gt;1){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n=n/2;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count;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tree* create(tree *&amp;p,int &amp;n, int height){//p为根结点，n为结点的个数 ,height为高度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if(n&gt;0){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//递归退出的条件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p=(tree*)malloc(sizeof(tree));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n--;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//循环一次，少一代表创建了一个结点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str;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scanf("%c",&amp;str);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p-&gt;data=str;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p-&gt;left=NULL;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p-&gt;right=NULL;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if(height&gt;1){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//此步通过高度判断，如果不是叶子结点就递归创建。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create(p-&gt;left,n,height-1);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//高度控制递归的层级，不然一直在左子树生成。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create(p-&gt;right,n,height-1);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//如果是叶子结点，则不执行，左右指向空。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//此步是先序创建二叉树的递归过程 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//返回根结点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qianxu(tree*p){//前序遍历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 ",p-&gt;data);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qianxu(p-&gt;left);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qianxu(p-&gt;right);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zhongxu(tree *p){//中序遍历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zhongxu(p-&gt;left);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 ",p-&gt;data);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zhongxu(p-&gt;right);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houxu(tree *p){//后序遍历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houxu(p-&gt;left);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houxu(p-&gt;right);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 ",p-&gt;data);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*p,*s;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s=(tree*)malloc(sizeof(tree));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n,h;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printf("要生成二叉树的个数：");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scanf("%d",&amp;n);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h=hei(n);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printf("生成二叉树的前序序列:");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fflush(stdin);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//清空缓存区，不然函数里的第一个字符会把回车读进去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s=create(p,n,h);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printf("先序遍历结果：");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qianxu(s);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printf("中序遍历结果：");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zhongxu(s);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printf("后序遍历结果：");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houxu(s);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哈夫曼树：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data;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weight;//结点的权值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parent,left,right;//结点的双亲，左孩子，右孩子的下标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}hftree;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min (hftree h[],int n,int &amp;s1,int &amp;s2){//返回权值最小的两个结点序号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i,w1,w2; //w1,w2记录最小的两个权值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w1=w2=65536;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(i=1;i&lt;n;i++){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if(h[i].parent==0){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if(h[i].weight&lt;w1){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w2=w1;s2=s1;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w1=h[i].weight;s1=i;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if(h[i].weight&lt;w2){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w2=h[i].weight;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s2=i;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create(hftree h[], int 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//构造哈夫曼树，n为带权值的叶子结点个数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/*初始化*/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&lt;= 1)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2*n - 1;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//m为哈夫曼树中总结点的个数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0;i &lt;= m;++i)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//将1-m号单元的双亲，左右孩子的下标都初始化为0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h[i].parent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h[i].left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h[i].right =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/*下面开始创建哈夫曼树*/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s1,s2;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n+1 ;i &lt;= m;++i)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//通过n-1次的选择、删除、合并来创建哈夫曼树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min(h, i, s1, s2);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//选择两个其双亲域为0且权值最小的结点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h[s1].parent = i;h[s2].parent = 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//得到新结点i,将s1\s2的双亲域由0改为i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h[i].left = s1;h[i].right= s2;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//s1、s2分别作为i的左右孩子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h[i].weight = h[s1].weight + h[s2].weight;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//i的权值为左右孩子的权值之和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input(hftree h[],int n)//哈夫曼编码的输出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if(h[n].parent == 0)//递归终止条件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input(h,h[n].parent);//递归双亲结点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if(h[h[n].parent].left == n)//如果n的双亲的左孩子等于n，则输出0，否则右孩子输出1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printf("0");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n,i;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hftree h[100 ];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//定义实验中哈夫曼树数组的最大长度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printf("请输入结点个数： ");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("结点的权值：");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str='a';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for(i=1;i&lt;n+1;i++){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scanf("%d",&amp;h[i].weight);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h[i].data=str;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//实际data可以赋其他值，实验中默认abcd的英文字符的赋值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str++;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create(h,n);//构建哈夫曼树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printf("哈夫曼编码：\n");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for(i=1;i&lt;=n;i++)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//利用循环打印各个结点的哈夫曼编码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printf("%c: ",h[i].data);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input(h,i);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//哈夫曼编码的输出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体会：由于二叉树的特殊性，关于二叉树树的算法应该优先考虑递归算法，使得代码看起来简洁，也便于人们的理解。哈夫曼编码是二叉树的实际应用，用顺序结构存储，便于生成。编码的输出，也可以使用递归的方法输出，使得工作量减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06494"/>
    <w:multiLevelType w:val="singleLevel"/>
    <w:tmpl w:val="D77064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63A3D"/>
    <w:rsid w:val="05F0112F"/>
    <w:rsid w:val="076F5536"/>
    <w:rsid w:val="0A7225AA"/>
    <w:rsid w:val="0C741DAA"/>
    <w:rsid w:val="184525B2"/>
    <w:rsid w:val="205631FB"/>
    <w:rsid w:val="23BA4BF1"/>
    <w:rsid w:val="26067A8C"/>
    <w:rsid w:val="27E26427"/>
    <w:rsid w:val="290D17FF"/>
    <w:rsid w:val="2BDE13A9"/>
    <w:rsid w:val="2F4E0C3A"/>
    <w:rsid w:val="30F37B0C"/>
    <w:rsid w:val="34AC07E5"/>
    <w:rsid w:val="38922A26"/>
    <w:rsid w:val="3CD7763A"/>
    <w:rsid w:val="454914F9"/>
    <w:rsid w:val="48563A3D"/>
    <w:rsid w:val="49AC2FDA"/>
    <w:rsid w:val="4E0753A9"/>
    <w:rsid w:val="4E816EC5"/>
    <w:rsid w:val="51842C92"/>
    <w:rsid w:val="53594774"/>
    <w:rsid w:val="541E7A8E"/>
    <w:rsid w:val="55374B85"/>
    <w:rsid w:val="56EE5AA2"/>
    <w:rsid w:val="59F024F3"/>
    <w:rsid w:val="5C500862"/>
    <w:rsid w:val="664F10FA"/>
    <w:rsid w:val="6E1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2020-10-21T00:21:00Z</dcterms:created>
  <dc:creator>梅其祥</dc:creator>
  <cp:lastModifiedBy>Gohpeoy</cp:lastModifiedBy>
  <dcterms:modified xsi:type="dcterms:W3CDTF">2020-11-18T09:49:11Z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