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HAnsi" w:eastAsiaTheme="minorEastAsia"/>
          <w:sz w:val="28"/>
          <w:szCs w:val="28"/>
          <w:lang w:val="en-US" w:eastAsia="zh-CN"/>
        </w:rPr>
        <w:t>数据结构第二次作业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HAnsi" w:eastAsiaTheme="minorEastAsia"/>
          <w:sz w:val="28"/>
          <w:szCs w:val="28"/>
          <w:lang w:val="en-US" w:eastAsia="zh-CN"/>
        </w:rPr>
        <w:t>班级：计科1194       姓名：万一凡          学号：201911111420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P246  3.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为实现以下各种功能，x结点表示该结点的位置，给出树的最适合的存储结构</w:t>
      </w:r>
    </w:p>
    <w:p>
      <w:pPr>
        <w:numPr>
          <w:ilvl w:val="0"/>
          <w:numId w:val="1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求x和y结点的最近祖先结点：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双亲存储结构</w:t>
      </w:r>
    </w:p>
    <w:p>
      <w:pPr>
        <w:numPr>
          <w:ilvl w:val="0"/>
          <w:numId w:val="1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求x结点的所有子孙</w:t>
      </w:r>
      <w:r>
        <w:rPr>
          <w:rFonts w:hint="eastAsia"/>
          <w:b w:val="0"/>
          <w:bCs w:val="0"/>
          <w:lang w:val="en-US" w:eastAsia="zh-CN"/>
        </w:rPr>
        <w:t>结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点：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孩子链存储结构</w:t>
      </w:r>
    </w:p>
    <w:p>
      <w:pPr>
        <w:numPr>
          <w:ilvl w:val="0"/>
          <w:numId w:val="1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求根结点到x结点的路径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双亲存储结构</w:t>
      </w:r>
    </w:p>
    <w:p>
      <w:pPr>
        <w:numPr>
          <w:ilvl w:val="0"/>
          <w:numId w:val="1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求x结点的所有右边兄弟结点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孩子兄弟连存储结构</w:t>
      </w:r>
    </w:p>
    <w:p>
      <w:pPr>
        <w:numPr>
          <w:ilvl w:val="0"/>
          <w:numId w:val="1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判断x结点是否为叶子结点: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孩子链存储结构</w:t>
      </w:r>
    </w:p>
    <w:p>
      <w:pPr>
        <w:numPr>
          <w:ilvl w:val="0"/>
          <w:numId w:val="1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求x结点的所有孩子结点: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孩子链存储结构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P246 4.设二叉树bt的一种存储结构如表所示，其中，bt为树根结点指针，lchild,rchild为结点的左，右孩子指针域，在这里使用结点编号作为指针域值，0表示指针域为空；data为结点的数据域，请完成下列各题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画出二叉树bt的树形表示：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写出按先序中序后序遍历二叉树bt所得的结点序列：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画出二叉树bt的后序线索树：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前序：a b c e d f h g i j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中序：e c b h f d j i g a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后序：e c h f j i g d b a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P247 13.假设二叉树中的每个结点值为单个字符，采用二叉链存储结构存储。设计一个算法求二叉树种b种最小值的结点值。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P247 17.假设二叉树种的每个结点值为单个字符，采用二叉链存储结构存储。设计一个算法，采用先序遍历方法求二叉树b种值为x的结点的子孙结点，假设值为x的结点时唯一的。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下附运行情况和源代码：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char min(tree *p,char &amp;pp){//主函数部分pp可以初始化为根结点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if(p!=NULL){//树不为空时执行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if(p-&gt;data&lt;pp){//对根结点的比较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pp=p-&gt;data;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if(p-&gt;lchlid!=NULL&amp;&amp;pp&gt;p-&gt;lchild-&gt;data){//如果左孩子存在则比较替换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pp=p-&gt;lchild-&gt;data;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}else if(p-&gt;rchild!=NULL&amp;&amp;pp&gt;p-&gt;rchild-&gt;data){//如果右孩子存在比较替换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pp=p-&gt;rchild-&gt;data;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pp=min(p-&gt;lchild,pp); //  遍历左孩子处理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pp=min(p-&gt;rchild,pp); // 遍历右孩子处理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return pp;//返回最小的字节值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17.void xianxu(tree *p){//先序遍历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if(p!=NULL){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printf("%c ",p-&gt;data);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xianxu(p-&gt;left);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xianxu(p-&gt;right);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void findson(tree *p,char pp){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if(p!=NULL){//树不为空执行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if (p-&gt;data==pp){//判断结点值 按照先序定义根-左-右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xianxu(p-&gt;left); //想等先序遍历左子树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xianxu(p-&gt;right); //先序遍历右子树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findson(p-&gt;left, pp);//递归在左子树找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findson(p-&gt;right, pp);//递归在右子树找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主函数部分省略；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运行图如下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6057265" cy="252984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其中三例测试的二叉树图简单如下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A1A74"/>
    <w:multiLevelType w:val="singleLevel"/>
    <w:tmpl w:val="879A1A7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376C5E8"/>
    <w:multiLevelType w:val="singleLevel"/>
    <w:tmpl w:val="9376C5E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F2968"/>
    <w:rsid w:val="016040AD"/>
    <w:rsid w:val="096A09C0"/>
    <w:rsid w:val="0B8437C8"/>
    <w:rsid w:val="0D145194"/>
    <w:rsid w:val="0FB040E5"/>
    <w:rsid w:val="14FA68F3"/>
    <w:rsid w:val="17026C9F"/>
    <w:rsid w:val="1957272F"/>
    <w:rsid w:val="1E0017EA"/>
    <w:rsid w:val="1E6B0E45"/>
    <w:rsid w:val="20932BEE"/>
    <w:rsid w:val="25105FF9"/>
    <w:rsid w:val="318952FD"/>
    <w:rsid w:val="35C73366"/>
    <w:rsid w:val="36041B16"/>
    <w:rsid w:val="4B69208D"/>
    <w:rsid w:val="4B835C2B"/>
    <w:rsid w:val="559A4FC8"/>
    <w:rsid w:val="57575EE3"/>
    <w:rsid w:val="61A737FE"/>
    <w:rsid w:val="663D1620"/>
    <w:rsid w:val="68740B4B"/>
    <w:rsid w:val="6D1F2968"/>
    <w:rsid w:val="72906F5D"/>
    <w:rsid w:val="72A64F40"/>
    <w:rsid w:val="7348763B"/>
    <w:rsid w:val="772B5813"/>
    <w:rsid w:val="7878769F"/>
    <w:rsid w:val="7AC0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2020-11-10T13:54:00Z</dcterms:created>
  <dc:creator>Gohpeoy</dc:creator>
  <cp:lastModifiedBy>Gohpeoy</cp:lastModifiedBy>
  <dcterms:modified xsi:type="dcterms:W3CDTF">2020-11-11T12:02:17Z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