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Ind w:w="-3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404"/>
        <w:gridCol w:w="6946"/>
        <w:tblGridChange w:id="0">
          <w:tblGrid>
            <w:gridCol w:w="2404"/>
            <w:gridCol w:w="694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Practical No:05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 of Student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PRN No.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Batch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Academic Year &amp; Semester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of Performance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Title of Assignment:</w:t>
            </w:r>
          </w:p>
        </w:tc>
        <w:tc>
          <w:tcPr/>
          <w:p w:rsidR="00000000" w:rsidDel="00000000" w:rsidP="00000000" w:rsidRDefault="00000000" w:rsidRPr="00000000" w14:paraId="00000015">
            <w:pPr>
              <w:pStyle w:val="Heading1"/>
              <w:keepNext w:val="0"/>
              <w:keepLines w:val="0"/>
              <w:spacing w:after="240" w:befor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p86xm8tmn9d2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understand and implement Creating a Simple Personal Website using HTML/CSS with Generative AI Tools</w:t>
            </w:r>
          </w:p>
        </w:tc>
      </w:tr>
      <w:tr>
        <w:trPr>
          <w:cantSplit w:val="0"/>
          <w:trHeight w:val="1049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Objective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dyhbszph9if0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learn how to create a personal website using HTML and CSS, and to understand the role of Generative AI tools in automating web development tasks.</w:t>
            </w:r>
          </w:p>
        </w:tc>
      </w:tr>
      <w:tr>
        <w:trPr>
          <w:cantSplit w:val="0"/>
          <w:trHeight w:val="2414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Theory: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personal website is a digital portfolio that showcases your skills, projects, and achievements. Traditionally, developing such websites requires knowledge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HTML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However,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Generative AI tools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(such as ChatGPT or GitHub Copilot) simplify the process by automatically generating website structure, layout, and design code based on natural language prompts.</w:t>
            </w:r>
          </w:p>
          <w:p w:rsidR="00000000" w:rsidDel="00000000" w:rsidP="00000000" w:rsidRDefault="00000000" w:rsidRPr="00000000" w14:paraId="0000001A">
            <w:pPr>
              <w:spacing w:after="280" w:before="2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Key Concepts: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0" w:before="28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HTML (HyperText Markup Language):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Defines website structure and content.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CSS (Cascading Style Sheets):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Provides styling, layout, and visual appearance.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after="280" w:before="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Generative AI: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Assists in generating HTML/CSS code, color palettes, and layouts based on user input prompts.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6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Source Code/Algorithm/Flow Chart:</w:t>
            </w:r>
          </w:p>
        </w:tc>
        <w:tc>
          <w:tcPr/>
          <w:p w:rsidR="00000000" w:rsidDel="00000000" w:rsidP="00000000" w:rsidRDefault="00000000" w:rsidRPr="00000000" w14:paraId="00000020">
            <w:pPr>
              <w:pStyle w:val="Heading1"/>
              <w:ind w:left="346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Example – HTML Structure:</w:t>
            </w:r>
          </w:p>
          <w:p w:rsidR="00000000" w:rsidDel="00000000" w:rsidP="00000000" w:rsidRDefault="00000000" w:rsidRPr="00000000" w14:paraId="00000021">
            <w:pPr>
              <w:pStyle w:val="Heading1"/>
              <w:spacing w:before="0" w:line="240" w:lineRule="auto"/>
              <w:ind w:left="346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&lt;!DOCTYPE html&gt;</w:t>
            </w:r>
          </w:p>
          <w:p w:rsidR="00000000" w:rsidDel="00000000" w:rsidP="00000000" w:rsidRDefault="00000000" w:rsidRPr="00000000" w14:paraId="00000022">
            <w:pPr>
              <w:pStyle w:val="Heading1"/>
              <w:spacing w:before="0" w:line="240" w:lineRule="auto"/>
              <w:ind w:left="346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&lt;html lang="en"&gt;</w:t>
            </w:r>
          </w:p>
          <w:p w:rsidR="00000000" w:rsidDel="00000000" w:rsidP="00000000" w:rsidRDefault="00000000" w:rsidRPr="00000000" w14:paraId="00000023">
            <w:pPr>
              <w:pStyle w:val="Heading1"/>
              <w:spacing w:before="0" w:line="240" w:lineRule="auto"/>
              <w:ind w:left="346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&lt;head&gt;</w:t>
            </w:r>
          </w:p>
          <w:p w:rsidR="00000000" w:rsidDel="00000000" w:rsidP="00000000" w:rsidRDefault="00000000" w:rsidRPr="00000000" w14:paraId="00000024">
            <w:pPr>
              <w:pStyle w:val="Heading1"/>
              <w:spacing w:before="0" w:line="240" w:lineRule="auto"/>
              <w:ind w:left="346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&lt;title&gt;My Portfolio&lt;/title&gt;</w:t>
            </w:r>
          </w:p>
          <w:p w:rsidR="00000000" w:rsidDel="00000000" w:rsidP="00000000" w:rsidRDefault="00000000" w:rsidRPr="00000000" w14:paraId="00000025">
            <w:pPr>
              <w:pStyle w:val="Heading1"/>
              <w:spacing w:before="0" w:line="240" w:lineRule="auto"/>
              <w:ind w:left="346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&lt;meta charset="UTF-8"&gt;</w:t>
            </w:r>
          </w:p>
          <w:p w:rsidR="00000000" w:rsidDel="00000000" w:rsidP="00000000" w:rsidRDefault="00000000" w:rsidRPr="00000000" w14:paraId="00000026">
            <w:pPr>
              <w:pStyle w:val="Heading1"/>
              <w:spacing w:before="0" w:line="240" w:lineRule="auto"/>
              <w:ind w:left="346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&lt;meta name="viewport" content="width=device-width, initial-scale=1"&gt;</w:t>
            </w:r>
          </w:p>
          <w:p w:rsidR="00000000" w:rsidDel="00000000" w:rsidP="00000000" w:rsidRDefault="00000000" w:rsidRPr="00000000" w14:paraId="00000027">
            <w:pPr>
              <w:pStyle w:val="Heading1"/>
              <w:spacing w:before="0" w:line="240" w:lineRule="auto"/>
              <w:ind w:left="346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&lt;link rel="stylesheet" href="style.css"&gt;</w:t>
            </w:r>
          </w:p>
          <w:p w:rsidR="00000000" w:rsidDel="00000000" w:rsidP="00000000" w:rsidRDefault="00000000" w:rsidRPr="00000000" w14:paraId="00000028">
            <w:pPr>
              <w:pStyle w:val="Heading1"/>
              <w:spacing w:before="0" w:line="240" w:lineRule="auto"/>
              <w:ind w:left="346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&lt;/head&gt;</w:t>
            </w:r>
          </w:p>
          <w:p w:rsidR="00000000" w:rsidDel="00000000" w:rsidP="00000000" w:rsidRDefault="00000000" w:rsidRPr="00000000" w14:paraId="00000029">
            <w:pPr>
              <w:pStyle w:val="Heading1"/>
              <w:spacing w:before="0" w:line="240" w:lineRule="auto"/>
              <w:ind w:left="346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&lt;body&gt;</w:t>
            </w:r>
          </w:p>
          <w:p w:rsidR="00000000" w:rsidDel="00000000" w:rsidP="00000000" w:rsidRDefault="00000000" w:rsidRPr="00000000" w14:paraId="0000002A">
            <w:pPr>
              <w:pStyle w:val="Heading1"/>
              <w:spacing w:before="0" w:line="240" w:lineRule="auto"/>
              <w:ind w:left="346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&lt;h1&gt;Welcome to My Portfolio&lt;/h1&gt;</w:t>
            </w:r>
          </w:p>
          <w:p w:rsidR="00000000" w:rsidDel="00000000" w:rsidP="00000000" w:rsidRDefault="00000000" w:rsidRPr="00000000" w14:paraId="0000002B">
            <w:pPr>
              <w:pStyle w:val="Heading1"/>
              <w:spacing w:before="0" w:line="240" w:lineRule="auto"/>
              <w:ind w:left="346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&lt;p&gt;This is my personal website created using Generative AI assistance.&lt;/p&gt;</w:t>
            </w:r>
          </w:p>
          <w:p w:rsidR="00000000" w:rsidDel="00000000" w:rsidP="00000000" w:rsidRDefault="00000000" w:rsidRPr="00000000" w14:paraId="0000002C">
            <w:pPr>
              <w:pStyle w:val="Heading1"/>
              <w:spacing w:before="0" w:line="240" w:lineRule="auto"/>
              <w:ind w:left="346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&lt;/body&gt;</w:t>
            </w:r>
          </w:p>
          <w:p w:rsidR="00000000" w:rsidDel="00000000" w:rsidP="00000000" w:rsidRDefault="00000000" w:rsidRPr="00000000" w14:paraId="0000002D">
            <w:pPr>
              <w:pStyle w:val="Heading1"/>
              <w:keepNext w:val="0"/>
              <w:keepLines w:val="0"/>
              <w:spacing w:before="0" w:line="240" w:lineRule="auto"/>
              <w:ind w:left="346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&lt;/html&gt;</w:t>
            </w:r>
          </w:p>
          <w:p w:rsidR="00000000" w:rsidDel="00000000" w:rsidP="00000000" w:rsidRDefault="00000000" w:rsidRPr="00000000" w14:paraId="0000002E">
            <w:pPr>
              <w:spacing w:after="280" w:before="2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Example – CSS Styling: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body {</w:t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font-family: Arial, sans-serif;</w:t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background-color: #f4f4f9;</w:t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color: #333;</w:t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text-align: center;</w:t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h1 {</w:t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color: #0078d7;</w:t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 {</w:t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font-size: 18px;</w:t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qtze5dkrc8zp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Practice Programs: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2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  Use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Generative AI tool (e.g., ChatGPT or Copilot)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 generate the base code for a personal portfolio website.</w:t>
            </w:r>
          </w:p>
          <w:p w:rsidR="00000000" w:rsidDel="00000000" w:rsidP="00000000" w:rsidRDefault="00000000" w:rsidRPr="00000000" w14:paraId="00000045">
            <w:pPr>
              <w:spacing w:after="280" w:before="2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  Customize the generated website with your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name, profile photo, and brief introduction.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280" w:before="2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  Add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“Projects”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section showcasing at least two projects.</w:t>
            </w:r>
          </w:p>
          <w:p w:rsidR="00000000" w:rsidDel="00000000" w:rsidP="00000000" w:rsidRDefault="00000000" w:rsidRPr="00000000" w14:paraId="00000047">
            <w:pPr>
              <w:spacing w:after="280" w:before="2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  Modify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CSS styles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(colors, fonts, layout) to personalize your site.</w:t>
            </w:r>
          </w:p>
          <w:p w:rsidR="00000000" w:rsidDel="00000000" w:rsidP="00000000" w:rsidRDefault="00000000" w:rsidRPr="00000000" w14:paraId="00000048">
            <w:pPr>
              <w:spacing w:after="280" w:before="2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  Host your website 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GitHub Pages or Netlify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share the published link.</w:t>
            </w:r>
          </w:p>
          <w:p w:rsidR="00000000" w:rsidDel="00000000" w:rsidP="00000000" w:rsidRDefault="00000000" w:rsidRPr="00000000" w14:paraId="00000049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Output Screenshots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(Screenshots of executed programs.)</w:t>
            </w:r>
          </w:p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Conclusion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2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Thus, we have successfully created and deployed a personal website using HTML and CSS with the help of Generative AI tools, demonstrating how AI can simplify and accelerate web development.</w:t>
            </w:r>
          </w:p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ai6iszc25uzy" w:id="3"/>
            <w:bookmarkEnd w:id="3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  <w:rtl w:val="0"/>
      </w:rPr>
      <w:t xml:space="preserve">Symbiosis Institute of Technology, Pune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76" w:lineRule="auto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