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sz w:val="32"/>
        </w:rPr>
        <w:t>جزوه جامع و عملی شبکه — ۳۰۰ صفحه</w:t>
      </w:r>
    </w:p>
    <w:p>
      <w:pPr>
        <w:pStyle w:val="Heading1"/>
      </w:pPr>
      <w:r>
        <w:t>1. مبانی شبکه و مدل OSI — مفهوم و مدل ذهنی</w:t>
      </w:r>
    </w:p>
    <w:p>
      <w:pPr>
        <w:spacing w:after="80" w:line="252" w:lineRule="auto"/>
        <w:jc w:val="right"/>
      </w:pPr>
      <w:r>
        <w:rPr>
          <w:rFonts w:ascii="Tahoma" w:hAnsi="Tahoma"/>
          <w:sz w:val="20"/>
        </w:rPr>
        <w:t>هدف: مدل OSI، نقش هر لایه و نگاشت آن به TCP/IP.</w:t>
      </w:r>
    </w:p>
    <w:p>
      <w:pPr>
        <w:spacing w:after="80" w:line="252" w:lineRule="auto"/>
        <w:jc w:val="right"/>
      </w:pPr>
      <w:r>
        <w:rPr>
          <w:rFonts w:ascii="Tahoma" w:hAnsi="Tahoma"/>
          <w:sz w:val="20"/>
        </w:rPr>
        <w:t>در مبحث «مبانی شبکه و مدل OSI»،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«مبانی شبکه و مدل OSI»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مبانی شبکه و مدل OSI</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 مبانی شبکه و مدل OSI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 مبانی شبکه و مدل OSI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«مبانی شبکه و مدل OSI»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 مبانی شبکه و مدل OSI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مبانی شبکه و مدل OSI: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 مدل TCP/IP و کپسوله‌سازی — مفهوم و مدل ذهنی</w:t>
      </w:r>
    </w:p>
    <w:p>
      <w:pPr>
        <w:spacing w:after="80" w:line="252" w:lineRule="auto"/>
        <w:jc w:val="right"/>
      </w:pPr>
      <w:r>
        <w:rPr>
          <w:rFonts w:ascii="Tahoma" w:hAnsi="Tahoma"/>
          <w:sz w:val="20"/>
        </w:rPr>
        <w:t>هدف: Encapsulation، Decapsulation و واحد داده هر لایه.</w:t>
      </w:r>
    </w:p>
    <w:p>
      <w:pPr>
        <w:spacing w:after="80" w:line="252" w:lineRule="auto"/>
        <w:jc w:val="right"/>
      </w:pPr>
      <w:r>
        <w:rPr>
          <w:rFonts w:ascii="Tahoma" w:hAnsi="Tahoma"/>
          <w:sz w:val="20"/>
        </w:rPr>
        <w:t>در مبحث «مدل TCP/IP و کپسوله‌سازی»،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«مدل TCP/IP و کپسوله‌سازی»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مدل TCP/IP و کپسوله‌سازی</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 مدل TCP/IP و کپسوله‌سازی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 مدل TCP/IP و کپسوله‌سازی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«مدل TCP/IP و کپسوله‌سازی»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 مدل TCP/IP و کپسوله‌سازی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مدل TCP/IP و کپسوله‌سازی: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 Ethernet و فریم — مفهوم و مدل ذهنی</w:t>
      </w:r>
    </w:p>
    <w:p>
      <w:pPr>
        <w:spacing w:after="80" w:line="252" w:lineRule="auto"/>
        <w:jc w:val="right"/>
      </w:pPr>
      <w:r>
        <w:rPr>
          <w:rFonts w:ascii="Tahoma" w:hAnsi="Tahoma"/>
          <w:sz w:val="20"/>
        </w:rPr>
        <w:t>هدف: فریم اترنت، MAC، MTU و Broadcast Domain.</w:t>
      </w:r>
    </w:p>
    <w:p>
      <w:pPr>
        <w:spacing w:after="80" w:line="252" w:lineRule="auto"/>
        <w:jc w:val="right"/>
      </w:pPr>
      <w:r>
        <w:rPr>
          <w:rFonts w:ascii="Tahoma" w:hAnsi="Tahoma"/>
          <w:sz w:val="20"/>
        </w:rPr>
        <w:t>در مبحث «Ethernet و فریم»،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«Ethernet و فریم»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Ethernet و فریم</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 Ethernet و فریم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 Ethernet و فریم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«Ethernet و فریم»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 Ethernet و فریم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Ethernet و فریم: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 MAC Address و جدول MAC — مفهوم و مدل ذهنی</w:t>
      </w:r>
    </w:p>
    <w:p>
      <w:pPr>
        <w:spacing w:after="80" w:line="252" w:lineRule="auto"/>
        <w:jc w:val="right"/>
      </w:pPr>
      <w:r>
        <w:rPr>
          <w:rFonts w:ascii="Tahoma" w:hAnsi="Tahoma"/>
          <w:sz w:val="20"/>
        </w:rPr>
        <w:t>هدف: یادگیری MAC، CAM Table و رفتار سوئیچ.</w:t>
      </w:r>
    </w:p>
    <w:p>
      <w:pPr>
        <w:spacing w:after="80" w:line="252" w:lineRule="auto"/>
        <w:jc w:val="right"/>
      </w:pPr>
      <w:r>
        <w:rPr>
          <w:rFonts w:ascii="Tahoma" w:hAnsi="Tahoma"/>
          <w:sz w:val="20"/>
        </w:rPr>
        <w:t>در مبحث «MAC Address و جدول MAC»،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«MAC Address و جدول MAC»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MAC Address و جدول MAC</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 MAC Address و جدول MAC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 MAC Address و جدول MAC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«MAC Address و جدول MAC»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 MAC Address و جدول MAC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MAC Address و جدول MAC: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 IPv4 و ساختار آدرس — مفهوم و مدل ذهنی</w:t>
      </w:r>
    </w:p>
    <w:p>
      <w:pPr>
        <w:spacing w:after="80" w:line="252" w:lineRule="auto"/>
        <w:jc w:val="right"/>
      </w:pPr>
      <w:r>
        <w:rPr>
          <w:rFonts w:ascii="Tahoma" w:hAnsi="Tahoma"/>
          <w:sz w:val="20"/>
        </w:rPr>
        <w:t>هدف: Network/Host، Subnet Mask و Default Gateway.</w:t>
      </w:r>
    </w:p>
    <w:p>
      <w:pPr>
        <w:spacing w:after="80" w:line="252" w:lineRule="auto"/>
        <w:jc w:val="right"/>
      </w:pPr>
      <w:r>
        <w:rPr>
          <w:rFonts w:ascii="Tahoma" w:hAnsi="Tahoma"/>
          <w:sz w:val="20"/>
        </w:rPr>
        <w:t>در مبحث «IPv4 و ساختار آدرس»،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«IPv4 و ساختار آدرس»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IPv4 و ساختار آدرس</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 IPv4 و ساختار آدرس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 IPv4 و ساختار آدرس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«IPv4 و ساختار آدرس»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 IPv4 و ساختار آدرس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IPv4 و ساختار آدرس: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 Subnetting پایه — مفهوم و مدل ذهنی</w:t>
      </w:r>
    </w:p>
    <w:p>
      <w:pPr>
        <w:spacing w:after="80" w:line="252" w:lineRule="auto"/>
        <w:jc w:val="right"/>
      </w:pPr>
      <w:r>
        <w:rPr>
          <w:rFonts w:ascii="Tahoma" w:hAnsi="Tahoma"/>
          <w:sz w:val="20"/>
        </w:rPr>
        <w:t>هدف: محاسبه Subnet، Host و Broadcast.</w:t>
      </w:r>
    </w:p>
    <w:p>
      <w:pPr>
        <w:spacing w:after="80" w:line="252" w:lineRule="auto"/>
        <w:jc w:val="right"/>
      </w:pPr>
      <w:r>
        <w:rPr>
          <w:rFonts w:ascii="Tahoma" w:hAnsi="Tahoma"/>
          <w:sz w:val="20"/>
        </w:rPr>
        <w:t>در مبحث «Subnetting پایه»،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«Subnetting پایه»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Subnetting پایه</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 Subnetting پایه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 Subnetting پایه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«Subnetting پایه»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 Subnetting پایه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Subnetting پایه: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 VLSM و طراحی آدرس‌دهی — مفهوم و مدل ذهنی</w:t>
      </w:r>
    </w:p>
    <w:p>
      <w:pPr>
        <w:spacing w:after="80" w:line="252" w:lineRule="auto"/>
        <w:jc w:val="right"/>
      </w:pPr>
      <w:r>
        <w:rPr>
          <w:rFonts w:ascii="Tahoma" w:hAnsi="Tahoma"/>
          <w:sz w:val="20"/>
        </w:rPr>
        <w:t>هدف: تقسیم شبکه با اندازه‌های متفاوت.</w:t>
      </w:r>
    </w:p>
    <w:p>
      <w:pPr>
        <w:spacing w:after="80" w:line="252" w:lineRule="auto"/>
        <w:jc w:val="right"/>
      </w:pPr>
      <w:r>
        <w:rPr>
          <w:rFonts w:ascii="Tahoma" w:hAnsi="Tahoma"/>
          <w:sz w:val="20"/>
        </w:rPr>
        <w:t>در مبحث «VLSM و طراحی آدرس‌دهی»،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«VLSM و طراحی آدرس‌دهی»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VLSM و طراحی آدرس‌دهی</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 VLSM و طراحی آدرس‌دهی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 VLSM و طراحی آدرس‌دهی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«VLSM و طراحی آدرس‌دهی»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 VLSM و طراحی آدرس‌دهی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VLSM و طراحی آدرس‌دهی: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8. IPv6 — مفهوم و مدل ذهنی</w:t>
      </w:r>
    </w:p>
    <w:p>
      <w:pPr>
        <w:spacing w:after="80" w:line="252" w:lineRule="auto"/>
        <w:jc w:val="right"/>
      </w:pPr>
      <w:r>
        <w:rPr>
          <w:rFonts w:ascii="Tahoma" w:hAnsi="Tahoma"/>
          <w:sz w:val="20"/>
        </w:rPr>
        <w:t>هدف: آدرس‌دهی IPv6، Prefix، SLAAC و Neighbor Discovery.</w:t>
      </w:r>
    </w:p>
    <w:p>
      <w:pPr>
        <w:spacing w:after="80" w:line="252" w:lineRule="auto"/>
        <w:jc w:val="right"/>
      </w:pPr>
      <w:r>
        <w:rPr>
          <w:rFonts w:ascii="Tahoma" w:hAnsi="Tahoma"/>
          <w:sz w:val="20"/>
        </w:rPr>
        <w:t>در مبحث «IPv6»،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«IPv6»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IPv6</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8. IPv6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8. IPv6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«IPv6»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8. IPv6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IPv6: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9. ARP — مفهوم و مدل ذهنی</w:t>
      </w:r>
    </w:p>
    <w:p>
      <w:pPr>
        <w:spacing w:after="80" w:line="252" w:lineRule="auto"/>
        <w:jc w:val="right"/>
      </w:pPr>
      <w:r>
        <w:rPr>
          <w:rFonts w:ascii="Tahoma" w:hAnsi="Tahoma"/>
          <w:sz w:val="20"/>
        </w:rPr>
        <w:t>هدف: تبدیل IPv4 به MAC و ARP Cache.</w:t>
      </w:r>
    </w:p>
    <w:p>
      <w:pPr>
        <w:spacing w:after="80" w:line="252" w:lineRule="auto"/>
        <w:jc w:val="right"/>
      </w:pPr>
      <w:r>
        <w:rPr>
          <w:rFonts w:ascii="Tahoma" w:hAnsi="Tahoma"/>
          <w:sz w:val="20"/>
        </w:rPr>
        <w:t>ARP فقط برای IPv4 است و نگاشت IPv4 به MAC را در Broadcast Domain محلی انجام می‌دهد.</w:t>
      </w:r>
    </w:p>
    <w:p>
      <w:pPr>
        <w:spacing w:after="80" w:line="252" w:lineRule="auto"/>
        <w:jc w:val="right"/>
      </w:pPr>
      <w:r>
        <w:rPr>
          <w:rFonts w:ascii="Tahoma" w:hAnsi="Tahoma"/>
          <w:sz w:val="20"/>
        </w:rPr>
        <w:t>درک «ARP»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PC A ── ARP Request: Who has 192.168.10.1? ──► Broadcast</w:t>
      </w:r>
    </w:p>
    <w:p>
      <w:pPr>
        <w:spacing w:after="80" w:line="252" w:lineRule="auto"/>
        <w:jc w:val="right"/>
      </w:pPr>
      <w:r>
        <w:rPr>
          <w:rFonts w:ascii="Tahoma" w:hAnsi="Tahoma"/>
          <w:sz w:val="20"/>
        </w:rPr>
        <w:t>مثال: Gateway ── ARP Reply: 192.168.10.1 is-at AA:BB:CC:DD:EE:FF ──► PC A.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ARP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ARP Request | ARP Reply | ARP Cache | Gratuitous ARP | Proxy ARP</w:t>
      </w:r>
    </w:p>
    <w:p>
      <w:r>
        <w:br w:type="page"/>
      </w:r>
    </w:p>
    <w:p>
      <w:pPr>
        <w:pStyle w:val="Heading1"/>
      </w:pPr>
      <w:r>
        <w:t>9. ARP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PC A ── ARP Request: Who has 192.168.10.1? ──► Broadcast</w:t>
      </w:r>
    </w:p>
    <w:p>
      <w:pPr>
        <w:spacing w:after="80" w:line="252" w:lineRule="auto"/>
        <w:jc w:val="right"/>
      </w:pPr>
      <w:r>
        <w:rPr>
          <w:rFonts w:ascii="Tahoma" w:hAnsi="Tahoma"/>
          <w:sz w:val="20"/>
        </w:rPr>
        <w:t>سناریوی تحلیلی: Gateway ── ARP Reply: 192.168.10.1 is-at AA:BB:CC:DD:EE:FF ──► PC A.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9. ARP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arp -a</w:t>
      </w:r>
    </w:p>
    <w:p>
      <w:pPr>
        <w:spacing w:after="40"/>
        <w:ind w:left="170" w:right="113"/>
        <w:jc w:val="right"/>
      </w:pPr>
      <w:r>
        <w:rPr>
          <w:rFonts w:ascii="Tahoma" w:hAnsi="Tahoma"/>
          <w:sz w:val="19"/>
        </w:rPr>
        <w:t>• Linux: ip neigh</w:t>
      </w:r>
    </w:p>
    <w:p>
      <w:pPr>
        <w:spacing w:after="40"/>
        <w:ind w:left="170" w:right="113"/>
        <w:jc w:val="right"/>
      </w:pPr>
      <w:r>
        <w:rPr>
          <w:rFonts w:ascii="Tahoma" w:hAnsi="Tahoma"/>
          <w:sz w:val="19"/>
        </w:rPr>
        <w:t>• MikroTik: /ip arp print</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9. ARP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ARP: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10. ICMP — مفهوم و مدل ذهنی</w:t>
      </w:r>
    </w:p>
    <w:p>
      <w:pPr>
        <w:spacing w:after="80" w:line="252" w:lineRule="auto"/>
        <w:jc w:val="right"/>
      </w:pPr>
      <w:r>
        <w:rPr>
          <w:rFonts w:ascii="Tahoma" w:hAnsi="Tahoma"/>
          <w:sz w:val="20"/>
        </w:rPr>
        <w:t>هدف: Ping، Traceroute و پیام‌های خطا.</w:t>
      </w:r>
    </w:p>
    <w:p>
      <w:pPr>
        <w:spacing w:after="80" w:line="252" w:lineRule="auto"/>
        <w:jc w:val="right"/>
      </w:pPr>
      <w:r>
        <w:rPr>
          <w:rFonts w:ascii="Tahoma" w:hAnsi="Tahoma"/>
          <w:sz w:val="20"/>
        </w:rPr>
        <w:t>در مبحث «ICMP»،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«ICMP»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ICMP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10. ICMP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10. ICMP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«ICMP»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10. ICMP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ICMP: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11. TCP — مفهوم و مدل ذهنی</w:t>
      </w:r>
    </w:p>
    <w:p>
      <w:pPr>
        <w:spacing w:after="80" w:line="252" w:lineRule="auto"/>
        <w:jc w:val="right"/>
      </w:pPr>
      <w:r>
        <w:rPr>
          <w:rFonts w:ascii="Tahoma" w:hAnsi="Tahoma"/>
          <w:sz w:val="20"/>
        </w:rPr>
        <w:t>هدف: Three-Way Handshake، Reliability، Flow Control.</w:t>
      </w:r>
    </w:p>
    <w:p>
      <w:pPr>
        <w:spacing w:after="80" w:line="252" w:lineRule="auto"/>
        <w:jc w:val="right"/>
      </w:pPr>
      <w:r>
        <w:rPr>
          <w:rFonts w:ascii="Tahoma" w:hAnsi="Tahoma"/>
          <w:sz w:val="20"/>
        </w:rPr>
        <w:t>در TCP شماره توالی، ACK، Window و Retransmission برای تحویل قابل‌اعتماد مهم‌اند.</w:t>
      </w:r>
    </w:p>
    <w:p>
      <w:pPr>
        <w:spacing w:after="80" w:line="252" w:lineRule="auto"/>
        <w:jc w:val="right"/>
      </w:pPr>
      <w:r>
        <w:rPr>
          <w:rFonts w:ascii="Tahoma" w:hAnsi="Tahoma"/>
          <w:sz w:val="20"/>
        </w:rPr>
        <w:t>درک «TCP»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SYN → SYN/ACK → ACK</w:t>
      </w:r>
    </w:p>
    <w:p>
      <w:pPr>
        <w:spacing w:after="80" w:line="252" w:lineRule="auto"/>
        <w:jc w:val="right"/>
      </w:pPr>
      <w:r>
        <w:rPr>
          <w:rFonts w:ascii="Tahoma" w:hAnsi="Tahoma"/>
          <w:sz w:val="20"/>
        </w:rPr>
        <w:t>مثال: 10.10.10.20:51544 → 10.10.20.10:443.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TCP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SYN | SYN-ACK | ACK | Sequence/Acknowledgment | Window/Flow Control</w:t>
      </w:r>
    </w:p>
    <w:p>
      <w:r>
        <w:br w:type="page"/>
      </w:r>
    </w:p>
    <w:p>
      <w:pPr>
        <w:pStyle w:val="Heading1"/>
      </w:pPr>
      <w:r>
        <w:t>11. TCP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SYN → SYN/ACK → ACK</w:t>
      </w:r>
    </w:p>
    <w:p>
      <w:pPr>
        <w:spacing w:after="80" w:line="252" w:lineRule="auto"/>
        <w:jc w:val="right"/>
      </w:pPr>
      <w:r>
        <w:rPr>
          <w:rFonts w:ascii="Tahoma" w:hAnsi="Tahoma"/>
          <w:sz w:val="20"/>
        </w:rPr>
        <w:t>سناریوی تحلیلی: 10.10.10.20:51544 → 10.10.20.10:443.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11. TCP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Test-NetConnection 10.10.20.10 -Port 443</w:t>
      </w:r>
    </w:p>
    <w:p>
      <w:pPr>
        <w:spacing w:after="40"/>
        <w:ind w:left="170" w:right="113"/>
        <w:jc w:val="right"/>
      </w:pPr>
      <w:r>
        <w:rPr>
          <w:rFonts w:ascii="Tahoma" w:hAnsi="Tahoma"/>
          <w:sz w:val="19"/>
        </w:rPr>
        <w:t>• Linux: ss -ntp</w:t>
      </w:r>
    </w:p>
    <w:p>
      <w:pPr>
        <w:spacing w:after="40"/>
        <w:ind w:left="170" w:right="113"/>
        <w:jc w:val="right"/>
      </w:pPr>
      <w:r>
        <w:rPr>
          <w:rFonts w:ascii="Tahoma" w:hAnsi="Tahoma"/>
          <w:sz w:val="19"/>
        </w:rPr>
        <w:t>• Wireshark: tcp.flags.syn==1</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11. TCP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TCP: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12. UDP — مفهوم و مدل ذهنی</w:t>
      </w:r>
    </w:p>
    <w:p>
      <w:pPr>
        <w:spacing w:after="80" w:line="252" w:lineRule="auto"/>
        <w:jc w:val="right"/>
      </w:pPr>
      <w:r>
        <w:rPr>
          <w:rFonts w:ascii="Tahoma" w:hAnsi="Tahoma"/>
          <w:sz w:val="20"/>
        </w:rPr>
        <w:t>هدف: Datagram، عدم اتصال و کاربردهای بلادرنگ.</w:t>
      </w:r>
    </w:p>
    <w:p>
      <w:pPr>
        <w:spacing w:after="80" w:line="252" w:lineRule="auto"/>
        <w:jc w:val="right"/>
      </w:pPr>
      <w:r>
        <w:rPr>
          <w:rFonts w:ascii="Tahoma" w:hAnsi="Tahoma"/>
          <w:sz w:val="20"/>
        </w:rPr>
        <w:t>UDP اتصال‌گرا نیست؛ بنابراین کنترل قابلیت اطمینان در سطح برنامه یا پروتکل بالادست انجام می‌شود.</w:t>
      </w:r>
    </w:p>
    <w:p>
      <w:pPr>
        <w:spacing w:after="80" w:line="252" w:lineRule="auto"/>
        <w:jc w:val="right"/>
      </w:pPr>
      <w:r>
        <w:rPr>
          <w:rFonts w:ascii="Tahoma" w:hAnsi="Tahoma"/>
          <w:sz w:val="20"/>
        </w:rPr>
        <w:t>درک «UDP»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UDP Datagram → Server</w:t>
      </w:r>
    </w:p>
    <w:p>
      <w:pPr>
        <w:spacing w:after="80" w:line="252" w:lineRule="auto"/>
        <w:jc w:val="right"/>
      </w:pPr>
      <w:r>
        <w:rPr>
          <w:rFonts w:ascii="Tahoma" w:hAnsi="Tahoma"/>
          <w:sz w:val="20"/>
        </w:rPr>
        <w:t>مثال: 10.10.10.20:53000 → 10.10.20.53:53.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UDP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DNS | DHCP | VoIP/RTP | Streaming | Low-latency traffic</w:t>
      </w:r>
    </w:p>
    <w:p>
      <w:r>
        <w:br w:type="page"/>
      </w:r>
    </w:p>
    <w:p>
      <w:pPr>
        <w:pStyle w:val="Heading1"/>
      </w:pPr>
      <w:r>
        <w:t>12. UDP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UDP Datagram → Server</w:t>
      </w:r>
    </w:p>
    <w:p>
      <w:pPr>
        <w:spacing w:after="80" w:line="252" w:lineRule="auto"/>
        <w:jc w:val="right"/>
      </w:pPr>
      <w:r>
        <w:rPr>
          <w:rFonts w:ascii="Tahoma" w:hAnsi="Tahoma"/>
          <w:sz w:val="20"/>
        </w:rPr>
        <w:t>سناریوی تحلیلی: 10.10.10.20:53000 → 10.10.20.53:53.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12. UDP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Test-NetConnection برای UDP کافی نیست؛ برای تحلیل از Wireshark استفاده کنید.</w:t>
      </w:r>
    </w:p>
    <w:p>
      <w:pPr>
        <w:spacing w:after="40"/>
        <w:ind w:left="170" w:right="113"/>
        <w:jc w:val="right"/>
      </w:pPr>
      <w:r>
        <w:rPr>
          <w:rFonts w:ascii="Tahoma" w:hAnsi="Tahoma"/>
          <w:sz w:val="19"/>
        </w:rPr>
        <w:t>• Linux: ss -uap</w:t>
      </w:r>
    </w:p>
    <w:p>
      <w:pPr>
        <w:spacing w:after="40"/>
        <w:ind w:left="170" w:right="113"/>
        <w:jc w:val="right"/>
      </w:pPr>
      <w:r>
        <w:rPr>
          <w:rFonts w:ascii="Tahoma" w:hAnsi="Tahoma"/>
          <w:sz w:val="19"/>
        </w:rPr>
        <w:t>• Wireshark: udp</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12. UDP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UDP: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13. Port و Socket — مفهوم و مدل ذهنی</w:t>
      </w:r>
    </w:p>
    <w:p>
      <w:pPr>
        <w:spacing w:after="80" w:line="252" w:lineRule="auto"/>
        <w:jc w:val="right"/>
      </w:pPr>
      <w:r>
        <w:rPr>
          <w:rFonts w:ascii="Tahoma" w:hAnsi="Tahoma"/>
          <w:sz w:val="20"/>
        </w:rPr>
        <w:t>هدف: IP، Port، Socket و سرویس‌های شناخته‌شده.</w:t>
      </w:r>
    </w:p>
    <w:p>
      <w:pPr>
        <w:spacing w:after="80" w:line="252" w:lineRule="auto"/>
        <w:jc w:val="right"/>
      </w:pPr>
      <w:r>
        <w:rPr>
          <w:rFonts w:ascii="Tahoma" w:hAnsi="Tahoma"/>
          <w:sz w:val="20"/>
        </w:rPr>
        <w:t>در مبحث «Port و Socket»،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«Port و Socket»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Port و Socket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13. Port و Socket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13. Port و Socket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«Port و Socket»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13. Port و Socket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Port و Socket: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14. DNS — مفهوم و مدل ذهنی</w:t>
      </w:r>
    </w:p>
    <w:p>
      <w:pPr>
        <w:spacing w:after="80" w:line="252" w:lineRule="auto"/>
        <w:jc w:val="right"/>
      </w:pPr>
      <w:r>
        <w:rPr>
          <w:rFonts w:ascii="Tahoma" w:hAnsi="Tahoma"/>
          <w:sz w:val="20"/>
        </w:rPr>
        <w:t>هدف: Name Resolution، رکوردها و سلسله‌مراتب DNS.</w:t>
      </w:r>
    </w:p>
    <w:p>
      <w:pPr>
        <w:spacing w:after="80" w:line="252" w:lineRule="auto"/>
        <w:jc w:val="right"/>
      </w:pPr>
      <w:r>
        <w:rPr>
          <w:rFonts w:ascii="Tahoma" w:hAnsi="Tahoma"/>
          <w:sz w:val="20"/>
        </w:rPr>
        <w:t>DNS نام را به رکوردهای قابل استفاده برای برنامه‌ها تبدیل می‌کند؛ رکوردهای A/AAAA، CNAME، MX و PTR کاربردهای متفاوت دارند.</w:t>
      </w:r>
    </w:p>
    <w:p>
      <w:pPr>
        <w:spacing w:after="80" w:line="252" w:lineRule="auto"/>
        <w:jc w:val="right"/>
      </w:pPr>
      <w:r>
        <w:rPr>
          <w:rFonts w:ascii="Tahoma" w:hAnsi="Tahoma"/>
          <w:sz w:val="20"/>
        </w:rPr>
        <w:t>درک «DNS»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query www.example.com ──► Recursive DNS</w:t>
        <w:br/>
        <w:t>Recursive DNS ──► Root/TLD/Authoritative</w:t>
        <w:br/>
        <w:t>Client ◄── IP Address ── Recursive DNS</w:t>
      </w:r>
    </w:p>
    <w:p>
      <w:pPr>
        <w:spacing w:after="80" w:line="252" w:lineRule="auto"/>
        <w:jc w:val="right"/>
      </w:pPr>
      <w:r>
        <w:rPr>
          <w:rFonts w:ascii="Tahoma" w:hAnsi="Tahoma"/>
          <w:sz w:val="20"/>
        </w:rPr>
        <w:t>مثال: مثال: www.example.com → 93.184.216.34 (صرفاً نمونه آموزشی).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DNS</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A/AAAA | CNAME | MX | PTR | Recursive/Authoritative</w:t>
      </w:r>
    </w:p>
    <w:p>
      <w:r>
        <w:br w:type="page"/>
      </w:r>
    </w:p>
    <w:p>
      <w:pPr>
        <w:pStyle w:val="Heading1"/>
      </w:pPr>
      <w:r>
        <w:t>14. DNS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query www.example.com ──► Recursive DNS</w:t>
        <w:br/>
        <w:t>Recursive DNS ──► Root/TLD/Authoritative</w:t>
        <w:br/>
        <w:t>Client ◄── IP Address ── Recursive DNS</w:t>
      </w:r>
    </w:p>
    <w:p>
      <w:pPr>
        <w:spacing w:after="80" w:line="252" w:lineRule="auto"/>
        <w:jc w:val="right"/>
      </w:pPr>
      <w:r>
        <w:rPr>
          <w:rFonts w:ascii="Tahoma" w:hAnsi="Tahoma"/>
          <w:sz w:val="20"/>
        </w:rPr>
        <w:t>سناریوی تحلیلی: مثال: www.example.com → 93.184.216.34 (صرفاً نمونه آموزشی).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14. DNS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nslookup host.example.local</w:t>
      </w:r>
    </w:p>
    <w:p>
      <w:pPr>
        <w:spacing w:after="40"/>
        <w:ind w:left="170" w:right="113"/>
        <w:jc w:val="right"/>
      </w:pPr>
      <w:r>
        <w:rPr>
          <w:rFonts w:ascii="Tahoma" w:hAnsi="Tahoma"/>
          <w:sz w:val="19"/>
        </w:rPr>
        <w:t>• PowerShell: Resolve-DnsName host.example.local</w:t>
      </w:r>
    </w:p>
    <w:p>
      <w:pPr>
        <w:spacing w:after="40"/>
        <w:ind w:left="170" w:right="113"/>
        <w:jc w:val="right"/>
      </w:pPr>
      <w:r>
        <w:rPr>
          <w:rFonts w:ascii="Tahoma" w:hAnsi="Tahoma"/>
          <w:sz w:val="19"/>
        </w:rPr>
        <w:t>• Linux: dig host.example.local</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14. DNS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DNS: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15. DHCP — مفهوم و مدل ذهنی</w:t>
      </w:r>
    </w:p>
    <w:p>
      <w:pPr>
        <w:spacing w:after="80" w:line="252" w:lineRule="auto"/>
        <w:jc w:val="right"/>
      </w:pPr>
      <w:r>
        <w:rPr>
          <w:rFonts w:ascii="Tahoma" w:hAnsi="Tahoma"/>
          <w:sz w:val="20"/>
        </w:rPr>
        <w:t>هدف: DORA، Lease، Scope و Reservation.</w:t>
      </w:r>
    </w:p>
    <w:p>
      <w:pPr>
        <w:spacing w:after="80" w:line="252" w:lineRule="auto"/>
        <w:jc w:val="right"/>
      </w:pPr>
      <w:r>
        <w:rPr>
          <w:rFonts w:ascii="Tahoma" w:hAnsi="Tahoma"/>
          <w:sz w:val="20"/>
        </w:rPr>
        <w:t>چرخه DORA باعث می‌شود Client آدرس، Gateway، DNS و Lease Time دریافت کند.</w:t>
      </w:r>
    </w:p>
    <w:p>
      <w:pPr>
        <w:spacing w:after="80" w:line="252" w:lineRule="auto"/>
        <w:jc w:val="right"/>
      </w:pPr>
      <w:r>
        <w:rPr>
          <w:rFonts w:ascii="Tahoma" w:hAnsi="Tahoma"/>
          <w:sz w:val="20"/>
        </w:rPr>
        <w:t>درک «DHCP»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DHCPDISCOVER → Broadcast</w:t>
        <w:br/>
        <w:t>Server → DHCPOFFER → Client</w:t>
        <w:br/>
        <w:t>Client → DHCPREQUEST → Broadcast</w:t>
        <w:br/>
        <w:t>Server → DHCPACK → Client</w:t>
      </w:r>
    </w:p>
    <w:p>
      <w:pPr>
        <w:spacing w:after="80" w:line="252" w:lineRule="auto"/>
        <w:jc w:val="right"/>
      </w:pPr>
      <w:r>
        <w:rPr>
          <w:rFonts w:ascii="Tahoma" w:hAnsi="Tahoma"/>
          <w:sz w:val="20"/>
        </w:rPr>
        <w:t>مثال: Scope: 192.168.10.100-192.168.10.200 / GW: 192.168.10.1 / DNS: 192.168.30.11.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DHCP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Discover | Offer | Request | ACK | Lease/Reservation</w:t>
      </w:r>
    </w:p>
    <w:p>
      <w:r>
        <w:br w:type="page"/>
      </w:r>
    </w:p>
    <w:p>
      <w:pPr>
        <w:pStyle w:val="Heading1"/>
      </w:pPr>
      <w:r>
        <w:t>15. DHCP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DHCPDISCOVER → Broadcast</w:t>
        <w:br/>
        <w:t>Server → DHCPOFFER → Client</w:t>
        <w:br/>
        <w:t>Client → DHCPREQUEST → Broadcast</w:t>
        <w:br/>
        <w:t>Server → DHCPACK → Client</w:t>
      </w:r>
    </w:p>
    <w:p>
      <w:pPr>
        <w:spacing w:after="80" w:line="252" w:lineRule="auto"/>
        <w:jc w:val="right"/>
      </w:pPr>
      <w:r>
        <w:rPr>
          <w:rFonts w:ascii="Tahoma" w:hAnsi="Tahoma"/>
          <w:sz w:val="20"/>
        </w:rPr>
        <w:t>سناریوی تحلیلی: Scope: 192.168.10.100-192.168.10.200 / GW: 192.168.10.1 / DNS: 192.168.30.11.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15. DHCP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ipconfig /all</w:t>
      </w:r>
    </w:p>
    <w:p>
      <w:pPr>
        <w:spacing w:after="40"/>
        <w:ind w:left="170" w:right="113"/>
        <w:jc w:val="right"/>
      </w:pPr>
      <w:r>
        <w:rPr>
          <w:rFonts w:ascii="Tahoma" w:hAnsi="Tahoma"/>
          <w:sz w:val="19"/>
        </w:rPr>
        <w:t>• Windows: ipconfig /release &amp; ipconfig /renew</w:t>
      </w:r>
    </w:p>
    <w:p>
      <w:pPr>
        <w:spacing w:after="40"/>
        <w:ind w:left="170" w:right="113"/>
        <w:jc w:val="right"/>
      </w:pPr>
      <w:r>
        <w:rPr>
          <w:rFonts w:ascii="Tahoma" w:hAnsi="Tahoma"/>
          <w:sz w:val="19"/>
        </w:rPr>
        <w:t>• MikroTik: /ip dhcp-server lease print</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15. DHCP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DHCP: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16. DHCP Relay — مفهوم و مدل ذهنی</w:t>
      </w:r>
    </w:p>
    <w:p>
      <w:pPr>
        <w:spacing w:after="80" w:line="252" w:lineRule="auto"/>
        <w:jc w:val="right"/>
      </w:pPr>
      <w:r>
        <w:rPr>
          <w:rFonts w:ascii="Tahoma" w:hAnsi="Tahoma"/>
          <w:sz w:val="20"/>
        </w:rPr>
        <w:t>هدف: عبور درخواست DHCP بین VLANها.</w:t>
      </w:r>
    </w:p>
    <w:p>
      <w:pPr>
        <w:spacing w:after="80" w:line="252" w:lineRule="auto"/>
        <w:jc w:val="right"/>
      </w:pPr>
      <w:r>
        <w:rPr>
          <w:rFonts w:ascii="Tahoma" w:hAnsi="Tahoma"/>
          <w:sz w:val="20"/>
        </w:rPr>
        <w:t>در مبحث «DHCP Relay»،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«DHCP Relay»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DHCP Relay</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16. DHCP Relay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16. DHCP Relay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«DHCP Relay»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16. DHCP Relay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DHCP Relay: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17. HTTP — مفهوم و مدل ذهنی</w:t>
      </w:r>
    </w:p>
    <w:p>
      <w:pPr>
        <w:spacing w:after="80" w:line="252" w:lineRule="auto"/>
        <w:jc w:val="right"/>
      </w:pPr>
      <w:r>
        <w:rPr>
          <w:rFonts w:ascii="Tahoma" w:hAnsi="Tahoma"/>
          <w:sz w:val="20"/>
        </w:rPr>
        <w:t>هدف: Request/Response و Status Code.</w:t>
      </w:r>
    </w:p>
    <w:p>
      <w:pPr>
        <w:spacing w:after="80" w:line="252" w:lineRule="auto"/>
        <w:jc w:val="right"/>
      </w:pPr>
      <w:r>
        <w:rPr>
          <w:rFonts w:ascii="Tahoma" w:hAnsi="Tahoma"/>
          <w:sz w:val="20"/>
        </w:rPr>
        <w:t>در مبحث «HTTP»،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«HTTP»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HTTP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17. HTTP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17. HTTP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«HTTP»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17. HTTP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HTTP: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18. HTTPS و TLS — مفهوم و مدل ذهنی</w:t>
      </w:r>
    </w:p>
    <w:p>
      <w:pPr>
        <w:spacing w:after="80" w:line="252" w:lineRule="auto"/>
        <w:jc w:val="right"/>
      </w:pPr>
      <w:r>
        <w:rPr>
          <w:rFonts w:ascii="Tahoma" w:hAnsi="Tahoma"/>
          <w:sz w:val="20"/>
        </w:rPr>
        <w:t>هدف: رمزنگاری، Certificate و TLS Handshake.</w:t>
      </w:r>
    </w:p>
    <w:p>
      <w:pPr>
        <w:spacing w:after="80" w:line="252" w:lineRule="auto"/>
        <w:jc w:val="right"/>
      </w:pPr>
      <w:r>
        <w:rPr>
          <w:rFonts w:ascii="Tahoma" w:hAnsi="Tahoma"/>
          <w:sz w:val="20"/>
        </w:rPr>
        <w:t>در مبحث «HTTPS و TLS»،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«HTTPS و TLS»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HTTPS و TLS</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18. HTTPS و TLS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18. HTTPS و TLS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«HTTPS و TLS»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18. HTTPS و TLS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HTTPS و TLS: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19. SSH — مفهوم و مدل ذهنی</w:t>
      </w:r>
    </w:p>
    <w:p>
      <w:pPr>
        <w:spacing w:after="80" w:line="252" w:lineRule="auto"/>
        <w:jc w:val="right"/>
      </w:pPr>
      <w:r>
        <w:rPr>
          <w:rFonts w:ascii="Tahoma" w:hAnsi="Tahoma"/>
          <w:sz w:val="20"/>
        </w:rPr>
        <w:t>هدف: مدیریت امن تجهیزات و Port 22.</w:t>
      </w:r>
    </w:p>
    <w:p>
      <w:pPr>
        <w:spacing w:after="80" w:line="252" w:lineRule="auto"/>
        <w:jc w:val="right"/>
      </w:pPr>
      <w:r>
        <w:rPr>
          <w:rFonts w:ascii="Tahoma" w:hAnsi="Tahoma"/>
          <w:sz w:val="20"/>
        </w:rPr>
        <w:t>در مبحث «SSH»،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«SSH»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SSH</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19. SSH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19. SSH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«SSH»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19. SSH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SSH: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20. FTP و SFTP — مفهوم و مدل ذهنی</w:t>
      </w:r>
    </w:p>
    <w:p>
      <w:pPr>
        <w:spacing w:after="80" w:line="252" w:lineRule="auto"/>
        <w:jc w:val="right"/>
      </w:pPr>
      <w:r>
        <w:rPr>
          <w:rFonts w:ascii="Tahoma" w:hAnsi="Tahoma"/>
          <w:sz w:val="20"/>
        </w:rPr>
        <w:t>هدف: انتقال فایل و تفاوت FTP با SFTP.</w:t>
      </w:r>
    </w:p>
    <w:p>
      <w:pPr>
        <w:spacing w:after="80" w:line="252" w:lineRule="auto"/>
        <w:jc w:val="right"/>
      </w:pPr>
      <w:r>
        <w:rPr>
          <w:rFonts w:ascii="Tahoma" w:hAnsi="Tahoma"/>
          <w:sz w:val="20"/>
        </w:rPr>
        <w:t>در مبحث «FTP و SFTP»،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«FTP و SFTP»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FTP و SFTP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20. FTP و SFTP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20. FTP و SFTP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«FTP و SFTP»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20. FTP و SFTP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FTP و SFTP: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21. SMTP/IMAP/POP3 — مفهوم و مدل ذهنی</w:t>
      </w:r>
    </w:p>
    <w:p>
      <w:pPr>
        <w:spacing w:after="80" w:line="252" w:lineRule="auto"/>
        <w:jc w:val="right"/>
      </w:pPr>
      <w:r>
        <w:rPr>
          <w:rFonts w:ascii="Tahoma" w:hAnsi="Tahoma"/>
          <w:sz w:val="20"/>
        </w:rPr>
        <w:t>هدف: ارسال و دریافت ایمیل.</w:t>
      </w:r>
    </w:p>
    <w:p>
      <w:pPr>
        <w:spacing w:after="80" w:line="252" w:lineRule="auto"/>
        <w:jc w:val="right"/>
      </w:pPr>
      <w:r>
        <w:rPr>
          <w:rFonts w:ascii="Tahoma" w:hAnsi="Tahoma"/>
          <w:sz w:val="20"/>
        </w:rPr>
        <w:t>در مبحث «SMTP/IMAP/POP3»،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«SMTP/IMAP/POP3»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SMTP/IMAP/POP3</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21. SMTP/IMAP/POP3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21. SMTP/IMAP/POP3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«SMTP/IMAP/POP3»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21. SMTP/IMAP/POP3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SMTP/IMAP/POP3: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22. SNMP — مفهوم و مدل ذهنی</w:t>
      </w:r>
    </w:p>
    <w:p>
      <w:pPr>
        <w:spacing w:after="80" w:line="252" w:lineRule="auto"/>
        <w:jc w:val="right"/>
      </w:pPr>
      <w:r>
        <w:rPr>
          <w:rFonts w:ascii="Tahoma" w:hAnsi="Tahoma"/>
          <w:sz w:val="20"/>
        </w:rPr>
        <w:t>هدف: مانیتورینگ تجهیزات و OID.</w:t>
      </w:r>
    </w:p>
    <w:p>
      <w:pPr>
        <w:spacing w:after="80" w:line="252" w:lineRule="auto"/>
        <w:jc w:val="right"/>
      </w:pPr>
      <w:r>
        <w:rPr>
          <w:rFonts w:ascii="Tahoma" w:hAnsi="Tahoma"/>
          <w:sz w:val="20"/>
        </w:rPr>
        <w:t>در مبحث «SNMP»،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«SNMP»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SNMP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22. SNMP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22. SNMP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«SNMP»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22. SNMP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SNMP: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23. NTP — مفهوم و مدل ذهنی</w:t>
      </w:r>
    </w:p>
    <w:p>
      <w:pPr>
        <w:spacing w:after="80" w:line="252" w:lineRule="auto"/>
        <w:jc w:val="right"/>
      </w:pPr>
      <w:r>
        <w:rPr>
          <w:rFonts w:ascii="Tahoma" w:hAnsi="Tahoma"/>
          <w:sz w:val="20"/>
        </w:rPr>
        <w:t>هدف: همگام‌سازی زمان و اهمیت آن.</w:t>
      </w:r>
    </w:p>
    <w:p>
      <w:pPr>
        <w:spacing w:after="80" w:line="252" w:lineRule="auto"/>
        <w:jc w:val="right"/>
      </w:pPr>
      <w:r>
        <w:rPr>
          <w:rFonts w:ascii="Tahoma" w:hAnsi="Tahoma"/>
          <w:sz w:val="20"/>
        </w:rPr>
        <w:t>در مبحث «NTP»،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«NTP»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NTP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23. NTP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23. NTP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«NTP»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23. NTP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NTP: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24. LDAP — مفهوم و مدل ذهنی</w:t>
      </w:r>
    </w:p>
    <w:p>
      <w:pPr>
        <w:spacing w:after="80" w:line="252" w:lineRule="auto"/>
        <w:jc w:val="right"/>
      </w:pPr>
      <w:r>
        <w:rPr>
          <w:rFonts w:ascii="Tahoma" w:hAnsi="Tahoma"/>
          <w:sz w:val="20"/>
        </w:rPr>
        <w:t>هدف: Directory Service و جستجوی هویتی.</w:t>
      </w:r>
    </w:p>
    <w:p>
      <w:pPr>
        <w:spacing w:after="80" w:line="252" w:lineRule="auto"/>
        <w:jc w:val="right"/>
      </w:pPr>
      <w:r>
        <w:rPr>
          <w:rFonts w:ascii="Tahoma" w:hAnsi="Tahoma"/>
          <w:sz w:val="20"/>
        </w:rPr>
        <w:t>در مبحث «LDAP»،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«LDAP»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LDAP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24. LDAP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24. LDAP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«LDAP»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24. LDAP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LDAP: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25. Kerberos — مفهوم و مدل ذهنی</w:t>
      </w:r>
    </w:p>
    <w:p>
      <w:pPr>
        <w:spacing w:after="80" w:line="252" w:lineRule="auto"/>
        <w:jc w:val="right"/>
      </w:pPr>
      <w:r>
        <w:rPr>
          <w:rFonts w:ascii="Tahoma" w:hAnsi="Tahoma"/>
          <w:sz w:val="20"/>
        </w:rPr>
        <w:t>هدف: Ticket، Authentication و ارتباط با Active Directory.</w:t>
      </w:r>
    </w:p>
    <w:p>
      <w:pPr>
        <w:spacing w:after="80" w:line="252" w:lineRule="auto"/>
        <w:jc w:val="right"/>
      </w:pPr>
      <w:r>
        <w:rPr>
          <w:rFonts w:ascii="Tahoma" w:hAnsi="Tahoma"/>
          <w:sz w:val="20"/>
        </w:rPr>
        <w:t>در مبحث «Kerberos»،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«Kerberos»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Kerberos</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25. Kerberos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25. Kerberos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«Kerberos»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25. Kerberos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Kerberos: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26. SMB — مفهوم و مدل ذهنی</w:t>
      </w:r>
    </w:p>
    <w:p>
      <w:pPr>
        <w:spacing w:after="80" w:line="252" w:lineRule="auto"/>
        <w:jc w:val="right"/>
      </w:pPr>
      <w:r>
        <w:rPr>
          <w:rFonts w:ascii="Tahoma" w:hAnsi="Tahoma"/>
          <w:sz w:val="20"/>
        </w:rPr>
        <w:t>هدف: File Sharing در ویندوز.</w:t>
      </w:r>
    </w:p>
    <w:p>
      <w:pPr>
        <w:spacing w:after="80" w:line="252" w:lineRule="auto"/>
        <w:jc w:val="right"/>
      </w:pPr>
      <w:r>
        <w:rPr>
          <w:rFonts w:ascii="Tahoma" w:hAnsi="Tahoma"/>
          <w:sz w:val="20"/>
        </w:rPr>
        <w:t>در مبحث «SMB»،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«SMB»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SMB</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26. SMB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26. SMB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«SMB»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26. SMB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SMB: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27. RDP — مفهوم و مدل ذهنی</w:t>
      </w:r>
    </w:p>
    <w:p>
      <w:pPr>
        <w:spacing w:after="80" w:line="252" w:lineRule="auto"/>
        <w:jc w:val="right"/>
      </w:pPr>
      <w:r>
        <w:rPr>
          <w:rFonts w:ascii="Tahoma" w:hAnsi="Tahoma"/>
          <w:sz w:val="20"/>
        </w:rPr>
        <w:t>هدف: Remote Desktop و ملاحظات امنیتی.</w:t>
      </w:r>
    </w:p>
    <w:p>
      <w:pPr>
        <w:spacing w:after="80" w:line="252" w:lineRule="auto"/>
        <w:jc w:val="right"/>
      </w:pPr>
      <w:r>
        <w:rPr>
          <w:rFonts w:ascii="Tahoma" w:hAnsi="Tahoma"/>
          <w:sz w:val="20"/>
        </w:rPr>
        <w:t>در مبحث «RDP»،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«RDP»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RDP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27. RDP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27. RDP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«RDP»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27. RDP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RDP: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28. SIP و RTP — مفهوم و مدل ذهنی</w:t>
      </w:r>
    </w:p>
    <w:p>
      <w:pPr>
        <w:spacing w:after="80" w:line="252" w:lineRule="auto"/>
        <w:jc w:val="right"/>
      </w:pPr>
      <w:r>
        <w:rPr>
          <w:rFonts w:ascii="Tahoma" w:hAnsi="Tahoma"/>
          <w:sz w:val="20"/>
        </w:rPr>
        <w:t>هدف: VoIP Signaling و Media.</w:t>
      </w:r>
    </w:p>
    <w:p>
      <w:pPr>
        <w:spacing w:after="80" w:line="252" w:lineRule="auto"/>
        <w:jc w:val="right"/>
      </w:pPr>
      <w:r>
        <w:rPr>
          <w:rFonts w:ascii="Tahoma" w:hAnsi="Tahoma"/>
          <w:sz w:val="20"/>
        </w:rPr>
        <w:t>در مبحث «SIP و RTP»،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«SIP و RTP»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SIP و RTP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28. SIP و RTP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28. SIP و RTP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«SIP و RTP»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28. SIP و RTP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SIP و RTP: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29. VLAN — مفهوم و مدل ذهنی</w:t>
      </w:r>
    </w:p>
    <w:p>
      <w:pPr>
        <w:spacing w:after="80" w:line="252" w:lineRule="auto"/>
        <w:jc w:val="right"/>
      </w:pPr>
      <w:r>
        <w:rPr>
          <w:rFonts w:ascii="Tahoma" w:hAnsi="Tahoma"/>
          <w:sz w:val="20"/>
        </w:rPr>
        <w:t>هدف: Segmentation و Broadcast Domain.</w:t>
      </w:r>
    </w:p>
    <w:p>
      <w:pPr>
        <w:spacing w:after="80" w:line="252" w:lineRule="auto"/>
        <w:jc w:val="right"/>
      </w:pPr>
      <w:r>
        <w:rPr>
          <w:rFonts w:ascii="Tahoma" w:hAnsi="Tahoma"/>
          <w:sz w:val="20"/>
        </w:rPr>
        <w:t>VLAN یک Broadcast Domain را منطقی جدا می‌کند؛ جداسازی امنیتی واقعی باید با Routing/ACL/Firewall تکمیل شود.</w:t>
      </w:r>
    </w:p>
    <w:p>
      <w:pPr>
        <w:spacing w:after="80" w:line="252" w:lineRule="auto"/>
        <w:jc w:val="right"/>
      </w:pPr>
      <w:r>
        <w:rPr>
          <w:rFonts w:ascii="Tahoma" w:hAnsi="Tahoma"/>
          <w:sz w:val="20"/>
        </w:rPr>
        <w:t>درک «VLAN»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PC → Access VLAN 10 → Trunk → Core → SVI</w:t>
      </w:r>
    </w:p>
    <w:p>
      <w:pPr>
        <w:spacing w:after="80" w:line="252" w:lineRule="auto"/>
        <w:jc w:val="right"/>
      </w:pPr>
      <w:r>
        <w:rPr>
          <w:rFonts w:ascii="Tahoma" w:hAnsi="Tahoma"/>
          <w:sz w:val="20"/>
        </w:rPr>
        <w:t>مثال: VLAN 10=Users / VLAN 20=Servers / VLAN 40=CCTV.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VLAN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Access | Trunk | 802.1Q | SVI | Inter-VLAN ACL</w:t>
      </w:r>
    </w:p>
    <w:p>
      <w:r>
        <w:br w:type="page"/>
      </w:r>
    </w:p>
    <w:p>
      <w:pPr>
        <w:pStyle w:val="Heading1"/>
      </w:pPr>
      <w:r>
        <w:t>29. VLAN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PC → Access VLAN 10 → Trunk → Core → SVI</w:t>
      </w:r>
    </w:p>
    <w:p>
      <w:pPr>
        <w:spacing w:after="80" w:line="252" w:lineRule="auto"/>
        <w:jc w:val="right"/>
      </w:pPr>
      <w:r>
        <w:rPr>
          <w:rFonts w:ascii="Tahoma" w:hAnsi="Tahoma"/>
          <w:sz w:val="20"/>
        </w:rPr>
        <w:t>سناریوی تحلیلی: VLAN 10=Users / VLAN 20=Servers / VLAN 40=CCTV.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29. VLAN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Cisco: show vlan brief</w:t>
      </w:r>
    </w:p>
    <w:p>
      <w:pPr>
        <w:spacing w:after="40"/>
        <w:ind w:left="170" w:right="113"/>
        <w:jc w:val="right"/>
      </w:pPr>
      <w:r>
        <w:rPr>
          <w:rFonts w:ascii="Tahoma" w:hAnsi="Tahoma"/>
          <w:sz w:val="19"/>
        </w:rPr>
        <w:t>• Cisco: show interfaces trunk</w:t>
      </w:r>
    </w:p>
    <w:p>
      <w:pPr>
        <w:spacing w:after="40"/>
        <w:ind w:left="170" w:right="113"/>
        <w:jc w:val="right"/>
      </w:pPr>
      <w:r>
        <w:rPr>
          <w:rFonts w:ascii="Tahoma" w:hAnsi="Tahoma"/>
          <w:sz w:val="19"/>
        </w:rPr>
        <w:t>• MikroTik: /interface bridge vlan print</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29. VLAN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VLAN: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30. Access Port — مفهوم و مدل ذهنی</w:t>
      </w:r>
    </w:p>
    <w:p>
      <w:pPr>
        <w:spacing w:after="80" w:line="252" w:lineRule="auto"/>
        <w:jc w:val="right"/>
      </w:pPr>
      <w:r>
        <w:rPr>
          <w:rFonts w:ascii="Tahoma" w:hAnsi="Tahoma"/>
          <w:sz w:val="20"/>
        </w:rPr>
        <w:t>هدف: نحوه اتصال End Device به VLAN.</w:t>
      </w:r>
    </w:p>
    <w:p>
      <w:pPr>
        <w:spacing w:after="80" w:line="252" w:lineRule="auto"/>
        <w:jc w:val="right"/>
      </w:pPr>
      <w:r>
        <w:rPr>
          <w:rFonts w:ascii="Tahoma" w:hAnsi="Tahoma"/>
          <w:sz w:val="20"/>
        </w:rPr>
        <w:t>End Device معمولاً فریم بدون Tag ارسال می‌کند؛ سوئیچ آن را به VLAN تنظیم‌شده روی Access Port نسبت می‌دهد.</w:t>
      </w:r>
    </w:p>
    <w:p>
      <w:pPr>
        <w:spacing w:after="80" w:line="252" w:lineRule="auto"/>
        <w:jc w:val="right"/>
      </w:pPr>
      <w:r>
        <w:rPr>
          <w:rFonts w:ascii="Tahoma" w:hAnsi="Tahoma"/>
          <w:sz w:val="20"/>
        </w:rPr>
        <w:t>درک «Access Port»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PC ──(untagged)── Access Port [VLAN 10] ── Trunk ── Core</w:t>
      </w:r>
    </w:p>
    <w:p>
      <w:pPr>
        <w:spacing w:after="80" w:line="252" w:lineRule="auto"/>
        <w:jc w:val="right"/>
      </w:pPr>
      <w:r>
        <w:rPr>
          <w:rFonts w:ascii="Tahoma" w:hAnsi="Tahoma"/>
          <w:sz w:val="20"/>
        </w:rPr>
        <w:t>مثال: PC: 192.168.10.25/24  GW: 192.168.10.1.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Access Port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Access VLAN | Untagged | Edge Port | Voice VLAN | Port Security</w:t>
      </w:r>
    </w:p>
    <w:p>
      <w:r>
        <w:br w:type="page"/>
      </w:r>
    </w:p>
    <w:p>
      <w:pPr>
        <w:pStyle w:val="Heading1"/>
      </w:pPr>
      <w:r>
        <w:t>30. Access Port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PC ──(untagged)── Access Port [VLAN 10] ── Trunk ── Core</w:t>
      </w:r>
    </w:p>
    <w:p>
      <w:pPr>
        <w:spacing w:after="80" w:line="252" w:lineRule="auto"/>
        <w:jc w:val="right"/>
      </w:pPr>
      <w:r>
        <w:rPr>
          <w:rFonts w:ascii="Tahoma" w:hAnsi="Tahoma"/>
          <w:sz w:val="20"/>
        </w:rPr>
        <w:t>سناریوی تحلیلی: PC: 192.168.10.25/24  GW: 192.168.10.1.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30. Access Port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Cisco: show interfaces switchport</w:t>
      </w:r>
    </w:p>
    <w:p>
      <w:pPr>
        <w:spacing w:after="40"/>
        <w:ind w:left="170" w:right="113"/>
        <w:jc w:val="right"/>
      </w:pPr>
      <w:r>
        <w:rPr>
          <w:rFonts w:ascii="Tahoma" w:hAnsi="Tahoma"/>
          <w:sz w:val="19"/>
        </w:rPr>
        <w:t>• MikroTik: /interface bridge port print</w:t>
      </w:r>
    </w:p>
    <w:p>
      <w:pPr>
        <w:spacing w:after="40"/>
        <w:ind w:left="170" w:right="113"/>
        <w:jc w:val="right"/>
      </w:pPr>
      <w:r>
        <w:rPr>
          <w:rFonts w:ascii="Tahoma" w:hAnsi="Tahoma"/>
          <w:sz w:val="19"/>
        </w:rPr>
        <w:t>• بررسی PVID/Access VLAN</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30. Access Port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Access Port: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31. Trunk Port — مفهوم و مدل ذهنی</w:t>
      </w:r>
    </w:p>
    <w:p>
      <w:pPr>
        <w:spacing w:after="80" w:line="252" w:lineRule="auto"/>
        <w:jc w:val="right"/>
      </w:pPr>
      <w:r>
        <w:rPr>
          <w:rFonts w:ascii="Tahoma" w:hAnsi="Tahoma"/>
          <w:sz w:val="20"/>
        </w:rPr>
        <w:t>هدف: 802.1Q و عبور چند VLAN.</w:t>
      </w:r>
    </w:p>
    <w:p>
      <w:pPr>
        <w:spacing w:after="80" w:line="252" w:lineRule="auto"/>
        <w:jc w:val="right"/>
      </w:pPr>
      <w:r>
        <w:rPr>
          <w:rFonts w:ascii="Tahoma" w:hAnsi="Tahoma"/>
          <w:sz w:val="20"/>
        </w:rPr>
        <w:t>Trunk برای حمل چند VLAN روی یک لینک استفاده می‌شود و باید Allowed VLANها، Native VLAN و دو سر لینک هماهنگ باشند.</w:t>
      </w:r>
    </w:p>
    <w:p>
      <w:pPr>
        <w:spacing w:after="80" w:line="252" w:lineRule="auto"/>
        <w:jc w:val="right"/>
      </w:pPr>
      <w:r>
        <w:rPr>
          <w:rFonts w:ascii="Tahoma" w:hAnsi="Tahoma"/>
          <w:sz w:val="20"/>
        </w:rPr>
        <w:t>درک «Trunk Port»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Access Switch ==802.1Q Trunk== Core Switch</w:t>
      </w:r>
    </w:p>
    <w:p>
      <w:pPr>
        <w:spacing w:after="80" w:line="252" w:lineRule="auto"/>
        <w:jc w:val="right"/>
      </w:pPr>
      <w:r>
        <w:rPr>
          <w:rFonts w:ascii="Tahoma" w:hAnsi="Tahoma"/>
          <w:sz w:val="20"/>
        </w:rPr>
        <w:t>مثال: VLAN 10,20,30,40,50.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Trunk Port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Tagged frames | Allowed VLAN | Native VLAN | 802.1Q | Mismatch</w:t>
      </w:r>
    </w:p>
    <w:p>
      <w:r>
        <w:br w:type="page"/>
      </w:r>
    </w:p>
    <w:p>
      <w:pPr>
        <w:pStyle w:val="Heading1"/>
      </w:pPr>
      <w:r>
        <w:t>31. Trunk Port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Access Switch ==802.1Q Trunk== Core Switch</w:t>
      </w:r>
    </w:p>
    <w:p>
      <w:pPr>
        <w:spacing w:after="80" w:line="252" w:lineRule="auto"/>
        <w:jc w:val="right"/>
      </w:pPr>
      <w:r>
        <w:rPr>
          <w:rFonts w:ascii="Tahoma" w:hAnsi="Tahoma"/>
          <w:sz w:val="20"/>
        </w:rPr>
        <w:t>سناریوی تحلیلی: VLAN 10,20,30,40,50.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31. Trunk Port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Cisco: show interfaces trunk</w:t>
      </w:r>
    </w:p>
    <w:p>
      <w:pPr>
        <w:spacing w:after="40"/>
        <w:ind w:left="170" w:right="113"/>
        <w:jc w:val="right"/>
      </w:pPr>
      <w:r>
        <w:rPr>
          <w:rFonts w:ascii="Tahoma" w:hAnsi="Tahoma"/>
          <w:sz w:val="19"/>
        </w:rPr>
        <w:t>• MikroTik: /interface bridge vlan print</w:t>
      </w:r>
    </w:p>
    <w:p>
      <w:pPr>
        <w:spacing w:after="40"/>
        <w:ind w:left="170" w:right="113"/>
        <w:jc w:val="right"/>
      </w:pPr>
      <w:r>
        <w:rPr>
          <w:rFonts w:ascii="Tahoma" w:hAnsi="Tahoma"/>
          <w:sz w:val="19"/>
        </w:rPr>
        <w:t>• بررسی Allowed VLAN و PVID در هر دو طرف</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31. Trunk Port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Trunk Port: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32. Native VLAN — مفهوم و مدل ذهنی</w:t>
      </w:r>
    </w:p>
    <w:p>
      <w:pPr>
        <w:spacing w:after="80" w:line="252" w:lineRule="auto"/>
        <w:jc w:val="right"/>
      </w:pPr>
      <w:r>
        <w:rPr>
          <w:rFonts w:ascii="Tahoma" w:hAnsi="Tahoma"/>
          <w:sz w:val="20"/>
        </w:rPr>
        <w:t>هدف: رفتار فریم‌های Untagged و خطاهای رایج.</w:t>
      </w:r>
    </w:p>
    <w:p>
      <w:pPr>
        <w:spacing w:after="80" w:line="252" w:lineRule="auto"/>
        <w:jc w:val="right"/>
      </w:pPr>
      <w:r>
        <w:rPr>
          <w:rFonts w:ascii="Tahoma" w:hAnsi="Tahoma"/>
          <w:sz w:val="20"/>
        </w:rPr>
        <w:t>در مبحث «Native VLAN»،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«Native VLAN»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Native VLAN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32. Native VLAN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32. Native VLAN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«Native VLAN»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32. Native VLAN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Native VLAN: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33. Inter-VLAN Routing — مفهوم و مدل ذهنی</w:t>
      </w:r>
    </w:p>
    <w:p>
      <w:pPr>
        <w:spacing w:after="80" w:line="252" w:lineRule="auto"/>
        <w:jc w:val="right"/>
      </w:pPr>
      <w:r>
        <w:rPr>
          <w:rFonts w:ascii="Tahoma" w:hAnsi="Tahoma"/>
          <w:sz w:val="20"/>
        </w:rPr>
        <w:t>هدف: ارتباط بین VLANها.</w:t>
      </w:r>
    </w:p>
    <w:p>
      <w:pPr>
        <w:spacing w:after="80" w:line="252" w:lineRule="auto"/>
        <w:jc w:val="right"/>
      </w:pPr>
      <w:r>
        <w:rPr>
          <w:rFonts w:ascii="Tahoma" w:hAnsi="Tahoma"/>
          <w:sz w:val="20"/>
        </w:rPr>
        <w:t>در مبحث «Inter-VLAN Routing»،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«Inter-VLAN Routing»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Inter-VLAN Routing</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33. Inter-VLAN Routing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33. Inter-VLAN Routing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«Inter-VLAN Routing»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33. Inter-VLAN Routing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Inter-VLAN Routing: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34. Router-on-a-Stick — مفهوم و مدل ذهنی</w:t>
      </w:r>
    </w:p>
    <w:p>
      <w:pPr>
        <w:spacing w:after="80" w:line="252" w:lineRule="auto"/>
        <w:jc w:val="right"/>
      </w:pPr>
      <w:r>
        <w:rPr>
          <w:rFonts w:ascii="Tahoma" w:hAnsi="Tahoma"/>
          <w:sz w:val="20"/>
        </w:rPr>
        <w:t>هدف: Subinterface و Trunk بین Router و Switch.</w:t>
      </w:r>
    </w:p>
    <w:p>
      <w:pPr>
        <w:spacing w:after="80" w:line="252" w:lineRule="auto"/>
        <w:jc w:val="right"/>
      </w:pPr>
      <w:r>
        <w:rPr>
          <w:rFonts w:ascii="Tahoma" w:hAnsi="Tahoma"/>
          <w:sz w:val="20"/>
        </w:rPr>
        <w:t>در مبحث «Router-on-a-Stick»،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«Router-on-a-Stick»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Router-on-a-Stick</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34. Router-on-a-Stick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34. Router-on-a-Stick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«Router-on-a-Stick»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34. Router-on-a-Stick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Router-on-a-Stick: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35. Layer 3 Switch — مفهوم و مدل ذهنی</w:t>
      </w:r>
    </w:p>
    <w:p>
      <w:pPr>
        <w:spacing w:after="80" w:line="252" w:lineRule="auto"/>
        <w:jc w:val="right"/>
      </w:pPr>
      <w:r>
        <w:rPr>
          <w:rFonts w:ascii="Tahoma" w:hAnsi="Tahoma"/>
          <w:sz w:val="20"/>
        </w:rPr>
        <w:t>هدف: SVI و Routing روی سوئیچ لایه ۳.</w:t>
      </w:r>
    </w:p>
    <w:p>
      <w:pPr>
        <w:spacing w:after="80" w:line="252" w:lineRule="auto"/>
        <w:jc w:val="right"/>
      </w:pPr>
      <w:r>
        <w:rPr>
          <w:rFonts w:ascii="Tahoma" w:hAnsi="Tahoma"/>
          <w:sz w:val="20"/>
        </w:rPr>
        <w:t>در مبحث «Layer 3 Switch»،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«Layer 3 Switch»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Layer 3 Switch</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35. Layer 3 Switch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35. Layer 3 Switch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«Layer 3 Switch»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35. Layer 3 Switch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Layer 3 Switch: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36. STP — مفهوم و مدل ذهنی</w:t>
      </w:r>
    </w:p>
    <w:p>
      <w:pPr>
        <w:spacing w:after="80" w:line="252" w:lineRule="auto"/>
        <w:jc w:val="right"/>
      </w:pPr>
      <w:r>
        <w:rPr>
          <w:rFonts w:ascii="Tahoma" w:hAnsi="Tahoma"/>
          <w:sz w:val="20"/>
        </w:rPr>
        <w:t>هدف: جلوگیری از Loop در لایه ۲.</w:t>
      </w:r>
    </w:p>
    <w:p>
      <w:pPr>
        <w:spacing w:after="80" w:line="252" w:lineRule="auto"/>
        <w:jc w:val="right"/>
      </w:pPr>
      <w:r>
        <w:rPr>
          <w:rFonts w:ascii="Tahoma" w:hAnsi="Tahoma"/>
          <w:sz w:val="20"/>
        </w:rPr>
        <w:t>STP با جلوگیری از Loop لایه ۲ مانع Broadcast Storm و ناپایداری جدول MAC می‌شود.</w:t>
      </w:r>
    </w:p>
    <w:p>
      <w:pPr>
        <w:spacing w:after="80" w:line="252" w:lineRule="auto"/>
        <w:jc w:val="right"/>
      </w:pPr>
      <w:r>
        <w:rPr>
          <w:rFonts w:ascii="Tahoma" w:hAnsi="Tahoma"/>
          <w:sz w:val="20"/>
        </w:rPr>
        <w:t>درک «STP»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 xml:space="preserve">        Root Bridge</w:t>
        <w:br/>
        <w:t xml:space="preserve">             │</w:t>
        <w:br/>
        <w:t xml:space="preserve">       ┌─────┴─────┐</w:t>
        <w:br/>
        <w:t xml:space="preserve">     SW1           SW2</w:t>
        <w:br/>
        <w:t xml:space="preserve">      │ \           │</w:t>
        <w:br/>
        <w:t xml:space="preserve">      │  \__________│</w:t>
        <w:br/>
        <w:t xml:space="preserve">      │</w:t>
        <w:br/>
        <w:t xml:space="preserve">   SW3</w:t>
        <w:br/>
        <w:br/>
        <w:t>یکی از مسیرهای حلقه‌ای در حالت Blocking/Discarding قرار می‌گیرد.</w:t>
      </w:r>
    </w:p>
    <w:p>
      <w:pPr>
        <w:spacing w:after="80" w:line="252" w:lineRule="auto"/>
        <w:jc w:val="right"/>
      </w:pPr>
      <w:r>
        <w:rPr>
          <w:rFonts w:ascii="Tahoma" w:hAnsi="Tahoma"/>
          <w:sz w:val="20"/>
        </w:rPr>
        <w:t>مثال: Priority + MAC → انتخاب Root Bridge → انتخاب Root Port/Designated Port.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Root Bridge | BPDU | Root Port | Designated Port | Blocking/Discarding</w:t>
      </w:r>
    </w:p>
    <w:p>
      <w:r>
        <w:br w:type="page"/>
      </w:r>
    </w:p>
    <w:p>
      <w:pPr>
        <w:pStyle w:val="Heading1"/>
      </w:pPr>
      <w:r>
        <w:t>36. STP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 xml:space="preserve">        Root Bridge</w:t>
        <w:br/>
        <w:t xml:space="preserve">             │</w:t>
        <w:br/>
        <w:t xml:space="preserve">       ┌─────┴─────┐</w:t>
        <w:br/>
        <w:t xml:space="preserve">     SW1           SW2</w:t>
        <w:br/>
        <w:t xml:space="preserve">      │ \           │</w:t>
        <w:br/>
        <w:t xml:space="preserve">      │  \__________│</w:t>
        <w:br/>
        <w:t xml:space="preserve">      │</w:t>
        <w:br/>
        <w:t xml:space="preserve">   SW3</w:t>
        <w:br/>
        <w:br/>
        <w:t>یکی از مسیرهای حلقه‌ای در حالت Blocking/Discarding قرار می‌گیرد.</w:t>
      </w:r>
    </w:p>
    <w:p>
      <w:pPr>
        <w:spacing w:after="80" w:line="252" w:lineRule="auto"/>
        <w:jc w:val="right"/>
      </w:pPr>
      <w:r>
        <w:rPr>
          <w:rFonts w:ascii="Tahoma" w:hAnsi="Tahoma"/>
          <w:sz w:val="20"/>
        </w:rPr>
        <w:t>سناریوی تحلیلی: Priority + MAC → انتخاب Root Bridge → انتخاب Root Port/Designated Port.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36. STP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Cisco: show spanning-tree</w:t>
      </w:r>
    </w:p>
    <w:p>
      <w:pPr>
        <w:spacing w:after="40"/>
        <w:ind w:left="170" w:right="113"/>
        <w:jc w:val="right"/>
      </w:pPr>
      <w:r>
        <w:rPr>
          <w:rFonts w:ascii="Tahoma" w:hAnsi="Tahoma"/>
          <w:sz w:val="19"/>
        </w:rPr>
        <w:t>• MikroTik: /interface bridge print detail</w:t>
      </w:r>
    </w:p>
    <w:p>
      <w:pPr>
        <w:spacing w:after="40"/>
        <w:ind w:left="170" w:right="113"/>
        <w:jc w:val="right"/>
      </w:pPr>
      <w:r>
        <w:rPr>
          <w:rFonts w:ascii="Tahoma" w:hAnsi="Tahoma"/>
          <w:sz w:val="19"/>
        </w:rPr>
        <w:t>• بررسی Root و Port Role/State</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36. STP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37. RSTP/MSTP — مفهوم و مدل ذهنی</w:t>
      </w:r>
    </w:p>
    <w:p>
      <w:pPr>
        <w:spacing w:after="80" w:line="252" w:lineRule="auto"/>
        <w:jc w:val="right"/>
      </w:pPr>
      <w:r>
        <w:rPr>
          <w:rFonts w:ascii="Tahoma" w:hAnsi="Tahoma"/>
          <w:sz w:val="20"/>
        </w:rPr>
        <w:t>هدف: همگرایی سریع و Multiple Spanning Tree.</w:t>
      </w:r>
    </w:p>
    <w:p>
      <w:pPr>
        <w:spacing w:after="80" w:line="252" w:lineRule="auto"/>
        <w:jc w:val="right"/>
      </w:pPr>
      <w:r>
        <w:rPr>
          <w:rFonts w:ascii="Tahoma" w:hAnsi="Tahoma"/>
          <w:sz w:val="20"/>
        </w:rPr>
        <w:t>در مبحث «RSTP/MSTP»،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«RSTP/MSTP»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RSTP/MSTP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37. RSTP/MSTP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37. RSTP/MSTP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«RSTP/MSTP»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37. RSTP/MSTP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RSTP/MSTP: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38. LACP و EtherChannel — مفهوم و مدل ذهنی</w:t>
      </w:r>
    </w:p>
    <w:p>
      <w:pPr>
        <w:spacing w:after="80" w:line="252" w:lineRule="auto"/>
        <w:jc w:val="right"/>
      </w:pPr>
      <w:r>
        <w:rPr>
          <w:rFonts w:ascii="Tahoma" w:hAnsi="Tahoma"/>
          <w:sz w:val="20"/>
        </w:rPr>
        <w:t>هدف: تجمیع لینک و افزایش افزونگی.</w:t>
      </w:r>
    </w:p>
    <w:p>
      <w:pPr>
        <w:spacing w:after="80" w:line="252" w:lineRule="auto"/>
        <w:jc w:val="right"/>
      </w:pPr>
      <w:r>
        <w:rPr>
          <w:rFonts w:ascii="Tahoma" w:hAnsi="Tahoma"/>
          <w:sz w:val="20"/>
        </w:rPr>
        <w:t>در مبحث «LACP و EtherChannel»،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«LACP و EtherChannel»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LACP و EtherChannel</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38. LACP و EtherChannel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38. LACP و EtherChannel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«LACP و EtherChannel»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38. LACP و EtherChannel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LACP و EtherChannel: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39. Port Security — مفهوم و مدل ذهنی</w:t>
      </w:r>
    </w:p>
    <w:p>
      <w:pPr>
        <w:spacing w:after="80" w:line="252" w:lineRule="auto"/>
        <w:jc w:val="right"/>
      </w:pPr>
      <w:r>
        <w:rPr>
          <w:rFonts w:ascii="Tahoma" w:hAnsi="Tahoma"/>
          <w:sz w:val="20"/>
        </w:rPr>
        <w:t>هدف: کنترل MAC روی پورت Access.</w:t>
      </w:r>
    </w:p>
    <w:p>
      <w:pPr>
        <w:spacing w:after="80" w:line="252" w:lineRule="auto"/>
        <w:jc w:val="right"/>
      </w:pPr>
      <w:r>
        <w:rPr>
          <w:rFonts w:ascii="Tahoma" w:hAnsi="Tahoma"/>
          <w:sz w:val="20"/>
        </w:rPr>
        <w:t>در مبحث «Port Security»،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«Port Security»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Port Security</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39. Port Security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39. Port Security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«Port Security»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39. Port Security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Port Security: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40. Static Routing — مفهوم و مدل ذهنی</w:t>
      </w:r>
    </w:p>
    <w:p>
      <w:pPr>
        <w:spacing w:after="80" w:line="252" w:lineRule="auto"/>
        <w:jc w:val="right"/>
      </w:pPr>
      <w:r>
        <w:rPr>
          <w:rFonts w:ascii="Tahoma" w:hAnsi="Tahoma"/>
          <w:sz w:val="20"/>
        </w:rPr>
        <w:t>هدف: مسیرهای دستی و Default Route.</w:t>
      </w:r>
    </w:p>
    <w:p>
      <w:pPr>
        <w:spacing w:after="80" w:line="252" w:lineRule="auto"/>
        <w:jc w:val="right"/>
      </w:pPr>
      <w:r>
        <w:rPr>
          <w:rFonts w:ascii="Tahoma" w:hAnsi="Tahoma"/>
          <w:sz w:val="20"/>
        </w:rPr>
        <w:t>در مبحث «Static Routing»،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«Static Routing»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Static Routing</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40. Static Routing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40. Static Routing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«Static Routing»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40. Static Routing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Static Routing: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41. OSPF — مفهوم و مدل ذهنی</w:t>
      </w:r>
    </w:p>
    <w:p>
      <w:pPr>
        <w:spacing w:after="80" w:line="252" w:lineRule="auto"/>
        <w:jc w:val="right"/>
      </w:pPr>
      <w:r>
        <w:rPr>
          <w:rFonts w:ascii="Tahoma" w:hAnsi="Tahoma"/>
          <w:sz w:val="20"/>
        </w:rPr>
        <w:t>هدف: Link-State Routing و Area.</w:t>
      </w:r>
    </w:p>
    <w:p>
      <w:pPr>
        <w:spacing w:after="80" w:line="252" w:lineRule="auto"/>
        <w:jc w:val="right"/>
      </w:pPr>
      <w:r>
        <w:rPr>
          <w:rFonts w:ascii="Tahoma" w:hAnsi="Tahoma"/>
          <w:sz w:val="20"/>
        </w:rPr>
        <w:t>در مبحث «OSPF»،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«OSPF»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OSPF</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41. OSPF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41. OSPF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«OSPF»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41. OSPF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OSPF: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42. BGP مقدماتی — مفهوم و مدل ذهنی</w:t>
      </w:r>
    </w:p>
    <w:p>
      <w:pPr>
        <w:spacing w:after="80" w:line="252" w:lineRule="auto"/>
        <w:jc w:val="right"/>
      </w:pPr>
      <w:r>
        <w:rPr>
          <w:rFonts w:ascii="Tahoma" w:hAnsi="Tahoma"/>
          <w:sz w:val="20"/>
        </w:rPr>
        <w:t>هدف: مسیر‌یابی بین Autonomous Systemها.</w:t>
      </w:r>
    </w:p>
    <w:p>
      <w:pPr>
        <w:spacing w:after="80" w:line="252" w:lineRule="auto"/>
        <w:jc w:val="right"/>
      </w:pPr>
      <w:r>
        <w:rPr>
          <w:rFonts w:ascii="Tahoma" w:hAnsi="Tahoma"/>
          <w:sz w:val="20"/>
        </w:rPr>
        <w:t>در مبحث «BGP مقدماتی»،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«BGP مقدماتی»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BGP مقدماتی</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42. BGP مقدماتی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42. BGP مقدماتی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«BGP مقدماتی»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42. BGP مقدماتی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BGP مقدماتی: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43. Default Route — مفهوم و مدل ذهنی</w:t>
      </w:r>
    </w:p>
    <w:p>
      <w:pPr>
        <w:spacing w:after="80" w:line="252" w:lineRule="auto"/>
        <w:jc w:val="right"/>
      </w:pPr>
      <w:r>
        <w:rPr>
          <w:rFonts w:ascii="Tahoma" w:hAnsi="Tahoma"/>
          <w:sz w:val="20"/>
        </w:rPr>
        <w:t>هدف: مسیر 0.0.0.0/0 و کاربرد آن.</w:t>
      </w:r>
    </w:p>
    <w:p>
      <w:pPr>
        <w:spacing w:after="80" w:line="252" w:lineRule="auto"/>
        <w:jc w:val="right"/>
      </w:pPr>
      <w:r>
        <w:rPr>
          <w:rFonts w:ascii="Tahoma" w:hAnsi="Tahoma"/>
          <w:sz w:val="20"/>
        </w:rPr>
        <w:t>در مبحث «Default Route»،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«Default Route»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Default Route</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43. Default Route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43. Default Route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«Default Route»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43. Default Route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Default Route: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44. NAT — مفهوم و مدل ذهنی</w:t>
      </w:r>
    </w:p>
    <w:p>
      <w:pPr>
        <w:spacing w:after="80" w:line="252" w:lineRule="auto"/>
        <w:jc w:val="right"/>
      </w:pPr>
      <w:r>
        <w:rPr>
          <w:rFonts w:ascii="Tahoma" w:hAnsi="Tahoma"/>
          <w:sz w:val="20"/>
        </w:rPr>
        <w:t>هدف: ترجمه آدرس و Private/Public IP.</w:t>
      </w:r>
    </w:p>
    <w:p>
      <w:pPr>
        <w:spacing w:after="80" w:line="252" w:lineRule="auto"/>
        <w:jc w:val="right"/>
      </w:pPr>
      <w:r>
        <w:rPr>
          <w:rFonts w:ascii="Tahoma" w:hAnsi="Tahoma"/>
          <w:sz w:val="20"/>
        </w:rPr>
        <w:t>NAT بین فضای آدرس خصوصی و عمومی ترجمه انجام می‌دهد؛ در PAT علاوه بر IP، Port نیز برای تمایز Sessionها ترجمه می‌شود.</w:t>
      </w:r>
    </w:p>
    <w:p>
      <w:pPr>
        <w:spacing w:after="80" w:line="252" w:lineRule="auto"/>
        <w:jc w:val="right"/>
      </w:pPr>
      <w:r>
        <w:rPr>
          <w:rFonts w:ascii="Tahoma" w:hAnsi="Tahoma"/>
          <w:sz w:val="20"/>
        </w:rPr>
        <w:t>درک «NAT»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LAN 192.168.10.25:51544</w:t>
        <w:br/>
        <w:t xml:space="preserve">        │</w:t>
        <w:br/>
        <w:t xml:space="preserve">        ▼</w:t>
        <w:br/>
        <w:t xml:space="preserve">   NAT Router</w:t>
        <w:br/>
        <w:t xml:space="preserve">   203.0.113.10:40001</w:t>
        <w:br/>
        <w:t xml:space="preserve">        │</w:t>
        <w:br/>
        <w:t xml:space="preserve">        ▼</w:t>
        <w:br/>
        <w:t>Internet 198.51.100.20:443</w:t>
      </w:r>
    </w:p>
    <w:p>
      <w:pPr>
        <w:spacing w:after="80" w:line="252" w:lineRule="auto"/>
        <w:jc w:val="right"/>
      </w:pPr>
      <w:r>
        <w:rPr>
          <w:rFonts w:ascii="Tahoma" w:hAnsi="Tahoma"/>
          <w:sz w:val="20"/>
        </w:rPr>
        <w:t>مثال: Inside Local 192.168.10.25 ↔ Inside Global 203.0.113.10.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NAT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Inside/Outside | Static NAT | Dynamic NAT | PAT | State/Table</w:t>
      </w:r>
    </w:p>
    <w:p>
      <w:r>
        <w:br w:type="page"/>
      </w:r>
    </w:p>
    <w:p>
      <w:pPr>
        <w:pStyle w:val="Heading1"/>
      </w:pPr>
      <w:r>
        <w:t>44. NAT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LAN 192.168.10.25:51544</w:t>
        <w:br/>
        <w:t xml:space="preserve">        │</w:t>
        <w:br/>
        <w:t xml:space="preserve">        ▼</w:t>
        <w:br/>
        <w:t xml:space="preserve">   NAT Router</w:t>
        <w:br/>
        <w:t xml:space="preserve">   203.0.113.10:40001</w:t>
        <w:br/>
        <w:t xml:space="preserve">        │</w:t>
        <w:br/>
        <w:t xml:space="preserve">        ▼</w:t>
        <w:br/>
        <w:t>Internet 198.51.100.20:443</w:t>
      </w:r>
    </w:p>
    <w:p>
      <w:pPr>
        <w:spacing w:after="80" w:line="252" w:lineRule="auto"/>
        <w:jc w:val="right"/>
      </w:pPr>
      <w:r>
        <w:rPr>
          <w:rFonts w:ascii="Tahoma" w:hAnsi="Tahoma"/>
          <w:sz w:val="20"/>
        </w:rPr>
        <w:t>سناریوی تحلیلی: Inside Local 192.168.10.25 ↔ Inside Global 203.0.113.10.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44. NAT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MikroTik: /ip firewall nat print</w:t>
      </w:r>
    </w:p>
    <w:p>
      <w:pPr>
        <w:spacing w:after="40"/>
        <w:ind w:left="170" w:right="113"/>
        <w:jc w:val="right"/>
      </w:pPr>
      <w:r>
        <w:rPr>
          <w:rFonts w:ascii="Tahoma" w:hAnsi="Tahoma"/>
          <w:sz w:val="19"/>
        </w:rPr>
        <w:t>• Linux: nft list ruleset</w:t>
      </w:r>
    </w:p>
    <w:p>
      <w:pPr>
        <w:spacing w:after="40"/>
        <w:ind w:left="170" w:right="113"/>
        <w:jc w:val="right"/>
      </w:pPr>
      <w:r>
        <w:rPr>
          <w:rFonts w:ascii="Tahoma" w:hAnsi="Tahoma"/>
          <w:sz w:val="19"/>
        </w:rPr>
        <w:t>• بررسی Connection Tracking برای Sessionهای NAT</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44. NAT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NAT: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45. PAT — مفهوم و مدل ذهنی</w:t>
      </w:r>
    </w:p>
    <w:p>
      <w:pPr>
        <w:spacing w:after="80" w:line="252" w:lineRule="auto"/>
        <w:jc w:val="right"/>
      </w:pPr>
      <w:r>
        <w:rPr>
          <w:rFonts w:ascii="Tahoma" w:hAnsi="Tahoma"/>
          <w:sz w:val="20"/>
        </w:rPr>
        <w:t>هدف: اشتراک یک Public IP با چند Client.</w:t>
      </w:r>
    </w:p>
    <w:p>
      <w:pPr>
        <w:spacing w:after="80" w:line="252" w:lineRule="auto"/>
        <w:jc w:val="right"/>
      </w:pPr>
      <w:r>
        <w:rPr>
          <w:rFonts w:ascii="Tahoma" w:hAnsi="Tahoma"/>
          <w:sz w:val="20"/>
        </w:rPr>
        <w:t>در مبحث «PAT»،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«PAT»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PAT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45. PAT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45. PAT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«PAT»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45. PAT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PAT: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46. ACL — مفهوم و مدل ذهنی</w:t>
      </w:r>
    </w:p>
    <w:p>
      <w:pPr>
        <w:spacing w:after="80" w:line="252" w:lineRule="auto"/>
        <w:jc w:val="right"/>
      </w:pPr>
      <w:r>
        <w:rPr>
          <w:rFonts w:ascii="Tahoma" w:hAnsi="Tahoma"/>
          <w:sz w:val="20"/>
        </w:rPr>
        <w:t>هدف: کنترل ترافیک با Source/Destination/Port.</w:t>
      </w:r>
    </w:p>
    <w:p>
      <w:pPr>
        <w:spacing w:after="80" w:line="252" w:lineRule="auto"/>
        <w:jc w:val="right"/>
      </w:pPr>
      <w:r>
        <w:rPr>
          <w:rFonts w:ascii="Tahoma" w:hAnsi="Tahoma"/>
          <w:sz w:val="20"/>
        </w:rPr>
        <w:t>در مبحث «ACL»،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«ACL»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ACL</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46. ACL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46. ACL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«ACL»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46. ACL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ACL: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47. Firewall — مفهوم و مدل ذهنی</w:t>
      </w:r>
    </w:p>
    <w:p>
      <w:pPr>
        <w:spacing w:after="80" w:line="252" w:lineRule="auto"/>
        <w:jc w:val="right"/>
      </w:pPr>
      <w:r>
        <w:rPr>
          <w:rFonts w:ascii="Tahoma" w:hAnsi="Tahoma"/>
          <w:sz w:val="20"/>
        </w:rPr>
        <w:t>هدف: Stateful Inspection و Policy.</w:t>
      </w:r>
    </w:p>
    <w:p>
      <w:pPr>
        <w:spacing w:after="80" w:line="252" w:lineRule="auto"/>
        <w:jc w:val="right"/>
      </w:pPr>
      <w:r>
        <w:rPr>
          <w:rFonts w:ascii="Tahoma" w:hAnsi="Tahoma"/>
          <w:sz w:val="20"/>
        </w:rPr>
        <w:t>Firewall ترافیک را بر اساس Policy کنترل می‌کند؛ Rule Order و Logging برای عیب‌یابی و امنیت حیاتی‌اند.</w:t>
      </w:r>
    </w:p>
    <w:p>
      <w:pPr>
        <w:spacing w:after="80" w:line="252" w:lineRule="auto"/>
        <w:jc w:val="right"/>
      </w:pPr>
      <w:r>
        <w:rPr>
          <w:rFonts w:ascii="Tahoma" w:hAnsi="Tahoma"/>
          <w:sz w:val="20"/>
        </w:rPr>
        <w:t>درک «Firewall»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Firewall ──► Server</w:t>
        <w:br/>
        <w:t xml:space="preserve">          │</w:t>
        <w:br/>
        <w:t xml:space="preserve">          ├─ TCP/443: ALLOW</w:t>
        <w:br/>
        <w:t xml:space="preserve">          ├─ TCP/23 : DENY</w:t>
        <w:br/>
        <w:t xml:space="preserve">          └─ TCP/3389: ALLOW فقط از Admin VLAN</w:t>
      </w:r>
    </w:p>
    <w:p>
      <w:pPr>
        <w:spacing w:after="80" w:line="252" w:lineRule="auto"/>
        <w:jc w:val="right"/>
      </w:pPr>
      <w:r>
        <w:rPr>
          <w:rFonts w:ascii="Tahoma" w:hAnsi="Tahoma"/>
          <w:sz w:val="20"/>
        </w:rPr>
        <w:t>مثال: Policy = Source + Destination + Service/Port + Action + Logging.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Firewall</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Stateful | Zone | Rule Order | NAT | Logging</w:t>
      </w:r>
    </w:p>
    <w:p>
      <w:r>
        <w:br w:type="page"/>
      </w:r>
    </w:p>
    <w:p>
      <w:pPr>
        <w:pStyle w:val="Heading1"/>
      </w:pPr>
      <w:r>
        <w:t>47. Firewall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Firewall ──► Server</w:t>
        <w:br/>
        <w:t xml:space="preserve">          │</w:t>
        <w:br/>
        <w:t xml:space="preserve">          ├─ TCP/443: ALLOW</w:t>
        <w:br/>
        <w:t xml:space="preserve">          ├─ TCP/23 : DENY</w:t>
        <w:br/>
        <w:t xml:space="preserve">          └─ TCP/3389: ALLOW فقط از Admin VLAN</w:t>
      </w:r>
    </w:p>
    <w:p>
      <w:pPr>
        <w:spacing w:after="80" w:line="252" w:lineRule="auto"/>
        <w:jc w:val="right"/>
      </w:pPr>
      <w:r>
        <w:rPr>
          <w:rFonts w:ascii="Tahoma" w:hAnsi="Tahoma"/>
          <w:sz w:val="20"/>
        </w:rPr>
        <w:t>سناریوی تحلیلی: Policy = Source + Destination + Service/Port + Action + Logging.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47. Firewall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MikroTik: /ip firewall filter print stats</w:t>
      </w:r>
    </w:p>
    <w:p>
      <w:pPr>
        <w:spacing w:after="40"/>
        <w:ind w:left="170" w:right="113"/>
        <w:jc w:val="right"/>
      </w:pPr>
      <w:r>
        <w:rPr>
          <w:rFonts w:ascii="Tahoma" w:hAnsi="Tahoma"/>
          <w:sz w:val="19"/>
        </w:rPr>
        <w:t>• Windows: Get-NetFirewallProfile</w:t>
      </w:r>
    </w:p>
    <w:p>
      <w:pPr>
        <w:spacing w:after="40"/>
        <w:ind w:left="170" w:right="113"/>
        <w:jc w:val="right"/>
      </w:pPr>
      <w:r>
        <w:rPr>
          <w:rFonts w:ascii="Tahoma" w:hAnsi="Tahoma"/>
          <w:sz w:val="19"/>
        </w:rPr>
        <w:t>• بررسی Log برای Ruleهای Drop</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47. Firewall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Firewall: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48. DMZ — مفهوم و مدل ذهنی</w:t>
      </w:r>
    </w:p>
    <w:p>
      <w:pPr>
        <w:spacing w:after="80" w:line="252" w:lineRule="auto"/>
        <w:jc w:val="right"/>
      </w:pPr>
      <w:r>
        <w:rPr>
          <w:rFonts w:ascii="Tahoma" w:hAnsi="Tahoma"/>
          <w:sz w:val="20"/>
        </w:rPr>
        <w:t>هدف: جداکردن سرویس‌های در معرض اینترنت.</w:t>
      </w:r>
    </w:p>
    <w:p>
      <w:pPr>
        <w:spacing w:after="80" w:line="252" w:lineRule="auto"/>
        <w:jc w:val="right"/>
      </w:pPr>
      <w:r>
        <w:rPr>
          <w:rFonts w:ascii="Tahoma" w:hAnsi="Tahoma"/>
          <w:sz w:val="20"/>
        </w:rPr>
        <w:t>در مبحث «DMZ»،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«DMZ»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DMZ</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48. DMZ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48. DMZ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«DMZ»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48. DMZ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DMZ: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49. VPN — مفهوم و مدل ذهنی</w:t>
      </w:r>
    </w:p>
    <w:p>
      <w:pPr>
        <w:spacing w:after="80" w:line="252" w:lineRule="auto"/>
        <w:jc w:val="right"/>
      </w:pPr>
      <w:r>
        <w:rPr>
          <w:rFonts w:ascii="Tahoma" w:hAnsi="Tahoma"/>
          <w:sz w:val="20"/>
        </w:rPr>
        <w:t>هدف: تونل امن بین شبکه‌ها.</w:t>
      </w:r>
    </w:p>
    <w:p>
      <w:pPr>
        <w:spacing w:after="80" w:line="252" w:lineRule="auto"/>
        <w:jc w:val="right"/>
      </w:pPr>
      <w:r>
        <w:rPr>
          <w:rFonts w:ascii="Tahoma" w:hAnsi="Tahoma"/>
          <w:sz w:val="20"/>
        </w:rPr>
        <w:t>VPN یک مسیر منطقی روی شبکه واسط می‌سازد؛ نوع تونل، Authentication، Encryption و Routing باید با هم طراحی شوند.</w:t>
      </w:r>
    </w:p>
    <w:p>
      <w:pPr>
        <w:spacing w:after="80" w:line="252" w:lineRule="auto"/>
        <w:jc w:val="right"/>
      </w:pPr>
      <w:r>
        <w:rPr>
          <w:rFonts w:ascii="Tahoma" w:hAnsi="Tahoma"/>
          <w:sz w:val="20"/>
        </w:rPr>
        <w:t>درک «VPN»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Branch A 192.168.10.0/24</w:t>
        <w:br/>
        <w:t xml:space="preserve">        │</w:t>
        <w:br/>
        <w:t xml:space="preserve">   [VPN Tunnel]</w:t>
        <w:br/>
        <w:t xml:space="preserve">        │</w:t>
        <w:br/>
        <w:t>Branch B 192.168.20.0/24</w:t>
      </w:r>
    </w:p>
    <w:p>
      <w:pPr>
        <w:spacing w:after="80" w:line="252" w:lineRule="auto"/>
        <w:jc w:val="right"/>
      </w:pPr>
      <w:r>
        <w:rPr>
          <w:rFonts w:ascii="Tahoma" w:hAnsi="Tahoma"/>
          <w:sz w:val="20"/>
        </w:rPr>
        <w:t>مثال: Inside Packet → Encrypt/Encapsulate → Internet → Decrypt/Decapsulate.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VPN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Site-to-Site | Remote Access | IPsec | TLS | Split Tunnel</w:t>
      </w:r>
    </w:p>
    <w:p>
      <w:r>
        <w:br w:type="page"/>
      </w:r>
    </w:p>
    <w:p>
      <w:pPr>
        <w:pStyle w:val="Heading1"/>
      </w:pPr>
      <w:r>
        <w:t>49. VPN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Branch A 192.168.10.0/24</w:t>
        <w:br/>
        <w:t xml:space="preserve">        │</w:t>
        <w:br/>
        <w:t xml:space="preserve">   [VPN Tunnel]</w:t>
        <w:br/>
        <w:t xml:space="preserve">        │</w:t>
        <w:br/>
        <w:t>Branch B 192.168.20.0/24</w:t>
      </w:r>
    </w:p>
    <w:p>
      <w:pPr>
        <w:spacing w:after="80" w:line="252" w:lineRule="auto"/>
        <w:jc w:val="right"/>
      </w:pPr>
      <w:r>
        <w:rPr>
          <w:rFonts w:ascii="Tahoma" w:hAnsi="Tahoma"/>
          <w:sz w:val="20"/>
        </w:rPr>
        <w:t>سناریوی تحلیلی: Inside Packet → Encrypt/Encapsulate → Internet → Decrypt/Decapsulate.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49. VPN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بررسی Route، Phase/Handshake و Log</w:t>
      </w:r>
    </w:p>
    <w:p>
      <w:pPr>
        <w:spacing w:after="40"/>
        <w:ind w:left="170" w:right="113"/>
        <w:jc w:val="right"/>
      </w:pPr>
      <w:r>
        <w:rPr>
          <w:rFonts w:ascii="Tahoma" w:hAnsi="Tahoma"/>
          <w:sz w:val="19"/>
        </w:rPr>
        <w:t>• Ping مقصد داخلی از سمت Tunnel</w:t>
      </w:r>
    </w:p>
    <w:p>
      <w:pPr>
        <w:spacing w:after="40"/>
        <w:ind w:left="170" w:right="113"/>
        <w:jc w:val="right"/>
      </w:pPr>
      <w:r>
        <w:rPr>
          <w:rFonts w:ascii="Tahoma" w:hAnsi="Tahoma"/>
          <w:sz w:val="19"/>
        </w:rPr>
        <w:t>• بررسی MTU/MSS در صورت مشکل بعضی سرویس‌ها</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49. VPN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VPN: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50. IPsec — مفهوم و مدل ذهنی</w:t>
      </w:r>
    </w:p>
    <w:p>
      <w:pPr>
        <w:spacing w:after="80" w:line="252" w:lineRule="auto"/>
        <w:jc w:val="right"/>
      </w:pPr>
      <w:r>
        <w:rPr>
          <w:rFonts w:ascii="Tahoma" w:hAnsi="Tahoma"/>
          <w:sz w:val="20"/>
        </w:rPr>
        <w:t>هدف: Encryption، Authentication و Tunnel Mode.</w:t>
      </w:r>
    </w:p>
    <w:p>
      <w:pPr>
        <w:spacing w:after="80" w:line="252" w:lineRule="auto"/>
        <w:jc w:val="right"/>
      </w:pPr>
      <w:r>
        <w:rPr>
          <w:rFonts w:ascii="Tahoma" w:hAnsi="Tahoma"/>
          <w:sz w:val="20"/>
        </w:rPr>
        <w:t>در مبحث «IPsec»،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«IPsec»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IPsec</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50. IPsec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50. IPsec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«IPsec»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50. IPsec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IPsec: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51. SSL VPN — مفهوم و مدل ذهنی</w:t>
      </w:r>
    </w:p>
    <w:p>
      <w:pPr>
        <w:spacing w:after="80" w:line="252" w:lineRule="auto"/>
        <w:jc w:val="right"/>
      </w:pPr>
      <w:r>
        <w:rPr>
          <w:rFonts w:ascii="Tahoma" w:hAnsi="Tahoma"/>
          <w:sz w:val="20"/>
        </w:rPr>
        <w:t>هدف: دسترسی راه دور مبتنی بر TLS.</w:t>
      </w:r>
    </w:p>
    <w:p>
      <w:pPr>
        <w:spacing w:after="80" w:line="252" w:lineRule="auto"/>
        <w:jc w:val="right"/>
      </w:pPr>
      <w:r>
        <w:rPr>
          <w:rFonts w:ascii="Tahoma" w:hAnsi="Tahoma"/>
          <w:sz w:val="20"/>
        </w:rPr>
        <w:t>در مبحث «SSL VPN»،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«SSL VPN»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SSL VPN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51. SSL VPN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51. SSL VPN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«SSL VPN»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51. SSL VPN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SSL VPN: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52. Site-to-Site VPN — مفهوم و مدل ذهنی</w:t>
      </w:r>
    </w:p>
    <w:p>
      <w:pPr>
        <w:spacing w:after="80" w:line="252" w:lineRule="auto"/>
        <w:jc w:val="right"/>
      </w:pPr>
      <w:r>
        <w:rPr>
          <w:rFonts w:ascii="Tahoma" w:hAnsi="Tahoma"/>
          <w:sz w:val="20"/>
        </w:rPr>
        <w:t>هدف: اتصال دو شعبه.</w:t>
      </w:r>
    </w:p>
    <w:p>
      <w:pPr>
        <w:spacing w:after="80" w:line="252" w:lineRule="auto"/>
        <w:jc w:val="right"/>
      </w:pPr>
      <w:r>
        <w:rPr>
          <w:rFonts w:ascii="Tahoma" w:hAnsi="Tahoma"/>
          <w:sz w:val="20"/>
        </w:rPr>
        <w:t>در مبحث «Site-to-Site VPN»،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«Site-to-Site VPN»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Site-to-Site VPN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52. Site-to-Site VPN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52. Site-to-Site VPN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«Site-to-Site VPN»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52. Site-to-Site VPN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Site-to-Site VPN: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53. Remote Access VPN — مفهوم و مدل ذهنی</w:t>
      </w:r>
    </w:p>
    <w:p>
      <w:pPr>
        <w:spacing w:after="80" w:line="252" w:lineRule="auto"/>
        <w:jc w:val="right"/>
      </w:pPr>
      <w:r>
        <w:rPr>
          <w:rFonts w:ascii="Tahoma" w:hAnsi="Tahoma"/>
          <w:sz w:val="20"/>
        </w:rPr>
        <w:t>هدف: اتصال کاربر راه دور به شبکه سازمان.</w:t>
      </w:r>
    </w:p>
    <w:p>
      <w:pPr>
        <w:spacing w:after="80" w:line="252" w:lineRule="auto"/>
        <w:jc w:val="right"/>
      </w:pPr>
      <w:r>
        <w:rPr>
          <w:rFonts w:ascii="Tahoma" w:hAnsi="Tahoma"/>
          <w:sz w:val="20"/>
        </w:rPr>
        <w:t>در مبحث «Remote Access VPN»،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«Remote Access VPN»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Remote Access VPN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53. Remote Access VPN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53. Remote Access VPN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«Remote Access VPN»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53. Remote Access VPN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Remote Access VPN: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54. Wireless LAN — مفهوم و مدل ذهنی</w:t>
      </w:r>
    </w:p>
    <w:p>
      <w:pPr>
        <w:spacing w:after="80" w:line="252" w:lineRule="auto"/>
        <w:jc w:val="right"/>
      </w:pPr>
      <w:r>
        <w:rPr>
          <w:rFonts w:ascii="Tahoma" w:hAnsi="Tahoma"/>
          <w:sz w:val="20"/>
        </w:rPr>
        <w:t>هدف: AP، SSID، Channel و Roaming.</w:t>
      </w:r>
    </w:p>
    <w:p>
      <w:pPr>
        <w:spacing w:after="80" w:line="252" w:lineRule="auto"/>
        <w:jc w:val="right"/>
      </w:pPr>
      <w:r>
        <w:rPr>
          <w:rFonts w:ascii="Tahoma" w:hAnsi="Tahoma"/>
          <w:sz w:val="20"/>
        </w:rPr>
        <w:t>در مبحث «Wireless LAN»،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«Wireless LAN»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Wireless LAN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54. Wireless LAN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54. Wireless LAN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«Wireless LAN»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54. Wireless LAN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Wireless LAN: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55. WPA2/WPA3 — مفهوم و مدل ذهنی</w:t>
      </w:r>
    </w:p>
    <w:p>
      <w:pPr>
        <w:spacing w:after="80" w:line="252" w:lineRule="auto"/>
        <w:jc w:val="right"/>
      </w:pPr>
      <w:r>
        <w:rPr>
          <w:rFonts w:ascii="Tahoma" w:hAnsi="Tahoma"/>
          <w:sz w:val="20"/>
        </w:rPr>
        <w:t>هدف: امنیت شبکه بی‌سیم.</w:t>
      </w:r>
    </w:p>
    <w:p>
      <w:pPr>
        <w:spacing w:after="80" w:line="252" w:lineRule="auto"/>
        <w:jc w:val="right"/>
      </w:pPr>
      <w:r>
        <w:rPr>
          <w:rFonts w:ascii="Tahoma" w:hAnsi="Tahoma"/>
          <w:sz w:val="20"/>
        </w:rPr>
        <w:t>در مبحث «WPA2/WPA3»،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«WPA2/WPA3»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WPA2/WPA3</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55. WPA2/WPA3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55. WPA2/WPA3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«WPA2/WPA3»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55. WPA2/WPA3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WPA2/WPA3: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56. QoS — مفهوم و مدل ذهنی</w:t>
      </w:r>
    </w:p>
    <w:p>
      <w:pPr>
        <w:spacing w:after="80" w:line="252" w:lineRule="auto"/>
        <w:jc w:val="right"/>
      </w:pPr>
      <w:r>
        <w:rPr>
          <w:rFonts w:ascii="Tahoma" w:hAnsi="Tahoma"/>
          <w:sz w:val="20"/>
        </w:rPr>
        <w:t>هدف: اولویت‌بندی ترافیک و VoIP.</w:t>
      </w:r>
    </w:p>
    <w:p>
      <w:pPr>
        <w:spacing w:after="80" w:line="252" w:lineRule="auto"/>
        <w:jc w:val="right"/>
      </w:pPr>
      <w:r>
        <w:rPr>
          <w:rFonts w:ascii="Tahoma" w:hAnsi="Tahoma"/>
          <w:sz w:val="20"/>
        </w:rPr>
        <w:t>در مبحث «QoS»،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«QoS»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QoS</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56. QoS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56. QoS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«QoS»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56. QoS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QoS: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57. Multicast — مفهوم و مدل ذهنی</w:t>
      </w:r>
    </w:p>
    <w:p>
      <w:pPr>
        <w:spacing w:after="80" w:line="252" w:lineRule="auto"/>
        <w:jc w:val="right"/>
      </w:pPr>
      <w:r>
        <w:rPr>
          <w:rFonts w:ascii="Tahoma" w:hAnsi="Tahoma"/>
          <w:sz w:val="20"/>
        </w:rPr>
        <w:t>هدف: یک فرستنده و چند گیرنده.</w:t>
      </w:r>
    </w:p>
    <w:p>
      <w:pPr>
        <w:spacing w:after="80" w:line="252" w:lineRule="auto"/>
        <w:jc w:val="right"/>
      </w:pPr>
      <w:r>
        <w:rPr>
          <w:rFonts w:ascii="Tahoma" w:hAnsi="Tahoma"/>
          <w:sz w:val="20"/>
        </w:rPr>
        <w:t>در مبحث «Multicast»،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«Multicast»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Multicast</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57. Multicast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57. Multicast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«Multicast»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57. Multicast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Multicast: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58. VRRP/HSRP — مفهوم و مدل ذهنی</w:t>
      </w:r>
    </w:p>
    <w:p>
      <w:pPr>
        <w:spacing w:after="80" w:line="252" w:lineRule="auto"/>
        <w:jc w:val="right"/>
      </w:pPr>
      <w:r>
        <w:rPr>
          <w:rFonts w:ascii="Tahoma" w:hAnsi="Tahoma"/>
          <w:sz w:val="20"/>
        </w:rPr>
        <w:t>هدف: Default Gateway افزونه.</w:t>
      </w:r>
    </w:p>
    <w:p>
      <w:pPr>
        <w:spacing w:after="80" w:line="252" w:lineRule="auto"/>
        <w:jc w:val="right"/>
      </w:pPr>
      <w:r>
        <w:rPr>
          <w:rFonts w:ascii="Tahoma" w:hAnsi="Tahoma"/>
          <w:sz w:val="20"/>
        </w:rPr>
        <w:t>در مبحث «VRRP/HSRP»،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«VRRP/HSRP»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VRRP/HSRP</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58. VRRP/HSRP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58. VRRP/HSRP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«VRRP/HSRP»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58. VRRP/HSRP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VRRP/HSRP: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59. Redundancy — مفهوم و مدل ذهنی</w:t>
      </w:r>
    </w:p>
    <w:p>
      <w:pPr>
        <w:spacing w:after="80" w:line="252" w:lineRule="auto"/>
        <w:jc w:val="right"/>
      </w:pPr>
      <w:r>
        <w:rPr>
          <w:rFonts w:ascii="Tahoma" w:hAnsi="Tahoma"/>
          <w:sz w:val="20"/>
        </w:rPr>
        <w:t>هدف: افزونگی لینک، سوئیچ و Gateway.</w:t>
      </w:r>
    </w:p>
    <w:p>
      <w:pPr>
        <w:spacing w:after="80" w:line="252" w:lineRule="auto"/>
        <w:jc w:val="right"/>
      </w:pPr>
      <w:r>
        <w:rPr>
          <w:rFonts w:ascii="Tahoma" w:hAnsi="Tahoma"/>
          <w:sz w:val="20"/>
        </w:rPr>
        <w:t>در مبحث «Redundancy»،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«Redundancy»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Redundancy</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59. Redundancy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59. Redundancy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«Redundancy»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59. Redundancy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Redundancy: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60. DNS Architecture — مفهوم و مدل ذهنی</w:t>
      </w:r>
    </w:p>
    <w:p>
      <w:pPr>
        <w:spacing w:after="80" w:line="252" w:lineRule="auto"/>
        <w:jc w:val="right"/>
      </w:pPr>
      <w:r>
        <w:rPr>
          <w:rFonts w:ascii="Tahoma" w:hAnsi="Tahoma"/>
          <w:sz w:val="20"/>
        </w:rPr>
        <w:t>هدف: Authoritative، Recursive و Forwarder.</w:t>
      </w:r>
    </w:p>
    <w:p>
      <w:pPr>
        <w:spacing w:after="80" w:line="252" w:lineRule="auto"/>
        <w:jc w:val="right"/>
      </w:pPr>
      <w:r>
        <w:rPr>
          <w:rFonts w:ascii="Tahoma" w:hAnsi="Tahoma"/>
          <w:sz w:val="20"/>
        </w:rPr>
        <w:t>در مبحث «DNS Architecture»،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«DNS Architecture»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DNS Architecture</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60. DNS Architecture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60. DNS Architecture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«DNS Architecture»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60. DNS Architecture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DNS Architecture: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61. Active Directory — مفهوم و مدل ذهنی</w:t>
      </w:r>
    </w:p>
    <w:p>
      <w:pPr>
        <w:spacing w:after="80" w:line="252" w:lineRule="auto"/>
        <w:jc w:val="right"/>
      </w:pPr>
      <w:r>
        <w:rPr>
          <w:rFonts w:ascii="Tahoma" w:hAnsi="Tahoma"/>
          <w:sz w:val="20"/>
        </w:rPr>
        <w:t>هدف: Domain، DC، OU و User.</w:t>
      </w:r>
    </w:p>
    <w:p>
      <w:pPr>
        <w:spacing w:after="80" w:line="252" w:lineRule="auto"/>
        <w:jc w:val="right"/>
      </w:pPr>
      <w:r>
        <w:rPr>
          <w:rFonts w:ascii="Tahoma" w:hAnsi="Tahoma"/>
          <w:sz w:val="20"/>
        </w:rPr>
        <w:t>Active Directory هویت و سیاست‌های متمرکز را فراهم می‌کند و برای عملکرد درست به DNS صحیح وابسته است.</w:t>
      </w:r>
    </w:p>
    <w:p>
      <w:pPr>
        <w:spacing w:after="80" w:line="252" w:lineRule="auto"/>
        <w:jc w:val="right"/>
      </w:pPr>
      <w:r>
        <w:rPr>
          <w:rFonts w:ascii="Tahoma" w:hAnsi="Tahoma"/>
          <w:sz w:val="20"/>
        </w:rPr>
        <w:t>درک «Active Directory»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User PC</w:t>
        <w:br/>
        <w:t xml:space="preserve">   │ Domain Login</w:t>
        <w:br/>
        <w:t xml:space="preserve">   ▼</w:t>
        <w:br/>
        <w:t>Domain Controller</w:t>
        <w:br/>
        <w:t xml:space="preserve">   ├── AD DS</w:t>
        <w:br/>
        <w:t xml:space="preserve">   ├── DNS</w:t>
        <w:br/>
        <w:t xml:space="preserve">   └── Kerberos</w:t>
        <w:br/>
        <w:t xml:space="preserve">        │</w:t>
        <w:br/>
        <w:t xml:space="preserve">        ▼</w:t>
        <w:br/>
        <w:t xml:space="preserve">      File Server</w:t>
      </w:r>
    </w:p>
    <w:p>
      <w:pPr>
        <w:spacing w:after="80" w:line="252" w:lineRule="auto"/>
        <w:jc w:val="right"/>
      </w:pPr>
      <w:r>
        <w:rPr>
          <w:rFonts w:ascii="Tahoma" w:hAnsi="Tahoma"/>
          <w:sz w:val="20"/>
        </w:rPr>
        <w:t>مثال: مثال Domain: corp.local / DC: 192.168.30.10 / DNS: 192.168.30.10.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Active Directory</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Domain | OU | DC | Kerberos | GPO</w:t>
      </w:r>
    </w:p>
    <w:p>
      <w:r>
        <w:br w:type="page"/>
      </w:r>
    </w:p>
    <w:p>
      <w:pPr>
        <w:pStyle w:val="Heading1"/>
      </w:pPr>
      <w:r>
        <w:t>61. Active Directory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User PC</w:t>
        <w:br/>
        <w:t xml:space="preserve">   │ Domain Login</w:t>
        <w:br/>
        <w:t xml:space="preserve">   ▼</w:t>
        <w:br/>
        <w:t>Domain Controller</w:t>
        <w:br/>
        <w:t xml:space="preserve">   ├── AD DS</w:t>
        <w:br/>
        <w:t xml:space="preserve">   ├── DNS</w:t>
        <w:br/>
        <w:t xml:space="preserve">   └── Kerberos</w:t>
        <w:br/>
        <w:t xml:space="preserve">        │</w:t>
        <w:br/>
        <w:t xml:space="preserve">        ▼</w:t>
        <w:br/>
        <w:t xml:space="preserve">      File Server</w:t>
      </w:r>
    </w:p>
    <w:p>
      <w:pPr>
        <w:spacing w:after="80" w:line="252" w:lineRule="auto"/>
        <w:jc w:val="right"/>
      </w:pPr>
      <w:r>
        <w:rPr>
          <w:rFonts w:ascii="Tahoma" w:hAnsi="Tahoma"/>
          <w:sz w:val="20"/>
        </w:rPr>
        <w:t>سناریوی تحلیلی: مثال Domain: corp.local / DC: 192.168.30.10 / DNS: 192.168.30.10.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61. Active Directory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Windows: dcdiag</w:t>
      </w:r>
    </w:p>
    <w:p>
      <w:pPr>
        <w:spacing w:after="40"/>
        <w:ind w:left="170" w:right="113"/>
        <w:jc w:val="right"/>
      </w:pPr>
      <w:r>
        <w:rPr>
          <w:rFonts w:ascii="Tahoma" w:hAnsi="Tahoma"/>
          <w:sz w:val="19"/>
        </w:rPr>
        <w:t>• Windows: nltest /dsgetdc:corp.local</w:t>
      </w:r>
    </w:p>
    <w:p>
      <w:pPr>
        <w:spacing w:after="40"/>
        <w:ind w:left="170" w:right="113"/>
        <w:jc w:val="right"/>
      </w:pPr>
      <w:r>
        <w:rPr>
          <w:rFonts w:ascii="Tahoma" w:hAnsi="Tahoma"/>
          <w:sz w:val="19"/>
        </w:rPr>
        <w:t>• PowerShell: Get-ADUser</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61. Active Directory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Active Directory: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62. Active Directory DNS — مفهوم و مدل ذهنی</w:t>
      </w:r>
    </w:p>
    <w:p>
      <w:pPr>
        <w:spacing w:after="80" w:line="252" w:lineRule="auto"/>
        <w:jc w:val="right"/>
      </w:pPr>
      <w:r>
        <w:rPr>
          <w:rFonts w:ascii="Tahoma" w:hAnsi="Tahoma"/>
          <w:sz w:val="20"/>
        </w:rPr>
        <w:t>هدف: چرا AD به DNS وابسته است.</w:t>
      </w:r>
    </w:p>
    <w:p>
      <w:pPr>
        <w:spacing w:after="80" w:line="252" w:lineRule="auto"/>
        <w:jc w:val="right"/>
      </w:pPr>
      <w:r>
        <w:rPr>
          <w:rFonts w:ascii="Tahoma" w:hAnsi="Tahoma"/>
          <w:sz w:val="20"/>
        </w:rPr>
        <w:t>در مبحث «Active Directory DNS»،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«Active Directory DNS»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Active Directory DNS</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62. Active Directory DNS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62. Active Directory DNS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«Active Directory DNS»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62. Active Directory DNS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Active Directory DNS: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63. Group Policy — مفهوم و مدل ذهنی</w:t>
      </w:r>
    </w:p>
    <w:p>
      <w:pPr>
        <w:spacing w:after="80" w:line="252" w:lineRule="auto"/>
        <w:jc w:val="right"/>
      </w:pPr>
      <w:r>
        <w:rPr>
          <w:rFonts w:ascii="Tahoma" w:hAnsi="Tahoma"/>
          <w:sz w:val="20"/>
        </w:rPr>
        <w:t>هدف: مدیریت متمرکز تنظیمات ویندوز.</w:t>
      </w:r>
    </w:p>
    <w:p>
      <w:pPr>
        <w:spacing w:after="80" w:line="252" w:lineRule="auto"/>
        <w:jc w:val="right"/>
      </w:pPr>
      <w:r>
        <w:rPr>
          <w:rFonts w:ascii="Tahoma" w:hAnsi="Tahoma"/>
          <w:sz w:val="20"/>
        </w:rPr>
        <w:t>در مبحث «Group Policy»،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«Group Policy»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Group Policy</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63. Group Policy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63. Group Policy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«Group Policy»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63. Group Policy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Group Policy: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64. Windows Networking — مفهوم و مدل ذهنی</w:t>
      </w:r>
    </w:p>
    <w:p>
      <w:pPr>
        <w:spacing w:after="80" w:line="252" w:lineRule="auto"/>
        <w:jc w:val="right"/>
      </w:pPr>
      <w:r>
        <w:rPr>
          <w:rFonts w:ascii="Tahoma" w:hAnsi="Tahoma"/>
          <w:sz w:val="20"/>
        </w:rPr>
        <w:t>هدف: Domain Join، Credential و Name Resolution.</w:t>
      </w:r>
    </w:p>
    <w:p>
      <w:pPr>
        <w:spacing w:after="80" w:line="252" w:lineRule="auto"/>
        <w:jc w:val="right"/>
      </w:pPr>
      <w:r>
        <w:rPr>
          <w:rFonts w:ascii="Tahoma" w:hAnsi="Tahoma"/>
          <w:sz w:val="20"/>
        </w:rPr>
        <w:t>در مبحث «Windows Networking»،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«Windows Networking»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Windows Networking</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64. Windows Networking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64. Windows Networking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«Windows Networking»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64. Windows Networking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Windows Networking: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65. Virtualization — مفهوم و مدل ذهنی</w:t>
      </w:r>
    </w:p>
    <w:p>
      <w:pPr>
        <w:spacing w:after="80" w:line="252" w:lineRule="auto"/>
        <w:jc w:val="right"/>
      </w:pPr>
      <w:r>
        <w:rPr>
          <w:rFonts w:ascii="Tahoma" w:hAnsi="Tahoma"/>
          <w:sz w:val="20"/>
        </w:rPr>
        <w:t>هدف: Hypervisor، VM و Virtual NIC.</w:t>
      </w:r>
    </w:p>
    <w:p>
      <w:pPr>
        <w:spacing w:after="80" w:line="252" w:lineRule="auto"/>
        <w:jc w:val="right"/>
      </w:pPr>
      <w:r>
        <w:rPr>
          <w:rFonts w:ascii="Tahoma" w:hAnsi="Tahoma"/>
          <w:sz w:val="20"/>
        </w:rPr>
        <w:t>در مبحث «Virtualization»،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«Virtualization»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Virtualization</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65. Virtualization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65. Virtualization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«Virtualization»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65. Virtualization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Virtualization: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66. Virtual Switch — مفهوم و مدل ذهنی</w:t>
      </w:r>
    </w:p>
    <w:p>
      <w:pPr>
        <w:spacing w:after="80" w:line="252" w:lineRule="auto"/>
        <w:jc w:val="right"/>
      </w:pPr>
      <w:r>
        <w:rPr>
          <w:rFonts w:ascii="Tahoma" w:hAnsi="Tahoma"/>
          <w:sz w:val="20"/>
        </w:rPr>
        <w:t>هدف: vSwitch و ارتباط VM با شبکه.</w:t>
      </w:r>
    </w:p>
    <w:p>
      <w:pPr>
        <w:spacing w:after="80" w:line="252" w:lineRule="auto"/>
        <w:jc w:val="right"/>
      </w:pPr>
      <w:r>
        <w:rPr>
          <w:rFonts w:ascii="Tahoma" w:hAnsi="Tahoma"/>
          <w:sz w:val="20"/>
        </w:rPr>
        <w:t>vSwitch ترافیک VMها را مانند یک سوئیچ منطقی مدیریت می‌کند و از طریق Uplink به شبکه فیزیکی متصل می‌شود.</w:t>
      </w:r>
    </w:p>
    <w:p>
      <w:pPr>
        <w:spacing w:after="80" w:line="252" w:lineRule="auto"/>
        <w:jc w:val="right"/>
      </w:pPr>
      <w:r>
        <w:rPr>
          <w:rFonts w:ascii="Tahoma" w:hAnsi="Tahoma"/>
          <w:sz w:val="20"/>
        </w:rPr>
        <w:t>درک «Virtual Switch»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VM1 ─┐</w:t>
        <w:br/>
        <w:t>VM2 ─┼─► vSwitch ─► Physical NIC ─► Physical Switch</w:t>
        <w:br/>
        <w:t>VM3 ─┘                         │</w:t>
        <w:br/>
        <w:t xml:space="preserve">                               └─ VLAN 10</w:t>
      </w:r>
    </w:p>
    <w:p>
      <w:pPr>
        <w:spacing w:after="80" w:line="252" w:lineRule="auto"/>
        <w:jc w:val="right"/>
      </w:pPr>
      <w:r>
        <w:rPr>
          <w:rFonts w:ascii="Tahoma" w:hAnsi="Tahoma"/>
          <w:sz w:val="20"/>
        </w:rPr>
        <w:t>مثال: VM NIC = vNIC / Host NIC = pNIC / vSwitch = Software Switch.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Virtual Switch</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vNIC | pNIC | Port Group | Uplink | VLAN Tag</w:t>
      </w:r>
    </w:p>
    <w:p>
      <w:r>
        <w:br w:type="page"/>
      </w:r>
    </w:p>
    <w:p>
      <w:pPr>
        <w:pStyle w:val="Heading1"/>
      </w:pPr>
      <w:r>
        <w:t>66. Virtual Switch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VM1 ─┐</w:t>
        <w:br/>
        <w:t>VM2 ─┼─► vSwitch ─► Physical NIC ─► Physical Switch</w:t>
        <w:br/>
        <w:t>VM3 ─┘                         │</w:t>
        <w:br/>
        <w:t xml:space="preserve">                               └─ VLAN 10</w:t>
      </w:r>
    </w:p>
    <w:p>
      <w:pPr>
        <w:spacing w:after="80" w:line="252" w:lineRule="auto"/>
        <w:jc w:val="right"/>
      </w:pPr>
      <w:r>
        <w:rPr>
          <w:rFonts w:ascii="Tahoma" w:hAnsi="Tahoma"/>
          <w:sz w:val="20"/>
        </w:rPr>
        <w:t>سناریوی تحلیلی: VM NIC = vNIC / Host NIC = pNIC / vSwitch = Software Switch.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66. Virtual Switch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Hyper-V: Get-VMSwitch</w:t>
      </w:r>
    </w:p>
    <w:p>
      <w:pPr>
        <w:spacing w:after="40"/>
        <w:ind w:left="170" w:right="113"/>
        <w:jc w:val="right"/>
      </w:pPr>
      <w:r>
        <w:rPr>
          <w:rFonts w:ascii="Tahoma" w:hAnsi="Tahoma"/>
          <w:sz w:val="19"/>
        </w:rPr>
        <w:t>• PowerShell: Get-VMNetworkAdapter</w:t>
      </w:r>
    </w:p>
    <w:p>
      <w:pPr>
        <w:spacing w:after="40"/>
        <w:ind w:left="170" w:right="113"/>
        <w:jc w:val="right"/>
      </w:pPr>
      <w:r>
        <w:rPr>
          <w:rFonts w:ascii="Tahoma" w:hAnsi="Tahoma"/>
          <w:sz w:val="19"/>
        </w:rPr>
        <w:t>• بررسی VLAN روی vNIC/Port Group</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66. Virtual Switch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Virtual Switch: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67. VLAN در Hypervisor — مفهوم و مدل ذهنی</w:t>
      </w:r>
    </w:p>
    <w:p>
      <w:pPr>
        <w:spacing w:after="80" w:line="252" w:lineRule="auto"/>
        <w:jc w:val="right"/>
      </w:pPr>
      <w:r>
        <w:rPr>
          <w:rFonts w:ascii="Tahoma" w:hAnsi="Tahoma"/>
          <w:sz w:val="20"/>
        </w:rPr>
        <w:t>هدف: Tagging و Port Group.</w:t>
      </w:r>
    </w:p>
    <w:p>
      <w:pPr>
        <w:spacing w:after="80" w:line="252" w:lineRule="auto"/>
        <w:jc w:val="right"/>
      </w:pPr>
      <w:r>
        <w:rPr>
          <w:rFonts w:ascii="Tahoma" w:hAnsi="Tahoma"/>
          <w:sz w:val="20"/>
        </w:rPr>
        <w:t>در مبحث «VLAN در Hypervisor»،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«VLAN در Hypervisor»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VLAN در Hypervisor</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67. VLAN در Hypervisor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67. VLAN در Hypervisor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«VLAN در Hypervisor»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67. VLAN در Hypervisor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VLAN در Hypervisor: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68. ارتباط VM با شبکه فیزیکی — مفهوم و مدل ذهنی</w:t>
      </w:r>
    </w:p>
    <w:p>
      <w:pPr>
        <w:spacing w:after="80" w:line="252" w:lineRule="auto"/>
        <w:jc w:val="right"/>
      </w:pPr>
      <w:r>
        <w:rPr>
          <w:rFonts w:ascii="Tahoma" w:hAnsi="Tahoma"/>
          <w:sz w:val="20"/>
        </w:rPr>
        <w:t>هدف: VM → vSwitch → NIC → Switch.</w:t>
      </w:r>
    </w:p>
    <w:p>
      <w:pPr>
        <w:spacing w:after="80" w:line="252" w:lineRule="auto"/>
        <w:jc w:val="right"/>
      </w:pPr>
      <w:r>
        <w:rPr>
          <w:rFonts w:ascii="Tahoma" w:hAnsi="Tahoma"/>
          <w:sz w:val="20"/>
        </w:rPr>
        <w:t>برای عیب‌یابی باید مسیر را از داخل VM تا پورت فیزیکی دنبال کرد؛ اشتباه VLAN، MTU، Driver یا Gateway هر کدام نقطه متفاوتی را خراب می‌کنند.</w:t>
      </w:r>
    </w:p>
    <w:p>
      <w:pPr>
        <w:spacing w:after="80" w:line="252" w:lineRule="auto"/>
        <w:jc w:val="right"/>
      </w:pPr>
      <w:r>
        <w:rPr>
          <w:rFonts w:ascii="Tahoma" w:hAnsi="Tahoma"/>
          <w:sz w:val="20"/>
        </w:rPr>
        <w:t>درک «ارتباط VM با شبکه فیزیکی»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VM → vNIC → vSwitch → Uplink/pNIC → Physical Switch → Router/Firewall → LAN/WAN</w:t>
      </w:r>
    </w:p>
    <w:p>
      <w:pPr>
        <w:spacing w:after="80" w:line="252" w:lineRule="auto"/>
        <w:jc w:val="right"/>
      </w:pPr>
      <w:r>
        <w:rPr>
          <w:rFonts w:ascii="Tahoma" w:hAnsi="Tahoma"/>
          <w:sz w:val="20"/>
        </w:rPr>
        <w:t>مثال: VM: 192.168.20.25 / VLAN 20 / GW: 192.168.20.1.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ارتباط VM با شبکه فیزیکی</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Guest OS | vNIC | vSwitch | pNIC | Physical Port</w:t>
      </w:r>
    </w:p>
    <w:p>
      <w:r>
        <w:br w:type="page"/>
      </w:r>
    </w:p>
    <w:p>
      <w:pPr>
        <w:pStyle w:val="Heading1"/>
      </w:pPr>
      <w:r>
        <w:t>68. ارتباط VM با شبکه فیزیکی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VM → vNIC → vSwitch → Uplink/pNIC → Physical Switch → Router/Firewall → LAN/WAN</w:t>
      </w:r>
    </w:p>
    <w:p>
      <w:pPr>
        <w:spacing w:after="80" w:line="252" w:lineRule="auto"/>
        <w:jc w:val="right"/>
      </w:pPr>
      <w:r>
        <w:rPr>
          <w:rFonts w:ascii="Tahoma" w:hAnsi="Tahoma"/>
          <w:sz w:val="20"/>
        </w:rPr>
        <w:t>سناریوی تحلیلی: VM: 192.168.20.25 / VLAN 20 / GW: 192.168.20.1.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68. ارتباط VM با شبکه فیزیکی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VM: ipconfig /all یا ip addr</w:t>
      </w:r>
    </w:p>
    <w:p>
      <w:pPr>
        <w:spacing w:after="40"/>
        <w:ind w:left="170" w:right="113"/>
        <w:jc w:val="right"/>
      </w:pPr>
      <w:r>
        <w:rPr>
          <w:rFonts w:ascii="Tahoma" w:hAnsi="Tahoma"/>
          <w:sz w:val="19"/>
        </w:rPr>
        <w:t>• Host: بررسی vSwitch/uplink</w:t>
      </w:r>
    </w:p>
    <w:p>
      <w:pPr>
        <w:spacing w:after="40"/>
        <w:ind w:left="170" w:right="113"/>
        <w:jc w:val="right"/>
      </w:pPr>
      <w:r>
        <w:rPr>
          <w:rFonts w:ascii="Tahoma" w:hAnsi="Tahoma"/>
          <w:sz w:val="19"/>
        </w:rPr>
        <w:t>• Switch: بررسی MAC Table و VLAN پورت Uplink</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68. ارتباط VM با شبکه فیزیکی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ارتباط VM با شبکه فیزیکی: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69. Hyper-V — مفهوم و مدل ذهنی</w:t>
      </w:r>
    </w:p>
    <w:p>
      <w:pPr>
        <w:spacing w:after="80" w:line="252" w:lineRule="auto"/>
        <w:jc w:val="right"/>
      </w:pPr>
      <w:r>
        <w:rPr>
          <w:rFonts w:ascii="Tahoma" w:hAnsi="Tahoma"/>
          <w:sz w:val="20"/>
        </w:rPr>
        <w:t>هدف: Virtual Switch در Hyper-V.</w:t>
      </w:r>
    </w:p>
    <w:p>
      <w:pPr>
        <w:spacing w:after="80" w:line="252" w:lineRule="auto"/>
        <w:jc w:val="right"/>
      </w:pPr>
      <w:r>
        <w:rPr>
          <w:rFonts w:ascii="Tahoma" w:hAnsi="Tahoma"/>
          <w:sz w:val="20"/>
        </w:rPr>
        <w:t>در مبحث «Hyper-V»،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«Hyper-V»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Hyper-V</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69. Hyper-V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69. Hyper-V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«Hyper-V»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69. Hyper-V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Hyper-V: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70. VMware vSphere — مفهوم و مدل ذهنی</w:t>
      </w:r>
    </w:p>
    <w:p>
      <w:pPr>
        <w:spacing w:after="80" w:line="252" w:lineRule="auto"/>
        <w:jc w:val="right"/>
      </w:pPr>
      <w:r>
        <w:rPr>
          <w:rFonts w:ascii="Tahoma" w:hAnsi="Tahoma"/>
          <w:sz w:val="20"/>
        </w:rPr>
        <w:t>هدف: vSwitch، Port Group و uplink.</w:t>
      </w:r>
    </w:p>
    <w:p>
      <w:pPr>
        <w:spacing w:after="80" w:line="252" w:lineRule="auto"/>
        <w:jc w:val="right"/>
      </w:pPr>
      <w:r>
        <w:rPr>
          <w:rFonts w:ascii="Tahoma" w:hAnsi="Tahoma"/>
          <w:sz w:val="20"/>
        </w:rPr>
        <w:t>در مبحث «VMware vSphere»،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«VMware vSphere»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VMware vSphere</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70. VMware vSphere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70. VMware vSphere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«VMware vSphere»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70. VMware vSphere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VMware vSphere: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71. Storage و iSCSI — مفهوم و مدل ذهنی</w:t>
      </w:r>
    </w:p>
    <w:p>
      <w:pPr>
        <w:spacing w:after="80" w:line="252" w:lineRule="auto"/>
        <w:jc w:val="right"/>
      </w:pPr>
      <w:r>
        <w:rPr>
          <w:rFonts w:ascii="Tahoma" w:hAnsi="Tahoma"/>
          <w:sz w:val="20"/>
        </w:rPr>
        <w:t>هدف: اتصال سرور به Storage روی IP.</w:t>
      </w:r>
    </w:p>
    <w:p>
      <w:pPr>
        <w:spacing w:after="80" w:line="252" w:lineRule="auto"/>
        <w:jc w:val="right"/>
      </w:pPr>
      <w:r>
        <w:rPr>
          <w:rFonts w:ascii="Tahoma" w:hAnsi="Tahoma"/>
          <w:sz w:val="20"/>
        </w:rPr>
        <w:t>در مبحث «Storage و iSCSI»،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«Storage و iSCSI»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Storage و iSCSI</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71. Storage و iSCSI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71. Storage و iSCSI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«Storage و iSCSI»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71. Storage و iSCSI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Storage و iSCSI: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72. Network Segmentation برای سرورها — مفهوم و مدل ذهنی</w:t>
      </w:r>
    </w:p>
    <w:p>
      <w:pPr>
        <w:spacing w:after="80" w:line="252" w:lineRule="auto"/>
        <w:jc w:val="right"/>
      </w:pPr>
      <w:r>
        <w:rPr>
          <w:rFonts w:ascii="Tahoma" w:hAnsi="Tahoma"/>
          <w:sz w:val="20"/>
        </w:rPr>
        <w:t>هدف: جداکردن Management، Server و Backup.</w:t>
      </w:r>
    </w:p>
    <w:p>
      <w:pPr>
        <w:spacing w:after="80" w:line="252" w:lineRule="auto"/>
        <w:jc w:val="right"/>
      </w:pPr>
      <w:r>
        <w:rPr>
          <w:rFonts w:ascii="Tahoma" w:hAnsi="Tahoma"/>
          <w:sz w:val="20"/>
        </w:rPr>
        <w:t>در مبحث «Network Segmentation برای سرورها»،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«Network Segmentation برای سرورها»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Network Segmentation برای سرورها</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72. Network Segmentation برای سرورها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72. Network Segmentation برای سرورها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«Network Segmentation برای سرورها»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72. Network Segmentation برای سرورها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Network Segmentation برای سرورها: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73. Monitoring و Zabbix — مفهوم و مدل ذهنی</w:t>
      </w:r>
    </w:p>
    <w:p>
      <w:pPr>
        <w:spacing w:after="80" w:line="252" w:lineRule="auto"/>
        <w:jc w:val="right"/>
      </w:pPr>
      <w:r>
        <w:rPr>
          <w:rFonts w:ascii="Tahoma" w:hAnsi="Tahoma"/>
          <w:sz w:val="20"/>
        </w:rPr>
        <w:t>هدف: Agent، SNMP و Trigger.</w:t>
      </w:r>
    </w:p>
    <w:p>
      <w:pPr>
        <w:spacing w:after="80" w:line="252" w:lineRule="auto"/>
        <w:jc w:val="right"/>
      </w:pPr>
      <w:r>
        <w:rPr>
          <w:rFonts w:ascii="Tahoma" w:hAnsi="Tahoma"/>
          <w:sz w:val="20"/>
        </w:rPr>
        <w:t>در مبحث «Monitoring و Zabbix»،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«Monitoring و Zabbix»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Monitoring و Zabbix</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73. Monitoring و Zabbix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73. Monitoring و Zabbix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«Monitoring و Zabbix»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73. Monitoring و Zabbix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Monitoring و Zabbix: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74. Syslog — مفهوم و مدل ذهنی</w:t>
      </w:r>
    </w:p>
    <w:p>
      <w:pPr>
        <w:spacing w:after="80" w:line="252" w:lineRule="auto"/>
        <w:jc w:val="right"/>
      </w:pPr>
      <w:r>
        <w:rPr>
          <w:rFonts w:ascii="Tahoma" w:hAnsi="Tahoma"/>
          <w:sz w:val="20"/>
        </w:rPr>
        <w:t>هدف: ثبت و مرکزی‌سازی رخدادها.</w:t>
      </w:r>
    </w:p>
    <w:p>
      <w:pPr>
        <w:spacing w:after="80" w:line="252" w:lineRule="auto"/>
        <w:jc w:val="right"/>
      </w:pPr>
      <w:r>
        <w:rPr>
          <w:rFonts w:ascii="Tahoma" w:hAnsi="Tahoma"/>
          <w:sz w:val="20"/>
        </w:rPr>
        <w:t>در مبحث «Syslog»، هدف این است که مفهوم را از سطح تئوری به رفتار واقعی Packet/Frame و سپس به تنظیمات و عیب‌یابی تبدیل کنیم.</w:t>
      </w:r>
    </w:p>
    <w:p>
      <w:pPr>
        <w:spacing w:after="80" w:line="252" w:lineRule="auto"/>
        <w:jc w:val="right"/>
      </w:pPr>
      <w:r>
        <w:rPr>
          <w:rFonts w:ascii="Tahoma" w:hAnsi="Tahoma"/>
          <w:sz w:val="20"/>
        </w:rPr>
        <w:t>درک «Syslog»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مثال: مثال شبکه: Users=192.168.10.0/24 | Servers=192.168.30.0/24 | CCTV=192.168.40.0/24.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Syslog</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r>
        <w:br w:type="page"/>
      </w:r>
    </w:p>
    <w:p>
      <w:pPr>
        <w:pStyle w:val="Heading1"/>
      </w:pPr>
      <w:r>
        <w:t>74. Syslog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Client ──► Access Switch ──► Core/L3 ──► Router/Firewall ──► Server/Internet</w:t>
      </w:r>
    </w:p>
    <w:p>
      <w:pPr>
        <w:spacing w:after="80" w:line="252" w:lineRule="auto"/>
        <w:jc w:val="right"/>
      </w:pPr>
      <w:r>
        <w:rPr>
          <w:rFonts w:ascii="Tahoma" w:hAnsi="Tahoma"/>
          <w:sz w:val="20"/>
        </w:rPr>
        <w:t>سناریوی تحلیلی: مثال شبکه: Users=192.168.10.0/24 | Servers=192.168.30.0/24 | CCTV=192.168.40.0/24.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74. Syslog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مرحله ۱: وضعیت «Syslog» را روی تجهیز بررسی کنید.</w:t>
      </w:r>
    </w:p>
    <w:p>
      <w:pPr>
        <w:spacing w:after="40"/>
        <w:ind w:left="170" w:right="113"/>
        <w:jc w:val="right"/>
      </w:pPr>
      <w:r>
        <w:rPr>
          <w:rFonts w:ascii="Tahoma" w:hAnsi="Tahoma"/>
          <w:sz w:val="19"/>
        </w:rPr>
        <w:t>• مرحله ۲: مسیر Packet را با IP/MAC/Port دنبال کنید.</w:t>
      </w:r>
    </w:p>
    <w:p>
      <w:pPr>
        <w:spacing w:after="40"/>
        <w:ind w:left="170" w:right="113"/>
        <w:jc w:val="right"/>
      </w:pPr>
      <w:r>
        <w:rPr>
          <w:rFonts w:ascii="Tahoma" w:hAnsi="Tahoma"/>
          <w:sz w:val="19"/>
        </w:rPr>
        <w:t>• مرحله ۳: Log و Counter را قبل و بعد از تست مقایسه کنید.</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74. Syslog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Syslog: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p>
      <w:pPr>
        <w:pStyle w:val="Heading1"/>
      </w:pPr>
      <w:r>
        <w:t>75. Wireshark — مفهوم و مدل ذهنی</w:t>
      </w:r>
    </w:p>
    <w:p>
      <w:pPr>
        <w:spacing w:after="80" w:line="252" w:lineRule="auto"/>
        <w:jc w:val="right"/>
      </w:pPr>
      <w:r>
        <w:rPr>
          <w:rFonts w:ascii="Tahoma" w:hAnsi="Tahoma"/>
          <w:sz w:val="20"/>
        </w:rPr>
        <w:t>هدف: Capture، Filter و تحلیل Packet.</w:t>
      </w:r>
    </w:p>
    <w:p>
      <w:pPr>
        <w:spacing w:after="80" w:line="252" w:lineRule="auto"/>
        <w:jc w:val="right"/>
      </w:pPr>
      <w:r>
        <w:rPr>
          <w:rFonts w:ascii="Tahoma" w:hAnsi="Tahoma"/>
          <w:sz w:val="20"/>
        </w:rPr>
        <w:t>Wireshark برای مشاهده Packetهاست؛ Capture Filter و Display Filter را باید از هم تفکیک کرد.</w:t>
      </w:r>
    </w:p>
    <w:p>
      <w:pPr>
        <w:spacing w:after="80" w:line="252" w:lineRule="auto"/>
        <w:jc w:val="right"/>
      </w:pPr>
      <w:r>
        <w:rPr>
          <w:rFonts w:ascii="Tahoma" w:hAnsi="Tahoma"/>
          <w:sz w:val="20"/>
        </w:rPr>
        <w:t>درک «Wireshark» باید از سه سطح عبور کند: سطح مفهومی، سطح Packet/Frame و سطح عملیاتی. در سطح مفهومی می‌پرسیم این فناوری چه مسئله‌ای را حل می‌کند. در سطح Packet/Frame بررسی می‌کنیم چه اطلاعاتی در مسیر وجود دارد و کدام تجهیز تصمیم می‌گیرد. در سطح عملیاتی، همان مسیر را با IP، MAC، Port، VLAN، Route یا Rule واقعی آزمایش می‌کنیم.</w:t>
      </w:r>
    </w:p>
    <w:p>
      <w:pPr>
        <w:spacing w:before="40" w:after="100"/>
        <w:jc w:val="left"/>
      </w:pPr>
      <w:r>
        <w:rPr>
          <w:rFonts w:ascii="Consolas" w:hAnsi="Consolas"/>
          <w:sz w:val="17"/>
        </w:rPr>
        <w:t>Host → NIC → Capture</w:t>
        <w:br/>
        <w:br/>
        <w:t>[Ethernet][IP][TCP][TLS/HTTP]</w:t>
        <w:br/>
        <w:t xml:space="preserve">   │       │    │      │</w:t>
        <w:br/>
        <w:t xml:space="preserve"> MAC     Src/Dst Ports  App</w:t>
      </w:r>
    </w:p>
    <w:p>
      <w:pPr>
        <w:spacing w:after="80" w:line="252" w:lineRule="auto"/>
        <w:jc w:val="right"/>
      </w:pPr>
      <w:r>
        <w:rPr>
          <w:rFonts w:ascii="Tahoma" w:hAnsi="Tahoma"/>
          <w:sz w:val="20"/>
        </w:rPr>
        <w:t>مثال: Filter examples: arp / icmp / tcp.port==443 / dns. اگر در این سناریو ارتباط برقرار نشود، نباید بلافاصله تنظیمات را تغییر داد. ابتدا باید مشخص شود شکست در کدام نقطه رخ داده است. یک تست از Client به Gateway، سپس به مقصد IP و بعد به سرویس/نام مقصد انجام می‌دهیم. این ترتیب، دامنه خطا را مرحله‌به‌مرحله کوچک می‌کند.</w:t>
      </w:r>
    </w:p>
    <w:p>
      <w:pPr>
        <w:spacing w:after="40"/>
        <w:ind w:left="170" w:right="113"/>
        <w:jc w:val="right"/>
      </w:pPr>
      <w:r>
        <w:rPr>
          <w:rFonts w:ascii="Tahoma" w:hAnsi="Tahoma"/>
          <w:sz w:val="19"/>
        </w:rPr>
        <w:t>• کلیدواژه اصلی: Wireshark</w:t>
      </w:r>
    </w:p>
    <w:p>
      <w:pPr>
        <w:spacing w:after="40"/>
        <w:ind w:left="170" w:right="113"/>
        <w:jc w:val="right"/>
      </w:pPr>
      <w:r>
        <w:rPr>
          <w:rFonts w:ascii="Tahoma" w:hAnsi="Tahoma"/>
          <w:sz w:val="19"/>
        </w:rPr>
        <w:t>• واحد داده مرتبط را مشخص کن: Application Data، Segment/Datagram، Packet یا Frame.</w:t>
      </w:r>
    </w:p>
    <w:p>
      <w:pPr>
        <w:spacing w:after="40"/>
        <w:ind w:left="170" w:right="113"/>
        <w:jc w:val="right"/>
      </w:pPr>
      <w:r>
        <w:rPr>
          <w:rFonts w:ascii="Tahoma" w:hAnsi="Tahoma"/>
          <w:sz w:val="19"/>
        </w:rPr>
        <w:t>• نقطه تصمیم‌گیری را پیدا کن: NIC، Switch، Router، Firewall، DNS Server یا Application.</w:t>
      </w:r>
    </w:p>
    <w:p>
      <w:pPr>
        <w:spacing w:after="40"/>
        <w:ind w:left="170" w:right="113"/>
        <w:jc w:val="right"/>
      </w:pPr>
      <w:r>
        <w:rPr>
          <w:rFonts w:ascii="Tahoma" w:hAnsi="Tahoma"/>
          <w:sz w:val="19"/>
        </w:rPr>
        <w:t>• دیاگرام را با IP، VLAN و Port واقعی دوباره رسم کن.</w:t>
      </w:r>
    </w:p>
    <w:p>
      <w:pPr>
        <w:spacing w:after="80" w:line="252" w:lineRule="auto"/>
        <w:jc w:val="right"/>
      </w:pPr>
      <w:r>
        <w:rPr>
          <w:rFonts w:ascii="Tahoma" w:hAnsi="Tahoma"/>
          <w:sz w:val="20"/>
        </w:rPr>
        <w:t>واژه‌های کلیدی: Capture | Display Filter | Follow Stream | Flags | Statistics</w:t>
      </w:r>
    </w:p>
    <w:p>
      <w:r>
        <w:br w:type="page"/>
      </w:r>
    </w:p>
    <w:p>
      <w:pPr>
        <w:pStyle w:val="Heading1"/>
      </w:pPr>
      <w:r>
        <w:t>75. Wireshark — Packet Flow و دیاگرام</w:t>
      </w:r>
    </w:p>
    <w:p>
      <w:pPr>
        <w:spacing w:after="80" w:line="252" w:lineRule="auto"/>
        <w:jc w:val="right"/>
      </w:pPr>
      <w:r>
        <w:rPr>
          <w:rFonts w:ascii="Tahoma" w:hAnsi="Tahoma"/>
          <w:sz w:val="20"/>
        </w:rPr>
        <w:t>در این بخش، ارتباط را مثل یک مسیر واقعی دنبال می‌کنیم. هر فلش در دیاگرام نماینده یک مرحله است و باید بتوانی توضیح بدهی در آن مرحله چه Header، Tag یا Tableای درگیر است.</w:t>
      </w:r>
    </w:p>
    <w:p>
      <w:pPr>
        <w:spacing w:before="40" w:after="100"/>
        <w:jc w:val="left"/>
      </w:pPr>
      <w:r>
        <w:rPr>
          <w:rFonts w:ascii="Consolas" w:hAnsi="Consolas"/>
          <w:sz w:val="17"/>
        </w:rPr>
        <w:t>Host → NIC → Capture</w:t>
        <w:br/>
        <w:br/>
        <w:t>[Ethernet][IP][TCP][TLS/HTTP]</w:t>
        <w:br/>
        <w:t xml:space="preserve">   │       │    │      │</w:t>
        <w:br/>
        <w:t xml:space="preserve"> MAC     Src/Dst Ports  App</w:t>
      </w:r>
    </w:p>
    <w:p>
      <w:pPr>
        <w:spacing w:after="80" w:line="252" w:lineRule="auto"/>
        <w:jc w:val="right"/>
      </w:pPr>
      <w:r>
        <w:rPr>
          <w:rFonts w:ascii="Tahoma" w:hAnsi="Tahoma"/>
          <w:sz w:val="20"/>
        </w:rPr>
        <w:t>سناریوی تحلیلی: Filter examples: arp / icmp / tcp.port==443 / dns. فرض کن Client می‌خواهد به مقصد برسد. ابتدا بررسی می‌شود که مقصد در همان Subnet است یا خیر. در IPv4، برای مقصد محلی ARP می‌تواند MAC مقصد را پیدا کند؛ برای مقصد خارج از Subnet، Client معمولاً MAC مربوط به Default Gateway را لازم دارد. سپس Switch بر اساس VLAN و MAC Table عمل می‌کند. اگر Packet باید بین Subnetها حرکت کند، Gateway لایه ۳ Route را انتخاب می‌کند و Frame جدیدی برای لینک بعدی ساخته می‌شود.</w:t>
      </w:r>
    </w:p>
    <w:p>
      <w:pPr>
        <w:spacing w:after="80" w:line="252" w:lineRule="auto"/>
        <w:jc w:val="right"/>
      </w:pPr>
      <w:r>
        <w:rPr>
          <w:rFonts w:ascii="Tahoma" w:hAnsi="Tahoma"/>
          <w:sz w:val="20"/>
        </w:rPr>
        <w:t>اگر Firewall در مسیر باشد، ممکن است Packet از نظر Source، Destination، Protocol و Port بررسی شود. اگر NAT فعال باشد، آدرس یا Port نیز ممکن است تغییر کند. به همین دلیل در یک ارتباط ساده، مشاهده یک Packet در Client با مشاهده همان Session در Server الزاماً یکسان نیست.</w:t>
      </w:r>
    </w:p>
    <w:p>
      <w:pPr>
        <w:spacing w:after="40"/>
        <w:ind w:left="170" w:right="113"/>
        <w:jc w:val="right"/>
      </w:pPr>
      <w:r>
        <w:rPr>
          <w:rFonts w:ascii="Tahoma" w:hAnsi="Tahoma"/>
          <w:sz w:val="19"/>
        </w:rPr>
        <w:t>• L1: Link و Signal</w:t>
      </w:r>
    </w:p>
    <w:p>
      <w:pPr>
        <w:spacing w:after="40"/>
        <w:ind w:left="170" w:right="113"/>
        <w:jc w:val="right"/>
      </w:pPr>
      <w:r>
        <w:rPr>
          <w:rFonts w:ascii="Tahoma" w:hAnsi="Tahoma"/>
          <w:sz w:val="19"/>
        </w:rPr>
        <w:t>• L2: Ethernet/MAC/VLAN</w:t>
      </w:r>
    </w:p>
    <w:p>
      <w:pPr>
        <w:spacing w:after="40"/>
        <w:ind w:left="170" w:right="113"/>
        <w:jc w:val="right"/>
      </w:pPr>
      <w:r>
        <w:rPr>
          <w:rFonts w:ascii="Tahoma" w:hAnsi="Tahoma"/>
          <w:sz w:val="19"/>
        </w:rPr>
        <w:t>• L3: IP/ARP/ICMP/Routing</w:t>
      </w:r>
    </w:p>
    <w:p>
      <w:pPr>
        <w:spacing w:after="40"/>
        <w:ind w:left="170" w:right="113"/>
        <w:jc w:val="right"/>
      </w:pPr>
      <w:r>
        <w:rPr>
          <w:rFonts w:ascii="Tahoma" w:hAnsi="Tahoma"/>
          <w:sz w:val="19"/>
        </w:rPr>
        <w:t>• L4: TCP/UDP/Port</w:t>
      </w:r>
    </w:p>
    <w:p>
      <w:pPr>
        <w:spacing w:after="40"/>
        <w:ind w:left="170" w:right="113"/>
        <w:jc w:val="right"/>
      </w:pPr>
      <w:r>
        <w:rPr>
          <w:rFonts w:ascii="Tahoma" w:hAnsi="Tahoma"/>
          <w:sz w:val="19"/>
        </w:rPr>
        <w:t>• L7: DNS/HTTP/SMB/Authentication و سرویس</w:t>
      </w:r>
    </w:p>
    <w:p>
      <w:r>
        <w:br w:type="page"/>
      </w:r>
    </w:p>
    <w:p>
      <w:pPr>
        <w:pStyle w:val="Heading1"/>
      </w:pPr>
      <w:r>
        <w:t>75. Wireshark — Lab عملی و دستورات</w:t>
      </w:r>
    </w:p>
    <w:p>
      <w:pPr>
        <w:spacing w:after="80" w:line="252" w:lineRule="auto"/>
        <w:jc w:val="right"/>
      </w:pPr>
      <w:r>
        <w:rPr>
          <w:rFonts w:ascii="Tahoma" w:hAnsi="Tahoma"/>
          <w:sz w:val="20"/>
        </w:rPr>
        <w:t>آزمایشگاه پیشنهادی را با یک Client، یک Switch مجازی/فیزیکی در صورت دسترسی، یک Router یا L3 Gateway و یک Server بساز. هدف این نیست که همه تنظیمات را همزمان انجام دهی؛ هدف این است که رابطه علت و معلول را ببینی.</w:t>
      </w:r>
    </w:p>
    <w:p>
      <w:pPr>
        <w:spacing w:after="80" w:line="252" w:lineRule="auto"/>
        <w:jc w:val="right"/>
      </w:pPr>
      <w:r>
        <w:rPr>
          <w:rFonts w:ascii="Tahoma" w:hAnsi="Tahoma"/>
          <w:sz w:val="20"/>
        </w:rPr>
        <w:t>دستورات/ابزارهای پیشنهادی:</w:t>
      </w:r>
    </w:p>
    <w:p>
      <w:pPr>
        <w:spacing w:after="40"/>
        <w:ind w:left="170" w:right="113"/>
        <w:jc w:val="right"/>
      </w:pPr>
      <w:r>
        <w:rPr>
          <w:rFonts w:ascii="Tahoma" w:hAnsi="Tahoma"/>
          <w:sz w:val="19"/>
        </w:rPr>
        <w:t>• Capture Filter: host 192.168.10.25</w:t>
      </w:r>
    </w:p>
    <w:p>
      <w:pPr>
        <w:spacing w:after="40"/>
        <w:ind w:left="170" w:right="113"/>
        <w:jc w:val="right"/>
      </w:pPr>
      <w:r>
        <w:rPr>
          <w:rFonts w:ascii="Tahoma" w:hAnsi="Tahoma"/>
          <w:sz w:val="19"/>
        </w:rPr>
        <w:t>• Display Filter: ip.addr==192.168.10.25</w:t>
      </w:r>
    </w:p>
    <w:p>
      <w:pPr>
        <w:spacing w:after="40"/>
        <w:ind w:left="170" w:right="113"/>
        <w:jc w:val="right"/>
      </w:pPr>
      <w:r>
        <w:rPr>
          <w:rFonts w:ascii="Tahoma" w:hAnsi="Tahoma"/>
          <w:sz w:val="19"/>
        </w:rPr>
        <w:t>• Display Filter: tcp.flags.reset==1</w:t>
      </w:r>
    </w:p>
    <w:p>
      <w:pPr>
        <w:spacing w:before="40" w:after="100"/>
        <w:jc w:val="left"/>
      </w:pPr>
      <w:r>
        <w:rPr>
          <w:rFonts w:ascii="Consolas" w:hAnsi="Consolas"/>
          <w:sz w:val="17"/>
        </w:rPr>
        <w:t>Client 192.168.10.25</w:t>
        <w:br/>
        <w:t xml:space="preserve">        │</w:t>
        <w:br/>
        <w:t xml:space="preserve">        │ VLAN 10</w:t>
        <w:br/>
        <w:t xml:space="preserve">        ▼</w:t>
        <w:br/>
        <w:t xml:space="preserve">   Access Switch</w:t>
        <w:br/>
        <w:t xml:space="preserve">        │</w:t>
        <w:br/>
        <w:t xml:space="preserve">        │ Trunk</w:t>
        <w:br/>
        <w:t xml:space="preserve">        ▼</w:t>
        <w:br/>
        <w:t xml:space="preserve">   L3 Gateway</w:t>
        <w:br/>
        <w:t xml:space="preserve">   192.168.10.1</w:t>
        <w:br/>
        <w:t xml:space="preserve">        │</w:t>
        <w:br/>
        <w:t xml:space="preserve">        │ VLAN 30</w:t>
        <w:br/>
        <w:t xml:space="preserve">        ▼</w:t>
        <w:br/>
        <w:t>Server 192.168.30.10</w:t>
        <w:br/>
        <w:t xml:space="preserve">        │</w:t>
        <w:br/>
        <w:t xml:space="preserve">        └── DNS 192.168.30.11</w:t>
      </w:r>
    </w:p>
    <w:p>
      <w:pPr>
        <w:spacing w:after="80" w:line="252" w:lineRule="auto"/>
        <w:jc w:val="right"/>
      </w:pPr>
      <w:r>
        <w:rPr>
          <w:rFonts w:ascii="Tahoma" w:hAnsi="Tahoma"/>
          <w:sz w:val="20"/>
        </w:rPr>
        <w:t>ترتیب تست: ۱) وضعیت Interface/Port؛ ۲) IP و Mask؛ ۳) Gateway؛ ۴) ARP/MAC؛ ۵) Route؛ ۶) Port سرویس؛ ۷) DNS؛ ۸) Firewall/ACL. خروجی هر تست را ذخیره کن. اگر یک تست موفق و تست بعدی ناموفق است، محل خطا معمولاً بین همان دو نقطه قرار دارد.</w:t>
      </w:r>
    </w:p>
    <w:p>
      <w:pPr>
        <w:spacing w:after="80" w:line="252" w:lineRule="auto"/>
        <w:jc w:val="right"/>
      </w:pPr>
      <w:r>
        <w:rPr>
          <w:rFonts w:ascii="Tahoma" w:hAnsi="Tahoma"/>
          <w:sz w:val="20"/>
        </w:rPr>
        <w:t>تمرین Lab: یک VLAN جدید ایجاد کن، یک Client را به آن منتقل کن و ابتدا Gateway را عمداً اشتباه وارد کن. سپس با ابزارهای سیستم عامل، مشکل را تشخیص بده. بعد Gateway را درست کن و یک بار دیگر همین تمرین را با DNS اشتباه تکرار کن. هدف این است که تفاوت «قطع شبکه» و «قطع Name Resolution» را با تست واقعی تشخیص دهی.</w:t>
      </w:r>
    </w:p>
    <w:p>
      <w:r>
        <w:br w:type="page"/>
      </w:r>
    </w:p>
    <w:p>
      <w:pPr>
        <w:pStyle w:val="Heading1"/>
      </w:pPr>
      <w:r>
        <w:t>75. Wireshark — عیب‌یابی و تمرین</w:t>
      </w:r>
    </w:p>
    <w:p>
      <w:pPr>
        <w:spacing w:after="80" w:line="252" w:lineRule="auto"/>
        <w:jc w:val="right"/>
      </w:pPr>
      <w:r>
        <w:rPr>
          <w:rFonts w:ascii="Tahoma" w:hAnsi="Tahoma"/>
          <w:sz w:val="20"/>
        </w:rPr>
        <w:t>عیب‌یابی حرفه‌ای یعنی از نشانه به علت برسیم، نه اینکه تنظیمات را تصادفی تغییر دهیم. ابتدا Symptom را دقیق بنویس، سپس Scope را مشخص کن: فقط یک Client؟ یک VLAN؟ یک Server؟ همه کاربران؟ سپس آخرین تغییر انجام‌شده را بررسی کن.</w:t>
      </w:r>
    </w:p>
    <w:p>
      <w:pPr>
        <w:spacing w:before="40" w:after="100"/>
        <w:jc w:val="left"/>
      </w:pPr>
      <w:r>
        <w:rPr>
          <w:rFonts w:ascii="Consolas" w:hAnsi="Consolas"/>
          <w:sz w:val="17"/>
        </w:rPr>
        <w:t>[Symptom]</w:t>
        <w:br/>
        <w:t xml:space="preserve">    │</w:t>
        <w:br/>
        <w:t xml:space="preserve">    ▼</w:t>
        <w:br/>
        <w:t>Link/Port?</w:t>
        <w:br/>
        <w:t xml:space="preserve">    │ OK</w:t>
        <w:br/>
        <w:t xml:space="preserve">    ▼</w:t>
        <w:br/>
        <w:t>VLAN/L2?</w:t>
        <w:br/>
        <w:t xml:space="preserve">    │ OK</w:t>
        <w:br/>
        <w:t xml:space="preserve">    ▼</w:t>
        <w:br/>
        <w:t>IP/ARP/Route?</w:t>
        <w:br/>
        <w:t xml:space="preserve">    │ OK</w:t>
        <w:br/>
        <w:t xml:space="preserve">    ▼</w:t>
        <w:br/>
        <w:t>TCP/UDP Port?</w:t>
        <w:br/>
        <w:t xml:space="preserve">    │ OK</w:t>
        <w:br/>
        <w:t xml:space="preserve">    ▼</w:t>
        <w:br/>
        <w:t>DNS/Auth/Application?</w:t>
        <w:br/>
        <w:t xml:space="preserve">    │</w:t>
        <w:br/>
        <w:t xml:space="preserve">    ▼</w:t>
        <w:br/>
        <w:t>[Root Cause] → [Fix] → [Retest] → [Document]</w:t>
      </w:r>
    </w:p>
    <w:p>
      <w:pPr>
        <w:spacing w:after="40"/>
        <w:ind w:left="170" w:right="113"/>
        <w:jc w:val="right"/>
      </w:pPr>
      <w:r>
        <w:rPr>
          <w:rFonts w:ascii="Tahoma" w:hAnsi="Tahoma"/>
          <w:sz w:val="19"/>
        </w:rPr>
        <w:t>• خطای رایج ۱ در Wireshark: تنظیمات دو سر ارتباط با هم سازگار نیست.</w:t>
      </w:r>
    </w:p>
    <w:p>
      <w:pPr>
        <w:spacing w:after="40"/>
        <w:ind w:left="170" w:right="113"/>
        <w:jc w:val="right"/>
      </w:pPr>
      <w:r>
        <w:rPr>
          <w:rFonts w:ascii="Tahoma" w:hAnsi="Tahoma"/>
          <w:sz w:val="19"/>
        </w:rPr>
        <w:t>• خطای رایج ۲: مسیر شبکه درست است اما سرویس مقصد Listen نیست یا Firewall آن را مسدود می‌کند.</w:t>
      </w:r>
    </w:p>
    <w:p>
      <w:pPr>
        <w:spacing w:after="40"/>
        <w:ind w:left="170" w:right="113"/>
        <w:jc w:val="right"/>
      </w:pPr>
      <w:r>
        <w:rPr>
          <w:rFonts w:ascii="Tahoma" w:hAnsi="Tahoma"/>
          <w:sz w:val="19"/>
        </w:rPr>
        <w:t>• خطای رایج ۳: Cache/State قدیمی باعث می‌شود نتیجه تست گمراه‌کننده باشد.</w:t>
      </w:r>
    </w:p>
    <w:p>
      <w:pPr>
        <w:spacing w:after="40"/>
        <w:ind w:left="170" w:right="113"/>
        <w:jc w:val="right"/>
      </w:pPr>
      <w:r>
        <w:rPr>
          <w:rFonts w:ascii="Tahoma" w:hAnsi="Tahoma"/>
          <w:sz w:val="19"/>
        </w:rPr>
        <w:t>• خطای رایج ۴: یک تغییر ظاهراً کوچک در VLAN، Gateway، DNS یا ACL چند سرویس را همزمان تحت تأثیر قرار داده است.</w:t>
      </w:r>
    </w:p>
    <w:p>
      <w:pPr>
        <w:spacing w:after="80" w:line="252" w:lineRule="auto"/>
        <w:jc w:val="right"/>
      </w:pPr>
      <w:r>
        <w:rPr>
          <w:rFonts w:ascii="Tahoma" w:hAnsi="Tahoma"/>
          <w:sz w:val="20"/>
        </w:rPr>
        <w:t>سؤال‌های خودآزمایی: اگر Gateway Ping شود ولی Server Ping نشود، چه چیزهایی را بررسی می‌کنی؟ اگر IP کار کند ولی نام نه، چرا DNS مظنون اصلی است؟ اگر DNS درست باشد ولی TCP/443 برقرار نشود، چه تفاوتی بین مشکل Routing و Firewall قائل می‌شوی؟ برای هر پاسخ باید یک تست قابل اجرا معرفی کنی.</w:t>
      </w:r>
    </w:p>
    <w:p>
      <w:pPr>
        <w:spacing w:after="80" w:line="252" w:lineRule="auto"/>
        <w:jc w:val="right"/>
      </w:pPr>
      <w:r>
        <w:rPr>
          <w:rFonts w:ascii="Tahoma" w:hAnsi="Tahoma"/>
          <w:sz w:val="20"/>
        </w:rPr>
        <w:t>تمرین نهایی این صفحه: یک دیاگرام از شبکه خودت بکش و روی هر لینک حداقل این موارد را بنویس: Interface، VLAN، IP/Subnet، Gateway، Protocol و نقطه‌ای که در صورت خرابی باید Capture/Log گرفته شود.</w:t>
      </w:r>
    </w:p>
    <w:p>
      <w:r>
        <w:br w:type="page"/>
      </w:r>
    </w:p>
    <w:sectPr w:rsidR="00FC693F" w:rsidRPr="0006063C"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