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CC" w:rsidRPr="008F35C9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F551CC" w:rsidRPr="008F35C9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Высшего профессионального образования</w:t>
      </w:r>
    </w:p>
    <w:p w:rsidR="00F551CC" w:rsidRPr="008F35C9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F551CC" w:rsidRPr="008F35C9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Pr="008F35C9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и</w:t>
      </w: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программной инженерии</w:t>
      </w: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Pr="008F35C9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F35C9">
        <w:rPr>
          <w:rFonts w:ascii="Times New Roman" w:eastAsia="TimesNewRoman,Bold" w:hAnsi="Times New Roman" w:cs="Times New Roman"/>
          <w:b/>
          <w:bCs/>
          <w:sz w:val="40"/>
          <w:szCs w:val="28"/>
        </w:rPr>
        <w:t>Мет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одические указания к лабораторн</w:t>
      </w:r>
      <w:r w:rsidRPr="008F35C9">
        <w:rPr>
          <w:rFonts w:ascii="Times New Roman" w:eastAsia="TimesNewRoman,Bold" w:hAnsi="Times New Roman" w:cs="Times New Roman"/>
          <w:b/>
          <w:bCs/>
          <w:sz w:val="40"/>
          <w:szCs w:val="28"/>
        </w:rPr>
        <w:t>ой работе №</w:t>
      </w:r>
      <w:r w:rsidR="009F7656" w:rsidRPr="009F7656">
        <w:rPr>
          <w:rFonts w:ascii="Times New Roman" w:eastAsia="TimesNewRoman,Bold" w:hAnsi="Times New Roman" w:cs="Times New Roman"/>
          <w:b/>
          <w:bCs/>
          <w:sz w:val="40"/>
          <w:szCs w:val="28"/>
        </w:rPr>
        <w:t>2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. </w:t>
      </w:r>
      <w:r>
        <w:rPr>
          <w:rFonts w:ascii="Times New Roman" w:hAnsi="Times New Roman" w:cs="Times New Roman"/>
          <w:b/>
          <w:sz w:val="40"/>
          <w:szCs w:val="28"/>
        </w:rPr>
        <w:t xml:space="preserve">Управление проектами с помощью 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MS</w:t>
      </w:r>
      <w:r w:rsidRPr="00922275">
        <w:rPr>
          <w:rFonts w:ascii="Times New Roman" w:hAnsi="Times New Roman" w:cs="Times New Roman"/>
          <w:b/>
          <w:sz w:val="40"/>
          <w:szCs w:val="28"/>
        </w:rPr>
        <w:t xml:space="preserve"> 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Project</w:t>
      </w:r>
    </w:p>
    <w:p w:rsidR="00F551CC" w:rsidRPr="008F35C9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5C9"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по дисциплине </w:t>
      </w:r>
      <w:r w:rsidRPr="008F35C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F1745">
        <w:rPr>
          <w:rFonts w:ascii="Times New Roman" w:eastAsia="TimesNewRoman,Bold" w:hAnsi="Times New Roman" w:cs="Times New Roman"/>
          <w:b/>
          <w:bCs/>
          <w:sz w:val="28"/>
          <w:szCs w:val="28"/>
        </w:rPr>
        <w:t>Управление программными проектами</w:t>
      </w:r>
      <w:r w:rsidRPr="008F35C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51CC" w:rsidRDefault="00F551CC" w:rsidP="00AD778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51CC" w:rsidRPr="008F35C9" w:rsidRDefault="00F551CC" w:rsidP="00AD77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551CC" w:rsidRPr="008F35C9" w:rsidRDefault="00F551CC" w:rsidP="00AD778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Составители</w:t>
      </w:r>
      <w:r w:rsidRPr="008F35C9">
        <w:rPr>
          <w:rFonts w:ascii="Times New Roman" w:hAnsi="Times New Roman" w:cs="Times New Roman"/>
          <w:sz w:val="28"/>
          <w:szCs w:val="28"/>
        </w:rPr>
        <w:t>:</w:t>
      </w:r>
    </w:p>
    <w:p w:rsidR="00F551CC" w:rsidRPr="008F35C9" w:rsidRDefault="00F551CC" w:rsidP="00AD778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Матвеев М.И</w:t>
      </w:r>
      <w:r w:rsidR="00AD7788">
        <w:rPr>
          <w:rFonts w:ascii="Times New Roman" w:hAnsi="Times New Roman" w:cs="Times New Roman"/>
          <w:sz w:val="28"/>
          <w:szCs w:val="28"/>
        </w:rPr>
        <w:t>.</w:t>
      </w:r>
    </w:p>
    <w:p w:rsidR="00F551CC" w:rsidRPr="008F35C9" w:rsidRDefault="00F551CC" w:rsidP="00AD778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Конушин А.В</w:t>
      </w:r>
      <w:r w:rsidRPr="008F35C9">
        <w:rPr>
          <w:rFonts w:ascii="Times New Roman" w:hAnsi="Times New Roman" w:cs="Times New Roman"/>
          <w:sz w:val="28"/>
          <w:szCs w:val="28"/>
        </w:rPr>
        <w:t>.</w:t>
      </w:r>
    </w:p>
    <w:p w:rsidR="00F551CC" w:rsidRDefault="00F551CC" w:rsidP="00AD778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Default="00F551CC" w:rsidP="00AD778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AD7788" w:rsidRDefault="00AD7788" w:rsidP="00AD778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AD7788" w:rsidRDefault="00AD7788" w:rsidP="00AD778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AD7788" w:rsidRPr="009F7656" w:rsidRDefault="00AD7788" w:rsidP="00AD778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F551CC" w:rsidRPr="009F7656" w:rsidRDefault="00F551CC" w:rsidP="00AD778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2C0784" w:rsidRDefault="00F551CC" w:rsidP="00AD77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2014</w:t>
      </w:r>
      <w:r w:rsidR="002C0784">
        <w:rPr>
          <w:rFonts w:ascii="Times New Roman" w:hAnsi="Times New Roman" w:cs="Times New Roman"/>
          <w:sz w:val="28"/>
          <w:szCs w:val="28"/>
        </w:rPr>
        <w:br w:type="page"/>
      </w:r>
    </w:p>
    <w:p w:rsidR="00F551CC" w:rsidRPr="00A13178" w:rsidRDefault="00F551CC" w:rsidP="009D4195">
      <w:pPr>
        <w:spacing w:before="20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3178"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</w:t>
      </w:r>
      <w:r w:rsidR="00C94A7F">
        <w:rPr>
          <w:rFonts w:ascii="Times New Roman" w:hAnsi="Times New Roman" w:cs="Times New Roman"/>
          <w:b/>
          <w:sz w:val="32"/>
          <w:szCs w:val="28"/>
        </w:rPr>
        <w:t>2</w:t>
      </w:r>
    </w:p>
    <w:p w:rsidR="00F551CC" w:rsidRPr="009F7656" w:rsidRDefault="009F7656" w:rsidP="009D4195">
      <w:pPr>
        <w:spacing w:before="200"/>
        <w:jc w:val="center"/>
        <w:rPr>
          <w:rFonts w:ascii="Times New Roman" w:hAnsi="Times New Roman" w:cs="Times New Roman"/>
          <w:b/>
          <w:sz w:val="20"/>
          <w:szCs w:val="28"/>
        </w:rPr>
      </w:pPr>
      <w:r w:rsidRPr="009F7656">
        <w:rPr>
          <w:rFonts w:ascii="Times New Roman" w:hAnsi="Times New Roman" w:cs="Times New Roman"/>
          <w:b/>
          <w:sz w:val="28"/>
          <w:szCs w:val="28"/>
        </w:rPr>
        <w:t xml:space="preserve">Планирование </w:t>
      </w:r>
      <w:r w:rsidR="00767919">
        <w:rPr>
          <w:rFonts w:ascii="Times New Roman" w:hAnsi="Times New Roman" w:cs="Times New Roman"/>
          <w:b/>
          <w:sz w:val="28"/>
          <w:szCs w:val="28"/>
        </w:rPr>
        <w:t>задач</w:t>
      </w:r>
      <w:r w:rsidR="009D4195">
        <w:rPr>
          <w:rFonts w:ascii="Times New Roman" w:hAnsi="Times New Roman" w:cs="Times New Roman"/>
          <w:b/>
          <w:sz w:val="28"/>
          <w:szCs w:val="28"/>
        </w:rPr>
        <w:t xml:space="preserve"> и ресурсов </w:t>
      </w:r>
      <w:r w:rsidRPr="009F7656">
        <w:rPr>
          <w:rFonts w:ascii="Times New Roman" w:hAnsi="Times New Roman" w:cs="Times New Roman"/>
          <w:b/>
          <w:sz w:val="28"/>
          <w:szCs w:val="28"/>
        </w:rPr>
        <w:t>в</w:t>
      </w:r>
      <w:r w:rsidR="00F551CC" w:rsidRPr="009F76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51CC" w:rsidRPr="009F7656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="00F551CC" w:rsidRPr="009F76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51CC" w:rsidRPr="009F7656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9F7656">
        <w:rPr>
          <w:rFonts w:ascii="Times New Roman" w:hAnsi="Times New Roman" w:cs="Times New Roman"/>
          <w:b/>
          <w:sz w:val="28"/>
          <w:szCs w:val="28"/>
        </w:rPr>
        <w:t>.</w:t>
      </w:r>
    </w:p>
    <w:p w:rsidR="00F551CC" w:rsidRPr="009F7656" w:rsidRDefault="00F551CC" w:rsidP="009D4195">
      <w:pPr>
        <w:pStyle w:val="a3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656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F551CC" w:rsidRPr="007975B4" w:rsidRDefault="009F7656" w:rsidP="009D4195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551CC">
        <w:rPr>
          <w:rFonts w:ascii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sz w:val="28"/>
          <w:szCs w:val="28"/>
        </w:rPr>
        <w:t xml:space="preserve">планирования </w:t>
      </w:r>
      <w:r w:rsidR="00767919">
        <w:rPr>
          <w:rFonts w:ascii="Times New Roman" w:hAnsi="Times New Roman" w:cs="Times New Roman"/>
          <w:sz w:val="28"/>
          <w:szCs w:val="28"/>
        </w:rPr>
        <w:t>задач</w:t>
      </w:r>
      <w:r w:rsidR="009D419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ресурсов</w:t>
      </w:r>
      <w:r w:rsidR="00F551CC">
        <w:rPr>
          <w:rFonts w:ascii="Times New Roman" w:hAnsi="Times New Roman" w:cs="Times New Roman"/>
          <w:sz w:val="28"/>
          <w:szCs w:val="28"/>
        </w:rPr>
        <w:t xml:space="preserve"> в </w:t>
      </w:r>
      <w:r w:rsidR="00F551C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551CC" w:rsidRPr="00F045DE">
        <w:rPr>
          <w:rFonts w:ascii="Times New Roman" w:hAnsi="Times New Roman" w:cs="Times New Roman"/>
          <w:sz w:val="28"/>
          <w:szCs w:val="28"/>
        </w:rPr>
        <w:t xml:space="preserve"> </w:t>
      </w:r>
      <w:r w:rsidR="00F551C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F551C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применить их к</w:t>
      </w:r>
      <w:r w:rsidR="00F551CC">
        <w:rPr>
          <w:rFonts w:ascii="Times New Roman" w:hAnsi="Times New Roman" w:cs="Times New Roman"/>
          <w:sz w:val="28"/>
          <w:szCs w:val="28"/>
        </w:rPr>
        <w:t xml:space="preserve"> план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551CC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 xml:space="preserve"> из лабораторной работы №1</w:t>
      </w:r>
      <w:r w:rsidR="00F551CC">
        <w:rPr>
          <w:rFonts w:ascii="Times New Roman" w:hAnsi="Times New Roman" w:cs="Times New Roman"/>
          <w:sz w:val="28"/>
          <w:szCs w:val="28"/>
        </w:rPr>
        <w:t>.</w:t>
      </w:r>
    </w:p>
    <w:p w:rsidR="00F551CC" w:rsidRPr="009F7656" w:rsidRDefault="00F551CC" w:rsidP="009D4195">
      <w:pPr>
        <w:pStyle w:val="a3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656">
        <w:rPr>
          <w:rFonts w:ascii="Times New Roman" w:hAnsi="Times New Roman" w:cs="Times New Roman"/>
          <w:b/>
          <w:sz w:val="28"/>
          <w:szCs w:val="28"/>
        </w:rPr>
        <w:t>Общие сведения и ход работы</w:t>
      </w:r>
    </w:p>
    <w:p w:rsidR="00767919" w:rsidRDefault="00767919" w:rsidP="009D4195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F551CC" w:rsidRPr="00045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работе </w:t>
      </w:r>
      <w:r w:rsidR="006014D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4D1">
        <w:rPr>
          <w:rFonts w:ascii="Times New Roman" w:hAnsi="Times New Roman" w:cs="Times New Roman"/>
          <w:b/>
          <w:sz w:val="28"/>
          <w:szCs w:val="28"/>
        </w:rPr>
        <w:t>задач</w:t>
      </w:r>
      <w:r w:rsidR="006014D1" w:rsidRPr="006014D1">
        <w:rPr>
          <w:rFonts w:ascii="Times New Roman" w:hAnsi="Times New Roman" w:cs="Times New Roman"/>
          <w:b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04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имеется р</w:t>
      </w:r>
      <w:r w:rsidR="00353756">
        <w:rPr>
          <w:rFonts w:ascii="Times New Roman" w:hAnsi="Times New Roman" w:cs="Times New Roman"/>
          <w:sz w:val="28"/>
          <w:szCs w:val="28"/>
        </w:rPr>
        <w:t>яд дополнительных возможностей таких как:</w:t>
      </w:r>
    </w:p>
    <w:p w:rsidR="00767919" w:rsidRPr="00353756" w:rsidRDefault="00353756" w:rsidP="009D4195">
      <w:pPr>
        <w:pStyle w:val="a3"/>
        <w:numPr>
          <w:ilvl w:val="0"/>
          <w:numId w:val="10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353756">
        <w:rPr>
          <w:rFonts w:ascii="Times New Roman" w:hAnsi="Times New Roman" w:cs="Times New Roman"/>
          <w:sz w:val="28"/>
          <w:szCs w:val="28"/>
        </w:rPr>
        <w:t>Вставка</w:t>
      </w:r>
      <w:r w:rsidR="00767919" w:rsidRPr="00353756">
        <w:rPr>
          <w:rFonts w:ascii="Times New Roman" w:hAnsi="Times New Roman" w:cs="Times New Roman"/>
          <w:sz w:val="28"/>
          <w:szCs w:val="28"/>
        </w:rPr>
        <w:t xml:space="preserve"> гиперссылки</w:t>
      </w:r>
    </w:p>
    <w:p w:rsidR="00767919" w:rsidRDefault="00353756" w:rsidP="009D4195">
      <w:pPr>
        <w:pStyle w:val="a3"/>
        <w:numPr>
          <w:ilvl w:val="0"/>
          <w:numId w:val="10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353756">
        <w:rPr>
          <w:rFonts w:ascii="Times New Roman" w:hAnsi="Times New Roman" w:cs="Times New Roman"/>
          <w:sz w:val="28"/>
          <w:szCs w:val="28"/>
        </w:rPr>
        <w:t>Вставка дополнительных столбцов</w:t>
      </w:r>
    </w:p>
    <w:p w:rsidR="00353756" w:rsidRDefault="00353756" w:rsidP="009D4195">
      <w:pPr>
        <w:pStyle w:val="a3"/>
        <w:numPr>
          <w:ilvl w:val="0"/>
          <w:numId w:val="10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длительности задач</w:t>
      </w:r>
    </w:p>
    <w:p w:rsidR="00353756" w:rsidRDefault="00353756" w:rsidP="009D4195">
      <w:pPr>
        <w:pStyle w:val="a3"/>
        <w:numPr>
          <w:ilvl w:val="0"/>
          <w:numId w:val="10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Одновременное редактирование нескольких задач</w:t>
      </w:r>
    </w:p>
    <w:p w:rsidR="00353756" w:rsidRDefault="00353756" w:rsidP="009D4195">
      <w:pPr>
        <w:pStyle w:val="a3"/>
        <w:numPr>
          <w:ilvl w:val="0"/>
          <w:numId w:val="10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связей между задачами</w:t>
      </w:r>
    </w:p>
    <w:p w:rsidR="00767919" w:rsidRDefault="00353756" w:rsidP="009D4195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следующие связи между задачами:</w:t>
      </w:r>
    </w:p>
    <w:p w:rsidR="00353756" w:rsidRDefault="00353756" w:rsidP="009D4195">
      <w:pPr>
        <w:pStyle w:val="a3"/>
        <w:numPr>
          <w:ilvl w:val="0"/>
          <w:numId w:val="11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– Начало</w:t>
      </w:r>
    </w:p>
    <w:p w:rsidR="00353756" w:rsidRDefault="00353756" w:rsidP="009D4195">
      <w:pPr>
        <w:pStyle w:val="a3"/>
        <w:numPr>
          <w:ilvl w:val="0"/>
          <w:numId w:val="11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– Начало</w:t>
      </w:r>
    </w:p>
    <w:p w:rsidR="00353756" w:rsidRDefault="00353756" w:rsidP="009D4195">
      <w:pPr>
        <w:pStyle w:val="a3"/>
        <w:numPr>
          <w:ilvl w:val="0"/>
          <w:numId w:val="11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– Окончание</w:t>
      </w:r>
    </w:p>
    <w:p w:rsidR="00353756" w:rsidRDefault="00353756" w:rsidP="009D4195">
      <w:pPr>
        <w:pStyle w:val="a3"/>
        <w:numPr>
          <w:ilvl w:val="0"/>
          <w:numId w:val="11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– Окончание</w:t>
      </w:r>
    </w:p>
    <w:p w:rsidR="00353756" w:rsidRDefault="005E3048" w:rsidP="009D4195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</w:t>
      </w:r>
      <w:r w:rsidRPr="006014D1">
        <w:rPr>
          <w:rFonts w:ascii="Times New Roman" w:hAnsi="Times New Roman" w:cs="Times New Roman"/>
          <w:b/>
          <w:sz w:val="28"/>
          <w:szCs w:val="28"/>
        </w:rPr>
        <w:t>ресурсов</w:t>
      </w:r>
    </w:p>
    <w:p w:rsidR="005E3048" w:rsidRDefault="005E3048" w:rsidP="009D4195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несколько типов ресурсов:</w:t>
      </w:r>
    </w:p>
    <w:p w:rsidR="005E3048" w:rsidRPr="005E3048" w:rsidRDefault="005E3048" w:rsidP="009D4195">
      <w:pPr>
        <w:pStyle w:val="a3"/>
        <w:numPr>
          <w:ilvl w:val="0"/>
          <w:numId w:val="12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5E3048">
        <w:rPr>
          <w:rFonts w:ascii="Times New Roman" w:hAnsi="Times New Roman" w:cs="Times New Roman"/>
          <w:sz w:val="28"/>
          <w:szCs w:val="28"/>
        </w:rPr>
        <w:t>Трудовые ресурсы: роль (монтажник, программист) или исполнитель (Иванов И.И.)</w:t>
      </w:r>
    </w:p>
    <w:p w:rsidR="005E3048" w:rsidRPr="005E3048" w:rsidRDefault="005E3048" w:rsidP="009D4195">
      <w:pPr>
        <w:pStyle w:val="a3"/>
        <w:numPr>
          <w:ilvl w:val="0"/>
          <w:numId w:val="12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5E3048">
        <w:rPr>
          <w:rFonts w:ascii="Times New Roman" w:hAnsi="Times New Roman" w:cs="Times New Roman"/>
          <w:sz w:val="28"/>
          <w:szCs w:val="28"/>
        </w:rPr>
        <w:t>Материальные ресурсы</w:t>
      </w:r>
    </w:p>
    <w:p w:rsidR="005E3048" w:rsidRPr="005E3048" w:rsidRDefault="005E3048" w:rsidP="009D4195">
      <w:pPr>
        <w:pStyle w:val="a3"/>
        <w:numPr>
          <w:ilvl w:val="0"/>
          <w:numId w:val="12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5E3048">
        <w:rPr>
          <w:rFonts w:ascii="Times New Roman" w:hAnsi="Times New Roman" w:cs="Times New Roman"/>
          <w:sz w:val="28"/>
          <w:szCs w:val="28"/>
        </w:rPr>
        <w:t>Затраты</w:t>
      </w:r>
    </w:p>
    <w:p w:rsidR="009D4195" w:rsidRDefault="009D4195" w:rsidP="009D4195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51CC" w:rsidRPr="009F7656" w:rsidRDefault="00F551CC" w:rsidP="009D4195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656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9D4195" w:rsidRDefault="008746FD" w:rsidP="009D4195">
      <w:pPr>
        <w:pStyle w:val="a3"/>
        <w:numPr>
          <w:ilvl w:val="0"/>
          <w:numId w:val="3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добавим гиперссылку для одной из задач. В нашем случае возьмем задачу «Определение целей» и добавим ей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74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адрес. Для этого выделим задачу, кликнем правой кнопкой мыши и выберем пункт «Гиперссылка».</w:t>
      </w:r>
    </w:p>
    <w:p w:rsidR="009D4195" w:rsidRDefault="008746FD" w:rsidP="009D4195">
      <w:pPr>
        <w:spacing w:before="20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4AE88C" wp14:editId="65C828FC">
            <wp:extent cx="3752602" cy="301246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586" cy="300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5" w:rsidRDefault="008746FD" w:rsidP="009D4195">
      <w:pPr>
        <w:spacing w:before="20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t xml:space="preserve">В окне «Вставка гиперссылки» в поле «Адрес» </w:t>
      </w:r>
      <w:r w:rsidRPr="009D4195">
        <w:rPr>
          <w:rFonts w:ascii="Times New Roman" w:hAnsi="Times New Roman" w:cs="Times New Roman"/>
          <w:sz w:val="28"/>
          <w:szCs w:val="28"/>
        </w:rPr>
        <w:t>введем</w:t>
      </w:r>
      <w:r w:rsidRPr="009D4195">
        <w:rPr>
          <w:rFonts w:ascii="Times New Roman" w:hAnsi="Times New Roman" w:cs="Times New Roman"/>
          <w:sz w:val="28"/>
          <w:szCs w:val="28"/>
        </w:rPr>
        <w:t xml:space="preserve">  наш </w:t>
      </w:r>
      <w:r w:rsidRPr="009D41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D4195">
        <w:rPr>
          <w:rFonts w:ascii="Times New Roman" w:hAnsi="Times New Roman" w:cs="Times New Roman"/>
          <w:sz w:val="28"/>
          <w:szCs w:val="28"/>
        </w:rPr>
        <w:t>.</w:t>
      </w:r>
    </w:p>
    <w:p w:rsidR="009D4195" w:rsidRDefault="008746FD" w:rsidP="009D4195">
      <w:pPr>
        <w:spacing w:before="20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D93B7D" wp14:editId="0ACC127D">
            <wp:extent cx="3550722" cy="1764916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2" cy="17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5" w:rsidRDefault="008746FD" w:rsidP="009D4195">
      <w:pPr>
        <w:spacing w:before="20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t xml:space="preserve">Подтвердим создание и проверим работоспособность </w:t>
      </w:r>
      <w:r w:rsidR="00AD7788" w:rsidRPr="009D4195">
        <w:rPr>
          <w:rFonts w:ascii="Times New Roman" w:hAnsi="Times New Roman" w:cs="Times New Roman"/>
          <w:sz w:val="28"/>
          <w:szCs w:val="28"/>
        </w:rPr>
        <w:t>гиперссылки,</w:t>
      </w:r>
      <w:r w:rsidRPr="009D4195">
        <w:rPr>
          <w:rFonts w:ascii="Times New Roman" w:hAnsi="Times New Roman" w:cs="Times New Roman"/>
          <w:sz w:val="28"/>
          <w:szCs w:val="28"/>
        </w:rPr>
        <w:t xml:space="preserve"> кликнув на нее два раза.</w:t>
      </w:r>
    </w:p>
    <w:p w:rsidR="008746FD" w:rsidRDefault="008746FD" w:rsidP="009D4195">
      <w:pPr>
        <w:spacing w:before="20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EE0459" wp14:editId="3329BA5A">
            <wp:extent cx="4607622" cy="1698171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7230"/>
                    <a:stretch/>
                  </pic:blipFill>
                  <pic:spPr bwMode="auto">
                    <a:xfrm>
                      <a:off x="0" y="0"/>
                      <a:ext cx="4611492" cy="169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1CC" w:rsidRDefault="00932130" w:rsidP="009D4195">
      <w:pPr>
        <w:pStyle w:val="a3"/>
        <w:numPr>
          <w:ilvl w:val="0"/>
          <w:numId w:val="3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вставим дополнительный текстовый столбец для </w:t>
      </w:r>
      <w:r w:rsidR="00485DF5">
        <w:rPr>
          <w:rFonts w:ascii="Times New Roman" w:hAnsi="Times New Roman" w:cs="Times New Roman"/>
          <w:sz w:val="28"/>
          <w:szCs w:val="28"/>
        </w:rPr>
        <w:t>указания результата выполнения задач.</w:t>
      </w:r>
    </w:p>
    <w:p w:rsidR="009D4195" w:rsidRDefault="00932130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выделим заголовок столбца </w:t>
      </w:r>
      <w:r w:rsidR="00485DF5">
        <w:rPr>
          <w:rFonts w:ascii="Times New Roman" w:hAnsi="Times New Roman" w:cs="Times New Roman"/>
          <w:sz w:val="28"/>
          <w:szCs w:val="28"/>
        </w:rPr>
        <w:t>Длительность</w:t>
      </w:r>
      <w:r>
        <w:rPr>
          <w:rFonts w:ascii="Times New Roman" w:hAnsi="Times New Roman" w:cs="Times New Roman"/>
          <w:sz w:val="28"/>
          <w:szCs w:val="28"/>
        </w:rPr>
        <w:t xml:space="preserve"> и, щелкнув правой кнопкой </w:t>
      </w:r>
      <w:r w:rsidR="00AD7788">
        <w:rPr>
          <w:rFonts w:ascii="Times New Roman" w:hAnsi="Times New Roman" w:cs="Times New Roman"/>
          <w:sz w:val="28"/>
          <w:szCs w:val="28"/>
        </w:rPr>
        <w:t>мыши,</w:t>
      </w:r>
      <w:r>
        <w:rPr>
          <w:rFonts w:ascii="Times New Roman" w:hAnsi="Times New Roman" w:cs="Times New Roman"/>
          <w:sz w:val="28"/>
          <w:szCs w:val="28"/>
        </w:rPr>
        <w:t xml:space="preserve"> выберем пункт «Вставить столбец». В выпадающем списке выберем значение Текст1</w:t>
      </w:r>
      <w:r w:rsidR="00485DF5">
        <w:rPr>
          <w:rFonts w:ascii="Times New Roman" w:hAnsi="Times New Roman" w:cs="Times New Roman"/>
          <w:sz w:val="28"/>
          <w:szCs w:val="28"/>
        </w:rPr>
        <w:t>.</w:t>
      </w:r>
    </w:p>
    <w:p w:rsidR="009D4195" w:rsidRDefault="00485DF5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DED760" wp14:editId="19F95F0F">
            <wp:extent cx="3914844" cy="25531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900" cy="25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5" w:rsidRDefault="009D4195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</w:p>
    <w:p w:rsidR="009D4195" w:rsidRDefault="00485DF5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08C7B" wp14:editId="0BDA0FD9">
            <wp:extent cx="3759761" cy="23631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553" cy="23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5" w:rsidRDefault="00090842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t>Добавим</w:t>
      </w:r>
      <w:r w:rsidR="00485DF5" w:rsidRPr="009D4195">
        <w:rPr>
          <w:rFonts w:ascii="Times New Roman" w:hAnsi="Times New Roman" w:cs="Times New Roman"/>
          <w:sz w:val="28"/>
          <w:szCs w:val="28"/>
        </w:rPr>
        <w:t xml:space="preserve"> новое название </w:t>
      </w:r>
      <w:r w:rsidR="00B726F1" w:rsidRPr="009D4195">
        <w:rPr>
          <w:rFonts w:ascii="Times New Roman" w:hAnsi="Times New Roman" w:cs="Times New Roman"/>
          <w:sz w:val="28"/>
          <w:szCs w:val="28"/>
        </w:rPr>
        <w:t xml:space="preserve">«Результат» </w:t>
      </w:r>
      <w:r w:rsidR="00485DF5" w:rsidRPr="009D4195">
        <w:rPr>
          <w:rFonts w:ascii="Times New Roman" w:hAnsi="Times New Roman" w:cs="Times New Roman"/>
          <w:sz w:val="28"/>
          <w:szCs w:val="28"/>
        </w:rPr>
        <w:t xml:space="preserve">для </w:t>
      </w:r>
      <w:r w:rsidR="00B726F1" w:rsidRPr="009D4195">
        <w:rPr>
          <w:rFonts w:ascii="Times New Roman" w:hAnsi="Times New Roman" w:cs="Times New Roman"/>
          <w:sz w:val="28"/>
          <w:szCs w:val="28"/>
        </w:rPr>
        <w:t>созданного столбца</w:t>
      </w:r>
      <w:r w:rsidR="00485DF5" w:rsidRPr="009D4195">
        <w:rPr>
          <w:rFonts w:ascii="Times New Roman" w:hAnsi="Times New Roman" w:cs="Times New Roman"/>
          <w:sz w:val="28"/>
          <w:szCs w:val="28"/>
        </w:rPr>
        <w:t xml:space="preserve">. Для этого нажмем правой кнопкой мыши на заголовок столбца и выберем «Параметры поля» </w:t>
      </w:r>
    </w:p>
    <w:p w:rsidR="009D4195" w:rsidRDefault="00B726F1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E9E0C" wp14:editId="2B21FE43">
            <wp:extent cx="4352381" cy="19142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83" w:rsidRDefault="00767183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</w:p>
    <w:p w:rsidR="009D4195" w:rsidRDefault="00B726F1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lastRenderedPageBreak/>
        <w:t>Заполним значения столбца</w:t>
      </w:r>
      <w:r w:rsidR="00AD778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D4195" w:rsidRDefault="00B726F1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3520EB" wp14:editId="6D3C8826">
            <wp:extent cx="5189525" cy="2419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753" cy="24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42" w:rsidRDefault="00AD7788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t>Аналогичным способом необходимо заполнить все поля, для которых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D4195">
        <w:rPr>
          <w:rFonts w:ascii="Times New Roman" w:hAnsi="Times New Roman" w:cs="Times New Roman"/>
          <w:sz w:val="28"/>
          <w:szCs w:val="28"/>
        </w:rPr>
        <w:t xml:space="preserve"> есть результат.</w:t>
      </w:r>
    </w:p>
    <w:p w:rsidR="009D4195" w:rsidRPr="009D4195" w:rsidRDefault="009D4195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</w:p>
    <w:p w:rsidR="00090842" w:rsidRDefault="00090842" w:rsidP="009D4195">
      <w:pPr>
        <w:pStyle w:val="a3"/>
        <w:numPr>
          <w:ilvl w:val="0"/>
          <w:numId w:val="3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определить длительности проведения задач.</w:t>
      </w:r>
    </w:p>
    <w:p w:rsidR="00090842" w:rsidRDefault="00090842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по умолчанию вводится в рабочих днях.</w:t>
      </w:r>
    </w:p>
    <w:p w:rsidR="00090842" w:rsidRDefault="00090842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длительности каждой задачи, чтобы в столбце Длительность не осталось задач с неопределенной длительностью.</w:t>
      </w:r>
    </w:p>
    <w:p w:rsidR="009D4195" w:rsidRDefault="00090842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изменим время проведения еженед</w:t>
      </w:r>
      <w:r w:rsidR="009D4195">
        <w:rPr>
          <w:rFonts w:ascii="Times New Roman" w:hAnsi="Times New Roman" w:cs="Times New Roman"/>
          <w:sz w:val="28"/>
          <w:szCs w:val="28"/>
        </w:rPr>
        <w:t>ельных собраний с 1дня на 1час.</w:t>
      </w:r>
    </w:p>
    <w:p w:rsidR="00090842" w:rsidRDefault="001806B9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40308" wp14:editId="2055142A">
            <wp:extent cx="5109044" cy="26955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849" cy="26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5" w:rsidRPr="009D4195" w:rsidRDefault="009D4195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</w:p>
    <w:p w:rsidR="00B726F1" w:rsidRDefault="00B726F1" w:rsidP="009D4195">
      <w:pPr>
        <w:pStyle w:val="a3"/>
        <w:numPr>
          <w:ilvl w:val="0"/>
          <w:numId w:val="3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задачами Определение целей – Спецификация требований – Согласование требований занимается один человек А</w:t>
      </w:r>
      <w:r w:rsidR="0049159B">
        <w:rPr>
          <w:rFonts w:ascii="Times New Roman" w:hAnsi="Times New Roman" w:cs="Times New Roman"/>
          <w:sz w:val="28"/>
          <w:szCs w:val="28"/>
        </w:rPr>
        <w:t>налитик, то добавим этот ресурс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4195" w:rsidRDefault="0049159B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выделим все задачи и нажмем «Сведения» и добавим ресурс «Аналитик»</w:t>
      </w:r>
      <w:r w:rsidR="009D4195">
        <w:rPr>
          <w:rFonts w:ascii="Times New Roman" w:hAnsi="Times New Roman" w:cs="Times New Roman"/>
          <w:sz w:val="28"/>
          <w:szCs w:val="28"/>
        </w:rPr>
        <w:t>.</w:t>
      </w:r>
    </w:p>
    <w:p w:rsidR="009D4195" w:rsidRDefault="0049159B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A740BC" wp14:editId="4C6B1C67">
            <wp:extent cx="5153891" cy="2800623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599" cy="279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5" w:rsidRDefault="0049159B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t>Добавим ресурсы к остальным задачам</w:t>
      </w:r>
      <w:r w:rsidR="009D4195" w:rsidRPr="009D4195">
        <w:rPr>
          <w:rFonts w:ascii="Times New Roman" w:hAnsi="Times New Roman" w:cs="Times New Roman"/>
          <w:sz w:val="28"/>
          <w:szCs w:val="28"/>
        </w:rPr>
        <w:t>.</w:t>
      </w:r>
      <w:r w:rsidR="005E3048" w:rsidRPr="009D4195">
        <w:rPr>
          <w:rFonts w:ascii="Times New Roman" w:hAnsi="Times New Roman" w:cs="Times New Roman"/>
          <w:sz w:val="28"/>
          <w:szCs w:val="28"/>
        </w:rPr>
        <w:t xml:space="preserve"> </w:t>
      </w:r>
      <w:r w:rsidR="006F480A" w:rsidRPr="009D4195">
        <w:rPr>
          <w:rFonts w:ascii="Times New Roman" w:hAnsi="Times New Roman" w:cs="Times New Roman"/>
          <w:sz w:val="28"/>
          <w:szCs w:val="28"/>
        </w:rPr>
        <w:t>(Описание как</w:t>
      </w:r>
      <w:r w:rsidR="005E3048" w:rsidRPr="009D4195">
        <w:rPr>
          <w:rFonts w:ascii="Times New Roman" w:hAnsi="Times New Roman" w:cs="Times New Roman"/>
          <w:sz w:val="28"/>
          <w:szCs w:val="28"/>
        </w:rPr>
        <w:t xml:space="preserve"> добавлять </w:t>
      </w:r>
      <w:r w:rsidR="006F480A" w:rsidRPr="009D4195">
        <w:rPr>
          <w:rFonts w:ascii="Times New Roman" w:hAnsi="Times New Roman" w:cs="Times New Roman"/>
          <w:sz w:val="28"/>
          <w:szCs w:val="28"/>
        </w:rPr>
        <w:t>сразу несколько ресу</w:t>
      </w:r>
      <w:r w:rsidR="009D4195" w:rsidRPr="009D4195">
        <w:rPr>
          <w:rFonts w:ascii="Times New Roman" w:hAnsi="Times New Roman" w:cs="Times New Roman"/>
          <w:sz w:val="28"/>
          <w:szCs w:val="28"/>
        </w:rPr>
        <w:t>рсов к нескольким задачам</w:t>
      </w:r>
      <w:r w:rsidR="006F480A" w:rsidRPr="009D4195">
        <w:rPr>
          <w:rFonts w:ascii="Times New Roman" w:hAnsi="Times New Roman" w:cs="Times New Roman"/>
          <w:sz w:val="28"/>
          <w:szCs w:val="28"/>
        </w:rPr>
        <w:t xml:space="preserve"> в п.6</w:t>
      </w:r>
      <w:r w:rsidR="005E3048" w:rsidRPr="009D4195">
        <w:rPr>
          <w:rFonts w:ascii="Times New Roman" w:hAnsi="Times New Roman" w:cs="Times New Roman"/>
          <w:sz w:val="28"/>
          <w:szCs w:val="28"/>
        </w:rPr>
        <w:t>)</w:t>
      </w:r>
    </w:p>
    <w:p w:rsidR="0049159B" w:rsidRDefault="0049159B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1866F" wp14:editId="63AF0A77">
            <wp:extent cx="5272263" cy="217170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105" cy="21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5" w:rsidRPr="009D4195" w:rsidRDefault="009D4195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</w:p>
    <w:p w:rsidR="00F551CC" w:rsidRDefault="0049159B" w:rsidP="009D4195">
      <w:pPr>
        <w:pStyle w:val="a3"/>
        <w:numPr>
          <w:ilvl w:val="0"/>
          <w:numId w:val="3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связи между задачами</w:t>
      </w:r>
      <w:r w:rsidR="00AD7788">
        <w:rPr>
          <w:rFonts w:ascii="Times New Roman" w:hAnsi="Times New Roman" w:cs="Times New Roman"/>
          <w:sz w:val="28"/>
          <w:szCs w:val="28"/>
        </w:rPr>
        <w:t>.</w:t>
      </w:r>
    </w:p>
    <w:p w:rsidR="009D4195" w:rsidRDefault="00090842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 выделить задачи, между которыми будем устанавливать связь и нажимаем «Связать выделенные задачи»</w:t>
      </w:r>
      <w:r w:rsidR="009D4195">
        <w:rPr>
          <w:rFonts w:ascii="Times New Roman" w:hAnsi="Times New Roman" w:cs="Times New Roman"/>
          <w:sz w:val="28"/>
          <w:szCs w:val="28"/>
        </w:rPr>
        <w:t>.</w:t>
      </w:r>
    </w:p>
    <w:p w:rsidR="009D4195" w:rsidRDefault="00090842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8634EC" wp14:editId="11A91894">
            <wp:extent cx="3776353" cy="24613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072" cy="24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83" w:rsidRDefault="00767183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</w:p>
    <w:p w:rsidR="009D4195" w:rsidRDefault="00090842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lastRenderedPageBreak/>
        <w:t>Аналогичным способом свяжем все остальные задачи.</w:t>
      </w:r>
    </w:p>
    <w:p w:rsidR="009D4195" w:rsidRDefault="00090842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t>Чтобы изменить тип связи необходимо щелкнуть два раза на связи и выбрать нужный тип.</w:t>
      </w:r>
    </w:p>
    <w:p w:rsidR="009D4195" w:rsidRDefault="00090842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t>В нашем случае все задачи параллельны и поэтому диаграмма будет иметь следующий вид</w:t>
      </w:r>
      <w:r w:rsidR="009D4195">
        <w:rPr>
          <w:rFonts w:ascii="Times New Roman" w:hAnsi="Times New Roman" w:cs="Times New Roman"/>
          <w:sz w:val="28"/>
          <w:szCs w:val="28"/>
        </w:rPr>
        <w:t>:</w:t>
      </w:r>
    </w:p>
    <w:p w:rsidR="00767183" w:rsidRDefault="00767183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</w:p>
    <w:p w:rsidR="00090842" w:rsidRPr="009D4195" w:rsidRDefault="00090842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6E8CF2" wp14:editId="1F21CE99">
            <wp:extent cx="5094514" cy="30370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081" cy="30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42" w:rsidRDefault="00090842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</w:p>
    <w:p w:rsidR="009D4195" w:rsidRDefault="001806B9" w:rsidP="009D4195">
      <w:pPr>
        <w:pStyle w:val="a3"/>
        <w:numPr>
          <w:ilvl w:val="0"/>
          <w:numId w:val="3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список ресурсов</w:t>
      </w:r>
      <w:r w:rsidR="005E3048">
        <w:rPr>
          <w:rFonts w:ascii="Times New Roman" w:hAnsi="Times New Roman" w:cs="Times New Roman"/>
          <w:sz w:val="28"/>
          <w:szCs w:val="28"/>
        </w:rPr>
        <w:t>. Для этого перейдем во вкладку РЕСУРС и в разделе Вид выберем представление Лист ресурсов</w:t>
      </w:r>
      <w:r w:rsidR="00AD7788">
        <w:rPr>
          <w:rFonts w:ascii="Times New Roman" w:hAnsi="Times New Roman" w:cs="Times New Roman"/>
          <w:sz w:val="28"/>
          <w:szCs w:val="28"/>
        </w:rPr>
        <w:t>.</w:t>
      </w:r>
    </w:p>
    <w:p w:rsidR="009D4195" w:rsidRDefault="009D4195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список ресурсов.</w:t>
      </w:r>
    </w:p>
    <w:p w:rsidR="009D4195" w:rsidRDefault="005E3048" w:rsidP="009D4195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DE979" wp14:editId="34129568">
            <wp:extent cx="5299041" cy="2152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467" cy="21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5" w:rsidRDefault="005E3048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t>Чтобы на</w:t>
      </w:r>
      <w:r w:rsidR="006F480A" w:rsidRPr="009D4195">
        <w:rPr>
          <w:rFonts w:ascii="Times New Roman" w:hAnsi="Times New Roman" w:cs="Times New Roman"/>
          <w:sz w:val="28"/>
          <w:szCs w:val="28"/>
        </w:rPr>
        <w:t>значить несколько ресурсов на несколько задач нужно, выделить несколько задач на Диаграмме Ганта и в разделе РЕСУРС выбрать «Назначить ресурсы»</w:t>
      </w:r>
      <w:r w:rsidR="00AD7788">
        <w:rPr>
          <w:rFonts w:ascii="Times New Roman" w:hAnsi="Times New Roman" w:cs="Times New Roman"/>
          <w:sz w:val="28"/>
          <w:szCs w:val="28"/>
        </w:rPr>
        <w:t>.</w:t>
      </w:r>
    </w:p>
    <w:p w:rsidR="00767183" w:rsidRDefault="006F480A" w:rsidP="00767183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9D4195">
        <w:rPr>
          <w:rFonts w:ascii="Times New Roman" w:hAnsi="Times New Roman" w:cs="Times New Roman"/>
          <w:sz w:val="28"/>
          <w:szCs w:val="28"/>
        </w:rPr>
        <w:t>И в окне «Назначение ресурсов» выделить одновременно несколько ресурсов.</w:t>
      </w:r>
    </w:p>
    <w:p w:rsidR="00767183" w:rsidRDefault="006F480A" w:rsidP="00767183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6D6637" wp14:editId="76F72BF6">
            <wp:extent cx="4700600" cy="2933205"/>
            <wp:effectExtent l="0" t="0" r="508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3082" cy="29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0A" w:rsidRPr="00767183" w:rsidRDefault="006F480A" w:rsidP="00767183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767183">
        <w:rPr>
          <w:rFonts w:ascii="Times New Roman" w:hAnsi="Times New Roman" w:cs="Times New Roman"/>
          <w:sz w:val="28"/>
          <w:szCs w:val="28"/>
        </w:rPr>
        <w:t>Рассмотрим создание добавление материального ресурса</w:t>
      </w:r>
      <w:r w:rsidR="00767183">
        <w:rPr>
          <w:rFonts w:ascii="Times New Roman" w:hAnsi="Times New Roman" w:cs="Times New Roman"/>
          <w:sz w:val="28"/>
          <w:szCs w:val="28"/>
        </w:rPr>
        <w:t xml:space="preserve">. </w:t>
      </w:r>
      <w:r w:rsidRPr="00767183">
        <w:rPr>
          <w:rFonts w:ascii="Times New Roman" w:hAnsi="Times New Roman" w:cs="Times New Roman"/>
          <w:sz w:val="28"/>
          <w:szCs w:val="28"/>
        </w:rPr>
        <w:t>Для этого создадим материальный ресурс через представление Лист ресурсов.</w:t>
      </w:r>
      <w:r w:rsidR="00767183">
        <w:rPr>
          <w:rFonts w:ascii="Times New Roman" w:hAnsi="Times New Roman" w:cs="Times New Roman"/>
          <w:sz w:val="28"/>
          <w:szCs w:val="28"/>
        </w:rPr>
        <w:t xml:space="preserve"> </w:t>
      </w:r>
      <w:r w:rsidRPr="00767183">
        <w:rPr>
          <w:rFonts w:ascii="Times New Roman" w:hAnsi="Times New Roman" w:cs="Times New Roman"/>
          <w:sz w:val="28"/>
          <w:szCs w:val="28"/>
        </w:rPr>
        <w:t>Название: Сред</w:t>
      </w:r>
      <w:r w:rsidR="00767183">
        <w:rPr>
          <w:rFonts w:ascii="Times New Roman" w:hAnsi="Times New Roman" w:cs="Times New Roman"/>
          <w:sz w:val="28"/>
          <w:szCs w:val="28"/>
        </w:rPr>
        <w:t xml:space="preserve">а разработки; Тип: Материальный. </w:t>
      </w:r>
      <w:r w:rsidRPr="00767183">
        <w:rPr>
          <w:rFonts w:ascii="Times New Roman" w:hAnsi="Times New Roman" w:cs="Times New Roman"/>
          <w:sz w:val="28"/>
          <w:szCs w:val="28"/>
        </w:rPr>
        <w:t xml:space="preserve">После чего добавим его через </w:t>
      </w:r>
      <w:r w:rsidR="006014D1" w:rsidRPr="00767183">
        <w:rPr>
          <w:rFonts w:ascii="Times New Roman" w:hAnsi="Times New Roman" w:cs="Times New Roman"/>
          <w:sz w:val="28"/>
          <w:szCs w:val="28"/>
        </w:rPr>
        <w:t>сведения задачи в представлении</w:t>
      </w:r>
      <w:r w:rsidRPr="00767183">
        <w:rPr>
          <w:rFonts w:ascii="Times New Roman" w:hAnsi="Times New Roman" w:cs="Times New Roman"/>
          <w:sz w:val="28"/>
          <w:szCs w:val="28"/>
        </w:rPr>
        <w:t xml:space="preserve"> Ганта</w:t>
      </w:r>
      <w:r w:rsidR="006014D1" w:rsidRPr="00767183">
        <w:rPr>
          <w:rFonts w:ascii="Times New Roman" w:hAnsi="Times New Roman" w:cs="Times New Roman"/>
          <w:sz w:val="28"/>
          <w:szCs w:val="28"/>
        </w:rPr>
        <w:t>.</w:t>
      </w:r>
    </w:p>
    <w:p w:rsidR="006F480A" w:rsidRDefault="006F480A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</w:p>
    <w:p w:rsidR="00767183" w:rsidRDefault="00767183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</w:p>
    <w:p w:rsidR="00F551CC" w:rsidRPr="009F7656" w:rsidRDefault="00F551CC" w:rsidP="009D4195">
      <w:pPr>
        <w:pStyle w:val="a3"/>
        <w:spacing w:before="200"/>
        <w:jc w:val="both"/>
        <w:rPr>
          <w:rFonts w:ascii="Times New Roman" w:hAnsi="Times New Roman" w:cs="Times New Roman"/>
          <w:sz w:val="24"/>
          <w:szCs w:val="28"/>
        </w:rPr>
      </w:pPr>
      <w:r w:rsidRPr="009F7656">
        <w:rPr>
          <w:rFonts w:ascii="Times New Roman" w:hAnsi="Times New Roman" w:cs="Times New Roman"/>
          <w:b/>
          <w:sz w:val="28"/>
          <w:szCs w:val="24"/>
        </w:rPr>
        <w:t>Задание:</w:t>
      </w:r>
    </w:p>
    <w:p w:rsidR="00F551CC" w:rsidRDefault="00767183" w:rsidP="009D4195">
      <w:pPr>
        <w:pStyle w:val="a3"/>
        <w:numPr>
          <w:ilvl w:val="0"/>
          <w:numId w:val="9"/>
        </w:numPr>
        <w:spacing w:before="20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в план проекта из лабораторной работы №1 минимум 2 гиперссылки (</w:t>
      </w:r>
      <w:r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Pr="0076718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Файл).</w:t>
      </w:r>
    </w:p>
    <w:p w:rsidR="00F551CC" w:rsidRDefault="00767183" w:rsidP="009D4195">
      <w:pPr>
        <w:pStyle w:val="a3"/>
        <w:numPr>
          <w:ilvl w:val="0"/>
          <w:numId w:val="9"/>
        </w:numPr>
        <w:spacing w:before="20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дополнительный столбец «Результаты» и заполнить значения для всех задач.</w:t>
      </w:r>
    </w:p>
    <w:p w:rsidR="00F551CC" w:rsidRDefault="00AD7788" w:rsidP="009D4195">
      <w:pPr>
        <w:pStyle w:val="a3"/>
        <w:numPr>
          <w:ilvl w:val="0"/>
          <w:numId w:val="9"/>
        </w:numPr>
        <w:spacing w:before="20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список ресурсов, в котором должны быть использованы все типы ресурсов.</w:t>
      </w:r>
    </w:p>
    <w:p w:rsidR="00767183" w:rsidRDefault="00767183" w:rsidP="009D4195">
      <w:pPr>
        <w:pStyle w:val="a3"/>
        <w:numPr>
          <w:ilvl w:val="0"/>
          <w:numId w:val="9"/>
        </w:numPr>
        <w:spacing w:before="20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Установить для всех задач соответствующие ресурсы (использовать все типы)</w:t>
      </w:r>
      <w:r w:rsidR="00AD7788">
        <w:rPr>
          <w:rFonts w:ascii="Times New Roman" w:hAnsi="Times New Roman" w:cs="Times New Roman"/>
          <w:sz w:val="28"/>
          <w:szCs w:val="24"/>
        </w:rPr>
        <w:t>.</w:t>
      </w:r>
    </w:p>
    <w:p w:rsidR="00F551CC" w:rsidRPr="00045770" w:rsidRDefault="00F551CC" w:rsidP="009D4195">
      <w:pPr>
        <w:pStyle w:val="a3"/>
        <w:numPr>
          <w:ilvl w:val="0"/>
          <w:numId w:val="9"/>
        </w:numPr>
        <w:spacing w:before="20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Ответить на вопросы.</w:t>
      </w:r>
    </w:p>
    <w:p w:rsidR="00F551CC" w:rsidRDefault="00F551CC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4"/>
        </w:rPr>
      </w:pPr>
    </w:p>
    <w:p w:rsidR="00F551CC" w:rsidRPr="00045770" w:rsidRDefault="00F551CC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4"/>
        </w:rPr>
      </w:pPr>
    </w:p>
    <w:p w:rsidR="00F551CC" w:rsidRPr="009F7656" w:rsidRDefault="00F551CC" w:rsidP="009D4195">
      <w:pPr>
        <w:pStyle w:val="a3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656">
        <w:rPr>
          <w:rFonts w:ascii="Times New Roman" w:hAnsi="Times New Roman" w:cs="Times New Roman"/>
          <w:b/>
          <w:sz w:val="28"/>
          <w:szCs w:val="28"/>
        </w:rPr>
        <w:t>Содержание отчета по лабораторной работе</w:t>
      </w:r>
    </w:p>
    <w:p w:rsidR="00F551CC" w:rsidRDefault="00F551CC" w:rsidP="009D4195">
      <w:pPr>
        <w:pStyle w:val="a3"/>
        <w:numPr>
          <w:ilvl w:val="0"/>
          <w:numId w:val="2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AD7788">
        <w:rPr>
          <w:rFonts w:ascii="Times New Roman" w:hAnsi="Times New Roman" w:cs="Times New Roman"/>
          <w:sz w:val="28"/>
          <w:szCs w:val="28"/>
        </w:rPr>
        <w:t>.</w:t>
      </w:r>
    </w:p>
    <w:p w:rsidR="00F551CC" w:rsidRDefault="00F551CC" w:rsidP="009D4195">
      <w:pPr>
        <w:pStyle w:val="a3"/>
        <w:numPr>
          <w:ilvl w:val="0"/>
          <w:numId w:val="2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шагов выполнения работы со скриншотами</w:t>
      </w:r>
      <w:r w:rsidR="00AD7788">
        <w:rPr>
          <w:rFonts w:ascii="Times New Roman" w:hAnsi="Times New Roman" w:cs="Times New Roman"/>
          <w:sz w:val="28"/>
          <w:szCs w:val="28"/>
        </w:rPr>
        <w:t>.</w:t>
      </w:r>
    </w:p>
    <w:p w:rsidR="00767183" w:rsidRDefault="00767183" w:rsidP="009D4195">
      <w:pPr>
        <w:pStyle w:val="a3"/>
        <w:numPr>
          <w:ilvl w:val="0"/>
          <w:numId w:val="2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длительности задач и списка ресурсов</w:t>
      </w:r>
      <w:r w:rsidR="00AD7788">
        <w:rPr>
          <w:rFonts w:ascii="Times New Roman" w:hAnsi="Times New Roman" w:cs="Times New Roman"/>
          <w:sz w:val="28"/>
          <w:szCs w:val="28"/>
        </w:rPr>
        <w:t>.</w:t>
      </w:r>
    </w:p>
    <w:p w:rsidR="00F551CC" w:rsidRDefault="00F551CC" w:rsidP="009D4195">
      <w:pPr>
        <w:pStyle w:val="a3"/>
        <w:numPr>
          <w:ilvl w:val="0"/>
          <w:numId w:val="2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лабораторной работе</w:t>
      </w:r>
      <w:r w:rsidR="00AD7788">
        <w:rPr>
          <w:rFonts w:ascii="Times New Roman" w:hAnsi="Times New Roman" w:cs="Times New Roman"/>
          <w:sz w:val="28"/>
          <w:szCs w:val="28"/>
        </w:rPr>
        <w:t>.</w:t>
      </w:r>
    </w:p>
    <w:p w:rsidR="00F551CC" w:rsidRPr="002C4EEB" w:rsidRDefault="00F551CC" w:rsidP="009D4195">
      <w:pPr>
        <w:pStyle w:val="a3"/>
        <w:numPr>
          <w:ilvl w:val="0"/>
          <w:numId w:val="2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  <w:r w:rsidR="00AD7788">
        <w:rPr>
          <w:rFonts w:ascii="Times New Roman" w:hAnsi="Times New Roman" w:cs="Times New Roman"/>
          <w:sz w:val="28"/>
          <w:szCs w:val="28"/>
        </w:rPr>
        <w:t>.</w:t>
      </w:r>
    </w:p>
    <w:p w:rsidR="00F551CC" w:rsidRDefault="00F551CC" w:rsidP="009D4195">
      <w:pPr>
        <w:pStyle w:val="a3"/>
        <w:numPr>
          <w:ilvl w:val="0"/>
          <w:numId w:val="2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проекта</w:t>
      </w:r>
      <w:r w:rsidR="00AD77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вложенный в отчет</w:t>
      </w:r>
      <w:proofErr w:type="gramStart"/>
      <w:r w:rsidR="00AD778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ример см. в конце методички)</w:t>
      </w:r>
    </w:p>
    <w:p w:rsidR="00767183" w:rsidRDefault="00767183" w:rsidP="009D4195">
      <w:pPr>
        <w:pStyle w:val="a3"/>
        <w:spacing w:before="20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51CC" w:rsidRPr="009F7656" w:rsidRDefault="006D58C3" w:rsidP="009D4195">
      <w:pPr>
        <w:pStyle w:val="a3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444FE19" wp14:editId="45D4DEFF">
            <wp:simplePos x="0" y="0"/>
            <wp:positionH relativeFrom="margin">
              <wp:posOffset>3883660</wp:posOffset>
            </wp:positionH>
            <wp:positionV relativeFrom="margin">
              <wp:posOffset>98425</wp:posOffset>
            </wp:positionV>
            <wp:extent cx="2327275" cy="1056640"/>
            <wp:effectExtent l="0" t="0" r="0" b="0"/>
            <wp:wrapSquare wrapText="bothSides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1CC" w:rsidRPr="009F7656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6D58C3" w:rsidRDefault="00F551CC" w:rsidP="006D58C3">
      <w:pPr>
        <w:pStyle w:val="a3"/>
        <w:numPr>
          <w:ilvl w:val="0"/>
          <w:numId w:val="6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6D58C3">
        <w:rPr>
          <w:rFonts w:ascii="Times New Roman" w:hAnsi="Times New Roman" w:cs="Times New Roman"/>
          <w:sz w:val="28"/>
          <w:szCs w:val="28"/>
        </w:rPr>
        <w:t>означает этот символ в программе?</w:t>
      </w:r>
    </w:p>
    <w:p w:rsidR="006D58C3" w:rsidRDefault="006D58C3" w:rsidP="006D58C3">
      <w:pPr>
        <w:pStyle w:val="a3"/>
        <w:spacing w:before="20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он возникает?</w:t>
      </w:r>
    </w:p>
    <w:p w:rsidR="006D58C3" w:rsidRPr="006D58C3" w:rsidRDefault="006D58C3" w:rsidP="006D58C3">
      <w:pPr>
        <w:pStyle w:val="a3"/>
        <w:spacing w:before="20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Какими вариантами устранения проблемы можно воспользоваться?</w:t>
      </w:r>
    </w:p>
    <w:p w:rsidR="006D58C3" w:rsidRPr="006D58C3" w:rsidRDefault="006D58C3" w:rsidP="006D58C3">
      <w:pPr>
        <w:pStyle w:val="a3"/>
        <w:numPr>
          <w:ilvl w:val="0"/>
          <w:numId w:val="6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используется каждый тип ресурса: трудовой, материальный, затратный?</w:t>
      </w:r>
    </w:p>
    <w:p w:rsidR="00F551CC" w:rsidRDefault="006D58C3" w:rsidP="009D4195">
      <w:pPr>
        <w:pStyle w:val="a3"/>
        <w:numPr>
          <w:ilvl w:val="0"/>
          <w:numId w:val="6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суммарная задача Собрание имеет общую длительность 10 дней, а не 3 часа?</w:t>
      </w:r>
    </w:p>
    <w:p w:rsidR="006D58C3" w:rsidRDefault="006D58C3" w:rsidP="006D58C3">
      <w:pPr>
        <w:pStyle w:val="a3"/>
        <w:spacing w:before="200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ADDB6" wp14:editId="4209037C">
            <wp:extent cx="5142016" cy="1296515"/>
            <wp:effectExtent l="0" t="0" r="190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1837" cy="13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C3" w:rsidRDefault="006D58C3" w:rsidP="006D58C3">
      <w:pPr>
        <w:pStyle w:val="a3"/>
        <w:spacing w:before="20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551CC" w:rsidRDefault="00AD7788" w:rsidP="009D4195">
      <w:pPr>
        <w:pStyle w:val="a3"/>
        <w:numPr>
          <w:ilvl w:val="0"/>
          <w:numId w:val="6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планирование?</w:t>
      </w:r>
    </w:p>
    <w:p w:rsidR="00AD7788" w:rsidRDefault="00AD7788" w:rsidP="009D4195">
      <w:pPr>
        <w:pStyle w:val="a3"/>
        <w:numPr>
          <w:ilvl w:val="0"/>
          <w:numId w:val="6"/>
        </w:num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цель планирования задач и ресурсов?</w:t>
      </w:r>
    </w:p>
    <w:p w:rsidR="00AD7788" w:rsidRDefault="00F551CC" w:rsidP="00AD7788">
      <w:pPr>
        <w:pStyle w:val="a3"/>
        <w:spacing w:before="20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object w:dxaOrig="10" w:dyaOrig="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95pt;height:.95pt" o:ole="">
            <v:imagedata r:id="rId22" o:title=""/>
          </v:shape>
          <o:OLEObject Type="Embed" ProgID="MSProject.Project.9" ShapeID="_x0000_i1025" DrawAspect="Content" ObjectID="_1476867724" r:id="rId23">
            <o:FieldCodes>\s</o:FieldCodes>
          </o:OLEObject>
        </w:object>
      </w:r>
    </w:p>
    <w:p w:rsidR="00F551CC" w:rsidRPr="00AD7788" w:rsidRDefault="00F551CC" w:rsidP="00AD7788">
      <w:pPr>
        <w:pStyle w:val="a3"/>
        <w:spacing w:before="20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Пример вставки файла:</w:t>
      </w:r>
    </w:p>
    <w:bookmarkStart w:id="1" w:name="_MON_1475906208"/>
    <w:bookmarkEnd w:id="1"/>
    <w:p w:rsidR="00F551CC" w:rsidRDefault="00F551CC" w:rsidP="009D4195">
      <w:pPr>
        <w:spacing w:before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51" w:dyaOrig="1004">
          <v:shape id="_x0000_i1026" type="#_x0000_t75" style="width:77.6pt;height:50.5pt" o:ole="">
            <v:imagedata r:id="rId24" o:title=""/>
          </v:shape>
          <o:OLEObject Type="Embed" ProgID="MSProject.Project.9" ShapeID="_x0000_i1026" DrawAspect="Icon" ObjectID="_1476867725" r:id="rId25">
            <o:FieldCodes>\s</o:FieldCodes>
          </o:OLEObject>
        </w:object>
      </w:r>
    </w:p>
    <w:p w:rsidR="00F551CC" w:rsidRPr="00EC7F54" w:rsidRDefault="00F551CC" w:rsidP="009D4195">
      <w:pPr>
        <w:pStyle w:val="a3"/>
        <w:spacing w:before="200"/>
        <w:jc w:val="both"/>
        <w:rPr>
          <w:rFonts w:ascii="Times New Roman" w:hAnsi="Times New Roman" w:cs="Times New Roman"/>
          <w:sz w:val="28"/>
          <w:szCs w:val="28"/>
        </w:rPr>
      </w:pPr>
    </w:p>
    <w:p w:rsidR="0005317C" w:rsidRDefault="0005317C" w:rsidP="009D4195">
      <w:pPr>
        <w:spacing w:before="200"/>
      </w:pPr>
    </w:p>
    <w:sectPr w:rsidR="0005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606D"/>
    <w:multiLevelType w:val="hybridMultilevel"/>
    <w:tmpl w:val="C2E201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443A2"/>
    <w:multiLevelType w:val="hybridMultilevel"/>
    <w:tmpl w:val="B9FED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C721F"/>
    <w:multiLevelType w:val="hybridMultilevel"/>
    <w:tmpl w:val="9BF23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10369"/>
    <w:multiLevelType w:val="hybridMultilevel"/>
    <w:tmpl w:val="0060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66B04"/>
    <w:multiLevelType w:val="hybridMultilevel"/>
    <w:tmpl w:val="9C8C1F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15210"/>
    <w:multiLevelType w:val="hybridMultilevel"/>
    <w:tmpl w:val="FA4CB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94F8E"/>
    <w:multiLevelType w:val="hybridMultilevel"/>
    <w:tmpl w:val="44A4C622"/>
    <w:lvl w:ilvl="0" w:tplc="A3CA281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6C20BD"/>
    <w:multiLevelType w:val="hybridMultilevel"/>
    <w:tmpl w:val="34586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777A8"/>
    <w:multiLevelType w:val="hybridMultilevel"/>
    <w:tmpl w:val="DB9CB380"/>
    <w:lvl w:ilvl="0" w:tplc="DD3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796DDA"/>
    <w:multiLevelType w:val="hybridMultilevel"/>
    <w:tmpl w:val="1FAA2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D72CD"/>
    <w:multiLevelType w:val="hybridMultilevel"/>
    <w:tmpl w:val="1276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74FA1"/>
    <w:multiLevelType w:val="hybridMultilevel"/>
    <w:tmpl w:val="2C6A55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1864FE"/>
    <w:multiLevelType w:val="hybridMultilevel"/>
    <w:tmpl w:val="DB9CB380"/>
    <w:lvl w:ilvl="0" w:tplc="DD3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24"/>
    <w:rsid w:val="00040824"/>
    <w:rsid w:val="0005317C"/>
    <w:rsid w:val="00090842"/>
    <w:rsid w:val="001806B9"/>
    <w:rsid w:val="00183B10"/>
    <w:rsid w:val="002C0784"/>
    <w:rsid w:val="00353756"/>
    <w:rsid w:val="00485DF5"/>
    <w:rsid w:val="0049159B"/>
    <w:rsid w:val="005E3048"/>
    <w:rsid w:val="006014D1"/>
    <w:rsid w:val="006D58C3"/>
    <w:rsid w:val="006F480A"/>
    <w:rsid w:val="00767183"/>
    <w:rsid w:val="00767919"/>
    <w:rsid w:val="008746FD"/>
    <w:rsid w:val="00932130"/>
    <w:rsid w:val="009D4195"/>
    <w:rsid w:val="009F7656"/>
    <w:rsid w:val="00AD7788"/>
    <w:rsid w:val="00B726F1"/>
    <w:rsid w:val="00C94A7F"/>
    <w:rsid w:val="00F5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1C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0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1C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0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mmatveev</dc:creator>
  <cp:keywords/>
  <dc:description/>
  <cp:lastModifiedBy>mmatveev</cp:lastModifiedBy>
  <cp:revision>5</cp:revision>
  <dcterms:created xsi:type="dcterms:W3CDTF">2014-11-07T05:32:00Z</dcterms:created>
  <dcterms:modified xsi:type="dcterms:W3CDTF">2014-11-07T09:16:00Z</dcterms:modified>
</cp:coreProperties>
</file>