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imgui_stdlib.h + imgui_stdlib.cpp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InputText() wrappers for C++ standard library (STL) type: std::string.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is also an example of how you may wrap your own similar types.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imgui_scoped.h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[Experimental, not currently in main repository]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Additional header file with some RAII-style wrappers for common Dear ImGui functions.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by merging: https://github.com/ocornut/imgui/pull/2197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Discuss at: https://github.com/ocornut/imgui/issues/2096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more C++ related extension on Wiki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https://github.com/ocornut/imgui/wiki/Useful-Extensions#cness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