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38C5" w14:textId="77777777" w:rsidR="00DB2CB3" w:rsidRPr="00D47CBC" w:rsidRDefault="00DB2CB3">
      <w:pPr>
        <w:rPr>
          <w:rFonts w:ascii="Times New Roman" w:hAnsi="Times New Roman" w:cs="Times New Roman"/>
        </w:rPr>
      </w:pPr>
    </w:p>
    <w:p w14:paraId="24EF24CA" w14:textId="2F1B2DBA" w:rsidR="009B54D9" w:rsidRPr="00D47CBC" w:rsidRDefault="009B54D9" w:rsidP="009B54D9">
      <w:pPr>
        <w:rPr>
          <w:rFonts w:ascii="Times New Roman" w:hAnsi="Times New Roman" w:cs="Times New Roman"/>
          <w:b/>
        </w:rPr>
      </w:pPr>
      <w:r w:rsidRPr="00D47CBC">
        <w:rPr>
          <w:rFonts w:ascii="Times New Roman" w:hAnsi="Times New Roman" w:cs="Times New Roman"/>
          <w:b/>
        </w:rPr>
        <w:t xml:space="preserve">Student Name: </w:t>
      </w:r>
      <w:r w:rsidR="00537A70">
        <w:rPr>
          <w:rFonts w:ascii="Times New Roman" w:hAnsi="Times New Roman" w:cs="Times New Roman"/>
          <w:bCs/>
        </w:rPr>
        <w:t xml:space="preserve">Aditya </w:t>
      </w:r>
      <w:r w:rsidR="0052379A">
        <w:rPr>
          <w:rFonts w:ascii="Times New Roman" w:hAnsi="Times New Roman" w:cs="Times New Roman"/>
          <w:bCs/>
        </w:rPr>
        <w:t>Manhas</w:t>
      </w:r>
      <w:r w:rsidRPr="00D47CBC">
        <w:rPr>
          <w:rFonts w:ascii="Times New Roman" w:hAnsi="Times New Roman" w:cs="Times New Roman"/>
          <w:b/>
        </w:rPr>
        <w:tab/>
      </w:r>
      <w:r w:rsidRPr="00D47CBC">
        <w:rPr>
          <w:rFonts w:ascii="Times New Roman" w:hAnsi="Times New Roman" w:cs="Times New Roman"/>
          <w:b/>
        </w:rPr>
        <w:tab/>
      </w:r>
      <w:r w:rsidRPr="00D47CBC">
        <w:rPr>
          <w:rFonts w:ascii="Times New Roman" w:hAnsi="Times New Roman" w:cs="Times New Roman"/>
          <w:b/>
        </w:rPr>
        <w:tab/>
        <w:t xml:space="preserve">  </w:t>
      </w:r>
      <w:r w:rsidR="00537A70">
        <w:rPr>
          <w:rFonts w:ascii="Times New Roman" w:hAnsi="Times New Roman" w:cs="Times New Roman"/>
          <w:b/>
        </w:rPr>
        <w:t xml:space="preserve">            </w:t>
      </w:r>
      <w:r w:rsidRPr="00D47CBC">
        <w:rPr>
          <w:rFonts w:ascii="Times New Roman" w:hAnsi="Times New Roman" w:cs="Times New Roman"/>
          <w:b/>
        </w:rPr>
        <w:t>UID:</w:t>
      </w:r>
      <w:r w:rsidRPr="00D47CBC">
        <w:rPr>
          <w:rFonts w:ascii="Times New Roman" w:hAnsi="Times New Roman" w:cs="Times New Roman"/>
          <w:bCs/>
        </w:rPr>
        <w:t>24BAI7</w:t>
      </w:r>
      <w:r w:rsidR="00537A70">
        <w:rPr>
          <w:rFonts w:ascii="Times New Roman" w:hAnsi="Times New Roman" w:cs="Times New Roman"/>
          <w:bCs/>
        </w:rPr>
        <w:t>0</w:t>
      </w:r>
      <w:r w:rsidR="0052379A">
        <w:rPr>
          <w:rFonts w:ascii="Times New Roman" w:hAnsi="Times New Roman" w:cs="Times New Roman"/>
          <w:bCs/>
        </w:rPr>
        <w:t>883</w:t>
      </w:r>
    </w:p>
    <w:p w14:paraId="05630D89" w14:textId="77946085" w:rsidR="009B54D9" w:rsidRPr="00D47CBC" w:rsidRDefault="009B54D9" w:rsidP="009B54D9">
      <w:pPr>
        <w:rPr>
          <w:rFonts w:ascii="Times New Roman" w:hAnsi="Times New Roman" w:cs="Times New Roman"/>
          <w:b/>
        </w:rPr>
      </w:pPr>
      <w:r w:rsidRPr="00D47CBC">
        <w:rPr>
          <w:rFonts w:ascii="Times New Roman" w:hAnsi="Times New Roman" w:cs="Times New Roman"/>
          <w:b/>
        </w:rPr>
        <w:t xml:space="preserve">Branch: </w:t>
      </w:r>
      <w:r w:rsidRPr="00D47CBC">
        <w:rPr>
          <w:rFonts w:ascii="Times New Roman" w:hAnsi="Times New Roman" w:cs="Times New Roman"/>
          <w:bCs/>
        </w:rPr>
        <w:t>Computer Science &amp; Engineering (AIML)</w:t>
      </w:r>
      <w:r w:rsidRPr="00D47CBC">
        <w:rPr>
          <w:rFonts w:ascii="Times New Roman" w:hAnsi="Times New Roman" w:cs="Times New Roman"/>
          <w:b/>
        </w:rPr>
        <w:tab/>
        <w:t xml:space="preserve"> Section/Group:</w:t>
      </w:r>
      <w:r w:rsidRPr="00D47CBC">
        <w:rPr>
          <w:rFonts w:ascii="Times New Roman" w:hAnsi="Times New Roman" w:cs="Times New Roman"/>
          <w:bCs/>
        </w:rPr>
        <w:t>24AIT-KRG1/G</w:t>
      </w:r>
      <w:r w:rsidR="00260AFB" w:rsidRPr="00D47CBC">
        <w:rPr>
          <w:rFonts w:ascii="Times New Roman" w:hAnsi="Times New Roman" w:cs="Times New Roman"/>
          <w:bCs/>
        </w:rPr>
        <w:t>2</w:t>
      </w:r>
    </w:p>
    <w:p w14:paraId="440B046E" w14:textId="26617C38" w:rsidR="009B54D9" w:rsidRPr="00D47CBC" w:rsidRDefault="009B54D9" w:rsidP="009B54D9">
      <w:pPr>
        <w:rPr>
          <w:rFonts w:ascii="Times New Roman" w:hAnsi="Times New Roman" w:cs="Times New Roman"/>
          <w:b/>
        </w:rPr>
      </w:pPr>
      <w:r w:rsidRPr="00D47CBC">
        <w:rPr>
          <w:rFonts w:ascii="Times New Roman" w:hAnsi="Times New Roman" w:cs="Times New Roman"/>
          <w:b/>
        </w:rPr>
        <w:t>Semester:</w:t>
      </w:r>
      <w:r w:rsidRPr="00D47CBC">
        <w:rPr>
          <w:rFonts w:ascii="Times New Roman" w:hAnsi="Times New Roman" w:cs="Times New Roman"/>
          <w:bCs/>
        </w:rPr>
        <w:t>4th</w:t>
      </w:r>
      <w:r w:rsidRPr="00D47CBC">
        <w:rPr>
          <w:rFonts w:ascii="Times New Roman" w:hAnsi="Times New Roman" w:cs="Times New Roman"/>
          <w:b/>
        </w:rPr>
        <w:t xml:space="preserve">                                 </w:t>
      </w:r>
      <w:r w:rsidRPr="00D47CBC">
        <w:rPr>
          <w:rFonts w:ascii="Times New Roman" w:hAnsi="Times New Roman" w:cs="Times New Roman"/>
          <w:b/>
        </w:rPr>
        <w:tab/>
      </w:r>
      <w:r w:rsidRPr="00D47CBC">
        <w:rPr>
          <w:rFonts w:ascii="Times New Roman" w:hAnsi="Times New Roman" w:cs="Times New Roman"/>
          <w:b/>
        </w:rPr>
        <w:tab/>
        <w:t xml:space="preserve"> </w:t>
      </w:r>
      <w:r w:rsidRPr="00D47CBC">
        <w:rPr>
          <w:rFonts w:ascii="Times New Roman" w:hAnsi="Times New Roman" w:cs="Times New Roman"/>
          <w:b/>
        </w:rPr>
        <w:tab/>
        <w:t xml:space="preserve"> </w:t>
      </w:r>
    </w:p>
    <w:p w14:paraId="75B5CA9F" w14:textId="41C9785D" w:rsidR="009B54D9" w:rsidRPr="00D47CBC" w:rsidRDefault="009B54D9" w:rsidP="009B54D9">
      <w:pPr>
        <w:rPr>
          <w:rFonts w:ascii="Times New Roman" w:hAnsi="Times New Roman" w:cs="Times New Roman"/>
          <w:b/>
          <w:bCs/>
        </w:rPr>
      </w:pPr>
      <w:r w:rsidRPr="00D47CBC">
        <w:rPr>
          <w:rFonts w:ascii="Times New Roman" w:hAnsi="Times New Roman" w:cs="Times New Roman"/>
          <w:b/>
        </w:rPr>
        <w:t xml:space="preserve">Subject Name: </w:t>
      </w:r>
      <w:r w:rsidRPr="00D47CBC">
        <w:rPr>
          <w:rFonts w:ascii="Times New Roman" w:hAnsi="Times New Roman" w:cs="Times New Roman"/>
        </w:rPr>
        <w:t xml:space="preserve">DBMS </w:t>
      </w:r>
    </w:p>
    <w:p w14:paraId="194D6A0A" w14:textId="77777777" w:rsidR="00461B65" w:rsidRPr="00D47CBC" w:rsidRDefault="00461B65">
      <w:pPr>
        <w:rPr>
          <w:rFonts w:ascii="Times New Roman" w:hAnsi="Times New Roman" w:cs="Times New Roman"/>
        </w:rPr>
      </w:pPr>
    </w:p>
    <w:p w14:paraId="27E98CEC" w14:textId="77777777" w:rsidR="00461B65" w:rsidRPr="00D47CBC" w:rsidRDefault="00461B65">
      <w:pPr>
        <w:rPr>
          <w:rFonts w:ascii="Times New Roman" w:hAnsi="Times New Roman" w:cs="Times New Roman"/>
        </w:rPr>
      </w:pPr>
    </w:p>
    <w:p w14:paraId="5536995C" w14:textId="45CFF1A1" w:rsidR="00DB2CB3" w:rsidRPr="00D47CBC" w:rsidRDefault="000641C8">
      <w:pPr>
        <w:rPr>
          <w:rFonts w:ascii="Times New Roman" w:hAnsi="Times New Roman" w:cs="Times New Roman"/>
        </w:rPr>
      </w:pPr>
      <w:r w:rsidRPr="00D47CBC">
        <w:rPr>
          <w:rFonts w:ascii="Times New Roman" w:hAnsi="Times New Roman" w:cs="Times New Roman"/>
          <w:b/>
          <w:sz w:val="26"/>
        </w:rPr>
        <w:t xml:space="preserve">1. Aim </w:t>
      </w:r>
    </w:p>
    <w:p w14:paraId="7E23A357" w14:textId="039C37E3" w:rsidR="00FC6762" w:rsidRPr="00FC6762" w:rsidRDefault="00FC6762" w:rsidP="00FC6762">
      <w:pPr>
        <w:rPr>
          <w:lang w:val="en-IN"/>
        </w:rPr>
      </w:pPr>
      <w:r w:rsidRPr="00FC6762">
        <w:rPr>
          <w:lang w:val="en-IN"/>
        </w:rPr>
        <w:t xml:space="preserve">To understand the basic structure of a PL/SQL program by creating and executing a simple PL/SQL block that includes </w:t>
      </w:r>
      <w:r w:rsidRPr="00FC6762">
        <w:rPr>
          <w:b/>
          <w:bCs/>
          <w:lang w:val="en-IN"/>
        </w:rPr>
        <w:t>declaration</w:t>
      </w:r>
      <w:r w:rsidRPr="00FC6762">
        <w:rPr>
          <w:lang w:val="en-IN"/>
        </w:rPr>
        <w:t xml:space="preserve"> and </w:t>
      </w:r>
      <w:r w:rsidRPr="00FC6762">
        <w:rPr>
          <w:b/>
          <w:bCs/>
          <w:lang w:val="en-IN"/>
        </w:rPr>
        <w:t>execution</w:t>
      </w:r>
      <w:r w:rsidRPr="00FC6762">
        <w:rPr>
          <w:lang w:val="en-IN"/>
        </w:rPr>
        <w:t xml:space="preserve"> sections, and to display output using built-in procedures.</w:t>
      </w:r>
    </w:p>
    <w:p w14:paraId="2AA63650" w14:textId="383E4142" w:rsidR="00DB2CB3" w:rsidRPr="00D47CBC" w:rsidRDefault="00DB2CB3">
      <w:pPr>
        <w:rPr>
          <w:rFonts w:ascii="Times New Roman" w:hAnsi="Times New Roman" w:cs="Times New Roman"/>
        </w:rPr>
      </w:pPr>
    </w:p>
    <w:p w14:paraId="457E7760" w14:textId="77777777" w:rsidR="00DB2CB3" w:rsidRPr="00D47CBC" w:rsidRDefault="000641C8">
      <w:pPr>
        <w:rPr>
          <w:rFonts w:ascii="Times New Roman" w:hAnsi="Times New Roman" w:cs="Times New Roman"/>
        </w:rPr>
      </w:pPr>
      <w:r w:rsidRPr="00D47CBC">
        <w:rPr>
          <w:rFonts w:ascii="Times New Roman" w:hAnsi="Times New Roman" w:cs="Times New Roman"/>
          <w:b/>
          <w:sz w:val="26"/>
        </w:rPr>
        <w:t>2. Objective of the Session</w:t>
      </w:r>
    </w:p>
    <w:p w14:paraId="407BC864" w14:textId="77777777" w:rsidR="00E80B8B" w:rsidRPr="002532E9" w:rsidRDefault="00E80B8B" w:rsidP="00E80B8B">
      <w:pPr>
        <w:numPr>
          <w:ilvl w:val="0"/>
          <w:numId w:val="20"/>
        </w:numPr>
        <w:rPr>
          <w:lang w:val="en-IN"/>
        </w:rPr>
      </w:pPr>
      <w:r w:rsidRPr="002532E9">
        <w:rPr>
          <w:lang w:val="en-IN"/>
        </w:rPr>
        <w:t>To understand the basic structure of an Oracle PL/SQL block</w:t>
      </w:r>
    </w:p>
    <w:p w14:paraId="67C37E9D" w14:textId="77777777" w:rsidR="00E80B8B" w:rsidRPr="002532E9" w:rsidRDefault="00E80B8B" w:rsidP="00E80B8B">
      <w:pPr>
        <w:numPr>
          <w:ilvl w:val="0"/>
          <w:numId w:val="20"/>
        </w:numPr>
        <w:rPr>
          <w:lang w:val="en-IN"/>
        </w:rPr>
      </w:pPr>
      <w:r w:rsidRPr="002532E9">
        <w:rPr>
          <w:lang w:val="en-IN"/>
        </w:rPr>
        <w:t>To learn variable declaration and initialization in PL/SQL</w:t>
      </w:r>
    </w:p>
    <w:p w14:paraId="51DD4884" w14:textId="77777777" w:rsidR="00E80B8B" w:rsidRPr="002532E9" w:rsidRDefault="00E80B8B" w:rsidP="00E80B8B">
      <w:pPr>
        <w:numPr>
          <w:ilvl w:val="0"/>
          <w:numId w:val="20"/>
        </w:numPr>
        <w:rPr>
          <w:lang w:val="en-IN"/>
        </w:rPr>
      </w:pPr>
      <w:r w:rsidRPr="002532E9">
        <w:rPr>
          <w:lang w:val="en-IN"/>
        </w:rPr>
        <w:t>To implement procedural logic using the BEGIN–END execution block</w:t>
      </w:r>
    </w:p>
    <w:p w14:paraId="3133D6FB" w14:textId="77777777" w:rsidR="00E80B8B" w:rsidRPr="002532E9" w:rsidRDefault="00E80B8B" w:rsidP="00E80B8B">
      <w:pPr>
        <w:numPr>
          <w:ilvl w:val="0"/>
          <w:numId w:val="20"/>
        </w:numPr>
        <w:rPr>
          <w:lang w:val="en-IN"/>
        </w:rPr>
      </w:pPr>
      <w:r w:rsidRPr="002532E9">
        <w:rPr>
          <w:lang w:val="en-IN"/>
        </w:rPr>
        <w:t>To display output using built-in procedures such as DBMS_OUTPUT.PUT_LINE</w:t>
      </w:r>
    </w:p>
    <w:p w14:paraId="2CCB2BA8" w14:textId="77777777" w:rsidR="00E80B8B" w:rsidRDefault="00E80B8B" w:rsidP="00E80B8B">
      <w:pPr>
        <w:numPr>
          <w:ilvl w:val="0"/>
          <w:numId w:val="20"/>
        </w:numPr>
        <w:rPr>
          <w:lang w:val="en-IN"/>
        </w:rPr>
      </w:pPr>
      <w:r w:rsidRPr="002532E9">
        <w:rPr>
          <w:lang w:val="en-IN"/>
        </w:rPr>
        <w:t>To strengthen foundational PL/SQL skills required for database programming, backend development, and technical interviews</w:t>
      </w:r>
    </w:p>
    <w:p w14:paraId="4B0E1678" w14:textId="07A3BCB4" w:rsidR="00FC6762" w:rsidRPr="00FC6762" w:rsidRDefault="00FC6762" w:rsidP="00FC6762">
      <w:p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.</w:t>
      </w:r>
    </w:p>
    <w:p w14:paraId="32E857D2" w14:textId="6259E980" w:rsidR="00DB2CB3" w:rsidRDefault="000641C8">
      <w:pPr>
        <w:rPr>
          <w:rFonts w:ascii="Times New Roman" w:hAnsi="Times New Roman" w:cs="Times New Roman"/>
          <w:b/>
          <w:sz w:val="26"/>
        </w:rPr>
      </w:pPr>
      <w:r w:rsidRPr="00D47CBC">
        <w:rPr>
          <w:rFonts w:ascii="Times New Roman" w:hAnsi="Times New Roman" w:cs="Times New Roman"/>
          <w:b/>
          <w:sz w:val="26"/>
        </w:rPr>
        <w:t xml:space="preserve">3. </w:t>
      </w:r>
      <w:r w:rsidR="00FC6762">
        <w:rPr>
          <w:rFonts w:ascii="Times New Roman" w:hAnsi="Times New Roman" w:cs="Times New Roman"/>
          <w:b/>
          <w:sz w:val="26"/>
        </w:rPr>
        <w:t>Theory</w:t>
      </w:r>
    </w:p>
    <w:p w14:paraId="53E97EAD" w14:textId="77777777" w:rsidR="00FC6762" w:rsidRPr="00FC6762" w:rsidRDefault="000641C8" w:rsidP="00FC6762">
      <w:pPr>
        <w:rPr>
          <w:lang w:val="en-IN"/>
        </w:rPr>
      </w:pPr>
      <w:r w:rsidRPr="00D47CBC">
        <w:rPr>
          <w:rFonts w:ascii="Times New Roman" w:hAnsi="Times New Roman" w:cs="Times New Roman"/>
        </w:rPr>
        <w:t xml:space="preserve">1. </w:t>
      </w:r>
      <w:r w:rsidR="00FC6762" w:rsidRPr="00FC6762">
        <w:rPr>
          <w:lang w:val="en-IN"/>
        </w:rPr>
        <w:t>A PL/SQL block consists of three main sections:</w:t>
      </w:r>
    </w:p>
    <w:p w14:paraId="3FAD9BBF" w14:textId="77777777" w:rsidR="00FC6762" w:rsidRPr="00FC6762" w:rsidRDefault="00FC6762" w:rsidP="00FC6762">
      <w:pPr>
        <w:ind w:left="720"/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b/>
          <w:bCs/>
          <w:lang w:val="en-IN"/>
        </w:rPr>
        <w:t>Declaration Section (DECLARE)</w:t>
      </w:r>
    </w:p>
    <w:p w14:paraId="023CD39E" w14:textId="77777777" w:rsidR="00FC6762" w:rsidRPr="00FC6762" w:rsidRDefault="00FC6762" w:rsidP="00FC6762">
      <w:pPr>
        <w:numPr>
          <w:ilvl w:val="1"/>
          <w:numId w:val="12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lastRenderedPageBreak/>
        <w:t>Variables, constants, cursors are declared here.</w:t>
      </w:r>
    </w:p>
    <w:p w14:paraId="728F1715" w14:textId="77777777" w:rsidR="00FC6762" w:rsidRPr="00FC6762" w:rsidRDefault="00FC6762" w:rsidP="00FC6762">
      <w:pPr>
        <w:ind w:left="720"/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b/>
          <w:bCs/>
          <w:lang w:val="en-IN"/>
        </w:rPr>
        <w:t>Execution Section (BEGIN … END)</w:t>
      </w:r>
    </w:p>
    <w:p w14:paraId="767573CB" w14:textId="77777777" w:rsidR="00FC6762" w:rsidRPr="00FC6762" w:rsidRDefault="00FC6762" w:rsidP="00FC676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Contains executable statements.</w:t>
      </w:r>
    </w:p>
    <w:p w14:paraId="12E82A8F" w14:textId="77777777" w:rsidR="00FC6762" w:rsidRPr="00FC6762" w:rsidRDefault="00FC6762" w:rsidP="00FC6762">
      <w:p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b/>
          <w:bCs/>
          <w:lang w:val="en-IN"/>
        </w:rPr>
        <w:t>Exception Section (EXCEPTION)</w:t>
      </w:r>
      <w:r w:rsidRPr="00FC6762">
        <w:rPr>
          <w:rFonts w:ascii="Times New Roman" w:hAnsi="Times New Roman" w:cs="Times New Roman"/>
          <w:lang w:val="en-IN"/>
        </w:rPr>
        <w:t xml:space="preserve"> </w:t>
      </w:r>
      <w:r w:rsidRPr="00FC6762">
        <w:rPr>
          <w:rFonts w:ascii="Times New Roman" w:hAnsi="Times New Roman" w:cs="Times New Roman"/>
          <w:i/>
          <w:iCs/>
          <w:lang w:val="en-IN"/>
        </w:rPr>
        <w:t>(optional)</w:t>
      </w:r>
    </w:p>
    <w:p w14:paraId="6FB57482" w14:textId="77777777" w:rsidR="00FC6762" w:rsidRPr="00FC6762" w:rsidRDefault="00FC6762" w:rsidP="00FC6762">
      <w:p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Think of it like a human:</w:t>
      </w:r>
    </w:p>
    <w:p w14:paraId="1F4380C9" w14:textId="77777777" w:rsidR="00FC6762" w:rsidRPr="00FC6762" w:rsidRDefault="00FC6762" w:rsidP="00FC6762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b/>
          <w:bCs/>
          <w:lang w:val="en-IN"/>
        </w:rPr>
        <w:t>DECLARE</w:t>
      </w:r>
      <w:r w:rsidRPr="00FC6762">
        <w:rPr>
          <w:rFonts w:ascii="Times New Roman" w:hAnsi="Times New Roman" w:cs="Times New Roman"/>
          <w:lang w:val="en-IN"/>
        </w:rPr>
        <w:t xml:space="preserve"> → Memory</w:t>
      </w:r>
    </w:p>
    <w:p w14:paraId="7BB065AC" w14:textId="77777777" w:rsidR="00FC6762" w:rsidRPr="00FC6762" w:rsidRDefault="00FC6762" w:rsidP="00FC6762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b/>
          <w:bCs/>
          <w:lang w:val="en-IN"/>
        </w:rPr>
        <w:t>BEGIN</w:t>
      </w:r>
      <w:r w:rsidRPr="00FC6762">
        <w:rPr>
          <w:rFonts w:ascii="Times New Roman" w:hAnsi="Times New Roman" w:cs="Times New Roman"/>
          <w:lang w:val="en-IN"/>
        </w:rPr>
        <w:t xml:space="preserve"> → Action</w:t>
      </w:r>
    </w:p>
    <w:p w14:paraId="393982B4" w14:textId="77777777" w:rsidR="00FC6762" w:rsidRPr="00FC6762" w:rsidRDefault="00FC6762" w:rsidP="00FC6762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b/>
          <w:bCs/>
          <w:lang w:val="en-IN"/>
        </w:rPr>
        <w:t>END</w:t>
      </w:r>
      <w:r w:rsidRPr="00FC6762">
        <w:rPr>
          <w:rFonts w:ascii="Times New Roman" w:hAnsi="Times New Roman" w:cs="Times New Roman"/>
          <w:lang w:val="en-IN"/>
        </w:rPr>
        <w:t xml:space="preserve"> → Closure</w:t>
      </w:r>
    </w:p>
    <w:p w14:paraId="40663228" w14:textId="6E57F9BF" w:rsidR="00FC6762" w:rsidRPr="00D47CBC" w:rsidRDefault="00FC6762" w:rsidP="00FC67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6"/>
        </w:rPr>
        <w:t>4. Problem Statement</w:t>
      </w:r>
    </w:p>
    <w:p w14:paraId="0294CDDC" w14:textId="77777777" w:rsidR="00FC6762" w:rsidRPr="00FC6762" w:rsidRDefault="00FC6762" w:rsidP="00FC6762">
      <w:p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 xml:space="preserve">Design and implement a simple PL/SQL program that demonstrates the </w:t>
      </w:r>
      <w:r w:rsidRPr="00FC6762">
        <w:rPr>
          <w:rFonts w:ascii="Times New Roman" w:hAnsi="Times New Roman" w:cs="Times New Roman"/>
          <w:b/>
          <w:bCs/>
          <w:lang w:val="en-IN"/>
        </w:rPr>
        <w:t>basic structure of a PL/SQL block</w:t>
      </w:r>
      <w:r w:rsidRPr="00FC6762">
        <w:rPr>
          <w:rFonts w:ascii="Times New Roman" w:hAnsi="Times New Roman" w:cs="Times New Roman"/>
          <w:lang w:val="en-IN"/>
        </w:rPr>
        <w:t>.</w:t>
      </w:r>
      <w:r w:rsidRPr="00FC6762">
        <w:rPr>
          <w:rFonts w:ascii="Times New Roman" w:hAnsi="Times New Roman" w:cs="Times New Roman"/>
          <w:lang w:val="en-IN"/>
        </w:rPr>
        <w:br/>
        <w:t>The program should:</w:t>
      </w:r>
    </w:p>
    <w:p w14:paraId="21AA25D3" w14:textId="77777777" w:rsidR="00FC6762" w:rsidRPr="00FC6762" w:rsidRDefault="00FC6762" w:rsidP="00FC6762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Declare variables for employee details</w:t>
      </w:r>
    </w:p>
    <w:p w14:paraId="1779CC46" w14:textId="77777777" w:rsidR="00FC6762" w:rsidRPr="00FC6762" w:rsidRDefault="00FC6762" w:rsidP="00FC6762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Assign values to those variables</w:t>
      </w:r>
    </w:p>
    <w:p w14:paraId="369E61E3" w14:textId="77777777" w:rsidR="00FC6762" w:rsidRPr="00FC6762" w:rsidRDefault="00FC6762" w:rsidP="00FC6762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Display the values using output statements</w:t>
      </w:r>
    </w:p>
    <w:p w14:paraId="6C101799" w14:textId="77777777" w:rsidR="00FC6762" w:rsidRPr="00D47CBC" w:rsidRDefault="00FC6762">
      <w:pPr>
        <w:rPr>
          <w:rFonts w:ascii="Times New Roman" w:hAnsi="Times New Roman" w:cs="Times New Roman"/>
        </w:rPr>
      </w:pPr>
    </w:p>
    <w:p w14:paraId="3174D86B" w14:textId="50561FDC" w:rsidR="00DB2CB3" w:rsidRPr="00D47CBC" w:rsidRDefault="00FC67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6"/>
        </w:rPr>
        <w:t>5</w:t>
      </w:r>
      <w:r w:rsidRPr="00D47CBC">
        <w:rPr>
          <w:rFonts w:ascii="Times New Roman" w:hAnsi="Times New Roman" w:cs="Times New Roman"/>
          <w:b/>
          <w:sz w:val="26"/>
        </w:rPr>
        <w:t>. Procedure of the Practical</w:t>
      </w:r>
    </w:p>
    <w:p w14:paraId="3F6DAF6B" w14:textId="07D97E52" w:rsidR="00FC6762" w:rsidRPr="00FC6762" w:rsidRDefault="00FC6762" w:rsidP="00FC6762">
      <w:pPr>
        <w:pStyle w:val="ListParagraph"/>
        <w:numPr>
          <w:ilvl w:val="0"/>
          <w:numId w:val="16"/>
        </w:numPr>
        <w:rPr>
          <w:lang w:val="en-IN"/>
        </w:rPr>
      </w:pPr>
      <w:r w:rsidRPr="00FC6762">
        <w:rPr>
          <w:lang w:val="en-IN"/>
        </w:rPr>
        <w:t xml:space="preserve">Open </w:t>
      </w:r>
      <w:r w:rsidRPr="00FC6762">
        <w:rPr>
          <w:b/>
          <w:bCs/>
          <w:lang w:val="en-IN"/>
        </w:rPr>
        <w:t>pgAdmin / SQL environment</w:t>
      </w:r>
      <w:r w:rsidRPr="00FC6762">
        <w:rPr>
          <w:lang w:val="en-IN"/>
        </w:rPr>
        <w:t xml:space="preserve"> (conceptual PL/SQL execution).</w:t>
      </w:r>
    </w:p>
    <w:p w14:paraId="6DEF69F2" w14:textId="56F11F89" w:rsidR="00FC6762" w:rsidRPr="00FC6762" w:rsidRDefault="00FC6762" w:rsidP="00FC676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Enable server output:</w:t>
      </w:r>
    </w:p>
    <w:p w14:paraId="01C67F8D" w14:textId="77777777" w:rsidR="00FC6762" w:rsidRPr="00FC6762" w:rsidRDefault="00FC6762" w:rsidP="00FC676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SET SERVER OUTPUT ON;</w:t>
      </w:r>
    </w:p>
    <w:p w14:paraId="305A6604" w14:textId="30066E69" w:rsidR="00FC6762" w:rsidRPr="00FC6762" w:rsidRDefault="00FC6762" w:rsidP="00FC676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Write a PL/SQL block with:</w:t>
      </w:r>
    </w:p>
    <w:p w14:paraId="17086832" w14:textId="0D0107A0" w:rsidR="00FC6762" w:rsidRPr="00FC6762" w:rsidRDefault="00FC6762" w:rsidP="00FC676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Employee ID</w:t>
      </w:r>
    </w:p>
    <w:p w14:paraId="3891F73E" w14:textId="77777777" w:rsidR="00FC6762" w:rsidRPr="00FC6762" w:rsidRDefault="00FC6762" w:rsidP="00FC676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Employee Name</w:t>
      </w:r>
    </w:p>
    <w:p w14:paraId="52C6DE63" w14:textId="77777777" w:rsidR="00FC6762" w:rsidRPr="00FC6762" w:rsidRDefault="00FC6762" w:rsidP="00FC676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Employee Salary</w:t>
      </w:r>
    </w:p>
    <w:p w14:paraId="324E6624" w14:textId="09A2ECDF" w:rsidR="00FC6762" w:rsidRPr="00FC6762" w:rsidRDefault="00FC6762" w:rsidP="00FC676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Assign values inside the execution section.</w:t>
      </w:r>
    </w:p>
    <w:p w14:paraId="04B13552" w14:textId="58EF0877" w:rsidR="00FC6762" w:rsidRPr="00FC6762" w:rsidRDefault="00FC6762" w:rsidP="00FC676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Display output using DBMS_OUTPUT.PUT_LINE.</w:t>
      </w:r>
    </w:p>
    <w:p w14:paraId="7D429D7F" w14:textId="655E2739" w:rsidR="00DB2CB3" w:rsidRDefault="00FC6762" w:rsidP="00FC676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FC6762">
        <w:rPr>
          <w:rFonts w:ascii="Times New Roman" w:hAnsi="Times New Roman" w:cs="Times New Roman"/>
          <w:lang w:val="en-IN"/>
        </w:rPr>
        <w:t>Execute the block and observe the output.</w:t>
      </w:r>
    </w:p>
    <w:p w14:paraId="3CA8D16C" w14:textId="77777777" w:rsidR="00FC6762" w:rsidRDefault="00FC6762" w:rsidP="00FC6762">
      <w:pPr>
        <w:ind w:left="360"/>
        <w:rPr>
          <w:rFonts w:ascii="Times New Roman" w:hAnsi="Times New Roman" w:cs="Times New Roman"/>
          <w:lang w:val="en-IN"/>
        </w:rPr>
      </w:pPr>
    </w:p>
    <w:p w14:paraId="5F195517" w14:textId="77777777" w:rsidR="00FC6762" w:rsidRPr="00FC6762" w:rsidRDefault="00FC6762" w:rsidP="00FC6762">
      <w:pPr>
        <w:ind w:left="360"/>
        <w:rPr>
          <w:rFonts w:ascii="Times New Roman" w:hAnsi="Times New Roman" w:cs="Times New Roman"/>
          <w:lang w:val="en-IN"/>
        </w:rPr>
      </w:pPr>
    </w:p>
    <w:p w14:paraId="7FA10FE9" w14:textId="77777777" w:rsidR="00DB2CB3" w:rsidRPr="00D47CBC" w:rsidRDefault="000641C8">
      <w:pPr>
        <w:rPr>
          <w:rFonts w:ascii="Times New Roman" w:hAnsi="Times New Roman" w:cs="Times New Roman"/>
        </w:rPr>
      </w:pPr>
      <w:r w:rsidRPr="00D47CBC">
        <w:rPr>
          <w:rFonts w:ascii="Times New Roman" w:hAnsi="Times New Roman" w:cs="Times New Roman"/>
          <w:b/>
          <w:sz w:val="26"/>
        </w:rPr>
        <w:t>5. I/O Analysis (Input / Output Analysis)</w:t>
      </w:r>
    </w:p>
    <w:p w14:paraId="60EC6ABC" w14:textId="69E23822" w:rsidR="00DB2CB3" w:rsidRPr="00F0402B" w:rsidRDefault="000641C8">
      <w:pPr>
        <w:rPr>
          <w:rFonts w:ascii="Times New Roman" w:hAnsi="Times New Roman" w:cs="Times New Roman"/>
          <w:b/>
          <w:bCs/>
        </w:rPr>
      </w:pPr>
      <w:r w:rsidRPr="00D47CBC">
        <w:rPr>
          <w:rFonts w:ascii="Times New Roman" w:hAnsi="Times New Roman" w:cs="Times New Roman"/>
          <w:b/>
        </w:rPr>
        <w:t xml:space="preserve">Input: 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FC6762" w:rsidRPr="00F0402B" w14:paraId="0D65D1C7" w14:textId="77777777" w:rsidTr="00F0402B">
        <w:tc>
          <w:tcPr>
            <w:tcW w:w="4315" w:type="dxa"/>
          </w:tcPr>
          <w:p w14:paraId="2C24F985" w14:textId="1924E5F5" w:rsidR="00FC6762" w:rsidRPr="00F0402B" w:rsidRDefault="00FC6762">
            <w:pPr>
              <w:rPr>
                <w:rFonts w:ascii="Times New Roman" w:hAnsi="Times New Roman" w:cs="Times New Roman"/>
                <w:b/>
                <w:bCs/>
              </w:rPr>
            </w:pPr>
            <w:r w:rsidRPr="00F0402B">
              <w:rPr>
                <w:rFonts w:ascii="Times New Roman" w:hAnsi="Times New Roman" w:cs="Times New Roman"/>
                <w:b/>
                <w:bCs/>
              </w:rPr>
              <w:t xml:space="preserve">Variable </w:t>
            </w:r>
          </w:p>
        </w:tc>
        <w:tc>
          <w:tcPr>
            <w:tcW w:w="4315" w:type="dxa"/>
          </w:tcPr>
          <w:p w14:paraId="21852EEC" w14:textId="710BDDD5" w:rsidR="00FC6762" w:rsidRPr="00F0402B" w:rsidRDefault="00FC6762">
            <w:pPr>
              <w:rPr>
                <w:rFonts w:ascii="Times New Roman" w:hAnsi="Times New Roman" w:cs="Times New Roman"/>
                <w:b/>
                <w:bCs/>
              </w:rPr>
            </w:pPr>
            <w:r w:rsidRPr="00F0402B">
              <w:rPr>
                <w:rFonts w:ascii="Times New Roman" w:hAnsi="Times New Roman" w:cs="Times New Roman"/>
                <w:b/>
                <w:bCs/>
              </w:rPr>
              <w:t>Value</w:t>
            </w:r>
          </w:p>
        </w:tc>
      </w:tr>
      <w:tr w:rsidR="00FC6762" w14:paraId="27567C3F" w14:textId="77777777" w:rsidTr="00F0402B">
        <w:trPr>
          <w:trHeight w:val="319"/>
        </w:trPr>
        <w:tc>
          <w:tcPr>
            <w:tcW w:w="43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5"/>
              <w:gridCol w:w="81"/>
            </w:tblGrid>
            <w:tr w:rsidR="00FC6762" w:rsidRPr="00FC6762" w14:paraId="2836CECF" w14:textId="77777777" w:rsidTr="00F0402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9B89DA" w14:textId="44E70CFC" w:rsidR="00FC6762" w:rsidRPr="00FC6762" w:rsidRDefault="00F0402B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C676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Emp_id</w:t>
                  </w:r>
                </w:p>
              </w:tc>
              <w:tc>
                <w:tcPr>
                  <w:tcW w:w="0" w:type="auto"/>
                  <w:vAlign w:val="center"/>
                </w:tcPr>
                <w:p w14:paraId="1E045B7F" w14:textId="311B698D" w:rsidR="00FC6762" w:rsidRPr="00FC6762" w:rsidRDefault="00FC6762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62D820F" w14:textId="77777777" w:rsidR="00FC6762" w:rsidRDefault="00FC67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0"/>
            </w:tblGrid>
            <w:tr w:rsidR="00FC6762" w:rsidRPr="00FC6762" w14:paraId="51C0CAAD" w14:textId="77777777" w:rsidTr="00093E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49FECD" w14:textId="77777777" w:rsidR="00FC6762" w:rsidRPr="00FC6762" w:rsidRDefault="00FC6762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C676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101</w:t>
                  </w:r>
                </w:p>
              </w:tc>
            </w:tr>
          </w:tbl>
          <w:p w14:paraId="6AE326DA" w14:textId="77777777" w:rsidR="00FC6762" w:rsidRDefault="00FC6762">
            <w:pPr>
              <w:rPr>
                <w:rFonts w:ascii="Times New Roman" w:hAnsi="Times New Roman" w:cs="Times New Roman"/>
              </w:rPr>
            </w:pPr>
          </w:p>
        </w:tc>
      </w:tr>
      <w:tr w:rsidR="00FC6762" w14:paraId="6C619C30" w14:textId="77777777" w:rsidTr="00F0402B">
        <w:tc>
          <w:tcPr>
            <w:tcW w:w="43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9"/>
              <w:gridCol w:w="81"/>
            </w:tblGrid>
            <w:tr w:rsidR="00FC6762" w:rsidRPr="00FC6762" w14:paraId="60D20656" w14:textId="77777777" w:rsidTr="00093E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B43478" w14:textId="2025673E" w:rsidR="00FC6762" w:rsidRPr="00FC6762" w:rsidRDefault="00F0402B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C676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Emp_name</w:t>
                  </w:r>
                </w:p>
              </w:tc>
              <w:tc>
                <w:tcPr>
                  <w:tcW w:w="0" w:type="auto"/>
                  <w:vAlign w:val="center"/>
                </w:tcPr>
                <w:p w14:paraId="414DCD84" w14:textId="77777777" w:rsidR="00FC6762" w:rsidRPr="00FC6762" w:rsidRDefault="00FC6762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BE94AE3" w14:textId="77777777" w:rsidR="00FC6762" w:rsidRDefault="00FC67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"/>
            </w:tblGrid>
            <w:tr w:rsidR="00FC6762" w:rsidRPr="00FC6762" w14:paraId="4C31BD76" w14:textId="77777777" w:rsidTr="00093E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50935A" w14:textId="562F94F8" w:rsidR="00FC6762" w:rsidRPr="00FC6762" w:rsidRDefault="0052379A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 xml:space="preserve">Aditya </w:t>
                  </w:r>
                </w:p>
              </w:tc>
            </w:tr>
          </w:tbl>
          <w:p w14:paraId="7FEAC3AC" w14:textId="77777777" w:rsidR="00FC6762" w:rsidRDefault="00FC6762">
            <w:pPr>
              <w:rPr>
                <w:rFonts w:ascii="Times New Roman" w:hAnsi="Times New Roman" w:cs="Times New Roman"/>
              </w:rPr>
            </w:pPr>
          </w:p>
        </w:tc>
      </w:tr>
      <w:tr w:rsidR="00FC6762" w14:paraId="1BA9D5D2" w14:textId="77777777" w:rsidTr="00F0402B">
        <w:tc>
          <w:tcPr>
            <w:tcW w:w="43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2"/>
              <w:gridCol w:w="81"/>
            </w:tblGrid>
            <w:tr w:rsidR="00FC6762" w:rsidRPr="00FC6762" w14:paraId="73519858" w14:textId="77777777" w:rsidTr="00093E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B16CFA" w14:textId="6DBBC1E8" w:rsidR="00FC6762" w:rsidRPr="00FC6762" w:rsidRDefault="00F0402B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C676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Emp</w:t>
                  </w:r>
                  <w:r w:rsidR="00FC6762" w:rsidRPr="00FC676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_salary</w:t>
                  </w:r>
                </w:p>
              </w:tc>
              <w:tc>
                <w:tcPr>
                  <w:tcW w:w="0" w:type="auto"/>
                  <w:vAlign w:val="center"/>
                </w:tcPr>
                <w:p w14:paraId="5AAE7F2C" w14:textId="77777777" w:rsidR="00FC6762" w:rsidRPr="00FC6762" w:rsidRDefault="00FC6762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7B1BD45" w14:textId="77777777" w:rsidR="00FC6762" w:rsidRDefault="00FC67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90"/>
            </w:tblGrid>
            <w:tr w:rsidR="00FC6762" w:rsidRPr="00FC6762" w14:paraId="61955AB1" w14:textId="77777777" w:rsidTr="00093E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590804" w14:textId="77777777" w:rsidR="00FC6762" w:rsidRPr="00FC6762" w:rsidRDefault="00FC6762" w:rsidP="00FC676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C676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45000</w:t>
                  </w:r>
                </w:p>
              </w:tc>
            </w:tr>
          </w:tbl>
          <w:p w14:paraId="78B6E631" w14:textId="77777777" w:rsidR="00FC6762" w:rsidRDefault="00FC6762">
            <w:pPr>
              <w:rPr>
                <w:rFonts w:ascii="Times New Roman" w:hAnsi="Times New Roman" w:cs="Times New Roman"/>
              </w:rPr>
            </w:pPr>
          </w:p>
        </w:tc>
      </w:tr>
    </w:tbl>
    <w:p w14:paraId="0C663E57" w14:textId="77777777" w:rsidR="00FC6762" w:rsidRPr="00D47CBC" w:rsidRDefault="00FC6762">
      <w:pPr>
        <w:rPr>
          <w:rFonts w:ascii="Times New Roman" w:hAnsi="Times New Roman" w:cs="Times New Roman"/>
        </w:rPr>
      </w:pPr>
    </w:p>
    <w:p w14:paraId="0F83E59C" w14:textId="18A62635" w:rsidR="00DB2CB3" w:rsidRDefault="000641C8">
      <w:pPr>
        <w:rPr>
          <w:rFonts w:ascii="Times New Roman" w:hAnsi="Times New Roman" w:cs="Times New Roman"/>
        </w:rPr>
      </w:pPr>
      <w:r w:rsidRPr="00D47CBC">
        <w:rPr>
          <w:rFonts w:ascii="Times New Roman" w:hAnsi="Times New Roman" w:cs="Times New Roman"/>
          <w:b/>
        </w:rPr>
        <w:t xml:space="preserve">Output: </w:t>
      </w:r>
    </w:p>
    <w:p w14:paraId="77D4F74B" w14:textId="77777777" w:rsidR="00F0402B" w:rsidRPr="00F0402B" w:rsidRDefault="00F0402B" w:rsidP="00F0402B">
      <w:pPr>
        <w:rPr>
          <w:rFonts w:ascii="Times New Roman" w:hAnsi="Times New Roman" w:cs="Times New Roman"/>
        </w:rPr>
      </w:pPr>
      <w:r w:rsidRPr="00F0402B">
        <w:rPr>
          <w:rFonts w:ascii="Times New Roman" w:hAnsi="Times New Roman" w:cs="Times New Roman"/>
        </w:rPr>
        <w:t xml:space="preserve">Employee ID   </w:t>
      </w:r>
      <w:proofErr w:type="gramStart"/>
      <w:r w:rsidRPr="00F0402B">
        <w:rPr>
          <w:rFonts w:ascii="Times New Roman" w:hAnsi="Times New Roman" w:cs="Times New Roman"/>
        </w:rPr>
        <w:t xml:space="preserve">  :</w:t>
      </w:r>
      <w:proofErr w:type="gramEnd"/>
      <w:r w:rsidRPr="00F0402B">
        <w:rPr>
          <w:rFonts w:ascii="Times New Roman" w:hAnsi="Times New Roman" w:cs="Times New Roman"/>
        </w:rPr>
        <w:t xml:space="preserve"> 101</w:t>
      </w:r>
    </w:p>
    <w:p w14:paraId="401FFCB8" w14:textId="270B00B1" w:rsidR="00F0402B" w:rsidRPr="00F0402B" w:rsidRDefault="00F0402B" w:rsidP="00F0402B">
      <w:pPr>
        <w:rPr>
          <w:rFonts w:ascii="Times New Roman" w:hAnsi="Times New Roman" w:cs="Times New Roman"/>
        </w:rPr>
      </w:pPr>
      <w:r w:rsidRPr="00F0402B">
        <w:rPr>
          <w:rFonts w:ascii="Times New Roman" w:hAnsi="Times New Roman" w:cs="Times New Roman"/>
        </w:rPr>
        <w:t xml:space="preserve">Employee Name </w:t>
      </w:r>
      <w:proofErr w:type="gramStart"/>
      <w:r w:rsidRPr="00F0402B">
        <w:rPr>
          <w:rFonts w:ascii="Times New Roman" w:hAnsi="Times New Roman" w:cs="Times New Roman"/>
        </w:rPr>
        <w:t xml:space="preserve">  :</w:t>
      </w:r>
      <w:proofErr w:type="gramEnd"/>
      <w:r w:rsidRPr="00F0402B">
        <w:rPr>
          <w:rFonts w:ascii="Times New Roman" w:hAnsi="Times New Roman" w:cs="Times New Roman"/>
        </w:rPr>
        <w:t xml:space="preserve"> </w:t>
      </w:r>
      <w:r w:rsidR="0052379A">
        <w:rPr>
          <w:rFonts w:ascii="Times New Roman" w:hAnsi="Times New Roman" w:cs="Times New Roman"/>
        </w:rPr>
        <w:t>Aditya Manhas</w:t>
      </w:r>
    </w:p>
    <w:p w14:paraId="61E6B191" w14:textId="262EFE14" w:rsidR="00F0402B" w:rsidRPr="00D47CBC" w:rsidRDefault="00F0402B" w:rsidP="00F0402B">
      <w:pPr>
        <w:rPr>
          <w:rFonts w:ascii="Times New Roman" w:hAnsi="Times New Roman" w:cs="Times New Roman"/>
        </w:rPr>
      </w:pPr>
      <w:r w:rsidRPr="00F0402B">
        <w:rPr>
          <w:rFonts w:ascii="Times New Roman" w:hAnsi="Times New Roman" w:cs="Times New Roman"/>
        </w:rPr>
        <w:t xml:space="preserve">Employee </w:t>
      </w:r>
      <w:proofErr w:type="gramStart"/>
      <w:r w:rsidRPr="00F0402B">
        <w:rPr>
          <w:rFonts w:ascii="Times New Roman" w:hAnsi="Times New Roman" w:cs="Times New Roman"/>
        </w:rPr>
        <w:t>Salary :</w:t>
      </w:r>
      <w:proofErr w:type="gramEnd"/>
      <w:r w:rsidRPr="00F0402B">
        <w:rPr>
          <w:rFonts w:ascii="Times New Roman" w:hAnsi="Times New Roman" w:cs="Times New Roman"/>
        </w:rPr>
        <w:t xml:space="preserve"> 45000</w:t>
      </w:r>
    </w:p>
    <w:p w14:paraId="520C3F87" w14:textId="77777777" w:rsidR="00DB2CB3" w:rsidRPr="00D47CBC" w:rsidRDefault="000641C8">
      <w:pPr>
        <w:rPr>
          <w:rFonts w:ascii="Times New Roman" w:hAnsi="Times New Roman" w:cs="Times New Roman"/>
        </w:rPr>
      </w:pPr>
      <w:r w:rsidRPr="00D47CBC">
        <w:rPr>
          <w:rFonts w:ascii="Times New Roman" w:hAnsi="Times New Roman" w:cs="Times New Roman"/>
          <w:b/>
          <w:sz w:val="26"/>
        </w:rPr>
        <w:t>SQL Implementation (PgAdmin / PostgreSQL)</w:t>
      </w:r>
    </w:p>
    <w:p w14:paraId="35865362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>DECLARE</w:t>
      </w:r>
    </w:p>
    <w:p w14:paraId="34578A99" w14:textId="77777777" w:rsid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emp_id      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NUMBER :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>= 101;</w:t>
      </w:r>
    </w:p>
    <w:p w14:paraId="28CB3561" w14:textId="64B96794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</w:t>
      </w:r>
      <w:proofErr w:type="spellStart"/>
      <w:r w:rsidRPr="00F0402B">
        <w:rPr>
          <w:rFonts w:ascii="Times New Roman" w:hAnsi="Times New Roman" w:cs="Times New Roman"/>
          <w:bCs/>
          <w:sz w:val="26"/>
        </w:rPr>
        <w:t>emp_name</w:t>
      </w:r>
      <w:proofErr w:type="spellEnd"/>
      <w:r w:rsidRPr="00F0402B">
        <w:rPr>
          <w:rFonts w:ascii="Times New Roman" w:hAnsi="Times New Roman" w:cs="Times New Roman"/>
          <w:bCs/>
          <w:sz w:val="26"/>
        </w:rPr>
        <w:t xml:space="preserve">    VARCHAR2(50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) :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>= 'A</w:t>
      </w:r>
      <w:r w:rsidR="0052379A">
        <w:rPr>
          <w:rFonts w:ascii="Times New Roman" w:hAnsi="Times New Roman" w:cs="Times New Roman"/>
          <w:bCs/>
          <w:sz w:val="26"/>
        </w:rPr>
        <w:t xml:space="preserve">ditya </w:t>
      </w:r>
      <w:r w:rsidRPr="00F0402B">
        <w:rPr>
          <w:rFonts w:ascii="Times New Roman" w:hAnsi="Times New Roman" w:cs="Times New Roman"/>
          <w:bCs/>
          <w:sz w:val="26"/>
        </w:rPr>
        <w:t>';</w:t>
      </w:r>
    </w:p>
    <w:p w14:paraId="16CB9EAF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emp_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salary  NUMBER :=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 xml:space="preserve"> 45000;</w:t>
      </w:r>
    </w:p>
    <w:p w14:paraId="1C936E40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>BEGIN</w:t>
      </w:r>
    </w:p>
    <w:p w14:paraId="5EF95C73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DBMS_OUTPUT.PUT_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LINE(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>'Employee Details');</w:t>
      </w:r>
    </w:p>
    <w:p w14:paraId="1F5C8165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DBMS_OUTPUT.PUT_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LINE(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>'----------------');</w:t>
      </w:r>
    </w:p>
    <w:p w14:paraId="3ADCBC75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DBMS_OUTPUT.PUT_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LINE(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 xml:space="preserve">'Employee ID  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 xml:space="preserve">  :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 xml:space="preserve"> ' || emp_id);</w:t>
      </w:r>
    </w:p>
    <w:p w14:paraId="4136BA42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 xml:space="preserve">    DBMS_OUTPUT.PUT_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LINE(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 xml:space="preserve">'Employee 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Name  :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 xml:space="preserve"> ' || emp_name);</w:t>
      </w:r>
    </w:p>
    <w:p w14:paraId="6B944313" w14:textId="77777777" w:rsidR="00F0402B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lastRenderedPageBreak/>
        <w:t xml:space="preserve">    DBMS_OUTPUT.PUT_</w:t>
      </w:r>
      <w:proofErr w:type="gramStart"/>
      <w:r w:rsidRPr="00F0402B">
        <w:rPr>
          <w:rFonts w:ascii="Times New Roman" w:hAnsi="Times New Roman" w:cs="Times New Roman"/>
          <w:bCs/>
          <w:sz w:val="26"/>
        </w:rPr>
        <w:t>LINE(</w:t>
      </w:r>
      <w:proofErr w:type="gramEnd"/>
      <w:r w:rsidRPr="00F0402B">
        <w:rPr>
          <w:rFonts w:ascii="Times New Roman" w:hAnsi="Times New Roman" w:cs="Times New Roman"/>
          <w:bCs/>
          <w:sz w:val="26"/>
        </w:rPr>
        <w:t>'Employee Salary: ' || emp_salary);</w:t>
      </w:r>
    </w:p>
    <w:p w14:paraId="121329E1" w14:textId="31DE2C96" w:rsidR="00D47CBC" w:rsidRPr="00F0402B" w:rsidRDefault="00F0402B" w:rsidP="00F0402B">
      <w:pPr>
        <w:spacing w:line="240" w:lineRule="auto"/>
        <w:rPr>
          <w:rFonts w:ascii="Times New Roman" w:hAnsi="Times New Roman" w:cs="Times New Roman"/>
          <w:bCs/>
          <w:sz w:val="26"/>
        </w:rPr>
      </w:pPr>
      <w:r w:rsidRPr="00F0402B">
        <w:rPr>
          <w:rFonts w:ascii="Times New Roman" w:hAnsi="Times New Roman" w:cs="Times New Roman"/>
          <w:bCs/>
          <w:sz w:val="26"/>
        </w:rPr>
        <w:t>END;</w:t>
      </w:r>
    </w:p>
    <w:p w14:paraId="07D17109" w14:textId="1427CE0E" w:rsidR="00DB2CB3" w:rsidRPr="00D47CBC" w:rsidRDefault="00FC67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6"/>
        </w:rPr>
        <w:t>7</w:t>
      </w:r>
      <w:r w:rsidRPr="00D47CBC">
        <w:rPr>
          <w:rFonts w:ascii="Times New Roman" w:hAnsi="Times New Roman" w:cs="Times New Roman"/>
          <w:b/>
          <w:sz w:val="26"/>
        </w:rPr>
        <w:t>. Learning Outcome</w:t>
      </w:r>
      <w:r w:rsidR="00D47CBC">
        <w:rPr>
          <w:rFonts w:ascii="Times New Roman" w:hAnsi="Times New Roman" w:cs="Times New Roman"/>
          <w:b/>
          <w:sz w:val="26"/>
        </w:rPr>
        <w:t>s</w:t>
      </w:r>
    </w:p>
    <w:p w14:paraId="60671F91" w14:textId="77777777" w:rsidR="00F0402B" w:rsidRPr="00F0402B" w:rsidRDefault="00F0402B" w:rsidP="00F0402B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F0402B">
        <w:rPr>
          <w:rFonts w:ascii="Times New Roman" w:hAnsi="Times New Roman" w:cs="Times New Roman"/>
          <w:lang w:val="en-IN"/>
        </w:rPr>
        <w:t xml:space="preserve">Understand the </w:t>
      </w:r>
      <w:r w:rsidRPr="00F0402B">
        <w:rPr>
          <w:rFonts w:ascii="Times New Roman" w:hAnsi="Times New Roman" w:cs="Times New Roman"/>
          <w:b/>
          <w:bCs/>
          <w:lang w:val="en-IN"/>
        </w:rPr>
        <w:t>basic structure of a PL/SQL block</w:t>
      </w:r>
    </w:p>
    <w:p w14:paraId="6F32EA65" w14:textId="77777777" w:rsidR="00F0402B" w:rsidRPr="00F0402B" w:rsidRDefault="00F0402B" w:rsidP="00F0402B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F0402B">
        <w:rPr>
          <w:rFonts w:ascii="Times New Roman" w:hAnsi="Times New Roman" w:cs="Times New Roman"/>
          <w:lang w:val="en-IN"/>
        </w:rPr>
        <w:t>Declare and initialize variables in PL/SQL</w:t>
      </w:r>
    </w:p>
    <w:p w14:paraId="0F57140A" w14:textId="77777777" w:rsidR="00F0402B" w:rsidRPr="00F0402B" w:rsidRDefault="00F0402B" w:rsidP="00F0402B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F0402B">
        <w:rPr>
          <w:rFonts w:ascii="Times New Roman" w:hAnsi="Times New Roman" w:cs="Times New Roman"/>
          <w:lang w:val="en-IN"/>
        </w:rPr>
        <w:t xml:space="preserve">Use the </w:t>
      </w:r>
      <w:r w:rsidRPr="00F0402B">
        <w:rPr>
          <w:rFonts w:ascii="Times New Roman" w:hAnsi="Times New Roman" w:cs="Times New Roman"/>
          <w:b/>
          <w:bCs/>
          <w:lang w:val="en-IN"/>
        </w:rPr>
        <w:t>BEGIN–END</w:t>
      </w:r>
      <w:r w:rsidRPr="00F0402B">
        <w:rPr>
          <w:rFonts w:ascii="Times New Roman" w:hAnsi="Times New Roman" w:cs="Times New Roman"/>
          <w:lang w:val="en-IN"/>
        </w:rPr>
        <w:t xml:space="preserve"> execution block</w:t>
      </w:r>
    </w:p>
    <w:p w14:paraId="1AA8741D" w14:textId="77777777" w:rsidR="00F0402B" w:rsidRPr="00F0402B" w:rsidRDefault="00F0402B" w:rsidP="00F0402B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F0402B">
        <w:rPr>
          <w:rFonts w:ascii="Times New Roman" w:hAnsi="Times New Roman" w:cs="Times New Roman"/>
          <w:lang w:val="en-IN"/>
        </w:rPr>
        <w:t>Display output using DBMS_OUTPUT.PUT_LINE</w:t>
      </w:r>
    </w:p>
    <w:p w14:paraId="4B7B4404" w14:textId="77777777" w:rsidR="00F0402B" w:rsidRPr="00F0402B" w:rsidRDefault="00F0402B" w:rsidP="00F0402B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F0402B">
        <w:rPr>
          <w:rFonts w:ascii="Times New Roman" w:hAnsi="Times New Roman" w:cs="Times New Roman"/>
          <w:lang w:val="en-IN"/>
        </w:rPr>
        <w:t>Develop confidence in writing simple procedural database programs</w:t>
      </w:r>
    </w:p>
    <w:p w14:paraId="6F64CA0E" w14:textId="77777777" w:rsidR="00461B65" w:rsidRPr="00D47CBC" w:rsidRDefault="00461B65" w:rsidP="00461B65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68FB4388" w14:textId="66EADB2C" w:rsidR="00DB2CB3" w:rsidRPr="00D47CBC" w:rsidRDefault="00461B65" w:rsidP="00461B65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b/>
          <w:bCs/>
          <w:sz w:val="26"/>
          <w:szCs w:val="26"/>
        </w:rPr>
      </w:pPr>
      <w:r w:rsidRPr="00D47CBC">
        <w:rPr>
          <w:rFonts w:ascii="Times New Roman" w:hAnsi="Times New Roman" w:cs="Times New Roman"/>
          <w:b/>
          <w:bCs/>
          <w:sz w:val="26"/>
          <w:szCs w:val="26"/>
        </w:rPr>
        <w:t>7.  Screenshots</w:t>
      </w:r>
    </w:p>
    <w:p w14:paraId="70720C0E" w14:textId="2CD30ECA" w:rsidR="000641C8" w:rsidRPr="000641C8" w:rsidRDefault="000641C8" w:rsidP="000641C8">
      <w:pPr>
        <w:pStyle w:val="ListBullet"/>
        <w:rPr>
          <w:rFonts w:ascii="Times New Roman" w:hAnsi="Times New Roman" w:cs="Times New Roman"/>
          <w:b/>
          <w:bCs/>
          <w:sz w:val="26"/>
          <w:szCs w:val="26"/>
        </w:rPr>
      </w:pPr>
      <w:r w:rsidRPr="000641C8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39684D0" wp14:editId="76DA393F">
            <wp:extent cx="5486400" cy="4183380"/>
            <wp:effectExtent l="0" t="0" r="0" b="7620"/>
            <wp:docPr id="16855266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72417" w14:textId="6F1965F8" w:rsidR="00461B65" w:rsidRPr="00D47CBC" w:rsidRDefault="00461B65" w:rsidP="00461B65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b/>
          <w:bCs/>
          <w:sz w:val="26"/>
          <w:szCs w:val="26"/>
        </w:rPr>
      </w:pPr>
    </w:p>
    <w:sectPr w:rsidR="00461B65" w:rsidRPr="00D47CB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5E379" w14:textId="77777777" w:rsidR="00A812E0" w:rsidRDefault="00A812E0" w:rsidP="009B54D9">
      <w:pPr>
        <w:spacing w:after="0" w:line="240" w:lineRule="auto"/>
      </w:pPr>
      <w:r>
        <w:separator/>
      </w:r>
    </w:p>
  </w:endnote>
  <w:endnote w:type="continuationSeparator" w:id="0">
    <w:p w14:paraId="76E4D82E" w14:textId="77777777" w:rsidR="00A812E0" w:rsidRDefault="00A812E0" w:rsidP="009B54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467B7" w14:textId="77777777" w:rsidR="00A812E0" w:rsidRDefault="00A812E0" w:rsidP="009B54D9">
      <w:pPr>
        <w:spacing w:after="0" w:line="240" w:lineRule="auto"/>
      </w:pPr>
      <w:r>
        <w:separator/>
      </w:r>
    </w:p>
  </w:footnote>
  <w:footnote w:type="continuationSeparator" w:id="0">
    <w:p w14:paraId="6708E908" w14:textId="77777777" w:rsidR="00A812E0" w:rsidRDefault="00A812E0" w:rsidP="009B54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5EBBC" w14:textId="77777777" w:rsidR="009B54D9" w:rsidRDefault="009B54D9" w:rsidP="009B54D9">
    <w:pPr>
      <w:pStyle w:val="Header"/>
      <w:spacing w:before="100" w:beforeAutospacing="1"/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539"/>
      <w:gridCol w:w="7091"/>
    </w:tblGrid>
    <w:tr w:rsidR="009B54D9" w14:paraId="7B668484" w14:textId="77777777" w:rsidTr="00B20862">
      <w:tc>
        <w:tcPr>
          <w:tcW w:w="1539" w:type="dxa"/>
        </w:tcPr>
        <w:p w14:paraId="10918D27" w14:textId="77777777" w:rsidR="009B54D9" w:rsidRDefault="009B54D9" w:rsidP="009B54D9">
          <w:pPr>
            <w:pStyle w:val="Header"/>
            <w:spacing w:before="100" w:beforeAutospacing="1"/>
          </w:pPr>
          <w:r>
            <w:rPr>
              <w:noProof/>
            </w:rPr>
            <w:drawing>
              <wp:inline distT="0" distB="0" distL="0" distR="0" wp14:anchorId="26F6B1D1" wp14:editId="61106E20">
                <wp:extent cx="840133" cy="1333500"/>
                <wp:effectExtent l="0" t="0" r="0" b="0"/>
                <wp:docPr id="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13354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14:paraId="3AE0BC67" w14:textId="3C8F2962" w:rsidR="009B54D9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14:paraId="5AA88DD6" w14:textId="77777777" w:rsidR="009B54D9" w:rsidRPr="00EE6C7E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EE6C7E">
            <w:rPr>
              <w:rFonts w:ascii="Times New Roman" w:hAnsi="Times New Roman" w:cs="Times New Roman"/>
              <w:b/>
              <w:sz w:val="36"/>
            </w:rPr>
            <w:t>Department of</w:t>
          </w:r>
          <w:r>
            <w:rPr>
              <w:rFonts w:ascii="Times New Roman" w:hAnsi="Times New Roman" w:cs="Times New Roman"/>
              <w:b/>
              <w:sz w:val="36"/>
            </w:rPr>
            <w:t xml:space="preserve"> </w:t>
          </w:r>
          <w:r w:rsidRPr="008411BD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  <w:p w14:paraId="0F564374" w14:textId="77777777" w:rsidR="009B54D9" w:rsidRDefault="009B54D9" w:rsidP="009B54D9">
          <w:pPr>
            <w:pStyle w:val="Header"/>
            <w:spacing w:before="100" w:beforeAutospacing="1"/>
          </w:pPr>
        </w:p>
      </w:tc>
    </w:tr>
  </w:tbl>
  <w:p w14:paraId="5DCE7047" w14:textId="77777777" w:rsidR="009B54D9" w:rsidRDefault="009B54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05BCA"/>
    <w:multiLevelType w:val="multilevel"/>
    <w:tmpl w:val="2268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4B6F34"/>
    <w:multiLevelType w:val="hybridMultilevel"/>
    <w:tmpl w:val="C79086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C5ADE"/>
    <w:multiLevelType w:val="hybridMultilevel"/>
    <w:tmpl w:val="DF6821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B2B6B6A"/>
    <w:multiLevelType w:val="multilevel"/>
    <w:tmpl w:val="3E3E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24694"/>
    <w:multiLevelType w:val="multilevel"/>
    <w:tmpl w:val="B476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76B02"/>
    <w:multiLevelType w:val="multilevel"/>
    <w:tmpl w:val="FC724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76218B"/>
    <w:multiLevelType w:val="multilevel"/>
    <w:tmpl w:val="25AE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4E46EA"/>
    <w:multiLevelType w:val="hybridMultilevel"/>
    <w:tmpl w:val="ADBA4A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B1580A"/>
    <w:multiLevelType w:val="multilevel"/>
    <w:tmpl w:val="A58A4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4C28D5"/>
    <w:multiLevelType w:val="multilevel"/>
    <w:tmpl w:val="3BF21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7F7BC8"/>
    <w:multiLevelType w:val="multilevel"/>
    <w:tmpl w:val="E53A7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780747">
    <w:abstractNumId w:val="8"/>
  </w:num>
  <w:num w:numId="2" w16cid:durableId="2049181014">
    <w:abstractNumId w:val="6"/>
  </w:num>
  <w:num w:numId="3" w16cid:durableId="1609116176">
    <w:abstractNumId w:val="5"/>
  </w:num>
  <w:num w:numId="4" w16cid:durableId="1512792553">
    <w:abstractNumId w:val="4"/>
  </w:num>
  <w:num w:numId="5" w16cid:durableId="1303458902">
    <w:abstractNumId w:val="7"/>
  </w:num>
  <w:num w:numId="6" w16cid:durableId="496770935">
    <w:abstractNumId w:val="3"/>
  </w:num>
  <w:num w:numId="7" w16cid:durableId="2030639115">
    <w:abstractNumId w:val="2"/>
  </w:num>
  <w:num w:numId="8" w16cid:durableId="1230726111">
    <w:abstractNumId w:val="1"/>
  </w:num>
  <w:num w:numId="9" w16cid:durableId="1814179864">
    <w:abstractNumId w:val="0"/>
  </w:num>
  <w:num w:numId="10" w16cid:durableId="1767069190">
    <w:abstractNumId w:val="12"/>
  </w:num>
  <w:num w:numId="11" w16cid:durableId="1639532047">
    <w:abstractNumId w:val="17"/>
  </w:num>
  <w:num w:numId="12" w16cid:durableId="1828856811">
    <w:abstractNumId w:val="19"/>
  </w:num>
  <w:num w:numId="13" w16cid:durableId="136728773">
    <w:abstractNumId w:val="13"/>
  </w:num>
  <w:num w:numId="14" w16cid:durableId="1914970625">
    <w:abstractNumId w:val="16"/>
  </w:num>
  <w:num w:numId="15" w16cid:durableId="991635969">
    <w:abstractNumId w:val="15"/>
  </w:num>
  <w:num w:numId="16" w16cid:durableId="470489479">
    <w:abstractNumId w:val="10"/>
  </w:num>
  <w:num w:numId="17" w16cid:durableId="800804668">
    <w:abstractNumId w:val="11"/>
  </w:num>
  <w:num w:numId="18" w16cid:durableId="105853511">
    <w:abstractNumId w:val="18"/>
  </w:num>
  <w:num w:numId="19" w16cid:durableId="1792241097">
    <w:abstractNumId w:val="14"/>
  </w:num>
  <w:num w:numId="20" w16cid:durableId="3073948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1C8"/>
    <w:rsid w:val="000A44A1"/>
    <w:rsid w:val="00130188"/>
    <w:rsid w:val="0015074B"/>
    <w:rsid w:val="001F5389"/>
    <w:rsid w:val="00260AFB"/>
    <w:rsid w:val="0029639D"/>
    <w:rsid w:val="00326F90"/>
    <w:rsid w:val="00361BEF"/>
    <w:rsid w:val="00461B65"/>
    <w:rsid w:val="0052379A"/>
    <w:rsid w:val="00537A70"/>
    <w:rsid w:val="006236D3"/>
    <w:rsid w:val="00703C40"/>
    <w:rsid w:val="00855037"/>
    <w:rsid w:val="00874EE2"/>
    <w:rsid w:val="008B50B9"/>
    <w:rsid w:val="008C2F52"/>
    <w:rsid w:val="009B54D9"/>
    <w:rsid w:val="00A812E0"/>
    <w:rsid w:val="00A96606"/>
    <w:rsid w:val="00AA1D8D"/>
    <w:rsid w:val="00B47730"/>
    <w:rsid w:val="00CB0664"/>
    <w:rsid w:val="00CF0B17"/>
    <w:rsid w:val="00D47CBC"/>
    <w:rsid w:val="00D67820"/>
    <w:rsid w:val="00D70C7A"/>
    <w:rsid w:val="00DB2CB3"/>
    <w:rsid w:val="00E20E83"/>
    <w:rsid w:val="00E80B8B"/>
    <w:rsid w:val="00F0402B"/>
    <w:rsid w:val="00F3673F"/>
    <w:rsid w:val="00FC67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33C45"/>
  <w14:defaultImageDpi w14:val="300"/>
  <w15:docId w15:val="{EF112E8E-4929-42A7-98C5-188822A5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FC676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manhas</cp:lastModifiedBy>
  <cp:revision>6</cp:revision>
  <cp:lastPrinted>2026-01-21T19:49:00Z</cp:lastPrinted>
  <dcterms:created xsi:type="dcterms:W3CDTF">2026-01-30T05:18:00Z</dcterms:created>
  <dcterms:modified xsi:type="dcterms:W3CDTF">2026-01-30T18:47:00Z</dcterms:modified>
  <cp:category/>
</cp:coreProperties>
</file>