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235A0A5" w14:textId="12076FD9" w:rsidR="00A31E39"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sidR="00120779">
        <w:rPr>
          <w:rFonts w:ascii="Times New Roman" w:hAnsi="Times New Roman"/>
          <w:b/>
          <w:sz w:val="28"/>
          <w:szCs w:val="28"/>
        </w:rPr>
        <w:t xml:space="preserve"> </w:t>
      </w:r>
      <w:r w:rsidR="00A31E39">
        <w:rPr>
          <w:rFonts w:ascii="Times New Roman" w:hAnsi="Times New Roman"/>
          <w:b/>
          <w:sz w:val="28"/>
          <w:szCs w:val="28"/>
        </w:rPr>
        <w:t>Sumit Chauhan</w:t>
      </w:r>
      <w:r w:rsidR="00120779">
        <w:rPr>
          <w:rFonts w:ascii="Times New Roman" w:hAnsi="Times New Roman"/>
          <w:b/>
          <w:sz w:val="28"/>
          <w:szCs w:val="28"/>
        </w:rPr>
        <w:t xml:space="preserve"> </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00120779">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w:t>
      </w:r>
      <w:r w:rsidR="007B6883">
        <w:rPr>
          <w:rFonts w:ascii="Times New Roman" w:hAnsi="Times New Roman"/>
          <w:b/>
          <w:sz w:val="28"/>
          <w:szCs w:val="28"/>
        </w:rPr>
        <w:t>AI7</w:t>
      </w:r>
      <w:r w:rsidR="00120779">
        <w:rPr>
          <w:rFonts w:ascii="Times New Roman" w:hAnsi="Times New Roman"/>
          <w:b/>
          <w:sz w:val="28"/>
          <w:szCs w:val="28"/>
        </w:rPr>
        <w:t>0</w:t>
      </w:r>
      <w:r w:rsidR="00A31E39">
        <w:rPr>
          <w:rFonts w:ascii="Times New Roman" w:hAnsi="Times New Roman"/>
          <w:b/>
          <w:sz w:val="28"/>
          <w:szCs w:val="28"/>
        </w:rPr>
        <w:t>884</w:t>
      </w:r>
    </w:p>
    <w:p w14:paraId="0D4C2945" w14:textId="4A3AE28C"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w:t>
      </w:r>
      <w:r w:rsidR="007B6883">
        <w:rPr>
          <w:rFonts w:ascii="Times New Roman" w:hAnsi="Times New Roman"/>
          <w:b/>
          <w:sz w:val="28"/>
          <w:szCs w:val="28"/>
        </w:rPr>
        <w:t>- AIML</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7B6883">
        <w:rPr>
          <w:rFonts w:ascii="Times New Roman" w:hAnsi="Times New Roman"/>
          <w:b/>
          <w:sz w:val="28"/>
          <w:szCs w:val="28"/>
        </w:rPr>
        <w:t xml:space="preserve">          </w:t>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w:t>
      </w:r>
      <w:r w:rsidR="007B6883">
        <w:rPr>
          <w:rFonts w:ascii="Times New Roman" w:hAnsi="Times New Roman"/>
          <w:b/>
          <w:sz w:val="28"/>
          <w:szCs w:val="28"/>
        </w:rPr>
        <w:t>-G</w:t>
      </w:r>
      <w:r w:rsidR="00D477A9">
        <w:rPr>
          <w:rFonts w:ascii="Times New Roman" w:hAnsi="Times New Roman"/>
          <w:b/>
          <w:sz w:val="28"/>
          <w:szCs w:val="28"/>
        </w:rPr>
        <w:t>2</w:t>
      </w:r>
    </w:p>
    <w:p w14:paraId="6123497E" w14:textId="261E3983"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p>
    <w:p w14:paraId="78368DEA" w14:textId="70912171"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w:t>
      </w:r>
      <w:r w:rsidR="007B6883">
        <w:rPr>
          <w:rFonts w:ascii="Times New Roman" w:hAnsi="Times New Roman"/>
          <w:b/>
          <w:sz w:val="28"/>
          <w:szCs w:val="28"/>
        </w:rPr>
        <w:t xml:space="preserve">DBMS                                             </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27C70FD5"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566A13">
        <w:rPr>
          <w:sz w:val="32"/>
          <w:szCs w:val="32"/>
          <w:u w:val="single"/>
          <w:lang w:val="en-US"/>
        </w:rPr>
        <w:t>4</w:t>
      </w:r>
    </w:p>
    <w:p w14:paraId="2229B231" w14:textId="633C4BD5" w:rsidR="00A608C6" w:rsidRDefault="00A608C6" w:rsidP="00A608C6">
      <w:pPr>
        <w:rPr>
          <w:sz w:val="24"/>
          <w:szCs w:val="24"/>
        </w:rPr>
      </w:pPr>
      <w:r w:rsidRPr="00A608C6">
        <w:rPr>
          <w:b/>
          <w:bCs/>
          <w:sz w:val="28"/>
          <w:szCs w:val="28"/>
          <w:u w:val="single"/>
          <w:lang w:val="en"/>
        </w:rPr>
        <w:t>AIM</w:t>
      </w:r>
      <w:r w:rsidRPr="00A608C6">
        <w:rPr>
          <w:b/>
          <w:bCs/>
          <w:sz w:val="32"/>
          <w:szCs w:val="32"/>
          <w:lang w:val="en"/>
        </w:rPr>
        <w:t xml:space="preserve">: </w:t>
      </w:r>
      <w:r w:rsidR="00566A13" w:rsidRPr="00566A13">
        <w:rPr>
          <w:sz w:val="24"/>
          <w:szCs w:val="24"/>
        </w:rPr>
        <w:t>To design and implement PL/SQL programs utilizing conditional control statements such as IF–ELSE, IF–ELSIF–ELSE, ELSIF ladder, and CASE constructs in order to control the flow of execution based on logical conditions and to analyze decision-making capabilities in PL/SQL blocks.</w:t>
      </w:r>
    </w:p>
    <w:p w14:paraId="708FE915" w14:textId="77777777" w:rsidR="00566A13" w:rsidRPr="00A608C6" w:rsidRDefault="00566A13" w:rsidP="00A608C6">
      <w:pPr>
        <w:rPr>
          <w:b/>
          <w:bCs/>
          <w:sz w:val="24"/>
          <w:szCs w:val="24"/>
          <w:u w:val="single"/>
          <w:lang w:val="en"/>
        </w:rPr>
      </w:pPr>
    </w:p>
    <w:p w14:paraId="540E931D" w14:textId="6453488B" w:rsidR="00B81820" w:rsidRDefault="00A608C6" w:rsidP="00A608C6">
      <w:pPr>
        <w:rPr>
          <w:sz w:val="24"/>
          <w:szCs w:val="24"/>
        </w:rPr>
      </w:pPr>
      <w:r w:rsidRPr="00A608C6">
        <w:rPr>
          <w:b/>
          <w:bCs/>
          <w:sz w:val="28"/>
          <w:szCs w:val="28"/>
          <w:u w:val="single"/>
          <w:lang w:val="en"/>
        </w:rPr>
        <w:t>S/W Requirement:</w:t>
      </w:r>
      <w:r w:rsidRPr="00A608C6">
        <w:rPr>
          <w:b/>
          <w:bCs/>
          <w:sz w:val="28"/>
          <w:szCs w:val="28"/>
          <w:lang w:val="en"/>
        </w:rPr>
        <w:t xml:space="preserve"> </w:t>
      </w:r>
      <w:r w:rsidR="00566A13" w:rsidRPr="00566A13">
        <w:rPr>
          <w:sz w:val="24"/>
          <w:szCs w:val="24"/>
        </w:rPr>
        <w:t>• Database Management System: PostgreSQL / Oracle Database Express Edition</w:t>
      </w:r>
      <w:r w:rsidR="00566A13" w:rsidRPr="00566A13">
        <w:rPr>
          <w:sz w:val="24"/>
          <w:szCs w:val="24"/>
        </w:rPr>
        <w:br/>
      </w:r>
      <w:r w:rsidR="00566A13">
        <w:rPr>
          <w:sz w:val="24"/>
          <w:szCs w:val="24"/>
        </w:rPr>
        <w:t xml:space="preserve">                                         </w:t>
      </w:r>
      <w:r w:rsidR="00566A13" w:rsidRPr="00566A13">
        <w:rPr>
          <w:sz w:val="24"/>
          <w:szCs w:val="24"/>
        </w:rPr>
        <w:t>• Database Administration Tool: pgAdmin</w:t>
      </w:r>
    </w:p>
    <w:p w14:paraId="4B886AC4" w14:textId="77777777" w:rsidR="00566A13" w:rsidRPr="00A608C6" w:rsidRDefault="00566A13" w:rsidP="00A608C6">
      <w:pPr>
        <w:rPr>
          <w:sz w:val="24"/>
          <w:szCs w:val="24"/>
          <w:lang w:val="en"/>
        </w:rPr>
      </w:pPr>
    </w:p>
    <w:p w14:paraId="7FFA91E3" w14:textId="61D2A252" w:rsidR="005E4364" w:rsidRPr="0046624C"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60254CF9" w14:textId="77777777" w:rsidR="00566A13" w:rsidRDefault="00566A13" w:rsidP="00A608C6">
      <w:pPr>
        <w:rPr>
          <w:rFonts w:ascii="Times New Roman" w:hAnsi="Times New Roman" w:cs="Times New Roman"/>
          <w:sz w:val="24"/>
          <w:szCs w:val="24"/>
        </w:rPr>
      </w:pPr>
      <w:r w:rsidRPr="00566A13">
        <w:rPr>
          <w:rFonts w:ascii="Times New Roman" w:hAnsi="Times New Roman" w:cs="Times New Roman"/>
          <w:sz w:val="24"/>
          <w:szCs w:val="24"/>
        </w:rPr>
        <w:t>• To understand and implement conditional control statements in PL/SQL</w:t>
      </w:r>
      <w:r w:rsidRPr="00566A13">
        <w:rPr>
          <w:rFonts w:ascii="Times New Roman" w:hAnsi="Times New Roman" w:cs="Times New Roman"/>
          <w:sz w:val="24"/>
          <w:szCs w:val="24"/>
        </w:rPr>
        <w:br/>
        <w:t>• To analyze decision-making using IF–ELSE, ELSIF ladder, and CASE statements</w:t>
      </w:r>
      <w:r w:rsidRPr="00566A13">
        <w:rPr>
          <w:rFonts w:ascii="Times New Roman" w:hAnsi="Times New Roman" w:cs="Times New Roman"/>
          <w:sz w:val="24"/>
          <w:szCs w:val="24"/>
        </w:rPr>
        <w:br/>
        <w:t>• To enhance logical thinking using PL/SQL blocks</w:t>
      </w:r>
    </w:p>
    <w:p w14:paraId="52B0BF1F" w14:textId="77777777" w:rsidR="00566A13" w:rsidRDefault="00566A13" w:rsidP="00566A13">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41D2402F" w14:textId="75990D0F" w:rsidR="00566A13" w:rsidRDefault="00566A13" w:rsidP="00566A13">
      <w:pPr>
        <w:rPr>
          <w:rFonts w:ascii="Times New Roman" w:hAnsi="Times New Roman" w:cs="Times New Roman"/>
          <w:sz w:val="24"/>
          <w:szCs w:val="24"/>
        </w:rPr>
      </w:pPr>
      <w:r w:rsidRPr="00566A13">
        <w:rPr>
          <w:rFonts w:ascii="Times New Roman" w:hAnsi="Times New Roman" w:cs="Times New Roman"/>
          <w:sz w:val="24"/>
          <w:szCs w:val="24"/>
        </w:rPr>
        <w:t>Develop and execute PL/SQL programs that demonstrate the use of conditional control statements. The programs should employ IF–ELSE, IF–ELSIF–ELSE, ELSIF ladder, and CASE statements to evaluate given conditions and control the flow of execution accordingly.</w:t>
      </w:r>
    </w:p>
    <w:p w14:paraId="36A074F1" w14:textId="77777777" w:rsidR="00566A13" w:rsidRDefault="00566A13" w:rsidP="00566A13">
      <w:pPr>
        <w:rPr>
          <w:rFonts w:ascii="Times New Roman" w:hAnsi="Times New Roman" w:cs="Times New Roman"/>
          <w:sz w:val="24"/>
          <w:szCs w:val="24"/>
        </w:rPr>
      </w:pPr>
    </w:p>
    <w:p w14:paraId="2C0753C0" w14:textId="77777777" w:rsidR="00566A13" w:rsidRPr="00566A13" w:rsidRDefault="00566A13" w:rsidP="00566A13">
      <w:pPr>
        <w:numPr>
          <w:ilvl w:val="0"/>
          <w:numId w:val="29"/>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IF–ELSE STATEMENT</w:t>
      </w:r>
    </w:p>
    <w:p w14:paraId="3024C4A4" w14:textId="77777777" w:rsidR="00566A13" w:rsidRPr="00566A13" w:rsidRDefault="00A31E39" w:rsidP="00566A13">
      <w:pPr>
        <w:rPr>
          <w:rFonts w:ascii="Times New Roman" w:hAnsi="Times New Roman" w:cs="Times New Roman"/>
          <w:b/>
          <w:bCs/>
          <w:sz w:val="24"/>
          <w:szCs w:val="24"/>
        </w:rPr>
      </w:pPr>
      <w:r>
        <w:rPr>
          <w:rFonts w:ascii="Times New Roman" w:hAnsi="Times New Roman" w:cs="Times New Roman"/>
          <w:b/>
          <w:bCs/>
          <w:sz w:val="24"/>
          <w:szCs w:val="24"/>
        </w:rPr>
        <w:pict w14:anchorId="1256EE79">
          <v:rect id="_x0000_i1025" style="width:0;height:0" o:hralign="center" o:hrstd="t" o:hr="t" fillcolor="#a0a0a0" stroked="f"/>
        </w:pict>
      </w:r>
    </w:p>
    <w:p w14:paraId="0D98A3E5"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check whether a given number is positive or non-positive using the IF–ELSE conditional control statement and display an appropriate message.</w:t>
      </w:r>
    </w:p>
    <w:p w14:paraId="33D43347" w14:textId="77777777"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2AAE57B" w14:textId="47DEB766" w:rsidR="00566A13" w:rsidRDefault="00566A13" w:rsidP="00566A13">
      <w:pPr>
        <w:rPr>
          <w:rFonts w:ascii="Times New Roman" w:hAnsi="Times New Roman" w:cs="Times New Roman"/>
          <w:b/>
          <w:bCs/>
          <w:sz w:val="24"/>
          <w:szCs w:val="24"/>
        </w:rPr>
      </w:pPr>
    </w:p>
    <w:p w14:paraId="0C7DE57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54D9126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num </w:t>
      </w:r>
      <w:proofErr w:type="gramStart"/>
      <w:r w:rsidRPr="000A2C91">
        <w:rPr>
          <w:rFonts w:ascii="Times New Roman" w:hAnsi="Times New Roman" w:cs="Times New Roman"/>
          <w:sz w:val="24"/>
          <w:szCs w:val="24"/>
        </w:rPr>
        <w:t>NUMBER :</w:t>
      </w:r>
      <w:proofErr w:type="gramEnd"/>
      <w:r w:rsidRPr="000A2C91">
        <w:rPr>
          <w:rFonts w:ascii="Times New Roman" w:hAnsi="Times New Roman" w:cs="Times New Roman"/>
          <w:sz w:val="24"/>
          <w:szCs w:val="24"/>
        </w:rPr>
        <w:t>= -5;</w:t>
      </w:r>
    </w:p>
    <w:p w14:paraId="26A48D4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11CDBB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IF num &gt; 0 THEN</w:t>
      </w:r>
    </w:p>
    <w:p w14:paraId="1CA03437"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'The number is Positive');</w:t>
      </w:r>
    </w:p>
    <w:p w14:paraId="48FFD35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195C3E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 xml:space="preserve">'The number is </w:t>
      </w:r>
      <w:proofErr w:type="gramStart"/>
      <w:r w:rsidRPr="000A2C91">
        <w:rPr>
          <w:rFonts w:ascii="Times New Roman" w:hAnsi="Times New Roman" w:cs="Times New Roman"/>
          <w:sz w:val="24"/>
          <w:szCs w:val="24"/>
        </w:rPr>
        <w:t>Non-Positive</w:t>
      </w:r>
      <w:proofErr w:type="gramEnd"/>
      <w:r w:rsidRPr="000A2C91">
        <w:rPr>
          <w:rFonts w:ascii="Times New Roman" w:hAnsi="Times New Roman" w:cs="Times New Roman"/>
          <w:sz w:val="24"/>
          <w:szCs w:val="24"/>
        </w:rPr>
        <w:t>');</w:t>
      </w:r>
    </w:p>
    <w:p w14:paraId="02E1F1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61ED97D6" w14:textId="1A9B15C6" w:rsidR="00566A13" w:rsidRPr="000A2C91" w:rsidRDefault="000A2C91" w:rsidP="00566A13">
      <w:pPr>
        <w:rPr>
          <w:rFonts w:ascii="Times New Roman" w:hAnsi="Times New Roman" w:cs="Times New Roman"/>
          <w:sz w:val="24"/>
          <w:szCs w:val="24"/>
        </w:rPr>
      </w:pPr>
      <w:r w:rsidRPr="000A2C91">
        <w:rPr>
          <w:rFonts w:ascii="Times New Roman" w:hAnsi="Times New Roman" w:cs="Times New Roman"/>
          <w:sz w:val="24"/>
          <w:szCs w:val="24"/>
        </w:rPr>
        <w:t>END;</w:t>
      </w:r>
    </w:p>
    <w:p w14:paraId="3E826C9D" w14:textId="77777777" w:rsidR="00566A13" w:rsidRDefault="00566A13" w:rsidP="00566A13">
      <w:pPr>
        <w:rPr>
          <w:rFonts w:ascii="Times New Roman" w:hAnsi="Times New Roman" w:cs="Times New Roman"/>
          <w:b/>
          <w:bCs/>
          <w:sz w:val="24"/>
          <w:szCs w:val="24"/>
        </w:rPr>
      </w:pPr>
    </w:p>
    <w:p w14:paraId="51A5C1B9" w14:textId="77777777" w:rsidR="00566A13" w:rsidRPr="00566A13" w:rsidRDefault="00566A13" w:rsidP="00566A13">
      <w:pPr>
        <w:numPr>
          <w:ilvl w:val="0"/>
          <w:numId w:val="30"/>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IF–ELSIF–ELSE STATEMENT</w:t>
      </w:r>
    </w:p>
    <w:p w14:paraId="5F05B4D7" w14:textId="77777777" w:rsidR="00566A13" w:rsidRPr="00566A13" w:rsidRDefault="00A31E39" w:rsidP="00566A13">
      <w:pPr>
        <w:rPr>
          <w:rFonts w:ascii="Times New Roman" w:hAnsi="Times New Roman" w:cs="Times New Roman"/>
          <w:b/>
          <w:bCs/>
          <w:sz w:val="24"/>
          <w:szCs w:val="24"/>
        </w:rPr>
      </w:pPr>
      <w:r>
        <w:rPr>
          <w:rFonts w:ascii="Times New Roman" w:hAnsi="Times New Roman" w:cs="Times New Roman"/>
          <w:b/>
          <w:bCs/>
          <w:sz w:val="24"/>
          <w:szCs w:val="24"/>
        </w:rPr>
        <w:pict w14:anchorId="7453E5DA">
          <v:rect id="_x0000_i1026" style="width:0;height:0" o:hralign="center" o:hrstd="t" o:hr="t" fillcolor="#a0a0a0" stroked="f"/>
        </w:pict>
      </w:r>
    </w:p>
    <w:p w14:paraId="78F785C0"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evaluate the grade of a student based on obtained marks and display the corresponding grade.</w:t>
      </w:r>
    </w:p>
    <w:p w14:paraId="4AD31B4C"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76D97A82" w14:textId="77777777" w:rsidR="000A2C91" w:rsidRPr="000A2C91" w:rsidRDefault="000A2C91" w:rsidP="000A2C91">
      <w:pPr>
        <w:rPr>
          <w:rFonts w:ascii="Times New Roman" w:hAnsi="Times New Roman" w:cs="Times New Roman"/>
          <w:b/>
          <w:bCs/>
          <w:sz w:val="24"/>
          <w:szCs w:val="24"/>
        </w:rPr>
      </w:pPr>
      <w:r w:rsidRPr="000A2C91">
        <w:rPr>
          <w:rFonts w:ascii="Times New Roman" w:hAnsi="Times New Roman" w:cs="Times New Roman"/>
          <w:b/>
          <w:bCs/>
          <w:sz w:val="24"/>
          <w:szCs w:val="24"/>
        </w:rPr>
        <w:t>DECLARE</w:t>
      </w:r>
    </w:p>
    <w:p w14:paraId="103DD79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marks </w:t>
      </w:r>
      <w:proofErr w:type="gramStart"/>
      <w:r w:rsidRPr="000A2C91">
        <w:rPr>
          <w:rFonts w:ascii="Times New Roman" w:hAnsi="Times New Roman" w:cs="Times New Roman"/>
          <w:sz w:val="24"/>
          <w:szCs w:val="24"/>
        </w:rPr>
        <w:t>NUMBER :</w:t>
      </w:r>
      <w:proofErr w:type="gramEnd"/>
      <w:r w:rsidRPr="000A2C91">
        <w:rPr>
          <w:rFonts w:ascii="Times New Roman" w:hAnsi="Times New Roman" w:cs="Times New Roman"/>
          <w:sz w:val="24"/>
          <w:szCs w:val="24"/>
        </w:rPr>
        <w:t>= 78;</w:t>
      </w:r>
    </w:p>
    <w:p w14:paraId="2F85B51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37822F3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90 THEN</w:t>
      </w:r>
    </w:p>
    <w:p w14:paraId="185B343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'Grade: A');</w:t>
      </w:r>
    </w:p>
    <w:p w14:paraId="7DEF01E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75 THEN</w:t>
      </w:r>
    </w:p>
    <w:p w14:paraId="55284E7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'Grade: B');</w:t>
      </w:r>
    </w:p>
    <w:p w14:paraId="0657CFF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60 THEN</w:t>
      </w:r>
    </w:p>
    <w:p w14:paraId="71D276F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'Grade: C');</w:t>
      </w:r>
    </w:p>
    <w:p w14:paraId="322BF1E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5AECCA1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'Grade: Fail');</w:t>
      </w:r>
    </w:p>
    <w:p w14:paraId="4912C38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464B78D8" w14:textId="6FE30733" w:rsidR="00566A13"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3315535E" w14:textId="77777777" w:rsidR="00566A13" w:rsidRDefault="00566A13" w:rsidP="00566A13">
      <w:pPr>
        <w:rPr>
          <w:rFonts w:ascii="Times New Roman" w:hAnsi="Times New Roman" w:cs="Times New Roman"/>
          <w:b/>
          <w:bCs/>
          <w:sz w:val="24"/>
          <w:szCs w:val="24"/>
        </w:rPr>
      </w:pPr>
    </w:p>
    <w:p w14:paraId="1F501255" w14:textId="77777777" w:rsidR="00566A13" w:rsidRPr="00566A13" w:rsidRDefault="00566A13" w:rsidP="00566A13">
      <w:pPr>
        <w:numPr>
          <w:ilvl w:val="0"/>
          <w:numId w:val="31"/>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ELSIF LADDER</w:t>
      </w:r>
    </w:p>
    <w:p w14:paraId="5DDC03A5" w14:textId="77777777" w:rsidR="00566A13" w:rsidRPr="00566A13" w:rsidRDefault="00A31E39" w:rsidP="00566A13">
      <w:pPr>
        <w:rPr>
          <w:rFonts w:ascii="Times New Roman" w:hAnsi="Times New Roman" w:cs="Times New Roman"/>
          <w:b/>
          <w:bCs/>
          <w:sz w:val="24"/>
          <w:szCs w:val="24"/>
        </w:rPr>
      </w:pPr>
      <w:r>
        <w:rPr>
          <w:rFonts w:ascii="Times New Roman" w:hAnsi="Times New Roman" w:cs="Times New Roman"/>
          <w:b/>
          <w:bCs/>
          <w:sz w:val="24"/>
          <w:szCs w:val="24"/>
        </w:rPr>
        <w:pict w14:anchorId="4A224223">
          <v:rect id="_x0000_i1027" style="width:0;height:0" o:hralign="center" o:hrstd="t" o:hr="t" fillcolor="#a0a0a0" stroked="f"/>
        </w:pict>
      </w:r>
    </w:p>
    <w:p w14:paraId="5C84B6B1"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determine the performance status of a student based on marks using an ELSIF ladder.</w:t>
      </w:r>
    </w:p>
    <w:p w14:paraId="6A6197C3"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6F99BDB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781140F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marks </w:t>
      </w:r>
      <w:proofErr w:type="gramStart"/>
      <w:r w:rsidRPr="000A2C91">
        <w:rPr>
          <w:rFonts w:ascii="Times New Roman" w:hAnsi="Times New Roman" w:cs="Times New Roman"/>
          <w:sz w:val="24"/>
          <w:szCs w:val="24"/>
        </w:rPr>
        <w:t>NUMBER :</w:t>
      </w:r>
      <w:proofErr w:type="gramEnd"/>
      <w:r w:rsidRPr="000A2C91">
        <w:rPr>
          <w:rFonts w:ascii="Times New Roman" w:hAnsi="Times New Roman" w:cs="Times New Roman"/>
          <w:sz w:val="24"/>
          <w:szCs w:val="24"/>
        </w:rPr>
        <w:t>= 82;</w:t>
      </w:r>
    </w:p>
    <w:p w14:paraId="48F567C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099BB5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85 THEN</w:t>
      </w:r>
    </w:p>
    <w:p w14:paraId="358FF3A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'Performance: Excellent');</w:t>
      </w:r>
    </w:p>
    <w:p w14:paraId="6E823D6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70 THEN</w:t>
      </w:r>
    </w:p>
    <w:p w14:paraId="157B8BE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'Performance: Very Good');</w:t>
      </w:r>
    </w:p>
    <w:p w14:paraId="3FB359A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55 THEN</w:t>
      </w:r>
    </w:p>
    <w:p w14:paraId="5E83977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'Performance: Good');</w:t>
      </w:r>
    </w:p>
    <w:p w14:paraId="795584D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40 THEN</w:t>
      </w:r>
    </w:p>
    <w:p w14:paraId="60D7290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'Performance: Average');</w:t>
      </w:r>
    </w:p>
    <w:p w14:paraId="394E502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0C65DB1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'Performance: Poor');</w:t>
      </w:r>
    </w:p>
    <w:p w14:paraId="3A938D1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0B1A4DDE" w14:textId="4997EBD1" w:rsidR="002C76DF"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15F4221C" w14:textId="77777777" w:rsidR="002C76DF" w:rsidRPr="002C76DF" w:rsidRDefault="002C76DF" w:rsidP="002C76DF">
      <w:pPr>
        <w:rPr>
          <w:rFonts w:ascii="Times New Roman" w:hAnsi="Times New Roman" w:cs="Times New Roman"/>
          <w:b/>
          <w:bCs/>
          <w:sz w:val="24"/>
          <w:szCs w:val="24"/>
        </w:rPr>
      </w:pPr>
    </w:p>
    <w:p w14:paraId="0F1F0914" w14:textId="77777777" w:rsidR="002C76DF" w:rsidRPr="002C76DF" w:rsidRDefault="002C76DF" w:rsidP="002C76DF">
      <w:pPr>
        <w:numPr>
          <w:ilvl w:val="0"/>
          <w:numId w:val="32"/>
        </w:numPr>
        <w:rPr>
          <w:rFonts w:ascii="Times New Roman" w:hAnsi="Times New Roman" w:cs="Times New Roman"/>
          <w:b/>
          <w:bCs/>
          <w:sz w:val="24"/>
          <w:szCs w:val="24"/>
        </w:rPr>
      </w:pPr>
      <w:r w:rsidRPr="002C76DF">
        <w:rPr>
          <w:rFonts w:ascii="Times New Roman" w:hAnsi="Times New Roman" w:cs="Times New Roman"/>
          <w:b/>
          <w:bCs/>
          <w:sz w:val="24"/>
          <w:szCs w:val="24"/>
        </w:rPr>
        <w:t>PROBLEM STATEMENT – CASE STATEMENT</w:t>
      </w:r>
    </w:p>
    <w:p w14:paraId="34AC024F" w14:textId="77777777" w:rsidR="002C76DF" w:rsidRPr="002C76DF" w:rsidRDefault="00A31E39" w:rsidP="002C76DF">
      <w:pPr>
        <w:rPr>
          <w:rFonts w:ascii="Times New Roman" w:hAnsi="Times New Roman" w:cs="Times New Roman"/>
          <w:b/>
          <w:bCs/>
          <w:sz w:val="24"/>
          <w:szCs w:val="24"/>
        </w:rPr>
      </w:pPr>
      <w:r>
        <w:rPr>
          <w:rFonts w:ascii="Times New Roman" w:hAnsi="Times New Roman" w:cs="Times New Roman"/>
          <w:b/>
          <w:bCs/>
          <w:sz w:val="24"/>
          <w:szCs w:val="24"/>
        </w:rPr>
        <w:pict w14:anchorId="16DF49CD">
          <v:rect id="_x0000_i1028" style="width:0;height:0" o:hralign="center" o:hrstd="t" o:hr="t" fillcolor="#a0a0a0" stroked="f"/>
        </w:pict>
      </w:r>
    </w:p>
    <w:p w14:paraId="45E15376"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Write a PL/SQL program to display the name of the day based on a given day number using the CASE statement.</w:t>
      </w:r>
    </w:p>
    <w:p w14:paraId="704BA9A2"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PROGRAM:</w:t>
      </w:r>
    </w:p>
    <w:p w14:paraId="1BA1207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0F66598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day_num </w:t>
      </w:r>
      <w:proofErr w:type="gramStart"/>
      <w:r w:rsidRPr="000A2C91">
        <w:rPr>
          <w:rFonts w:ascii="Times New Roman" w:hAnsi="Times New Roman" w:cs="Times New Roman"/>
          <w:sz w:val="24"/>
          <w:szCs w:val="24"/>
        </w:rPr>
        <w:t>NUMBER :</w:t>
      </w:r>
      <w:proofErr w:type="gramEnd"/>
      <w:r w:rsidRPr="000A2C91">
        <w:rPr>
          <w:rFonts w:ascii="Times New Roman" w:hAnsi="Times New Roman" w:cs="Times New Roman"/>
          <w:sz w:val="24"/>
          <w:szCs w:val="24"/>
        </w:rPr>
        <w:t>= 3;</w:t>
      </w:r>
    </w:p>
    <w:p w14:paraId="64857F0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day_name VARCHAR2(20);</w:t>
      </w:r>
    </w:p>
    <w:p w14:paraId="7066704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24EF2E7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CASE day_num</w:t>
      </w:r>
    </w:p>
    <w:p w14:paraId="06D73646"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1 THEN day_</w:t>
      </w:r>
      <w:proofErr w:type="gramStart"/>
      <w:r w:rsidRPr="000A2C91">
        <w:rPr>
          <w:rFonts w:ascii="Times New Roman" w:hAnsi="Times New Roman" w:cs="Times New Roman"/>
          <w:sz w:val="24"/>
          <w:szCs w:val="24"/>
        </w:rPr>
        <w:t>name :</w:t>
      </w:r>
      <w:proofErr w:type="gramEnd"/>
      <w:r w:rsidRPr="000A2C91">
        <w:rPr>
          <w:rFonts w:ascii="Times New Roman" w:hAnsi="Times New Roman" w:cs="Times New Roman"/>
          <w:sz w:val="24"/>
          <w:szCs w:val="24"/>
        </w:rPr>
        <w:t>= 'Sunday';</w:t>
      </w:r>
    </w:p>
    <w:p w14:paraId="0949CC2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2 THEN day_</w:t>
      </w:r>
      <w:proofErr w:type="gramStart"/>
      <w:r w:rsidRPr="000A2C91">
        <w:rPr>
          <w:rFonts w:ascii="Times New Roman" w:hAnsi="Times New Roman" w:cs="Times New Roman"/>
          <w:sz w:val="24"/>
          <w:szCs w:val="24"/>
        </w:rPr>
        <w:t>name :</w:t>
      </w:r>
      <w:proofErr w:type="gramEnd"/>
      <w:r w:rsidRPr="000A2C91">
        <w:rPr>
          <w:rFonts w:ascii="Times New Roman" w:hAnsi="Times New Roman" w:cs="Times New Roman"/>
          <w:sz w:val="24"/>
          <w:szCs w:val="24"/>
        </w:rPr>
        <w:t>= 'Monday';</w:t>
      </w:r>
    </w:p>
    <w:p w14:paraId="6F2910B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3 THEN day_</w:t>
      </w:r>
      <w:proofErr w:type="gramStart"/>
      <w:r w:rsidRPr="000A2C91">
        <w:rPr>
          <w:rFonts w:ascii="Times New Roman" w:hAnsi="Times New Roman" w:cs="Times New Roman"/>
          <w:sz w:val="24"/>
          <w:szCs w:val="24"/>
        </w:rPr>
        <w:t>name :</w:t>
      </w:r>
      <w:proofErr w:type="gramEnd"/>
      <w:r w:rsidRPr="000A2C91">
        <w:rPr>
          <w:rFonts w:ascii="Times New Roman" w:hAnsi="Times New Roman" w:cs="Times New Roman"/>
          <w:sz w:val="24"/>
          <w:szCs w:val="24"/>
        </w:rPr>
        <w:t>= 'Tuesday';</w:t>
      </w:r>
    </w:p>
    <w:p w14:paraId="1573FB14"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4 THEN day_</w:t>
      </w:r>
      <w:proofErr w:type="gramStart"/>
      <w:r w:rsidRPr="000A2C91">
        <w:rPr>
          <w:rFonts w:ascii="Times New Roman" w:hAnsi="Times New Roman" w:cs="Times New Roman"/>
          <w:sz w:val="24"/>
          <w:szCs w:val="24"/>
        </w:rPr>
        <w:t>name :</w:t>
      </w:r>
      <w:proofErr w:type="gramEnd"/>
      <w:r w:rsidRPr="000A2C91">
        <w:rPr>
          <w:rFonts w:ascii="Times New Roman" w:hAnsi="Times New Roman" w:cs="Times New Roman"/>
          <w:sz w:val="24"/>
          <w:szCs w:val="24"/>
        </w:rPr>
        <w:t>= 'Wednesday';</w:t>
      </w:r>
    </w:p>
    <w:p w14:paraId="1D73EEA2"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5 THEN day_</w:t>
      </w:r>
      <w:proofErr w:type="gramStart"/>
      <w:r w:rsidRPr="000A2C91">
        <w:rPr>
          <w:rFonts w:ascii="Times New Roman" w:hAnsi="Times New Roman" w:cs="Times New Roman"/>
          <w:sz w:val="24"/>
          <w:szCs w:val="24"/>
        </w:rPr>
        <w:t>name :</w:t>
      </w:r>
      <w:proofErr w:type="gramEnd"/>
      <w:r w:rsidRPr="000A2C91">
        <w:rPr>
          <w:rFonts w:ascii="Times New Roman" w:hAnsi="Times New Roman" w:cs="Times New Roman"/>
          <w:sz w:val="24"/>
          <w:szCs w:val="24"/>
        </w:rPr>
        <w:t>= 'Thursday';</w:t>
      </w:r>
    </w:p>
    <w:p w14:paraId="03967175"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6 THEN day_</w:t>
      </w:r>
      <w:proofErr w:type="gramStart"/>
      <w:r w:rsidRPr="000A2C91">
        <w:rPr>
          <w:rFonts w:ascii="Times New Roman" w:hAnsi="Times New Roman" w:cs="Times New Roman"/>
          <w:sz w:val="24"/>
          <w:szCs w:val="24"/>
        </w:rPr>
        <w:t>name :</w:t>
      </w:r>
      <w:proofErr w:type="gramEnd"/>
      <w:r w:rsidRPr="000A2C91">
        <w:rPr>
          <w:rFonts w:ascii="Times New Roman" w:hAnsi="Times New Roman" w:cs="Times New Roman"/>
          <w:sz w:val="24"/>
          <w:szCs w:val="24"/>
        </w:rPr>
        <w:t>= 'Friday';</w:t>
      </w:r>
    </w:p>
    <w:p w14:paraId="3D8B364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WHEN 7 THEN day_</w:t>
      </w:r>
      <w:proofErr w:type="gramStart"/>
      <w:r w:rsidRPr="000A2C91">
        <w:rPr>
          <w:rFonts w:ascii="Times New Roman" w:hAnsi="Times New Roman" w:cs="Times New Roman"/>
          <w:sz w:val="24"/>
          <w:szCs w:val="24"/>
        </w:rPr>
        <w:t>name :</w:t>
      </w:r>
      <w:proofErr w:type="gramEnd"/>
      <w:r w:rsidRPr="000A2C91">
        <w:rPr>
          <w:rFonts w:ascii="Times New Roman" w:hAnsi="Times New Roman" w:cs="Times New Roman"/>
          <w:sz w:val="24"/>
          <w:szCs w:val="24"/>
        </w:rPr>
        <w:t>= 'Saturday';</w:t>
      </w:r>
    </w:p>
    <w:p w14:paraId="20ACF73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 day_</w:t>
      </w:r>
      <w:proofErr w:type="gramStart"/>
      <w:r w:rsidRPr="000A2C91">
        <w:rPr>
          <w:rFonts w:ascii="Times New Roman" w:hAnsi="Times New Roman" w:cs="Times New Roman"/>
          <w:sz w:val="24"/>
          <w:szCs w:val="24"/>
        </w:rPr>
        <w:t>name :</w:t>
      </w:r>
      <w:proofErr w:type="gramEnd"/>
      <w:r w:rsidRPr="000A2C91">
        <w:rPr>
          <w:rFonts w:ascii="Times New Roman" w:hAnsi="Times New Roman" w:cs="Times New Roman"/>
          <w:sz w:val="24"/>
          <w:szCs w:val="24"/>
        </w:rPr>
        <w:t>= 'Invalid Day Number';</w:t>
      </w:r>
    </w:p>
    <w:p w14:paraId="2693C04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CASE;</w:t>
      </w:r>
    </w:p>
    <w:p w14:paraId="0D446DD0" w14:textId="77777777" w:rsidR="000A2C91" w:rsidRPr="000A2C91" w:rsidRDefault="000A2C91" w:rsidP="000A2C91">
      <w:pPr>
        <w:rPr>
          <w:rFonts w:ascii="Times New Roman" w:hAnsi="Times New Roman" w:cs="Times New Roman"/>
          <w:sz w:val="24"/>
          <w:szCs w:val="24"/>
        </w:rPr>
      </w:pPr>
    </w:p>
    <w:p w14:paraId="15358E5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'Day is: ' || day_name);</w:t>
      </w:r>
    </w:p>
    <w:p w14:paraId="2508CE38" w14:textId="42A382C4" w:rsidR="002C76DF"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0CBA75AD" w14:textId="77777777" w:rsidR="002C76DF" w:rsidRPr="002C76DF" w:rsidRDefault="002C76DF" w:rsidP="002C76DF">
      <w:pPr>
        <w:rPr>
          <w:rFonts w:ascii="Times New Roman" w:hAnsi="Times New Roman" w:cs="Times New Roman"/>
          <w:b/>
          <w:bCs/>
          <w:sz w:val="24"/>
          <w:szCs w:val="24"/>
          <w:u w:val="single"/>
        </w:rPr>
      </w:pP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2849820C"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Understood the use of conditional control statements in PL/SQL.</w:t>
      </w:r>
    </w:p>
    <w:p w14:paraId="270EC2D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Learned to apply IF–ELSE and IF–ELSIF–ELSE statements for decision-making.</w:t>
      </w:r>
    </w:p>
    <w:p w14:paraId="7C5508E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Implemented ELSIF ladder for evaluating multiple conditions.</w:t>
      </w:r>
    </w:p>
    <w:p w14:paraId="654316C6"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Used CASE statements to simplify complex conditional logic.</w:t>
      </w:r>
    </w:p>
    <w:p w14:paraId="59CDA52F" w14:textId="77777777" w:rsid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Improved logical reasoning and procedural programming skills in PL/SQL.</w:t>
      </w:r>
    </w:p>
    <w:p w14:paraId="4513C038" w14:textId="77777777" w:rsidR="000A2C91" w:rsidRDefault="000A2C91" w:rsidP="000A2C91">
      <w:pPr>
        <w:rPr>
          <w:rFonts w:ascii="Times New Roman" w:hAnsi="Times New Roman" w:cs="Times New Roman"/>
          <w:sz w:val="24"/>
          <w:szCs w:val="24"/>
        </w:rPr>
      </w:pPr>
    </w:p>
    <w:p w14:paraId="2BD95062" w14:textId="6D6D1478" w:rsidR="000A2C91" w:rsidRDefault="000A2C91" w:rsidP="000A2C91">
      <w:pPr>
        <w:rPr>
          <w:rFonts w:ascii="Times New Roman" w:hAnsi="Times New Roman" w:cs="Times New Roman"/>
          <w:b/>
          <w:bCs/>
          <w:sz w:val="26"/>
          <w:szCs w:val="26"/>
          <w:u w:val="single"/>
        </w:rPr>
      </w:pPr>
      <w:proofErr w:type="gramStart"/>
      <w:r w:rsidRPr="000A2C91">
        <w:rPr>
          <w:rFonts w:ascii="Times New Roman" w:hAnsi="Times New Roman" w:cs="Times New Roman"/>
          <w:b/>
          <w:bCs/>
          <w:sz w:val="26"/>
          <w:szCs w:val="26"/>
          <w:u w:val="single"/>
        </w:rPr>
        <w:t>O</w:t>
      </w:r>
      <w:r>
        <w:rPr>
          <w:rFonts w:ascii="Times New Roman" w:hAnsi="Times New Roman" w:cs="Times New Roman"/>
          <w:b/>
          <w:bCs/>
          <w:sz w:val="26"/>
          <w:szCs w:val="26"/>
          <w:u w:val="single"/>
        </w:rPr>
        <w:t>UTPUT :</w:t>
      </w:r>
      <w:proofErr w:type="gramEnd"/>
    </w:p>
    <w:p w14:paraId="6BF4F3FE" w14:textId="5BAB6B5B" w:rsidR="000A2C91" w:rsidRDefault="000A2C91" w:rsidP="000A2C91">
      <w:pPr>
        <w:rPr>
          <w:rFonts w:ascii="Times New Roman" w:hAnsi="Times New Roman" w:cs="Times New Roman"/>
          <w:b/>
          <w:bCs/>
          <w:sz w:val="26"/>
          <w:szCs w:val="26"/>
          <w:u w:val="single"/>
        </w:rPr>
      </w:pPr>
      <w:r>
        <w:rPr>
          <w:noProof/>
        </w:rPr>
        <w:drawing>
          <wp:inline distT="0" distB="0" distL="0" distR="0" wp14:anchorId="37F9F1FC" wp14:editId="49F41AD6">
            <wp:extent cx="6645910" cy="3462020"/>
            <wp:effectExtent l="0" t="0" r="2540" b="5080"/>
            <wp:docPr id="209446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462020"/>
                    </a:xfrm>
                    <a:prstGeom prst="rect">
                      <a:avLst/>
                    </a:prstGeom>
                    <a:noFill/>
                    <a:ln>
                      <a:noFill/>
                    </a:ln>
                  </pic:spPr>
                </pic:pic>
              </a:graphicData>
            </a:graphic>
          </wp:inline>
        </w:drawing>
      </w:r>
    </w:p>
    <w:p w14:paraId="5195E14B" w14:textId="0572F496" w:rsidR="000A2C91" w:rsidRDefault="000A2C91" w:rsidP="000A2C91">
      <w:pPr>
        <w:rPr>
          <w:rFonts w:ascii="Times New Roman" w:hAnsi="Times New Roman" w:cs="Times New Roman"/>
          <w:b/>
          <w:bCs/>
          <w:sz w:val="26"/>
          <w:szCs w:val="26"/>
          <w:u w:val="single"/>
        </w:rPr>
      </w:pPr>
      <w:r>
        <w:rPr>
          <w:noProof/>
        </w:rPr>
        <w:lastRenderedPageBreak/>
        <w:drawing>
          <wp:inline distT="0" distB="0" distL="0" distR="0" wp14:anchorId="16138433" wp14:editId="0DB335D1">
            <wp:extent cx="6645910" cy="4086860"/>
            <wp:effectExtent l="0" t="0" r="2540" b="8890"/>
            <wp:docPr id="1370779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086860"/>
                    </a:xfrm>
                    <a:prstGeom prst="rect">
                      <a:avLst/>
                    </a:prstGeom>
                    <a:noFill/>
                    <a:ln>
                      <a:noFill/>
                    </a:ln>
                  </pic:spPr>
                </pic:pic>
              </a:graphicData>
            </a:graphic>
          </wp:inline>
        </w:drawing>
      </w:r>
    </w:p>
    <w:p w14:paraId="1D68B232" w14:textId="62CCAA42" w:rsidR="000A2C91" w:rsidRDefault="000A2C91" w:rsidP="000A2C91">
      <w:pPr>
        <w:rPr>
          <w:rFonts w:ascii="Times New Roman" w:hAnsi="Times New Roman" w:cs="Times New Roman"/>
          <w:b/>
          <w:bCs/>
          <w:sz w:val="26"/>
          <w:szCs w:val="26"/>
          <w:u w:val="single"/>
        </w:rPr>
      </w:pPr>
      <w:r>
        <w:rPr>
          <w:noProof/>
        </w:rPr>
        <w:drawing>
          <wp:inline distT="0" distB="0" distL="0" distR="0" wp14:anchorId="5D10809B" wp14:editId="6A423DE8">
            <wp:extent cx="6645910" cy="4015740"/>
            <wp:effectExtent l="0" t="0" r="2540" b="3810"/>
            <wp:docPr id="1097815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015740"/>
                    </a:xfrm>
                    <a:prstGeom prst="rect">
                      <a:avLst/>
                    </a:prstGeom>
                    <a:noFill/>
                    <a:ln>
                      <a:noFill/>
                    </a:ln>
                  </pic:spPr>
                </pic:pic>
              </a:graphicData>
            </a:graphic>
          </wp:inline>
        </w:drawing>
      </w:r>
    </w:p>
    <w:p w14:paraId="682CBBC8" w14:textId="77777777" w:rsidR="000A2C91" w:rsidRDefault="000A2C91" w:rsidP="000A2C91">
      <w:pPr>
        <w:rPr>
          <w:rFonts w:ascii="Times New Roman" w:hAnsi="Times New Roman" w:cs="Times New Roman"/>
          <w:b/>
          <w:bCs/>
          <w:sz w:val="26"/>
          <w:szCs w:val="26"/>
          <w:u w:val="single"/>
        </w:rPr>
      </w:pPr>
    </w:p>
    <w:p w14:paraId="10F38A0B" w14:textId="77777777" w:rsidR="007B6883" w:rsidRDefault="007B6883" w:rsidP="000A2C91">
      <w:pPr>
        <w:rPr>
          <w:rFonts w:ascii="Times New Roman" w:hAnsi="Times New Roman" w:cs="Times New Roman"/>
          <w:b/>
          <w:bCs/>
          <w:sz w:val="26"/>
          <w:szCs w:val="26"/>
          <w:u w:val="single"/>
        </w:rPr>
      </w:pPr>
    </w:p>
    <w:p w14:paraId="2553A3B9" w14:textId="5B5CA3C0" w:rsidR="007B6883" w:rsidRPr="000A2C91" w:rsidRDefault="007B6883" w:rsidP="000A2C91">
      <w:pPr>
        <w:rPr>
          <w:rFonts w:ascii="Times New Roman" w:hAnsi="Times New Roman" w:cs="Times New Roman"/>
          <w:b/>
          <w:bCs/>
          <w:sz w:val="26"/>
          <w:szCs w:val="26"/>
          <w:u w:val="single"/>
        </w:rPr>
      </w:pPr>
      <w:r>
        <w:rPr>
          <w:noProof/>
        </w:rPr>
        <w:lastRenderedPageBreak/>
        <w:drawing>
          <wp:inline distT="0" distB="0" distL="0" distR="0" wp14:anchorId="4DF896AA" wp14:editId="55220507">
            <wp:extent cx="6645910" cy="4519930"/>
            <wp:effectExtent l="0" t="0" r="2540" b="0"/>
            <wp:docPr id="997362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4519930"/>
                    </a:xfrm>
                    <a:prstGeom prst="rect">
                      <a:avLst/>
                    </a:prstGeom>
                    <a:noFill/>
                    <a:ln>
                      <a:noFill/>
                    </a:ln>
                  </pic:spPr>
                </pic:pic>
              </a:graphicData>
            </a:graphic>
          </wp:inline>
        </w:drawing>
      </w:r>
    </w:p>
    <w:p w14:paraId="2917D741" w14:textId="77777777" w:rsidR="002C76DF" w:rsidRPr="002C76DF" w:rsidRDefault="002C76DF" w:rsidP="002C76DF">
      <w:pPr>
        <w:ind w:left="720"/>
        <w:rPr>
          <w:rFonts w:ascii="Times New Roman" w:hAnsi="Times New Roman" w:cs="Times New Roman"/>
          <w:b/>
          <w:bCs/>
          <w:sz w:val="24"/>
          <w:szCs w:val="24"/>
          <w:u w:val="single"/>
        </w:rPr>
      </w:pPr>
    </w:p>
    <w:p w14:paraId="0E1C9845" w14:textId="77777777"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4146F48F" w14:textId="12A99096" w:rsidR="002C76DF" w:rsidRPr="002C76DF" w:rsidRDefault="002C76DF" w:rsidP="002C76DF">
      <w:pPr>
        <w:rPr>
          <w:rFonts w:ascii="Times New Roman" w:hAnsi="Times New Roman" w:cs="Times New Roman"/>
          <w:sz w:val="24"/>
          <w:szCs w:val="24"/>
        </w:rPr>
      </w:pPr>
      <w:r w:rsidRPr="002C76DF">
        <w:rPr>
          <w:rFonts w:ascii="Times New Roman" w:hAnsi="Times New Roman" w:cs="Times New Roman"/>
          <w:sz w:val="24"/>
          <w:szCs w:val="24"/>
        </w:rPr>
        <w:t>This experiment provided hands-on experience with conditional control statements in PL/SQL. The use of IF–ELSE, ELSIF ladder, and CASE statements helped in understanding decision-making mechanisms and control flow within PL/SQL programs.</w:t>
      </w:r>
    </w:p>
    <w:p w14:paraId="0D5AD9C6" w14:textId="6698243C" w:rsidR="00405283" w:rsidRPr="00412975" w:rsidRDefault="00405283" w:rsidP="002C76DF">
      <w:pPr>
        <w:rPr>
          <w:sz w:val="28"/>
          <w:szCs w:val="28"/>
        </w:rPr>
      </w:pPr>
    </w:p>
    <w:p w14:paraId="0C555437" w14:textId="77777777" w:rsidR="00014DCE" w:rsidRPr="00583B65" w:rsidRDefault="00014DCE" w:rsidP="00583B65">
      <w:pPr>
        <w:rPr>
          <w:sz w:val="28"/>
          <w:szCs w:val="28"/>
          <w:lang w:val="en-US"/>
        </w:rPr>
      </w:pPr>
    </w:p>
    <w:sectPr w:rsidR="00014DCE" w:rsidRPr="00583B65" w:rsidSect="00C86073">
      <w:head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0EE23" w14:textId="77777777" w:rsidR="00137B2A" w:rsidRDefault="00137B2A" w:rsidP="0032692A">
      <w:pPr>
        <w:spacing w:after="0" w:line="240" w:lineRule="auto"/>
      </w:pPr>
      <w:r>
        <w:separator/>
      </w:r>
    </w:p>
  </w:endnote>
  <w:endnote w:type="continuationSeparator" w:id="0">
    <w:p w14:paraId="771E7EA1" w14:textId="77777777" w:rsidR="00137B2A" w:rsidRDefault="00137B2A"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916E6" w14:textId="77777777" w:rsidR="00137B2A" w:rsidRDefault="00137B2A" w:rsidP="0032692A">
      <w:pPr>
        <w:spacing w:after="0" w:line="240" w:lineRule="auto"/>
      </w:pPr>
      <w:r>
        <w:separator/>
      </w:r>
    </w:p>
  </w:footnote>
  <w:footnote w:type="continuationSeparator" w:id="0">
    <w:p w14:paraId="2E2028EB" w14:textId="77777777" w:rsidR="00137B2A" w:rsidRDefault="00137B2A"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8"/>
  </w:num>
  <w:num w:numId="5" w16cid:durableId="1819376201">
    <w:abstractNumId w:val="3"/>
  </w:num>
  <w:num w:numId="6" w16cid:durableId="1137989675">
    <w:abstractNumId w:val="9"/>
  </w:num>
  <w:num w:numId="7" w16cid:durableId="657267342">
    <w:abstractNumId w:val="5"/>
  </w:num>
  <w:num w:numId="8" w16cid:durableId="1145469137">
    <w:abstractNumId w:val="24"/>
  </w:num>
  <w:num w:numId="9" w16cid:durableId="120390120">
    <w:abstractNumId w:val="30"/>
  </w:num>
  <w:num w:numId="10" w16cid:durableId="338235295">
    <w:abstractNumId w:val="31"/>
  </w:num>
  <w:num w:numId="11" w16cid:durableId="1936091128">
    <w:abstractNumId w:val="15"/>
  </w:num>
  <w:num w:numId="12" w16cid:durableId="7026516">
    <w:abstractNumId w:val="17"/>
  </w:num>
  <w:num w:numId="13" w16cid:durableId="1469588212">
    <w:abstractNumId w:val="6"/>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22"/>
  </w:num>
  <w:num w:numId="19" w16cid:durableId="216166788">
    <w:abstractNumId w:val="26"/>
  </w:num>
  <w:num w:numId="20" w16cid:durableId="56562630">
    <w:abstractNumId w:val="19"/>
  </w:num>
  <w:num w:numId="21" w16cid:durableId="866604705">
    <w:abstractNumId w:val="29"/>
  </w:num>
  <w:num w:numId="22" w16cid:durableId="2028021422">
    <w:abstractNumId w:val="29"/>
  </w:num>
  <w:num w:numId="23" w16cid:durableId="980960396">
    <w:abstractNumId w:val="23"/>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7"/>
  </w:num>
  <w:num w:numId="27" w16cid:durableId="1477718251">
    <w:abstractNumId w:val="27"/>
  </w:num>
  <w:num w:numId="28" w16cid:durableId="416906153">
    <w:abstractNumId w:val="18"/>
  </w:num>
  <w:num w:numId="29" w16cid:durableId="400837103">
    <w:abstractNumId w:val="16"/>
  </w:num>
  <w:num w:numId="30" w16cid:durableId="1822498407">
    <w:abstractNumId w:val="21"/>
  </w:num>
  <w:num w:numId="31" w16cid:durableId="256987458">
    <w:abstractNumId w:val="20"/>
  </w:num>
  <w:num w:numId="32" w16cid:durableId="215313507">
    <w:abstractNumId w:val="25"/>
  </w:num>
  <w:num w:numId="33" w16cid:durableId="1834031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593F"/>
    <w:rsid w:val="000A2C91"/>
    <w:rsid w:val="000F235B"/>
    <w:rsid w:val="000F7E3B"/>
    <w:rsid w:val="00114C81"/>
    <w:rsid w:val="00117022"/>
    <w:rsid w:val="00120779"/>
    <w:rsid w:val="00137B2A"/>
    <w:rsid w:val="00151072"/>
    <w:rsid w:val="001660FE"/>
    <w:rsid w:val="001E4EEF"/>
    <w:rsid w:val="0020185E"/>
    <w:rsid w:val="002A2869"/>
    <w:rsid w:val="002A5642"/>
    <w:rsid w:val="002B5F5B"/>
    <w:rsid w:val="002C76DF"/>
    <w:rsid w:val="002D3C48"/>
    <w:rsid w:val="002F0E85"/>
    <w:rsid w:val="002F7CF4"/>
    <w:rsid w:val="0030433D"/>
    <w:rsid w:val="0032692A"/>
    <w:rsid w:val="0035618B"/>
    <w:rsid w:val="003641BE"/>
    <w:rsid w:val="003D2F29"/>
    <w:rsid w:val="00405283"/>
    <w:rsid w:val="00412975"/>
    <w:rsid w:val="0043381D"/>
    <w:rsid w:val="00434C64"/>
    <w:rsid w:val="0046624C"/>
    <w:rsid w:val="004B627C"/>
    <w:rsid w:val="004C02CF"/>
    <w:rsid w:val="004E6B49"/>
    <w:rsid w:val="00550499"/>
    <w:rsid w:val="00550C47"/>
    <w:rsid w:val="00566A13"/>
    <w:rsid w:val="00583B65"/>
    <w:rsid w:val="00593A3D"/>
    <w:rsid w:val="00595379"/>
    <w:rsid w:val="005D1117"/>
    <w:rsid w:val="005E4364"/>
    <w:rsid w:val="00681CFA"/>
    <w:rsid w:val="00686D64"/>
    <w:rsid w:val="006A629D"/>
    <w:rsid w:val="00702F10"/>
    <w:rsid w:val="00703E16"/>
    <w:rsid w:val="0073408F"/>
    <w:rsid w:val="007542BA"/>
    <w:rsid w:val="00781E71"/>
    <w:rsid w:val="007B6883"/>
    <w:rsid w:val="007F709B"/>
    <w:rsid w:val="00865A57"/>
    <w:rsid w:val="00901A3D"/>
    <w:rsid w:val="009123C2"/>
    <w:rsid w:val="00976EB7"/>
    <w:rsid w:val="00981F61"/>
    <w:rsid w:val="00993788"/>
    <w:rsid w:val="009A764B"/>
    <w:rsid w:val="009D5591"/>
    <w:rsid w:val="009E1CD2"/>
    <w:rsid w:val="009E2960"/>
    <w:rsid w:val="009E7E43"/>
    <w:rsid w:val="009F2CFB"/>
    <w:rsid w:val="00A31E39"/>
    <w:rsid w:val="00A50DB1"/>
    <w:rsid w:val="00A608C6"/>
    <w:rsid w:val="00A61C41"/>
    <w:rsid w:val="00A845BD"/>
    <w:rsid w:val="00AA3AB9"/>
    <w:rsid w:val="00AA7995"/>
    <w:rsid w:val="00B55DCB"/>
    <w:rsid w:val="00B63CEF"/>
    <w:rsid w:val="00B71256"/>
    <w:rsid w:val="00B81820"/>
    <w:rsid w:val="00BC1E0E"/>
    <w:rsid w:val="00C11E14"/>
    <w:rsid w:val="00C26F26"/>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Sumit Chauhan</cp:lastModifiedBy>
  <cp:revision>3</cp:revision>
  <cp:lastPrinted>2025-11-02T14:31:00Z</cp:lastPrinted>
  <dcterms:created xsi:type="dcterms:W3CDTF">2026-02-03T05:31:00Z</dcterms:created>
  <dcterms:modified xsi:type="dcterms:W3CDTF">2026-02-03T05:31:00Z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