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474"/>
        <w:gridCol w:w="1491"/>
        <w:gridCol w:w="1325"/>
        <w:gridCol w:w="1407"/>
      </w:tblGrid>
      <w:tr w:rsidR="00D01B58" w14:paraId="61786AC3" w14:textId="77777777" w:rsidTr="00CE7A80">
        <w:trPr>
          <w:cantSplit/>
          <w:trHeight w:val="385"/>
        </w:trPr>
        <w:tc>
          <w:tcPr>
            <w:tcW w:w="3936" w:type="dxa"/>
            <w:vMerge w:val="restart"/>
            <w:tcBorders>
              <w:top w:val="nil"/>
              <w:left w:val="nil"/>
            </w:tcBorders>
          </w:tcPr>
          <w:p w14:paraId="56C6F003" w14:textId="77777777" w:rsidR="00D01B58" w:rsidRDefault="00D01B58" w:rsidP="00456C27">
            <w:pPr>
              <w:spacing w:after="0"/>
              <w:rPr>
                <w:color w:val="808080"/>
              </w:rPr>
            </w:pPr>
            <w:bookmarkStart w:id="0" w:name="_Hlk69738215"/>
            <w:r>
              <w:rPr>
                <w:noProof/>
                <w:lang w:eastAsia="nl-BE"/>
              </w:rPr>
              <w:drawing>
                <wp:inline distT="0" distB="0" distL="0" distR="0" wp14:anchorId="3E76FA0A" wp14:editId="3EAA5C60">
                  <wp:extent cx="1531917" cy="655841"/>
                  <wp:effectExtent l="0" t="0" r="0" b="0"/>
                  <wp:docPr id="1" name="Afbeelding 1" descr="10002i_1PMAAS-l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02i_1PMAAS-l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2671" t="30869" b="31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066" cy="667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27C7B" w14:textId="77777777" w:rsidR="00D01B58" w:rsidRPr="00CE7A80" w:rsidRDefault="00D01B58" w:rsidP="00D42D70">
            <w:pPr>
              <w:pStyle w:val="Heading5"/>
              <w:spacing w:after="0"/>
              <w:ind w:left="57"/>
              <w:jc w:val="left"/>
              <w:rPr>
                <w:color w:val="808080"/>
                <w:sz w:val="14"/>
                <w:szCs w:val="14"/>
              </w:rPr>
            </w:pPr>
            <w:r w:rsidRPr="00CE7A80">
              <w:rPr>
                <w:color w:val="808080"/>
                <w:sz w:val="14"/>
                <w:szCs w:val="14"/>
              </w:rPr>
              <w:t>Campus Ledeberg</w:t>
            </w:r>
          </w:p>
          <w:p w14:paraId="799E48E8" w14:textId="77777777" w:rsidR="00D01B58" w:rsidRPr="00CE7A80" w:rsidRDefault="00D01B58" w:rsidP="00456C27">
            <w:pPr>
              <w:autoSpaceDE w:val="0"/>
              <w:autoSpaceDN w:val="0"/>
              <w:adjustRightInd w:val="0"/>
              <w:spacing w:after="0"/>
              <w:ind w:left="57"/>
              <w:jc w:val="both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Hundelgemsesteenweg 93 </w:t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ingdings" w:char="F0A7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9050 LEDEBERG</w:t>
            </w:r>
          </w:p>
          <w:p w14:paraId="485FDE66" w14:textId="77777777" w:rsidR="00D01B58" w:rsidRPr="00CE7A80" w:rsidRDefault="00D01B58" w:rsidP="00CE7A80">
            <w:pPr>
              <w:spacing w:after="360"/>
              <w:ind w:left="57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ebdings" w:char="F0C5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09 231 23 48</w:t>
            </w:r>
          </w:p>
          <w:p w14:paraId="20E3BB1C" w14:textId="77777777" w:rsidR="00C621ED" w:rsidRDefault="00C621ED" w:rsidP="00456C27">
            <w:pPr>
              <w:spacing w:after="0"/>
              <w:ind w:left="57"/>
              <w:rPr>
                <w:color w:val="999999"/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6CFE99B8" wp14:editId="7E5C0C05">
                  <wp:extent cx="1324460" cy="326572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52" cy="32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bottom w:val="nil"/>
              <w:right w:val="nil"/>
            </w:tcBorders>
            <w:vAlign w:val="bottom"/>
          </w:tcPr>
          <w:p w14:paraId="5B8DE2A8" w14:textId="77777777" w:rsidR="00D01B58" w:rsidRDefault="00D01B58" w:rsidP="00CE7A80">
            <w:pPr>
              <w:spacing w:after="0"/>
            </w:pPr>
            <w:r>
              <w:t>Naam:</w:t>
            </w:r>
          </w:p>
        </w:tc>
        <w:tc>
          <w:tcPr>
            <w:tcW w:w="4223" w:type="dxa"/>
            <w:gridSpan w:val="3"/>
            <w:tcBorders>
              <w:left w:val="nil"/>
              <w:bottom w:val="dotted" w:sz="4" w:space="0" w:color="auto"/>
            </w:tcBorders>
            <w:vAlign w:val="bottom"/>
          </w:tcPr>
          <w:p w14:paraId="6D3D3DCA" w14:textId="77777777" w:rsidR="00D01B58" w:rsidRPr="0066324D" w:rsidRDefault="00D01B58" w:rsidP="00CE7A80">
            <w:pPr>
              <w:tabs>
                <w:tab w:val="right" w:leader="dot" w:pos="4412"/>
              </w:tabs>
              <w:spacing w:after="0"/>
              <w:rPr>
                <w:b/>
              </w:rPr>
            </w:pPr>
          </w:p>
        </w:tc>
      </w:tr>
      <w:tr w:rsidR="00D01B58" w14:paraId="03DA0958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63A4A8C2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EEB0639" w14:textId="77777777" w:rsidR="00D01B58" w:rsidRDefault="00D01B58" w:rsidP="00CE7A80">
            <w:pPr>
              <w:spacing w:after="0"/>
            </w:pPr>
            <w:r>
              <w:t>Klas: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95A9A30" w14:textId="3D368E41" w:rsidR="00D01B58" w:rsidRDefault="00F2594F" w:rsidP="00CE7A80">
            <w:pPr>
              <w:tabs>
                <w:tab w:val="right" w:leader="dot" w:pos="4412"/>
              </w:tabs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083A84">
              <w:rPr>
                <w:lang w:val="en-GB"/>
              </w:rPr>
              <w:t>ApDa</w:t>
            </w:r>
          </w:p>
        </w:tc>
      </w:tr>
      <w:tr w:rsidR="00D01B58" w14:paraId="19BB191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5EA529A4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013B6D05" w14:textId="77777777" w:rsidR="00D01B58" w:rsidRDefault="00D01B58" w:rsidP="00CE7A80">
            <w:pPr>
              <w:spacing w:after="0"/>
            </w:pPr>
            <w:r>
              <w:t>Datum: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FD216A1" w14:textId="7B2086F7" w:rsidR="00D01B58" w:rsidRDefault="00D01B58" w:rsidP="00CE7A80">
            <w:pPr>
              <w:tabs>
                <w:tab w:val="right" w:leader="dot" w:pos="4412"/>
              </w:tabs>
              <w:spacing w:after="0"/>
            </w:pPr>
          </w:p>
        </w:tc>
      </w:tr>
      <w:tr w:rsidR="00D01B58" w14:paraId="398E6A8D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39BDB323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D8E1943" w14:textId="77777777" w:rsidR="00D01B58" w:rsidRDefault="00D01B58" w:rsidP="00CE7A80">
            <w:pPr>
              <w:spacing w:after="0"/>
            </w:pPr>
            <w:r>
              <w:t>Vak: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0F6BE720" w14:textId="1871A003" w:rsidR="00D01B58" w:rsidRDefault="00083A84" w:rsidP="00CE7A80">
            <w:pPr>
              <w:tabs>
                <w:tab w:val="right" w:leader="dot" w:pos="4412"/>
              </w:tabs>
              <w:spacing w:after="0"/>
            </w:pPr>
            <w:r>
              <w:t>Datacommunicatie</w:t>
            </w:r>
          </w:p>
        </w:tc>
      </w:tr>
      <w:tr w:rsidR="00D01B58" w14:paraId="524E704A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79A7858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6C0788A1" w14:textId="77777777" w:rsidR="00D01B58" w:rsidRDefault="00D01B58" w:rsidP="00CE7A80">
            <w:pPr>
              <w:spacing w:after="0"/>
            </w:pPr>
            <w:r>
              <w:t>Leerkracht: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nil"/>
            </w:tcBorders>
            <w:vAlign w:val="bottom"/>
          </w:tcPr>
          <w:p w14:paraId="78117F52" w14:textId="68836ED3" w:rsidR="00D01B58" w:rsidRDefault="005233B0" w:rsidP="00CE7A80">
            <w:pPr>
              <w:tabs>
                <w:tab w:val="right" w:leader="dot" w:pos="4433"/>
              </w:tabs>
              <w:spacing w:after="0"/>
            </w:pPr>
            <w:r>
              <w:t>Vital Vercleyen</w:t>
            </w:r>
          </w:p>
        </w:tc>
      </w:tr>
      <w:tr w:rsidR="00D01B58" w14:paraId="65F756D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6369855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177EB95E" w14:textId="77777777" w:rsidR="00D01B58" w:rsidRDefault="00D01B58" w:rsidP="00CE7A80">
            <w:pPr>
              <w:spacing w:after="0"/>
            </w:pPr>
            <w:r>
              <w:t>Pagina’s:</w:t>
            </w: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7399FF5F" w14:textId="7CA3981D" w:rsidR="00D01B58" w:rsidRDefault="00D01B58" w:rsidP="00CE7A80">
            <w:pPr>
              <w:tabs>
                <w:tab w:val="right" w:leader="dot" w:pos="4433"/>
              </w:tabs>
              <w:spacing w:after="0"/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5E6D080" w14:textId="261CC58D" w:rsidR="00D01B58" w:rsidRDefault="00D01B58" w:rsidP="00456C27">
            <w:pPr>
              <w:tabs>
                <w:tab w:val="right" w:leader="dot" w:pos="4433"/>
              </w:tabs>
              <w:spacing w:after="0"/>
            </w:pP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36EEEB6" w14:textId="4C7229A5" w:rsidR="00083A84" w:rsidRDefault="00083A84" w:rsidP="00CC06A3">
            <w:pPr>
              <w:tabs>
                <w:tab w:val="right" w:leader="dot" w:pos="4433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2D9BB68" w14:textId="63810676" w:rsidR="00D01B58" w:rsidRPr="00BA5720" w:rsidRDefault="00CC06A3" w:rsidP="00456C27">
            <w:pPr>
              <w:tabs>
                <w:tab w:val="right" w:leader="dot" w:pos="4433"/>
              </w:tabs>
              <w:spacing w:after="0"/>
              <w:jc w:val="right"/>
              <w:rPr>
                <w:b/>
              </w:rPr>
            </w:pPr>
            <w:r>
              <w:rPr>
                <w:b/>
                <w:sz w:val="14"/>
                <w:szCs w:val="14"/>
              </w:rPr>
              <w:t>GEEN</w:t>
            </w:r>
          </w:p>
        </w:tc>
      </w:tr>
      <w:bookmarkEnd w:id="0"/>
      <w:tr w:rsidR="00D01B58" w14:paraId="7A0965B5" w14:textId="77777777" w:rsidTr="00D01B58">
        <w:trPr>
          <w:cantSplit/>
          <w:trHeight w:val="77"/>
        </w:trPr>
        <w:tc>
          <w:tcPr>
            <w:tcW w:w="3936" w:type="dxa"/>
            <w:vMerge/>
            <w:tcBorders>
              <w:left w:val="nil"/>
              <w:bottom w:val="nil"/>
            </w:tcBorders>
          </w:tcPr>
          <w:p w14:paraId="5CCAD8E2" w14:textId="77777777" w:rsidR="00D01B58" w:rsidRDefault="00D01B58" w:rsidP="00456C27"/>
        </w:tc>
        <w:tc>
          <w:tcPr>
            <w:tcW w:w="1474" w:type="dxa"/>
            <w:tcBorders>
              <w:top w:val="nil"/>
              <w:right w:val="nil"/>
            </w:tcBorders>
            <w:vAlign w:val="center"/>
          </w:tcPr>
          <w:p w14:paraId="6CEF3615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AB79F" w14:textId="77777777" w:rsidR="00D01B58" w:rsidRPr="00E2337A" w:rsidRDefault="00D01B58" w:rsidP="00456C27">
            <w:pPr>
              <w:tabs>
                <w:tab w:val="right" w:leader="dot" w:pos="1172"/>
              </w:tabs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0922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23EF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20</w:t>
            </w:r>
          </w:p>
        </w:tc>
      </w:tr>
    </w:tbl>
    <w:p w14:paraId="558FC172" w14:textId="407C64B0" w:rsidR="003B5EEC" w:rsidRDefault="00CC06A3" w:rsidP="00D7182B">
      <w:pPr>
        <w:pStyle w:val="Title"/>
        <w:tabs>
          <w:tab w:val="right" w:leader="dot" w:pos="9639"/>
        </w:tabs>
      </w:pPr>
      <w:r>
        <w:t xml:space="preserve">Oefeningen Les </w:t>
      </w:r>
      <w:r w:rsidR="00146B06">
        <w:t>6</w:t>
      </w:r>
    </w:p>
    <w:p w14:paraId="3337473C" w14:textId="27FA45E4" w:rsidR="00845423" w:rsidRDefault="0076711C" w:rsidP="00845423">
      <w:pPr>
        <w:pStyle w:val="Heading1"/>
      </w:pPr>
      <w:r>
        <w:tab/>
      </w:r>
      <w:r w:rsidR="005233B0">
        <w:t>Bepaal het netwerk &amp; hostadres van deze IP’s en hun subnetmasks</w:t>
      </w:r>
    </w:p>
    <w:p w14:paraId="785456E1" w14:textId="77777777" w:rsidR="005233B0" w:rsidRDefault="005233B0" w:rsidP="005233B0"/>
    <w:p w14:paraId="49556D46" w14:textId="69E8CADD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1</w:t>
      </w:r>
    </w:p>
    <w:p w14:paraId="6D4DEE18" w14:textId="77AB4D3E" w:rsidR="005233B0" w:rsidRPr="005233B0" w:rsidRDefault="005233B0" w:rsidP="005233B0">
      <w:pPr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 xml:space="preserve">IP Adres: </w:t>
      </w:r>
      <w:r w:rsidR="000A2D8B">
        <w:rPr>
          <w:b/>
          <w:bCs/>
        </w:rPr>
        <w:t>192.168.5.85</w:t>
      </w:r>
    </w:p>
    <w:p w14:paraId="7B5E96B7" w14:textId="0B7370AB" w:rsidR="005233B0" w:rsidRPr="00804D0B" w:rsidRDefault="005233B0" w:rsidP="005233B0">
      <w:pPr>
        <w:pStyle w:val="ListParagraph"/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>Subnet Mask: 255.255.255.</w:t>
      </w:r>
      <w:r w:rsidR="000A2D8B">
        <w:rPr>
          <w:b/>
          <w:bCs/>
        </w:rPr>
        <w:t>0</w:t>
      </w:r>
      <w:r w:rsidRPr="005233B0">
        <w:rPr>
          <w:b/>
          <w:bCs/>
        </w:rPr>
        <w:t xml:space="preserve"> (/2</w:t>
      </w:r>
      <w:r w:rsidR="000A2D8B">
        <w:rPr>
          <w:b/>
          <w:bCs/>
        </w:rPr>
        <w:t>4</w:t>
      </w:r>
      <w:r w:rsidRPr="005233B0">
        <w:rPr>
          <w:b/>
          <w:bCs/>
        </w:rPr>
        <w:t>)</w:t>
      </w:r>
    </w:p>
    <w:p w14:paraId="183725D3" w14:textId="77777777" w:rsidR="00804D0B" w:rsidRDefault="00804D0B" w:rsidP="00804D0B">
      <w:pPr>
        <w:rPr>
          <w:b/>
          <w:bCs/>
        </w:rPr>
      </w:pPr>
    </w:p>
    <w:p w14:paraId="1EB6D0B3" w14:textId="77777777" w:rsidR="00804D0B" w:rsidRDefault="00804D0B" w:rsidP="00804D0B">
      <w:pPr>
        <w:rPr>
          <w:b/>
          <w:bCs/>
        </w:rPr>
      </w:pPr>
    </w:p>
    <w:p w14:paraId="7C05F4D0" w14:textId="77777777" w:rsidR="00804D0B" w:rsidRDefault="00804D0B" w:rsidP="00804D0B">
      <w:pPr>
        <w:rPr>
          <w:b/>
          <w:bCs/>
        </w:rPr>
      </w:pPr>
    </w:p>
    <w:p w14:paraId="71B2D939" w14:textId="77777777" w:rsidR="00804D0B" w:rsidRDefault="00804D0B" w:rsidP="00804D0B">
      <w:pPr>
        <w:rPr>
          <w:b/>
          <w:bCs/>
        </w:rPr>
      </w:pPr>
    </w:p>
    <w:p w14:paraId="4BE7D51B" w14:textId="77777777" w:rsidR="00804D0B" w:rsidRPr="00804D0B" w:rsidRDefault="00804D0B" w:rsidP="00804D0B">
      <w:pPr>
        <w:rPr>
          <w:b/>
          <w:bCs/>
        </w:rPr>
      </w:pPr>
    </w:p>
    <w:p w14:paraId="099DE946" w14:textId="1ABD61EE" w:rsidR="005233B0" w:rsidRPr="005233B0" w:rsidRDefault="005233B0" w:rsidP="005233B0">
      <w:pPr>
        <w:rPr>
          <w:b/>
          <w:bCs/>
        </w:rPr>
      </w:pPr>
    </w:p>
    <w:p w14:paraId="42DD95FF" w14:textId="2586198B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2</w:t>
      </w:r>
    </w:p>
    <w:p w14:paraId="49D022B7" w14:textId="0CA64AA1" w:rsidR="005233B0" w:rsidRPr="005233B0" w:rsidRDefault="005233B0" w:rsidP="005233B0">
      <w:pPr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10.10.14.55</w:t>
      </w:r>
    </w:p>
    <w:p w14:paraId="50D0A078" w14:textId="77777777" w:rsidR="005233B0" w:rsidRPr="00804D0B" w:rsidRDefault="005233B0" w:rsidP="005233B0">
      <w:pPr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>Subnet Mask: 255.255.255.192 (/26)</w:t>
      </w:r>
    </w:p>
    <w:p w14:paraId="365B3067" w14:textId="77777777" w:rsidR="00804D0B" w:rsidRDefault="00804D0B" w:rsidP="00804D0B">
      <w:pPr>
        <w:rPr>
          <w:b/>
          <w:bCs/>
          <w:lang w:val="en-US"/>
        </w:rPr>
      </w:pPr>
    </w:p>
    <w:p w14:paraId="3BD4D018" w14:textId="77777777" w:rsidR="00804D0B" w:rsidRDefault="00804D0B" w:rsidP="00804D0B">
      <w:pPr>
        <w:rPr>
          <w:b/>
          <w:bCs/>
          <w:lang w:val="en-US"/>
        </w:rPr>
      </w:pPr>
    </w:p>
    <w:p w14:paraId="3572D35F" w14:textId="77777777" w:rsidR="00804D0B" w:rsidRDefault="00804D0B" w:rsidP="00804D0B">
      <w:pPr>
        <w:rPr>
          <w:b/>
          <w:bCs/>
          <w:lang w:val="en-US"/>
        </w:rPr>
      </w:pPr>
    </w:p>
    <w:p w14:paraId="2395F6F4" w14:textId="77777777" w:rsidR="00804D0B" w:rsidRDefault="00804D0B" w:rsidP="00804D0B">
      <w:pPr>
        <w:rPr>
          <w:b/>
          <w:bCs/>
          <w:lang w:val="en-US"/>
        </w:rPr>
      </w:pPr>
    </w:p>
    <w:p w14:paraId="13B57DDE" w14:textId="77777777" w:rsidR="00804D0B" w:rsidRPr="005233B0" w:rsidRDefault="00804D0B" w:rsidP="00804D0B">
      <w:pPr>
        <w:rPr>
          <w:b/>
          <w:bCs/>
        </w:rPr>
      </w:pPr>
    </w:p>
    <w:p w14:paraId="6EA8FB33" w14:textId="102B5C32" w:rsidR="005233B0" w:rsidRPr="005233B0" w:rsidRDefault="005233B0" w:rsidP="005233B0">
      <w:pPr>
        <w:rPr>
          <w:b/>
          <w:bCs/>
        </w:rPr>
      </w:pPr>
    </w:p>
    <w:p w14:paraId="63B9CB09" w14:textId="2BDABEEE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3</w:t>
      </w:r>
    </w:p>
    <w:p w14:paraId="69AF0DAE" w14:textId="734D0923" w:rsidR="005233B0" w:rsidRPr="005233B0" w:rsidRDefault="005233B0" w:rsidP="005233B0">
      <w:pPr>
        <w:numPr>
          <w:ilvl w:val="0"/>
          <w:numId w:val="20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172.16.77.203</w:t>
      </w:r>
    </w:p>
    <w:p w14:paraId="7BACBE40" w14:textId="77777777" w:rsidR="005233B0" w:rsidRPr="00804D0B" w:rsidRDefault="005233B0" w:rsidP="005233B0">
      <w:pPr>
        <w:numPr>
          <w:ilvl w:val="0"/>
          <w:numId w:val="20"/>
        </w:numPr>
        <w:rPr>
          <w:b/>
          <w:bCs/>
        </w:rPr>
      </w:pPr>
      <w:r w:rsidRPr="005233B0">
        <w:rPr>
          <w:b/>
          <w:bCs/>
        </w:rPr>
        <w:t>Subnet Mask: 255.255.255.240 (/28)</w:t>
      </w:r>
    </w:p>
    <w:p w14:paraId="65C1C35D" w14:textId="77777777" w:rsidR="00804D0B" w:rsidRDefault="00804D0B" w:rsidP="00804D0B">
      <w:pPr>
        <w:rPr>
          <w:b/>
          <w:bCs/>
          <w:lang w:val="en-US"/>
        </w:rPr>
      </w:pPr>
    </w:p>
    <w:p w14:paraId="41164378" w14:textId="77777777" w:rsidR="00804D0B" w:rsidRDefault="00804D0B" w:rsidP="00804D0B">
      <w:pPr>
        <w:rPr>
          <w:b/>
          <w:bCs/>
          <w:lang w:val="en-US"/>
        </w:rPr>
      </w:pPr>
    </w:p>
    <w:p w14:paraId="0F3C09D2" w14:textId="77777777" w:rsidR="00804D0B" w:rsidRDefault="00804D0B" w:rsidP="00804D0B">
      <w:pPr>
        <w:rPr>
          <w:b/>
          <w:bCs/>
          <w:lang w:val="en-US"/>
        </w:rPr>
      </w:pPr>
    </w:p>
    <w:p w14:paraId="39448FC8" w14:textId="77777777" w:rsidR="00804D0B" w:rsidRDefault="00804D0B" w:rsidP="00804D0B">
      <w:pPr>
        <w:rPr>
          <w:b/>
          <w:bCs/>
          <w:lang w:val="en-US"/>
        </w:rPr>
      </w:pPr>
    </w:p>
    <w:p w14:paraId="0A45AF69" w14:textId="77777777" w:rsidR="00804D0B" w:rsidRPr="005233B0" w:rsidRDefault="00804D0B" w:rsidP="00804D0B">
      <w:pPr>
        <w:rPr>
          <w:b/>
          <w:bCs/>
        </w:rPr>
      </w:pPr>
    </w:p>
    <w:p w14:paraId="2D0B88A0" w14:textId="0E1681F0" w:rsidR="005233B0" w:rsidRDefault="005233B0" w:rsidP="005233B0">
      <w:pPr>
        <w:rPr>
          <w:b/>
          <w:bCs/>
          <w:lang w:val="en-US"/>
        </w:rPr>
      </w:pPr>
    </w:p>
    <w:p w14:paraId="768BC7AC" w14:textId="77777777" w:rsidR="00804D0B" w:rsidRDefault="00804D0B" w:rsidP="005233B0">
      <w:pPr>
        <w:rPr>
          <w:b/>
          <w:bCs/>
          <w:lang w:val="en-US"/>
        </w:rPr>
      </w:pPr>
    </w:p>
    <w:p w14:paraId="5E1C4EBF" w14:textId="77777777" w:rsidR="00804D0B" w:rsidRPr="005233B0" w:rsidRDefault="00804D0B" w:rsidP="005233B0">
      <w:pPr>
        <w:rPr>
          <w:b/>
          <w:bCs/>
          <w:lang w:val="en-US"/>
        </w:rPr>
      </w:pPr>
    </w:p>
    <w:p w14:paraId="2E8520D7" w14:textId="31C66254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Oefening</w:t>
      </w:r>
      <w:proofErr w:type="spellEnd"/>
      <w:r>
        <w:rPr>
          <w:b/>
          <w:bCs/>
          <w:lang w:val="en-US"/>
        </w:rPr>
        <w:t xml:space="preserve"> 4</w:t>
      </w:r>
    </w:p>
    <w:p w14:paraId="4449B338" w14:textId="1D83102C" w:rsidR="005233B0" w:rsidRPr="005233B0" w:rsidRDefault="005233B0" w:rsidP="005233B0">
      <w:pPr>
        <w:numPr>
          <w:ilvl w:val="0"/>
          <w:numId w:val="21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192.168.100.250</w:t>
      </w:r>
    </w:p>
    <w:p w14:paraId="5A6D4063" w14:textId="77777777" w:rsidR="005233B0" w:rsidRPr="005233B0" w:rsidRDefault="005233B0" w:rsidP="005233B0">
      <w:pPr>
        <w:numPr>
          <w:ilvl w:val="0"/>
          <w:numId w:val="21"/>
        </w:numPr>
        <w:rPr>
          <w:b/>
          <w:bCs/>
        </w:rPr>
      </w:pPr>
      <w:r w:rsidRPr="005233B0">
        <w:rPr>
          <w:b/>
          <w:bCs/>
        </w:rPr>
        <w:t>Subnet Mask: 255.255.255.252 (/30)</w:t>
      </w:r>
    </w:p>
    <w:p w14:paraId="2C4BF606" w14:textId="1665263A" w:rsidR="005233B0" w:rsidRDefault="005233B0" w:rsidP="005233B0">
      <w:pPr>
        <w:rPr>
          <w:b/>
          <w:bCs/>
          <w:lang w:val="en-US"/>
        </w:rPr>
      </w:pPr>
    </w:p>
    <w:p w14:paraId="4434081D" w14:textId="77777777" w:rsidR="00804D0B" w:rsidRDefault="00804D0B" w:rsidP="005233B0">
      <w:pPr>
        <w:rPr>
          <w:b/>
          <w:bCs/>
          <w:lang w:val="en-US"/>
        </w:rPr>
      </w:pPr>
    </w:p>
    <w:p w14:paraId="67F13089" w14:textId="77777777" w:rsidR="00804D0B" w:rsidRDefault="00804D0B" w:rsidP="005233B0">
      <w:pPr>
        <w:rPr>
          <w:b/>
          <w:bCs/>
          <w:lang w:val="en-US"/>
        </w:rPr>
      </w:pPr>
    </w:p>
    <w:p w14:paraId="55039E73" w14:textId="77777777" w:rsidR="00804D0B" w:rsidRDefault="00804D0B" w:rsidP="005233B0">
      <w:pPr>
        <w:rPr>
          <w:b/>
          <w:bCs/>
          <w:lang w:val="en-US"/>
        </w:rPr>
      </w:pPr>
    </w:p>
    <w:p w14:paraId="1B5D1E98" w14:textId="77777777" w:rsidR="00804D0B" w:rsidRDefault="00804D0B" w:rsidP="005233B0">
      <w:pPr>
        <w:rPr>
          <w:b/>
          <w:bCs/>
          <w:lang w:val="en-US"/>
        </w:rPr>
      </w:pPr>
    </w:p>
    <w:p w14:paraId="7A45ABE5" w14:textId="77777777" w:rsidR="00804D0B" w:rsidRPr="005233B0" w:rsidRDefault="00804D0B" w:rsidP="005233B0">
      <w:pPr>
        <w:rPr>
          <w:b/>
          <w:bCs/>
          <w:lang w:val="en-US"/>
        </w:rPr>
      </w:pPr>
    </w:p>
    <w:p w14:paraId="792A18C5" w14:textId="4699ED18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5</w:t>
      </w:r>
    </w:p>
    <w:p w14:paraId="5F05408A" w14:textId="11594DC5" w:rsidR="005233B0" w:rsidRPr="005233B0" w:rsidRDefault="005233B0" w:rsidP="005233B0">
      <w:pPr>
        <w:numPr>
          <w:ilvl w:val="0"/>
          <w:numId w:val="22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172.31.45.90</w:t>
      </w:r>
    </w:p>
    <w:p w14:paraId="6789DB73" w14:textId="77777777" w:rsidR="005233B0" w:rsidRPr="005233B0" w:rsidRDefault="005233B0" w:rsidP="005233B0">
      <w:pPr>
        <w:numPr>
          <w:ilvl w:val="0"/>
          <w:numId w:val="22"/>
        </w:numPr>
        <w:rPr>
          <w:b/>
          <w:bCs/>
        </w:rPr>
      </w:pPr>
      <w:r w:rsidRPr="005233B0">
        <w:rPr>
          <w:b/>
          <w:bCs/>
        </w:rPr>
        <w:t>Subnet Mask: 255.255.0.0 (/16)</w:t>
      </w:r>
    </w:p>
    <w:p w14:paraId="2EB4CB81" w14:textId="776EC1C7" w:rsidR="005233B0" w:rsidRDefault="005233B0" w:rsidP="005233B0">
      <w:pPr>
        <w:rPr>
          <w:b/>
          <w:bCs/>
          <w:lang w:val="en-US"/>
        </w:rPr>
      </w:pPr>
    </w:p>
    <w:p w14:paraId="15440C85" w14:textId="77777777" w:rsidR="00804D0B" w:rsidRDefault="00804D0B" w:rsidP="005233B0">
      <w:pPr>
        <w:rPr>
          <w:b/>
          <w:bCs/>
          <w:lang w:val="en-US"/>
        </w:rPr>
      </w:pPr>
    </w:p>
    <w:p w14:paraId="0E4233E5" w14:textId="77777777" w:rsidR="00804D0B" w:rsidRDefault="00804D0B" w:rsidP="005233B0">
      <w:pPr>
        <w:rPr>
          <w:b/>
          <w:bCs/>
          <w:lang w:val="en-US"/>
        </w:rPr>
      </w:pPr>
    </w:p>
    <w:p w14:paraId="2818E30B" w14:textId="77777777" w:rsidR="00804D0B" w:rsidRDefault="00804D0B" w:rsidP="005233B0">
      <w:pPr>
        <w:rPr>
          <w:b/>
          <w:bCs/>
          <w:lang w:val="en-US"/>
        </w:rPr>
      </w:pPr>
    </w:p>
    <w:p w14:paraId="319B90C9" w14:textId="77777777" w:rsidR="00804D0B" w:rsidRDefault="00804D0B" w:rsidP="005233B0">
      <w:pPr>
        <w:rPr>
          <w:b/>
          <w:bCs/>
          <w:lang w:val="en-US"/>
        </w:rPr>
      </w:pPr>
    </w:p>
    <w:p w14:paraId="5987B896" w14:textId="77777777" w:rsidR="00804D0B" w:rsidRPr="005233B0" w:rsidRDefault="00804D0B" w:rsidP="005233B0">
      <w:pPr>
        <w:rPr>
          <w:b/>
          <w:bCs/>
          <w:lang w:val="en-US"/>
        </w:rPr>
      </w:pPr>
    </w:p>
    <w:p w14:paraId="1187D828" w14:textId="379E7A2A" w:rsidR="00CA5F3C" w:rsidRPr="00CA5F3C" w:rsidRDefault="00CA5F3C" w:rsidP="00CA5F3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6</w:t>
      </w:r>
    </w:p>
    <w:p w14:paraId="57D5202E" w14:textId="077FD0CD" w:rsidR="005233B0" w:rsidRPr="005233B0" w:rsidRDefault="005233B0" w:rsidP="005233B0">
      <w:pPr>
        <w:numPr>
          <w:ilvl w:val="0"/>
          <w:numId w:val="23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192.168.200.130</w:t>
      </w:r>
    </w:p>
    <w:p w14:paraId="26407BEC" w14:textId="77777777" w:rsidR="005233B0" w:rsidRPr="005233B0" w:rsidRDefault="005233B0" w:rsidP="005233B0">
      <w:pPr>
        <w:numPr>
          <w:ilvl w:val="0"/>
          <w:numId w:val="23"/>
        </w:numPr>
        <w:rPr>
          <w:b/>
          <w:bCs/>
        </w:rPr>
      </w:pPr>
      <w:r w:rsidRPr="005233B0">
        <w:rPr>
          <w:b/>
          <w:bCs/>
        </w:rPr>
        <w:t>Subnet Mask: 255.255.255.128 (/25)</w:t>
      </w:r>
    </w:p>
    <w:p w14:paraId="12DEE634" w14:textId="192AF0E4" w:rsidR="005233B0" w:rsidRDefault="005233B0" w:rsidP="005233B0">
      <w:pPr>
        <w:rPr>
          <w:b/>
          <w:bCs/>
          <w:lang w:val="en-US"/>
        </w:rPr>
      </w:pPr>
    </w:p>
    <w:p w14:paraId="1E67CFA1" w14:textId="77777777" w:rsidR="00804D0B" w:rsidRDefault="00804D0B" w:rsidP="005233B0">
      <w:pPr>
        <w:rPr>
          <w:b/>
          <w:bCs/>
          <w:lang w:val="en-US"/>
        </w:rPr>
      </w:pPr>
    </w:p>
    <w:p w14:paraId="267B3258" w14:textId="77777777" w:rsidR="00804D0B" w:rsidRDefault="00804D0B" w:rsidP="005233B0">
      <w:pPr>
        <w:rPr>
          <w:b/>
          <w:bCs/>
          <w:lang w:val="en-US"/>
        </w:rPr>
      </w:pPr>
    </w:p>
    <w:p w14:paraId="59551B0D" w14:textId="77777777" w:rsidR="00804D0B" w:rsidRDefault="00804D0B" w:rsidP="005233B0">
      <w:pPr>
        <w:rPr>
          <w:b/>
          <w:bCs/>
          <w:lang w:val="en-US"/>
        </w:rPr>
      </w:pPr>
    </w:p>
    <w:p w14:paraId="7E4662D5" w14:textId="77777777" w:rsidR="00804D0B" w:rsidRDefault="00804D0B" w:rsidP="005233B0">
      <w:pPr>
        <w:rPr>
          <w:b/>
          <w:bCs/>
          <w:lang w:val="en-US"/>
        </w:rPr>
      </w:pPr>
    </w:p>
    <w:p w14:paraId="6AA8336A" w14:textId="77777777" w:rsidR="00804D0B" w:rsidRPr="005233B0" w:rsidRDefault="00804D0B" w:rsidP="005233B0">
      <w:pPr>
        <w:rPr>
          <w:b/>
          <w:bCs/>
          <w:lang w:val="en-US"/>
        </w:rPr>
      </w:pPr>
    </w:p>
    <w:p w14:paraId="0C3207B9" w14:textId="3EAF67A1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7</w:t>
      </w:r>
    </w:p>
    <w:p w14:paraId="765F0BD6" w14:textId="46F5521D" w:rsidR="005233B0" w:rsidRPr="005233B0" w:rsidRDefault="005233B0" w:rsidP="005233B0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10.200.15.78</w:t>
      </w:r>
    </w:p>
    <w:p w14:paraId="37560375" w14:textId="77777777" w:rsidR="005233B0" w:rsidRPr="005233B0" w:rsidRDefault="005233B0" w:rsidP="005233B0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>Subnet Mask: 255.255.255.224 (/27)</w:t>
      </w:r>
    </w:p>
    <w:p w14:paraId="09C31099" w14:textId="77777777" w:rsidR="005233B0" w:rsidRDefault="005233B0" w:rsidP="005233B0">
      <w:pPr>
        <w:rPr>
          <w:b/>
          <w:bCs/>
        </w:rPr>
      </w:pPr>
    </w:p>
    <w:p w14:paraId="6E7C2D41" w14:textId="77777777" w:rsidR="005233B0" w:rsidRDefault="005233B0" w:rsidP="005233B0">
      <w:pPr>
        <w:rPr>
          <w:b/>
          <w:bCs/>
        </w:rPr>
      </w:pPr>
    </w:p>
    <w:p w14:paraId="113B86BA" w14:textId="77777777" w:rsidR="00804D0B" w:rsidRDefault="00804D0B" w:rsidP="005233B0">
      <w:pPr>
        <w:rPr>
          <w:b/>
          <w:bCs/>
        </w:rPr>
      </w:pPr>
    </w:p>
    <w:p w14:paraId="781FB485" w14:textId="77777777" w:rsidR="004812EB" w:rsidRDefault="004812EB" w:rsidP="005233B0">
      <w:pPr>
        <w:rPr>
          <w:b/>
          <w:bCs/>
        </w:rPr>
      </w:pPr>
    </w:p>
    <w:p w14:paraId="6450723C" w14:textId="77777777" w:rsidR="004812EB" w:rsidRDefault="004812EB" w:rsidP="005233B0">
      <w:pPr>
        <w:rPr>
          <w:b/>
          <w:bCs/>
        </w:rPr>
      </w:pPr>
    </w:p>
    <w:p w14:paraId="31D34A51" w14:textId="77777777" w:rsidR="004812EB" w:rsidRDefault="004812EB" w:rsidP="005233B0">
      <w:pPr>
        <w:rPr>
          <w:b/>
          <w:bCs/>
        </w:rPr>
      </w:pPr>
    </w:p>
    <w:p w14:paraId="518772ED" w14:textId="77777777" w:rsidR="004812EB" w:rsidRDefault="004812EB" w:rsidP="005233B0">
      <w:pPr>
        <w:rPr>
          <w:b/>
          <w:bCs/>
        </w:rPr>
      </w:pPr>
    </w:p>
    <w:p w14:paraId="4BDA34E0" w14:textId="77777777" w:rsidR="004812EB" w:rsidRDefault="004812EB" w:rsidP="005233B0">
      <w:pPr>
        <w:rPr>
          <w:b/>
          <w:bCs/>
        </w:rPr>
      </w:pPr>
    </w:p>
    <w:p w14:paraId="6373C988" w14:textId="77777777" w:rsidR="004812EB" w:rsidRDefault="004812EB" w:rsidP="005233B0">
      <w:pPr>
        <w:rPr>
          <w:b/>
          <w:bCs/>
        </w:rPr>
      </w:pPr>
    </w:p>
    <w:p w14:paraId="7E12BD57" w14:textId="77777777" w:rsidR="004812EB" w:rsidRDefault="004812EB" w:rsidP="005233B0">
      <w:pPr>
        <w:rPr>
          <w:b/>
          <w:bCs/>
        </w:rPr>
      </w:pPr>
    </w:p>
    <w:p w14:paraId="4FA5335D" w14:textId="4AE4E6F5" w:rsidR="004812EB" w:rsidRPr="005233B0" w:rsidRDefault="004812EB" w:rsidP="004812E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Oefening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</w:p>
    <w:p w14:paraId="3B352354" w14:textId="4E65014F" w:rsidR="004812EB" w:rsidRDefault="004812EB" w:rsidP="004812EB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 xml:space="preserve">IP Adres: </w:t>
      </w:r>
      <w:r>
        <w:rPr>
          <w:b/>
          <w:bCs/>
        </w:rPr>
        <w:t>192.10.15.78 /21</w:t>
      </w:r>
    </w:p>
    <w:p w14:paraId="510DB1D8" w14:textId="77777777" w:rsidR="004812EB" w:rsidRDefault="004812EB" w:rsidP="004812EB">
      <w:pPr>
        <w:rPr>
          <w:b/>
          <w:bCs/>
        </w:rPr>
      </w:pPr>
    </w:p>
    <w:p w14:paraId="292CE7A9" w14:textId="77777777" w:rsidR="004812EB" w:rsidRDefault="004812EB" w:rsidP="004812EB">
      <w:pPr>
        <w:rPr>
          <w:b/>
          <w:bCs/>
        </w:rPr>
      </w:pPr>
    </w:p>
    <w:p w14:paraId="4B1A4B7C" w14:textId="77777777" w:rsidR="004812EB" w:rsidRDefault="004812EB" w:rsidP="004812EB">
      <w:pPr>
        <w:rPr>
          <w:b/>
          <w:bCs/>
        </w:rPr>
      </w:pPr>
    </w:p>
    <w:p w14:paraId="54DB71AA" w14:textId="77777777" w:rsidR="004812EB" w:rsidRDefault="004812EB" w:rsidP="004812EB">
      <w:pPr>
        <w:rPr>
          <w:b/>
          <w:bCs/>
        </w:rPr>
      </w:pPr>
    </w:p>
    <w:p w14:paraId="6904D312" w14:textId="77777777" w:rsidR="004812EB" w:rsidRDefault="004812EB" w:rsidP="004812EB">
      <w:pPr>
        <w:rPr>
          <w:b/>
          <w:bCs/>
        </w:rPr>
      </w:pPr>
    </w:p>
    <w:p w14:paraId="2C02F973" w14:textId="77777777" w:rsidR="004812EB" w:rsidRDefault="004812EB" w:rsidP="004812EB">
      <w:pPr>
        <w:rPr>
          <w:b/>
          <w:bCs/>
        </w:rPr>
      </w:pPr>
    </w:p>
    <w:p w14:paraId="7172387B" w14:textId="77777777" w:rsidR="004812EB" w:rsidRDefault="004812EB" w:rsidP="004812EB">
      <w:pPr>
        <w:rPr>
          <w:b/>
          <w:bCs/>
        </w:rPr>
      </w:pPr>
    </w:p>
    <w:p w14:paraId="51E1ECE4" w14:textId="77777777" w:rsidR="004812EB" w:rsidRDefault="004812EB" w:rsidP="004812EB">
      <w:pPr>
        <w:rPr>
          <w:b/>
          <w:bCs/>
        </w:rPr>
      </w:pPr>
    </w:p>
    <w:p w14:paraId="69BE37DE" w14:textId="28436EEB" w:rsidR="004812EB" w:rsidRDefault="004812EB" w:rsidP="004812EB">
      <w:pPr>
        <w:rPr>
          <w:b/>
          <w:bCs/>
        </w:rPr>
      </w:pPr>
      <w:r>
        <w:rPr>
          <w:b/>
          <w:bCs/>
        </w:rPr>
        <w:t xml:space="preserve">Oefening 9 </w:t>
      </w:r>
    </w:p>
    <w:p w14:paraId="782235E8" w14:textId="0971805D" w:rsidR="004812EB" w:rsidRDefault="004812EB" w:rsidP="004812EB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 xml:space="preserve">IP Adres: </w:t>
      </w:r>
      <w:r>
        <w:rPr>
          <w:b/>
          <w:bCs/>
        </w:rPr>
        <w:t>148</w:t>
      </w:r>
      <w:r>
        <w:rPr>
          <w:b/>
          <w:bCs/>
        </w:rPr>
        <w:t>.</w:t>
      </w:r>
      <w:r>
        <w:rPr>
          <w:b/>
          <w:bCs/>
        </w:rPr>
        <w:t>233.138</w:t>
      </w:r>
      <w:r>
        <w:rPr>
          <w:b/>
          <w:bCs/>
        </w:rPr>
        <w:t>.</w:t>
      </w:r>
      <w:r>
        <w:rPr>
          <w:b/>
          <w:bCs/>
        </w:rPr>
        <w:t>98</w:t>
      </w:r>
      <w:r>
        <w:rPr>
          <w:b/>
          <w:bCs/>
        </w:rPr>
        <w:t xml:space="preserve"> /</w:t>
      </w:r>
      <w:r>
        <w:rPr>
          <w:b/>
          <w:bCs/>
        </w:rPr>
        <w:t>19</w:t>
      </w:r>
    </w:p>
    <w:p w14:paraId="3BD2FC76" w14:textId="77777777" w:rsidR="004812EB" w:rsidRDefault="004812EB" w:rsidP="004812EB">
      <w:pPr>
        <w:rPr>
          <w:b/>
          <w:bCs/>
        </w:rPr>
      </w:pPr>
    </w:p>
    <w:p w14:paraId="0C818F6D" w14:textId="77777777" w:rsidR="004812EB" w:rsidRDefault="004812EB" w:rsidP="004812EB">
      <w:pPr>
        <w:rPr>
          <w:b/>
          <w:bCs/>
        </w:rPr>
      </w:pPr>
    </w:p>
    <w:p w14:paraId="099B458E" w14:textId="77777777" w:rsidR="004812EB" w:rsidRDefault="004812EB" w:rsidP="004812EB">
      <w:pPr>
        <w:rPr>
          <w:b/>
          <w:bCs/>
        </w:rPr>
      </w:pPr>
    </w:p>
    <w:p w14:paraId="3AECF31E" w14:textId="77777777" w:rsidR="004812EB" w:rsidRDefault="004812EB" w:rsidP="004812EB">
      <w:pPr>
        <w:rPr>
          <w:b/>
          <w:bCs/>
        </w:rPr>
      </w:pPr>
    </w:p>
    <w:p w14:paraId="62B4834E" w14:textId="77777777" w:rsidR="004812EB" w:rsidRDefault="004812EB" w:rsidP="004812EB">
      <w:pPr>
        <w:rPr>
          <w:b/>
          <w:bCs/>
        </w:rPr>
      </w:pPr>
    </w:p>
    <w:p w14:paraId="1F52CC96" w14:textId="77777777" w:rsidR="004812EB" w:rsidRDefault="004812EB" w:rsidP="004812EB">
      <w:pPr>
        <w:rPr>
          <w:b/>
          <w:bCs/>
        </w:rPr>
      </w:pPr>
    </w:p>
    <w:p w14:paraId="7302EF14" w14:textId="77777777" w:rsidR="004812EB" w:rsidRDefault="004812EB" w:rsidP="004812EB">
      <w:pPr>
        <w:rPr>
          <w:b/>
          <w:bCs/>
        </w:rPr>
      </w:pPr>
    </w:p>
    <w:p w14:paraId="31670D70" w14:textId="186693DF" w:rsidR="004812EB" w:rsidRDefault="004812EB" w:rsidP="004812EB">
      <w:pPr>
        <w:rPr>
          <w:b/>
          <w:bCs/>
        </w:rPr>
      </w:pPr>
      <w:r>
        <w:rPr>
          <w:b/>
          <w:bCs/>
        </w:rPr>
        <w:t xml:space="preserve">Oefening </w:t>
      </w:r>
      <w:r w:rsidR="00251FEA">
        <w:rPr>
          <w:b/>
          <w:bCs/>
        </w:rPr>
        <w:t>10</w:t>
      </w:r>
    </w:p>
    <w:p w14:paraId="597B3EC1" w14:textId="482ECA17" w:rsidR="004812EB" w:rsidRDefault="004812EB" w:rsidP="004812EB">
      <w:pPr>
        <w:numPr>
          <w:ilvl w:val="0"/>
          <w:numId w:val="24"/>
        </w:numPr>
        <w:rPr>
          <w:b/>
          <w:bCs/>
        </w:rPr>
      </w:pPr>
      <w:bookmarkStart w:id="1" w:name="_Hlk209537595"/>
      <w:r w:rsidRPr="005233B0">
        <w:rPr>
          <w:b/>
          <w:bCs/>
        </w:rPr>
        <w:t xml:space="preserve">IP Adres: </w:t>
      </w:r>
      <w:bookmarkStart w:id="2" w:name="_Hlk209537610"/>
      <w:r>
        <w:rPr>
          <w:b/>
          <w:bCs/>
        </w:rPr>
        <w:t>201</w:t>
      </w:r>
      <w:r>
        <w:rPr>
          <w:b/>
          <w:bCs/>
        </w:rPr>
        <w:t>.</w:t>
      </w:r>
      <w:r>
        <w:rPr>
          <w:b/>
          <w:bCs/>
        </w:rPr>
        <w:t>10</w:t>
      </w:r>
      <w:r>
        <w:rPr>
          <w:b/>
          <w:bCs/>
        </w:rPr>
        <w:t>.</w:t>
      </w:r>
      <w:r>
        <w:rPr>
          <w:b/>
          <w:bCs/>
        </w:rPr>
        <w:t>190</w:t>
      </w:r>
      <w:r>
        <w:rPr>
          <w:b/>
          <w:bCs/>
        </w:rPr>
        <w:t>.</w:t>
      </w:r>
      <w:r>
        <w:rPr>
          <w:b/>
          <w:bCs/>
        </w:rPr>
        <w:t>10</w:t>
      </w:r>
      <w:r>
        <w:rPr>
          <w:b/>
          <w:bCs/>
        </w:rPr>
        <w:t xml:space="preserve"> </w:t>
      </w:r>
      <w:bookmarkEnd w:id="2"/>
      <w:r>
        <w:rPr>
          <w:b/>
          <w:bCs/>
        </w:rPr>
        <w:t>/</w:t>
      </w:r>
      <w:r>
        <w:rPr>
          <w:b/>
          <w:bCs/>
        </w:rPr>
        <w:t>22</w:t>
      </w:r>
    </w:p>
    <w:bookmarkEnd w:id="1"/>
    <w:p w14:paraId="7DE5A606" w14:textId="77777777" w:rsidR="004812EB" w:rsidRDefault="004812EB" w:rsidP="004812EB">
      <w:pPr>
        <w:rPr>
          <w:b/>
          <w:bCs/>
        </w:rPr>
      </w:pPr>
    </w:p>
    <w:p w14:paraId="54D90209" w14:textId="77777777" w:rsidR="004812EB" w:rsidRPr="004812EB" w:rsidRDefault="004812EB" w:rsidP="004812EB">
      <w:pPr>
        <w:rPr>
          <w:b/>
          <w:bCs/>
        </w:rPr>
      </w:pPr>
    </w:p>
    <w:p w14:paraId="3E547E31" w14:textId="77777777" w:rsidR="004812EB" w:rsidRPr="004812EB" w:rsidRDefault="004812EB" w:rsidP="004812EB">
      <w:pPr>
        <w:rPr>
          <w:b/>
          <w:bCs/>
        </w:rPr>
      </w:pPr>
    </w:p>
    <w:p w14:paraId="0E795F6C" w14:textId="77777777" w:rsidR="00804D0B" w:rsidRDefault="00804D0B" w:rsidP="005233B0">
      <w:pPr>
        <w:rPr>
          <w:b/>
          <w:bCs/>
        </w:rPr>
      </w:pPr>
    </w:p>
    <w:p w14:paraId="3D85EECB" w14:textId="77777777" w:rsidR="00804D0B" w:rsidRDefault="00804D0B" w:rsidP="005233B0">
      <w:pPr>
        <w:rPr>
          <w:b/>
          <w:bCs/>
        </w:rPr>
      </w:pPr>
    </w:p>
    <w:p w14:paraId="0E297BDD" w14:textId="0A843753" w:rsidR="00804D0B" w:rsidRDefault="00804D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53055A7" w14:textId="77777777" w:rsidR="00EF4759" w:rsidRDefault="00EF4759" w:rsidP="00EF4759">
      <w:pPr>
        <w:pStyle w:val="Heading1"/>
      </w:pPr>
      <w:r>
        <w:lastRenderedPageBreak/>
        <w:tab/>
        <w:t>Voor een bedrijf krijgen we het IP adres 192.168.1.0/24. Ze willen dit netwerk opdelen in 4 subnetten.</w:t>
      </w:r>
    </w:p>
    <w:p w14:paraId="5A52E7A5" w14:textId="77777777" w:rsidR="00EF4759" w:rsidRDefault="00EF4759" w:rsidP="00EF4759"/>
    <w:p w14:paraId="398D8812" w14:textId="77777777" w:rsidR="00EF4759" w:rsidRDefault="00EF4759" w:rsidP="00EF4759">
      <w:pPr>
        <w:rPr>
          <w:lang w:val="en-US"/>
        </w:rPr>
      </w:pPr>
      <w:r w:rsidRPr="006068E8">
        <w:rPr>
          <w:lang w:val="en-US"/>
        </w:rPr>
        <w:t>Subnet 1 = 28 hosts</w:t>
      </w:r>
      <w:r w:rsidRPr="006068E8">
        <w:rPr>
          <w:lang w:val="en-US"/>
        </w:rPr>
        <w:br/>
        <w:t>Subnet 2 = 52 hosts</w:t>
      </w:r>
      <w:r w:rsidRPr="006068E8">
        <w:rPr>
          <w:lang w:val="en-US"/>
        </w:rPr>
        <w:br/>
        <w:t>Subnet 3 = 15 host</w:t>
      </w:r>
      <w:r w:rsidRPr="006068E8">
        <w:rPr>
          <w:lang w:val="en-US"/>
        </w:rPr>
        <w:br/>
        <w:t>Subnet 4 = 5 hosts</w:t>
      </w:r>
    </w:p>
    <w:p w14:paraId="05AA004C" w14:textId="77777777" w:rsidR="00EF4759" w:rsidRDefault="00EF4759" w:rsidP="00EF4759">
      <w:pPr>
        <w:rPr>
          <w:lang w:val="en-US"/>
        </w:rPr>
      </w:pPr>
    </w:p>
    <w:p w14:paraId="65DA0A58" w14:textId="77777777" w:rsidR="00EF4759" w:rsidRDefault="00EF4759" w:rsidP="00EF4759">
      <w:r w:rsidRPr="006068E8">
        <w:t xml:space="preserve">Bepaal voor elke afdeling het </w:t>
      </w:r>
      <w:r>
        <w:t>netwerkadres</w:t>
      </w:r>
      <w:r w:rsidRPr="006068E8">
        <w:t xml:space="preserve"> en het IP-bereik. Geef ook het aantal bruikbare adressen in het subnet.</w:t>
      </w:r>
    </w:p>
    <w:p w14:paraId="3812B2CF" w14:textId="77777777" w:rsidR="00E603EA" w:rsidRDefault="00E603EA" w:rsidP="00EF4759"/>
    <w:p w14:paraId="529122C8" w14:textId="77777777" w:rsidR="00E603EA" w:rsidRDefault="00E603EA" w:rsidP="00EF4759"/>
    <w:p w14:paraId="5724C279" w14:textId="77777777" w:rsidR="00E603EA" w:rsidRDefault="00E603EA" w:rsidP="00EF4759"/>
    <w:p w14:paraId="2F3DEAF8" w14:textId="77777777" w:rsidR="00E603EA" w:rsidRDefault="00E603EA" w:rsidP="00EF4759"/>
    <w:p w14:paraId="712E37EC" w14:textId="77777777" w:rsidR="00E603EA" w:rsidRDefault="00E603EA" w:rsidP="00EF4759"/>
    <w:p w14:paraId="2E1C60C0" w14:textId="77777777" w:rsidR="00E603EA" w:rsidRDefault="00E603EA" w:rsidP="00EF4759"/>
    <w:p w14:paraId="6B852E9D" w14:textId="77777777" w:rsidR="00E603EA" w:rsidRDefault="00E603EA" w:rsidP="00EF4759"/>
    <w:p w14:paraId="03FF2BE5" w14:textId="77777777" w:rsidR="00E603EA" w:rsidRDefault="00E603EA" w:rsidP="00EF4759"/>
    <w:p w14:paraId="026B2A6D" w14:textId="77777777" w:rsidR="00E603EA" w:rsidRDefault="00E603EA" w:rsidP="00EF4759"/>
    <w:p w14:paraId="53F340A4" w14:textId="77777777" w:rsidR="00E603EA" w:rsidRDefault="00E603EA" w:rsidP="00EF4759"/>
    <w:p w14:paraId="10F2B6BB" w14:textId="77777777" w:rsidR="00E603EA" w:rsidRDefault="00E603EA" w:rsidP="00EF4759"/>
    <w:p w14:paraId="08C569FD" w14:textId="59736C30" w:rsidR="00E603EA" w:rsidRDefault="00E603EA">
      <w:pPr>
        <w:spacing w:after="160" w:line="259" w:lineRule="auto"/>
      </w:pPr>
      <w:r>
        <w:br w:type="page"/>
      </w:r>
    </w:p>
    <w:p w14:paraId="62DB5409" w14:textId="7FF4701A" w:rsidR="00EF4759" w:rsidRDefault="00EF4759" w:rsidP="00EF4759">
      <w:pPr>
        <w:pStyle w:val="Heading1"/>
      </w:pPr>
      <w:r>
        <w:lastRenderedPageBreak/>
        <w:tab/>
      </w:r>
      <w:r w:rsidRPr="00EF4759">
        <w:t>Een groot bedrijf heeft een bedrijventerrein met daarop verschillende afdelingen gevestigd. Om veiligheidsredenen dient elke afdeling een eigen subnet te krijgen.</w:t>
      </w:r>
      <w:r>
        <w:br/>
      </w:r>
      <w:r>
        <w:br/>
      </w:r>
      <w:r w:rsidRPr="00EF4759">
        <w:t>Het bedrijf zelf beschikt over het IP-bereik 10.23.0.0/21. Deel dit netwerk op in subnetten. Je krijgt volgende info:</w:t>
      </w:r>
      <w:r>
        <w:br/>
      </w:r>
      <w:r>
        <w:br/>
      </w:r>
      <w:r w:rsidRPr="00EF4759">
        <w:t xml:space="preserve">1. De productie-afdeling heeft 900 IP-adressen nodig. </w:t>
      </w:r>
      <w:r>
        <w:br/>
      </w:r>
      <w:r w:rsidRPr="00EF4759">
        <w:t xml:space="preserve">2. De administratie heeft 200 IP-adressen nodig. </w:t>
      </w:r>
      <w:r>
        <w:br/>
      </w:r>
      <w:r w:rsidRPr="00EF4759">
        <w:t xml:space="preserve">3. De IT-afdeling heeft 200 IP-adressen nodig. </w:t>
      </w:r>
      <w:r>
        <w:br/>
      </w:r>
      <w:r w:rsidRPr="00EF4759">
        <w:t xml:space="preserve">4. De R&amp;D-afdeling heeft 50 IP-adressen nodig. </w:t>
      </w:r>
      <w:r>
        <w:br/>
      </w:r>
      <w:r w:rsidRPr="00EF4759">
        <w:t xml:space="preserve">5. De overige IP-adressen worden gereserveerd voor toekomstige uitbreidingen </w:t>
      </w:r>
      <w:r>
        <w:br/>
      </w:r>
      <w:r>
        <w:br/>
      </w:r>
      <w:r w:rsidRPr="00EF4759">
        <w:t>Bepaal voor elke afdeling het subnet (CIDR-notatie) en het IP-bereik. Geef ook het aantal bruikbare adressen in het subnet.</w:t>
      </w:r>
    </w:p>
    <w:p w14:paraId="45431AEC" w14:textId="77777777" w:rsidR="00EF4759" w:rsidRDefault="00EF4759" w:rsidP="00EF4759"/>
    <w:p w14:paraId="6606D345" w14:textId="77777777" w:rsidR="00EF4759" w:rsidRDefault="00EF4759" w:rsidP="00EF4759"/>
    <w:p w14:paraId="33DC5DD6" w14:textId="77777777" w:rsidR="00EF4759" w:rsidRPr="00EF4759" w:rsidRDefault="00EF4759" w:rsidP="00EF4759"/>
    <w:p w14:paraId="4EE7D0CC" w14:textId="77777777" w:rsidR="00EF4759" w:rsidRPr="005233B0" w:rsidRDefault="00EF4759" w:rsidP="005233B0"/>
    <w:sectPr w:rsidR="00EF4759" w:rsidRPr="005233B0" w:rsidSect="00C706EE">
      <w:footerReference w:type="default" r:id="rId13"/>
      <w:pgSz w:w="11906" w:h="16838"/>
      <w:pgMar w:top="425" w:right="567" w:bottom="425" w:left="1701" w:header="709" w:footer="1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C1F38" w14:textId="77777777" w:rsidR="0037509D" w:rsidRDefault="0037509D" w:rsidP="003B5EEC">
      <w:pPr>
        <w:spacing w:after="0"/>
      </w:pPr>
      <w:r>
        <w:separator/>
      </w:r>
    </w:p>
  </w:endnote>
  <w:endnote w:type="continuationSeparator" w:id="0">
    <w:p w14:paraId="7960B7DD" w14:textId="77777777" w:rsidR="0037509D" w:rsidRDefault="0037509D" w:rsidP="003B5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San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34267" w14:textId="608BC658" w:rsidR="003B5EEC" w:rsidRPr="003B5EEC" w:rsidRDefault="00D42D70" w:rsidP="00C706EE">
    <w:pPr>
      <w:pStyle w:val="Footer"/>
      <w:tabs>
        <w:tab w:val="clear" w:pos="4536"/>
        <w:tab w:val="clear" w:pos="9072"/>
        <w:tab w:val="right" w:pos="9638"/>
      </w:tabs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STYLEREF  Titel  \* MERGEFORMAT </w:instrText>
    </w:r>
    <w:r>
      <w:rPr>
        <w:sz w:val="18"/>
        <w:szCs w:val="18"/>
      </w:rPr>
      <w:fldChar w:fldCharType="separate"/>
    </w:r>
    <w:r w:rsidR="00B255B3">
      <w:rPr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sz w:val="18"/>
        <w:szCs w:val="18"/>
      </w:rPr>
      <w:fldChar w:fldCharType="end"/>
    </w:r>
    <w:r w:rsidR="003B5EEC" w:rsidRPr="003B5EEC">
      <w:rPr>
        <w:sz w:val="18"/>
        <w:szCs w:val="18"/>
      </w:rPr>
      <w:tab/>
    </w:r>
    <w:r w:rsidR="003B5EEC" w:rsidRPr="003B5EEC">
      <w:fldChar w:fldCharType="begin"/>
    </w:r>
    <w:r w:rsidR="003B5EEC" w:rsidRPr="003B5EEC">
      <w:instrText>PAGE   \* MERGEFORMAT</w:instrText>
    </w:r>
    <w:r w:rsidR="003B5EEC" w:rsidRPr="003B5EEC">
      <w:fldChar w:fldCharType="separate"/>
    </w:r>
    <w:r w:rsidR="00964C47" w:rsidRPr="00964C47">
      <w:rPr>
        <w:noProof/>
        <w:lang w:val="nl-NL"/>
      </w:rPr>
      <w:t>1</w:t>
    </w:r>
    <w:r w:rsidR="003B5EEC" w:rsidRPr="003B5E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7FF2B" w14:textId="77777777" w:rsidR="0037509D" w:rsidRDefault="0037509D" w:rsidP="003B5EEC">
      <w:pPr>
        <w:spacing w:after="0"/>
      </w:pPr>
      <w:r>
        <w:separator/>
      </w:r>
    </w:p>
  </w:footnote>
  <w:footnote w:type="continuationSeparator" w:id="0">
    <w:p w14:paraId="47F7C3BB" w14:textId="77777777" w:rsidR="0037509D" w:rsidRDefault="0037509D" w:rsidP="003B5E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E26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2289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6C30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5A3CC8"/>
    <w:lvl w:ilvl="0">
      <w:start w:val="1"/>
      <w:numFmt w:val="decimal"/>
      <w:pStyle w:val="ListNumber2"/>
      <w:lvlText w:val="%1"/>
      <w:lvlJc w:val="left"/>
      <w:pPr>
        <w:ind w:left="70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4" w15:restartNumberingAfterBreak="0">
    <w:nsid w:val="FFFFFF80"/>
    <w:multiLevelType w:val="singleLevel"/>
    <w:tmpl w:val="E52A0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A8B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1EF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6A200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A450F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87B6E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937CC7"/>
    <w:multiLevelType w:val="hybridMultilevel"/>
    <w:tmpl w:val="64FA25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D2A"/>
    <w:multiLevelType w:val="hybridMultilevel"/>
    <w:tmpl w:val="2DE288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B79C4"/>
    <w:multiLevelType w:val="hybridMultilevel"/>
    <w:tmpl w:val="698A3D88"/>
    <w:lvl w:ilvl="0" w:tplc="D6645C82">
      <w:start w:val="1"/>
      <w:numFmt w:val="decimal"/>
      <w:pStyle w:val="Heading1"/>
      <w:lvlText w:val="%1"/>
      <w:lvlJc w:val="left"/>
      <w:pPr>
        <w:ind w:left="720" w:hanging="360"/>
      </w:pPr>
      <w:rPr>
        <w:rFonts w:ascii="Trebuchet MS" w:hAnsi="Trebuchet MS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72F7A"/>
    <w:multiLevelType w:val="multilevel"/>
    <w:tmpl w:val="122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E0514"/>
    <w:multiLevelType w:val="hybridMultilevel"/>
    <w:tmpl w:val="08AC15E8"/>
    <w:lvl w:ilvl="0" w:tplc="B08429FE">
      <w:start w:val="1"/>
      <w:numFmt w:val="lowerLetter"/>
      <w:pStyle w:val="Heading2"/>
      <w:lvlText w:val="%1"/>
      <w:lvlJc w:val="left"/>
      <w:pPr>
        <w:ind w:left="1004" w:hanging="360"/>
      </w:pPr>
      <w:rPr>
        <w:rFonts w:hint="default"/>
        <w:sz w:val="20"/>
      </w:rPr>
    </w:lvl>
    <w:lvl w:ilvl="1" w:tplc="08130019">
      <w:start w:val="1"/>
      <w:numFmt w:val="lowerLetter"/>
      <w:lvlText w:val="%2."/>
      <w:lvlJc w:val="left"/>
      <w:pPr>
        <w:ind w:left="1724" w:hanging="360"/>
      </w:pPr>
    </w:lvl>
    <w:lvl w:ilvl="2" w:tplc="0813001B" w:tentative="1">
      <w:start w:val="1"/>
      <w:numFmt w:val="lowerRoman"/>
      <w:lvlText w:val="%3."/>
      <w:lvlJc w:val="right"/>
      <w:pPr>
        <w:ind w:left="2444" w:hanging="180"/>
      </w:pPr>
    </w:lvl>
    <w:lvl w:ilvl="3" w:tplc="0813000F" w:tentative="1">
      <w:start w:val="1"/>
      <w:numFmt w:val="decimal"/>
      <w:lvlText w:val="%4."/>
      <w:lvlJc w:val="left"/>
      <w:pPr>
        <w:ind w:left="3164" w:hanging="360"/>
      </w:pPr>
    </w:lvl>
    <w:lvl w:ilvl="4" w:tplc="08130019" w:tentative="1">
      <w:start w:val="1"/>
      <w:numFmt w:val="lowerLetter"/>
      <w:lvlText w:val="%5."/>
      <w:lvlJc w:val="left"/>
      <w:pPr>
        <w:ind w:left="3884" w:hanging="360"/>
      </w:pPr>
    </w:lvl>
    <w:lvl w:ilvl="5" w:tplc="0813001B" w:tentative="1">
      <w:start w:val="1"/>
      <w:numFmt w:val="lowerRoman"/>
      <w:lvlText w:val="%6."/>
      <w:lvlJc w:val="right"/>
      <w:pPr>
        <w:ind w:left="4604" w:hanging="180"/>
      </w:pPr>
    </w:lvl>
    <w:lvl w:ilvl="6" w:tplc="0813000F" w:tentative="1">
      <w:start w:val="1"/>
      <w:numFmt w:val="decimal"/>
      <w:lvlText w:val="%7."/>
      <w:lvlJc w:val="left"/>
      <w:pPr>
        <w:ind w:left="5324" w:hanging="360"/>
      </w:pPr>
    </w:lvl>
    <w:lvl w:ilvl="7" w:tplc="08130019" w:tentative="1">
      <w:start w:val="1"/>
      <w:numFmt w:val="lowerLetter"/>
      <w:lvlText w:val="%8."/>
      <w:lvlJc w:val="left"/>
      <w:pPr>
        <w:ind w:left="6044" w:hanging="360"/>
      </w:pPr>
    </w:lvl>
    <w:lvl w:ilvl="8" w:tplc="081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3947717"/>
    <w:multiLevelType w:val="hybridMultilevel"/>
    <w:tmpl w:val="E4A0572C"/>
    <w:lvl w:ilvl="0" w:tplc="7EA2B262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91A73"/>
    <w:multiLevelType w:val="multilevel"/>
    <w:tmpl w:val="B09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23411"/>
    <w:multiLevelType w:val="multilevel"/>
    <w:tmpl w:val="464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56BCD"/>
    <w:multiLevelType w:val="multilevel"/>
    <w:tmpl w:val="E51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83205"/>
    <w:multiLevelType w:val="multilevel"/>
    <w:tmpl w:val="71DC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5625E"/>
    <w:multiLevelType w:val="hybridMultilevel"/>
    <w:tmpl w:val="9A180B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52E77"/>
    <w:multiLevelType w:val="hybridMultilevel"/>
    <w:tmpl w:val="136A44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F7029"/>
    <w:multiLevelType w:val="multilevel"/>
    <w:tmpl w:val="6ED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D1D87"/>
    <w:multiLevelType w:val="hybridMultilevel"/>
    <w:tmpl w:val="0726C1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54686">
    <w:abstractNumId w:val="10"/>
  </w:num>
  <w:num w:numId="2" w16cid:durableId="1697383111">
    <w:abstractNumId w:val="23"/>
  </w:num>
  <w:num w:numId="3" w16cid:durableId="569121949">
    <w:abstractNumId w:val="9"/>
  </w:num>
  <w:num w:numId="4" w16cid:durableId="507410920">
    <w:abstractNumId w:val="7"/>
  </w:num>
  <w:num w:numId="5" w16cid:durableId="1474517435">
    <w:abstractNumId w:val="6"/>
  </w:num>
  <w:num w:numId="6" w16cid:durableId="542638783">
    <w:abstractNumId w:val="5"/>
  </w:num>
  <w:num w:numId="7" w16cid:durableId="894852853">
    <w:abstractNumId w:val="4"/>
  </w:num>
  <w:num w:numId="8" w16cid:durableId="98455518">
    <w:abstractNumId w:val="8"/>
  </w:num>
  <w:num w:numId="9" w16cid:durableId="1031344966">
    <w:abstractNumId w:val="3"/>
  </w:num>
  <w:num w:numId="10" w16cid:durableId="1748919700">
    <w:abstractNumId w:val="2"/>
  </w:num>
  <w:num w:numId="11" w16cid:durableId="509293434">
    <w:abstractNumId w:val="1"/>
  </w:num>
  <w:num w:numId="12" w16cid:durableId="20983852">
    <w:abstractNumId w:val="0"/>
  </w:num>
  <w:num w:numId="13" w16cid:durableId="866136017">
    <w:abstractNumId w:val="12"/>
  </w:num>
  <w:num w:numId="14" w16cid:durableId="2136950039">
    <w:abstractNumId w:val="14"/>
  </w:num>
  <w:num w:numId="15" w16cid:durableId="126515135">
    <w:abstractNumId w:val="15"/>
  </w:num>
  <w:num w:numId="16" w16cid:durableId="1913811341">
    <w:abstractNumId w:val="21"/>
  </w:num>
  <w:num w:numId="17" w16cid:durableId="1824858362">
    <w:abstractNumId w:val="20"/>
  </w:num>
  <w:num w:numId="18" w16cid:durableId="1609200057">
    <w:abstractNumId w:val="11"/>
  </w:num>
  <w:num w:numId="19" w16cid:durableId="1990748694">
    <w:abstractNumId w:val="18"/>
  </w:num>
  <w:num w:numId="20" w16cid:durableId="811404323">
    <w:abstractNumId w:val="13"/>
  </w:num>
  <w:num w:numId="21" w16cid:durableId="1999726023">
    <w:abstractNumId w:val="16"/>
  </w:num>
  <w:num w:numId="22" w16cid:durableId="1767191803">
    <w:abstractNumId w:val="17"/>
  </w:num>
  <w:num w:numId="23" w16cid:durableId="1873179795">
    <w:abstractNumId w:val="19"/>
  </w:num>
  <w:num w:numId="24" w16cid:durableId="11944639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47"/>
    <w:rsid w:val="00026DF5"/>
    <w:rsid w:val="00035E89"/>
    <w:rsid w:val="00083A84"/>
    <w:rsid w:val="000A2D8B"/>
    <w:rsid w:val="000D086D"/>
    <w:rsid w:val="000E6EC2"/>
    <w:rsid w:val="00101A29"/>
    <w:rsid w:val="00132535"/>
    <w:rsid w:val="001375AA"/>
    <w:rsid w:val="00146B06"/>
    <w:rsid w:val="00147AE2"/>
    <w:rsid w:val="001E4B92"/>
    <w:rsid w:val="00251FEA"/>
    <w:rsid w:val="00282203"/>
    <w:rsid w:val="00296116"/>
    <w:rsid w:val="002A1863"/>
    <w:rsid w:val="002A6161"/>
    <w:rsid w:val="003478D0"/>
    <w:rsid w:val="0037509D"/>
    <w:rsid w:val="003833C9"/>
    <w:rsid w:val="003B5EEC"/>
    <w:rsid w:val="003C72DA"/>
    <w:rsid w:val="0040240F"/>
    <w:rsid w:val="00457FEB"/>
    <w:rsid w:val="00461BE2"/>
    <w:rsid w:val="004812EB"/>
    <w:rsid w:val="004A6AEA"/>
    <w:rsid w:val="004E561B"/>
    <w:rsid w:val="005233B0"/>
    <w:rsid w:val="00534DB1"/>
    <w:rsid w:val="00537A73"/>
    <w:rsid w:val="0055369D"/>
    <w:rsid w:val="00587B56"/>
    <w:rsid w:val="00615281"/>
    <w:rsid w:val="00631A73"/>
    <w:rsid w:val="00641AA2"/>
    <w:rsid w:val="00652B9D"/>
    <w:rsid w:val="006754F3"/>
    <w:rsid w:val="006A1364"/>
    <w:rsid w:val="006C48CD"/>
    <w:rsid w:val="006F041C"/>
    <w:rsid w:val="007102C2"/>
    <w:rsid w:val="00713F47"/>
    <w:rsid w:val="007544C2"/>
    <w:rsid w:val="0076711C"/>
    <w:rsid w:val="007757E3"/>
    <w:rsid w:val="00781DC6"/>
    <w:rsid w:val="007821B1"/>
    <w:rsid w:val="0078304D"/>
    <w:rsid w:val="00804D0B"/>
    <w:rsid w:val="00805F9C"/>
    <w:rsid w:val="00813FEC"/>
    <w:rsid w:val="0084497E"/>
    <w:rsid w:val="00845423"/>
    <w:rsid w:val="00866F5A"/>
    <w:rsid w:val="008854AD"/>
    <w:rsid w:val="00891A3D"/>
    <w:rsid w:val="008C14F5"/>
    <w:rsid w:val="00964C47"/>
    <w:rsid w:val="00990A15"/>
    <w:rsid w:val="00990E9B"/>
    <w:rsid w:val="00993486"/>
    <w:rsid w:val="009B6ECF"/>
    <w:rsid w:val="009D38AC"/>
    <w:rsid w:val="009F25EF"/>
    <w:rsid w:val="009F293C"/>
    <w:rsid w:val="00A05E8E"/>
    <w:rsid w:val="00A200AF"/>
    <w:rsid w:val="00A34980"/>
    <w:rsid w:val="00A45A92"/>
    <w:rsid w:val="00A56103"/>
    <w:rsid w:val="00AD79B6"/>
    <w:rsid w:val="00AF2019"/>
    <w:rsid w:val="00B076C5"/>
    <w:rsid w:val="00B255B3"/>
    <w:rsid w:val="00BD289C"/>
    <w:rsid w:val="00C45BA9"/>
    <w:rsid w:val="00C621ED"/>
    <w:rsid w:val="00C706EE"/>
    <w:rsid w:val="00C76A8B"/>
    <w:rsid w:val="00CA5F3C"/>
    <w:rsid w:val="00CC06A3"/>
    <w:rsid w:val="00CD25D6"/>
    <w:rsid w:val="00CE7A80"/>
    <w:rsid w:val="00CF1946"/>
    <w:rsid w:val="00D01B58"/>
    <w:rsid w:val="00D04640"/>
    <w:rsid w:val="00D1625A"/>
    <w:rsid w:val="00D42D70"/>
    <w:rsid w:val="00D7182B"/>
    <w:rsid w:val="00DA6223"/>
    <w:rsid w:val="00DC706E"/>
    <w:rsid w:val="00E03CE9"/>
    <w:rsid w:val="00E13A58"/>
    <w:rsid w:val="00E54174"/>
    <w:rsid w:val="00E603EA"/>
    <w:rsid w:val="00E8272C"/>
    <w:rsid w:val="00E977C8"/>
    <w:rsid w:val="00EA3F36"/>
    <w:rsid w:val="00ED06E1"/>
    <w:rsid w:val="00ED522A"/>
    <w:rsid w:val="00EF4759"/>
    <w:rsid w:val="00F22B67"/>
    <w:rsid w:val="00F2594F"/>
    <w:rsid w:val="00F27821"/>
    <w:rsid w:val="00F5137D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543517"/>
  <w15:chartTrackingRefBased/>
  <w15:docId w15:val="{6504ED6E-BAAB-4430-951D-3820817F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80"/>
    <w:pPr>
      <w:spacing w:after="120" w:line="240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ED"/>
    <w:pPr>
      <w:keepNext/>
      <w:keepLines/>
      <w:numPr>
        <w:numId w:val="13"/>
      </w:numPr>
      <w:spacing w:before="240"/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D"/>
    <w:pPr>
      <w:keepNext/>
      <w:keepLines/>
      <w:numPr>
        <w:numId w:val="14"/>
      </w:numPr>
      <w:spacing w:before="120"/>
      <w:ind w:left="568" w:hanging="28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01B58"/>
    <w:pPr>
      <w:keepNext/>
      <w:autoSpaceDE w:val="0"/>
      <w:autoSpaceDN w:val="0"/>
      <w:adjustRightInd w:val="0"/>
      <w:jc w:val="both"/>
      <w:outlineLvl w:val="4"/>
    </w:pPr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1B58"/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182B"/>
    <w:pPr>
      <w:pBdr>
        <w:bottom w:val="single" w:sz="8" w:space="1" w:color="7F7F7F" w:themeColor="text1" w:themeTint="80"/>
      </w:pBdr>
      <w:spacing w:before="120" w:after="200"/>
      <w:contextualSpacing/>
      <w:jc w:val="center"/>
    </w:pPr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2B"/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1ED"/>
    <w:rPr>
      <w:rFonts w:ascii="Trebuchet MS" w:eastAsiaTheme="majorEastAsia" w:hAnsi="Trebuchet MS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1ED"/>
    <w:rPr>
      <w:rFonts w:ascii="Trebuchet MS" w:eastAsiaTheme="majorEastAsia" w:hAnsi="Trebuchet MS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D01B58"/>
    <w:pPr>
      <w:ind w:left="340" w:hanging="340"/>
      <w:contextualSpacing/>
    </w:pPr>
  </w:style>
  <w:style w:type="paragraph" w:styleId="ListNumber">
    <w:name w:val="List Number"/>
    <w:basedOn w:val="Normal"/>
    <w:uiPriority w:val="99"/>
    <w:unhideWhenUsed/>
    <w:rsid w:val="00461BE2"/>
    <w:pPr>
      <w:keepNext/>
      <w:numPr>
        <w:numId w:val="8"/>
      </w:numPr>
      <w:spacing w:before="120"/>
      <w:ind w:left="357" w:hanging="357"/>
      <w:contextualSpacing/>
    </w:pPr>
    <w:rPr>
      <w:b/>
    </w:rPr>
  </w:style>
  <w:style w:type="paragraph" w:styleId="ListNumber2">
    <w:name w:val="List Number 2"/>
    <w:basedOn w:val="Normal"/>
    <w:uiPriority w:val="99"/>
    <w:unhideWhenUsed/>
    <w:rsid w:val="003B5EEC"/>
    <w:pPr>
      <w:keepNext/>
      <w:numPr>
        <w:numId w:val="9"/>
      </w:numPr>
      <w:spacing w:before="120"/>
      <w:ind w:left="697" w:hanging="357"/>
      <w:contextualSpacing/>
    </w:pPr>
    <w:rPr>
      <w:b/>
    </w:rPr>
  </w:style>
  <w:style w:type="table" w:styleId="TableGrid">
    <w:name w:val="Table Grid"/>
    <w:basedOn w:val="TableNormal"/>
    <w:uiPriority w:val="3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5EEC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5EEC"/>
    <w:rPr>
      <w:rFonts w:ascii="Trebuchet MS" w:hAnsi="Trebuchet MS"/>
    </w:rPr>
  </w:style>
  <w:style w:type="paragraph" w:styleId="ListBullet2">
    <w:name w:val="List Bullet 2"/>
    <w:basedOn w:val="Normal"/>
    <w:uiPriority w:val="99"/>
    <w:unhideWhenUsed/>
    <w:rsid w:val="00813FEC"/>
    <w:pPr>
      <w:numPr>
        <w:numId w:val="4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2D70"/>
    <w:pPr>
      <w:numPr>
        <w:ilvl w:val="1"/>
      </w:num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tabs>
        <w:tab w:val="right" w:pos="9639"/>
      </w:tabs>
      <w:spacing w:after="240"/>
    </w:pPr>
    <w:rPr>
      <w:rFonts w:ascii="Arial Rounded MT Bold" w:eastAsiaTheme="minorEastAsia" w:hAnsi="Arial Rounded MT Bold"/>
      <w:color w:val="C0000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D70"/>
    <w:rPr>
      <w:rFonts w:ascii="Arial Rounded MT Bold" w:eastAsiaTheme="minorEastAsia" w:hAnsi="Arial Rounded MT Bold"/>
      <w:color w:val="C00000"/>
      <w:spacing w:val="15"/>
      <w:sz w:val="24"/>
    </w:rPr>
  </w:style>
  <w:style w:type="table" w:styleId="TableGridLight">
    <w:name w:val="Grid Table Light"/>
    <w:basedOn w:val="TableNormal"/>
    <w:uiPriority w:val="40"/>
    <w:rsid w:val="00D718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5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2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89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3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VOORSTEL%20Sjabloon%20voor%20examen%20of%20toets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3F15385463D42819D19A01E60BFFA" ma:contentTypeVersion="13" ma:contentTypeDescription="Een nieuw document maken." ma:contentTypeScope="" ma:versionID="4445610966e5ce5b481c427cbedd69a3">
  <xsd:schema xmlns:xsd="http://www.w3.org/2001/XMLSchema" xmlns:xs="http://www.w3.org/2001/XMLSchema" xmlns:p="http://schemas.microsoft.com/office/2006/metadata/properties" xmlns:ns2="9624362a-8097-4200-8900-33b10c66f405" xmlns:ns3="61d8343e-1e80-49ff-b43a-00ec9eeb3420" targetNamespace="http://schemas.microsoft.com/office/2006/metadata/properties" ma:root="true" ma:fieldsID="4044be3df3d5cf755bea92d266198952" ns2:_="" ns3:_="">
    <xsd:import namespace="9624362a-8097-4200-8900-33b10c66f405"/>
    <xsd:import namespace="61d8343e-1e80-49ff-b43a-00ec9eeb34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4362a-8097-4200-8900-33b10c66f4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a29db08-a7ad-4860-a5d4-fdc8a164f601}" ma:internalName="TaxCatchAll" ma:showField="CatchAllData" ma:web="9624362a-8097-4200-8900-33b10c66f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343e-1e80-49ff-b43a-00ec9eeb34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43af9f99-dff4-4038-ba59-6818e219b3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d8343e-1e80-49ff-b43a-00ec9eeb3420">
      <Terms xmlns="http://schemas.microsoft.com/office/infopath/2007/PartnerControls"/>
    </lcf76f155ced4ddcb4097134ff3c332f>
    <TaxCatchAll xmlns="9624362a-8097-4200-8900-33b10c66f40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A627-7EEC-4B1B-8E58-1F17FABA9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4362a-8097-4200-8900-33b10c66f405"/>
    <ds:schemaRef ds:uri="61d8343e-1e80-49ff-b43a-00ec9eeb3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81FDB-17B1-4DFE-92EF-CB444DB72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DC2CD8-EB16-462F-B9E8-4531530F01CA}">
  <ds:schemaRefs>
    <ds:schemaRef ds:uri="http://schemas.microsoft.com/office/2006/metadata/properties"/>
    <ds:schemaRef ds:uri="http://schemas.microsoft.com/office/infopath/2007/PartnerControls"/>
    <ds:schemaRef ds:uri="61d8343e-1e80-49ff-b43a-00ec9eeb3420"/>
    <ds:schemaRef ds:uri="9624362a-8097-4200-8900-33b10c66f405"/>
  </ds:schemaRefs>
</ds:datastoreItem>
</file>

<file path=customXml/itemProps4.xml><?xml version="1.0" encoding="utf-8"?>
<ds:datastoreItem xmlns:ds="http://schemas.openxmlformats.org/officeDocument/2006/customXml" ds:itemID="{0ACB8276-914D-4777-8BB5-F7F045D8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VOORSTEL Sjabloon voor examen of toets.dotx</Template>
  <TotalTime>10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Vital Vercleyen | Benedictuspoort</cp:lastModifiedBy>
  <cp:revision>16</cp:revision>
  <dcterms:created xsi:type="dcterms:W3CDTF">2024-09-23T07:12:00Z</dcterms:created>
  <dcterms:modified xsi:type="dcterms:W3CDTF">2025-09-23T14:37:00Z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0x010100C5F3F15385463D42819D19A01E60BFFA</vt:lpwstr>
  </property>
  <property fmtid="{D5CDD505-2E9C-101B-9397-08002B2CF9AE}" pid="3" name="Order">
    <vt:r8>7000</vt:r8>
  </property>
</Properties>
</file>