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F92C3" w14:textId="77777777" w:rsidR="0013206F" w:rsidRDefault="0013206F">
      <w:pPr>
        <w:rPr>
          <w:rFonts w:ascii="Times New Roman" w:eastAsia="宋体" w:hAnsi="Times New Roman" w:cs="Times New Roman"/>
          <w:color w:val="000000" w:themeColor="text1"/>
        </w:rPr>
      </w:pPr>
    </w:p>
    <w:p w14:paraId="597A14B6" w14:textId="77777777" w:rsidR="002E3522" w:rsidRPr="002E3522" w:rsidRDefault="002E3522" w:rsidP="002E352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宋体" w:hAnsi="Times New Roman" w:cs="Times New Roman"/>
          <w:color w:val="000000" w:themeColor="text1"/>
        </w:rPr>
        <w:t>Question</w:t>
      </w:r>
      <w:r>
        <w:rPr>
          <w:rFonts w:ascii="Times New Roman" w:eastAsia="宋体" w:hAnsi="Times New Roman" w:cs="Times New Roman"/>
          <w:color w:val="000000" w:themeColor="text1"/>
        </w:rPr>
        <w:t>：</w:t>
      </w:r>
      <w:r w:rsidRPr="002E3522">
        <w:rPr>
          <w:rFonts w:ascii="Helvetica Neue" w:eastAsia="Times New Roman" w:hAnsi="Helvetica Neue" w:cs="Times New Roman"/>
          <w:color w:val="595959"/>
          <w:kern w:val="0"/>
          <w:sz w:val="21"/>
          <w:szCs w:val="21"/>
        </w:rPr>
        <w:t>Describe how your work, research, educational or other life experiences have prepared you for graduate study in this program?</w:t>
      </w:r>
    </w:p>
    <w:p w14:paraId="632318C0" w14:textId="18BE09E2" w:rsidR="002E3522" w:rsidRDefault="002E3522" w:rsidP="00B8465F">
      <w:pPr>
        <w:jc w:val="left"/>
        <w:rPr>
          <w:rFonts w:ascii="Times New Roman" w:eastAsia="宋体" w:hAnsi="Times New Roman" w:cs="Times New Roman"/>
          <w:color w:val="000000" w:themeColor="text1"/>
        </w:rPr>
      </w:pPr>
      <w:bookmarkStart w:id="0" w:name="_GoBack"/>
      <w:bookmarkEnd w:id="0"/>
    </w:p>
    <w:p w14:paraId="54796A78" w14:textId="77777777" w:rsidR="002E3522" w:rsidRDefault="002E3522" w:rsidP="00B8465F">
      <w:pPr>
        <w:jc w:val="left"/>
        <w:rPr>
          <w:rFonts w:ascii="Times New Roman" w:eastAsia="宋体" w:hAnsi="Times New Roman" w:cs="Times New Roman" w:hint="eastAsia"/>
          <w:color w:val="000000" w:themeColor="text1"/>
        </w:rPr>
      </w:pPr>
    </w:p>
    <w:p w14:paraId="4DAE1722" w14:textId="6B2CAD75" w:rsidR="00E1519C" w:rsidRDefault="0013206F" w:rsidP="00B8465F">
      <w:pPr>
        <w:jc w:val="left"/>
        <w:rPr>
          <w:rFonts w:ascii="Times New Roman" w:eastAsia="宋体" w:hAnsi="Times New Roman" w:cs="Times New Roman" w:hint="eastAsia"/>
          <w:color w:val="000000" w:themeColor="text1"/>
        </w:rPr>
      </w:pPr>
      <w:r w:rsidRPr="000D0D2A">
        <w:rPr>
          <w:rFonts w:ascii="Times New Roman" w:eastAsia="宋体" w:hAnsi="Times New Roman" w:cs="Times New Roman"/>
          <w:color w:val="000000" w:themeColor="text1"/>
        </w:rPr>
        <w:t xml:space="preserve">Substantial resources provided by Nanjing University facilitated me to learn a wide range of knowledge, </w:t>
      </w:r>
      <w:r w:rsidR="00B8465F" w:rsidRPr="00DE30FE">
        <w:rPr>
          <w:rFonts w:ascii="Times New Roman" w:eastAsia="宋体" w:hAnsi="Times New Roman" w:cs="Times New Roman"/>
          <w:color w:val="000000" w:themeColor="text1"/>
        </w:rPr>
        <w:t>including the application of various computer language for future programming</w:t>
      </w:r>
      <w:r w:rsidRPr="000D0D2A">
        <w:rPr>
          <w:rFonts w:ascii="Times New Roman" w:eastAsia="宋体" w:hAnsi="Times New Roman" w:cs="Times New Roman"/>
          <w:color w:val="000000" w:themeColor="text1"/>
        </w:rPr>
        <w:t xml:space="preserve">, online course of Machine Learning, basic concepts of data structure, computer networks and algorithm for future scientific research, and the </w:t>
      </w:r>
      <w:r w:rsidR="00B8465F" w:rsidRPr="00DE30FE">
        <w:rPr>
          <w:rFonts w:ascii="Times New Roman" w:eastAsia="宋体" w:hAnsi="Times New Roman" w:cs="Times New Roman"/>
          <w:color w:val="000000" w:themeColor="text1"/>
        </w:rPr>
        <w:t xml:space="preserve">detailed software development process conducive </w:t>
      </w:r>
      <w:r w:rsidR="00B8465F" w:rsidRPr="000D0D2A">
        <w:rPr>
          <w:rFonts w:ascii="Times New Roman" w:eastAsia="宋体" w:hAnsi="Times New Roman" w:cs="Times New Roman"/>
          <w:color w:val="000000" w:themeColor="text1"/>
        </w:rPr>
        <w:t>for a deep understanding of</w:t>
      </w:r>
      <w:r w:rsidR="00B8465F">
        <w:rPr>
          <w:rFonts w:ascii="Times New Roman" w:eastAsia="宋体" w:hAnsi="Times New Roman" w:cs="Times New Roman"/>
          <w:color w:val="000000" w:themeColor="text1"/>
        </w:rPr>
        <w:t xml:space="preserve"> </w:t>
      </w:r>
      <w:r w:rsidR="00B8465F" w:rsidRPr="000D0D2A">
        <w:rPr>
          <w:rFonts w:ascii="Times New Roman" w:eastAsia="宋体" w:hAnsi="Times New Roman" w:cs="Times New Roman"/>
          <w:color w:val="000000" w:themeColor="text1"/>
        </w:rPr>
        <w:t xml:space="preserve">software engineering. </w:t>
      </w:r>
    </w:p>
    <w:p w14:paraId="2ABA5A74" w14:textId="77777777" w:rsidR="0013206F" w:rsidRDefault="0013206F">
      <w:pPr>
        <w:rPr>
          <w:rFonts w:ascii="Times New Roman" w:eastAsia="宋体" w:hAnsi="Times New Roman" w:cs="Times New Roman" w:hint="eastAsia"/>
          <w:color w:val="000000" w:themeColor="text1"/>
        </w:rPr>
      </w:pPr>
    </w:p>
    <w:p w14:paraId="4A2CEB95" w14:textId="03FAE536" w:rsidR="0013206F" w:rsidRDefault="002C6D8D">
      <w:pPr>
        <w:rPr>
          <w:rFonts w:ascii="Times New Roman" w:eastAsia="宋体" w:hAnsi="Times New Roman" w:cs="Times New Roman"/>
          <w:color w:val="000000" w:themeColor="text1"/>
        </w:rPr>
      </w:pPr>
      <w:r w:rsidRPr="00DE30FE">
        <w:rPr>
          <w:rFonts w:ascii="Times New Roman" w:eastAsia="宋体" w:hAnsi="Times New Roman" w:cs="Times New Roman"/>
          <w:color w:val="000000" w:themeColor="text1"/>
        </w:rPr>
        <w:t>I also enjoyed cooperating with peers from diverse backgrounds, either as a team player or a leader. For instance, I worked with two schoolmates to win the best creative award in the NAO robot marathon programming competition, and established a team with schoolmates from the business school to win the same award in the Citi Cup competition.</w:t>
      </w:r>
      <w:r w:rsidR="00BD51C3">
        <w:rPr>
          <w:rFonts w:ascii="Times New Roman" w:eastAsia="宋体" w:hAnsi="Times New Roman" w:cs="Times New Roman"/>
          <w:color w:val="000000" w:themeColor="text1"/>
        </w:rPr>
        <w:t xml:space="preserve"> </w:t>
      </w:r>
      <w:r w:rsidR="00BD51C3">
        <w:rPr>
          <w:rFonts w:ascii="Times New Roman" w:eastAsia="宋体" w:hAnsi="Times New Roman" w:cs="Times New Roman" w:hint="eastAsia"/>
          <w:color w:val="000000" w:themeColor="text1"/>
        </w:rPr>
        <w:t xml:space="preserve">Those experiences </w:t>
      </w:r>
      <w:r w:rsidR="00BD51C3">
        <w:rPr>
          <w:rFonts w:ascii="Times New Roman" w:eastAsia="宋体" w:hAnsi="Times New Roman" w:cs="Times New Roman"/>
          <w:color w:val="000000" w:themeColor="text1"/>
        </w:rPr>
        <w:t>made me find</w:t>
      </w:r>
      <w:r w:rsidR="00BD51C3" w:rsidRPr="000D0D2A">
        <w:rPr>
          <w:rFonts w:ascii="Times New Roman" w:eastAsia="宋体" w:hAnsi="Times New Roman" w:cs="Times New Roman"/>
          <w:color w:val="000000" w:themeColor="text1"/>
        </w:rPr>
        <w:t xml:space="preserve"> myself adjust well to the high intensity of programming pressure and realized the important role as a team player.</w:t>
      </w:r>
    </w:p>
    <w:p w14:paraId="0D4D7548" w14:textId="77777777" w:rsidR="00AF495F" w:rsidRDefault="00AF495F">
      <w:pPr>
        <w:rPr>
          <w:rFonts w:ascii="Times New Roman" w:eastAsia="宋体" w:hAnsi="Times New Roman" w:cs="Times New Roman"/>
          <w:color w:val="000000" w:themeColor="text1"/>
        </w:rPr>
      </w:pPr>
    </w:p>
    <w:p w14:paraId="6F98F424" w14:textId="40143B5A" w:rsidR="00AF495F" w:rsidRPr="00AF495F" w:rsidRDefault="00AF495F" w:rsidP="00AF495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</w:pPr>
      <w:r w:rsidRPr="00DE30FE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Research tempered my problem-solving ability. I joined professor Feng Liu’s </w:t>
      </w:r>
      <w:r w:rsidRPr="00DE30FE">
        <w:rPr>
          <w:rFonts w:ascii="Times New Roman" w:eastAsia="宋体" w:hAnsi="Times New Roman" w:cs="Times New Roman" w:hint="eastAsia"/>
          <w:color w:val="000000" w:themeColor="text1"/>
          <w:kern w:val="0"/>
          <w:shd w:val="clear" w:color="auto" w:fill="FFFFFF"/>
        </w:rPr>
        <w:t>Reinforcement Learning</w:t>
      </w:r>
      <w:r w:rsidRPr="00DE30FE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 group to study POMDP and proposed suggestions for algorithm development, where I found a rigorous analytical attitude and innovative thinking count a lot.</w:t>
      </w:r>
      <w:r w:rsidR="004A7BC8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 </w:t>
      </w:r>
      <w:r w:rsidR="004A7BC8" w:rsidRPr="000D0D2A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We wrote a thesis paper based on this project and </w:t>
      </w:r>
      <w:r w:rsidR="004A7BC8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it </w:t>
      </w:r>
      <w:r w:rsidR="004A7BC8" w:rsidRPr="000D0D2A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had been published successfully.</w:t>
      </w:r>
      <w:r w:rsidRPr="00DE30FE">
        <w:rPr>
          <w:rFonts w:ascii="Times New Roman" w:eastAsia="宋体" w:hAnsi="Times New Roman" w:cs="Times New Roman" w:hint="eastAsia"/>
          <w:color w:val="000000" w:themeColor="text1"/>
          <w:kern w:val="0"/>
          <w:shd w:val="clear" w:color="auto" w:fill="FFFFFF"/>
        </w:rPr>
        <w:t xml:space="preserve"> </w:t>
      </w:r>
      <w:r w:rsidRPr="00DE30FE">
        <w:rPr>
          <w:rFonts w:ascii="Times New Roman" w:eastAsia="宋体" w:hAnsi="Times New Roman" w:cs="Times New Roman"/>
          <w:color w:val="000000" w:themeColor="text1"/>
        </w:rPr>
        <w:t xml:space="preserve">With this experience, I was much quicker at Professor </w:t>
      </w:r>
      <w:proofErr w:type="spellStart"/>
      <w:r w:rsidRPr="00DE30FE">
        <w:rPr>
          <w:rFonts w:ascii="Times New Roman" w:eastAsia="宋体" w:hAnsi="Times New Roman" w:cs="Times New Roman"/>
          <w:color w:val="000000" w:themeColor="text1"/>
        </w:rPr>
        <w:t>Mingxue</w:t>
      </w:r>
      <w:proofErr w:type="spellEnd"/>
      <w:r w:rsidRPr="00DE30FE">
        <w:rPr>
          <w:rFonts w:ascii="Times New Roman" w:eastAsia="宋体" w:hAnsi="Times New Roman" w:cs="Times New Roman"/>
          <w:color w:val="000000" w:themeColor="text1"/>
        </w:rPr>
        <w:t xml:space="preserve"> Pan’s group for software testing for a novel method for GUI testing. Currently I </w:t>
      </w:r>
      <w:r w:rsidRPr="00DE30FE">
        <w:rPr>
          <w:rFonts w:ascii="Times New Roman" w:eastAsia="宋体" w:hAnsi="Times New Roman" w:cs="Times New Roman" w:hint="eastAsia"/>
          <w:color w:val="000000" w:themeColor="text1"/>
        </w:rPr>
        <w:t>have</w:t>
      </w:r>
      <w:r w:rsidR="004A7BC8">
        <w:rPr>
          <w:rFonts w:ascii="Times New Roman" w:eastAsia="宋体" w:hAnsi="Times New Roman" w:cs="Times New Roman"/>
          <w:color w:val="000000" w:themeColor="text1"/>
        </w:rPr>
        <w:t xml:space="preserve"> written</w:t>
      </w:r>
      <w:r w:rsidRPr="00DE30FE">
        <w:rPr>
          <w:rFonts w:ascii="Times New Roman" w:eastAsia="宋体" w:hAnsi="Times New Roman" w:cs="Times New Roman"/>
          <w:color w:val="000000" w:themeColor="text1"/>
        </w:rPr>
        <w:t xml:space="preserve"> a thesis paper and submitted to a famous anonymous conference.</w:t>
      </w:r>
    </w:p>
    <w:p w14:paraId="38568BFF" w14:textId="77777777" w:rsidR="005E3B0E" w:rsidRDefault="005E3B0E">
      <w:pPr>
        <w:rPr>
          <w:rFonts w:ascii="Times New Roman" w:eastAsia="宋体" w:hAnsi="Times New Roman" w:cs="Times New Roman"/>
          <w:color w:val="000000" w:themeColor="text1"/>
        </w:rPr>
      </w:pPr>
    </w:p>
    <w:p w14:paraId="6B457972" w14:textId="77777777" w:rsidR="005E3B0E" w:rsidRDefault="005E3B0E">
      <w:r>
        <w:rPr>
          <w:rFonts w:ascii="Times New Roman" w:eastAsia="宋体" w:hAnsi="Times New Roman" w:cs="Times New Roman"/>
          <w:color w:val="000000" w:themeColor="text1"/>
        </w:rPr>
        <w:t xml:space="preserve">Step by step, I secured </w:t>
      </w:r>
      <w:r w:rsidRPr="000D0D2A">
        <w:rPr>
          <w:rFonts w:ascii="Times New Roman" w:eastAsia="宋体" w:hAnsi="Times New Roman" w:cs="Times New Roman"/>
          <w:color w:val="000000" w:themeColor="text1"/>
        </w:rPr>
        <w:t xml:space="preserve">a job as a software engineer in SAP </w:t>
      </w:r>
      <w:r>
        <w:rPr>
          <w:rFonts w:ascii="Times New Roman" w:eastAsia="宋体" w:hAnsi="Times New Roman" w:cs="Times New Roman"/>
          <w:color w:val="000000" w:themeColor="text1"/>
        </w:rPr>
        <w:t>labs China</w:t>
      </w:r>
      <w:r w:rsidRPr="000D0D2A">
        <w:rPr>
          <w:rFonts w:ascii="Times New Roman" w:eastAsia="宋体" w:hAnsi="Times New Roman" w:cs="Times New Roman"/>
          <w:color w:val="000000" w:themeColor="text1"/>
        </w:rPr>
        <w:t>. By quick learning</w:t>
      </w:r>
      <w:r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3D7431">
        <w:rPr>
          <w:rFonts w:ascii="Times New Roman" w:eastAsia="宋体" w:hAnsi="Times New Roman" w:cs="Times New Roman"/>
          <w:color w:val="000000" w:themeColor="text1"/>
        </w:rPr>
        <w:t xml:space="preserve">I managed to adjust myself to the agile schedule in the industrial production cycle, attending the daily Scrum meeting and sharing developing progress in Kanban style. </w:t>
      </w:r>
      <w:r>
        <w:rPr>
          <w:rFonts w:ascii="Times New Roman" w:eastAsia="宋体" w:hAnsi="Times New Roman" w:cs="Times New Roman"/>
          <w:color w:val="000000" w:themeColor="text1"/>
        </w:rPr>
        <w:t xml:space="preserve">I </w:t>
      </w:r>
      <w:r w:rsidRPr="000D0D2A">
        <w:rPr>
          <w:rFonts w:ascii="Times New Roman" w:eastAsia="宋体" w:hAnsi="Times New Roman" w:cs="Times New Roman"/>
          <w:color w:val="000000" w:themeColor="text1"/>
        </w:rPr>
        <w:t>came to be aware of the possible questions in enterprise software development with shorter development cycles and various tasks.</w:t>
      </w:r>
    </w:p>
    <w:sectPr w:rsidR="005E3B0E" w:rsidSect="007872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6F"/>
    <w:rsid w:val="0013206F"/>
    <w:rsid w:val="002C6D8D"/>
    <w:rsid w:val="002E3522"/>
    <w:rsid w:val="003D1CD0"/>
    <w:rsid w:val="003E0AD4"/>
    <w:rsid w:val="004A7BC8"/>
    <w:rsid w:val="005E3B0E"/>
    <w:rsid w:val="0061660A"/>
    <w:rsid w:val="007872F9"/>
    <w:rsid w:val="00AF495F"/>
    <w:rsid w:val="00B8465F"/>
    <w:rsid w:val="00BD51C3"/>
    <w:rsid w:val="00E1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F57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9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298</Words>
  <Characters>1704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2017-12-29T10:44:00Z</dcterms:created>
  <dcterms:modified xsi:type="dcterms:W3CDTF">2018-01-02T13:41:00Z</dcterms:modified>
</cp:coreProperties>
</file>