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B9714" w14:textId="705A2DAF" w:rsidR="000E6D79" w:rsidRDefault="00F03DB3" w:rsidP="00F03DB3">
      <w:pPr>
        <w:pStyle w:val="1"/>
        <w:jc w:val="center"/>
      </w:pPr>
      <w:r>
        <w:rPr>
          <w:rFonts w:hint="eastAsia"/>
        </w:rPr>
        <w:t>退货信息详情</w:t>
      </w:r>
    </w:p>
    <w:p w14:paraId="4E979553" w14:textId="6AA95014" w:rsidR="00F03DB3" w:rsidRPr="00F03DB3" w:rsidRDefault="00F03DB3" w:rsidP="00F03DB3">
      <w:pPr>
        <w:rPr>
          <w:rFonts w:hint="eastAsia"/>
        </w:rPr>
      </w:pPr>
      <w:r>
        <w:rPr>
          <w:noProof/>
        </w:rPr>
        <w:drawing>
          <wp:inline distT="0" distB="0" distL="0" distR="0" wp14:anchorId="7C720546" wp14:editId="531E8491">
            <wp:extent cx="5274310" cy="2092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647993" w14:textId="665B031A" w:rsidR="00F03DB3" w:rsidRDefault="00F03DB3" w:rsidP="00F03DB3">
      <w:pPr>
        <w:pStyle w:val="2"/>
      </w:pPr>
      <w:r>
        <w:rPr>
          <w:rFonts w:hint="eastAsia"/>
        </w:rPr>
        <w:t>接口逻辑</w:t>
      </w:r>
    </w:p>
    <w:p w14:paraId="2451A65B" w14:textId="4C92E9D7" w:rsidR="00F03DB3" w:rsidRPr="00F03DB3" w:rsidRDefault="00F03DB3" w:rsidP="00F03D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退货信息查询SUPPLIER_RETURN_INFO表；</w:t>
      </w:r>
    </w:p>
    <w:sectPr w:rsidR="00F03DB3" w:rsidRPr="00F0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EA94B" w14:textId="77777777" w:rsidR="00AB0928" w:rsidRDefault="00AB0928" w:rsidP="00F03DB3">
      <w:r>
        <w:separator/>
      </w:r>
    </w:p>
  </w:endnote>
  <w:endnote w:type="continuationSeparator" w:id="0">
    <w:p w14:paraId="1D3ACD88" w14:textId="77777777" w:rsidR="00AB0928" w:rsidRDefault="00AB0928" w:rsidP="00F0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6A52A" w14:textId="77777777" w:rsidR="00AB0928" w:rsidRDefault="00AB0928" w:rsidP="00F03DB3">
      <w:r>
        <w:separator/>
      </w:r>
    </w:p>
  </w:footnote>
  <w:footnote w:type="continuationSeparator" w:id="0">
    <w:p w14:paraId="1D22ACEE" w14:textId="77777777" w:rsidR="00AB0928" w:rsidRDefault="00AB0928" w:rsidP="00F03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59"/>
    <w:rsid w:val="000E6D79"/>
    <w:rsid w:val="005B10E0"/>
    <w:rsid w:val="00810285"/>
    <w:rsid w:val="00AB0928"/>
    <w:rsid w:val="00AF3659"/>
    <w:rsid w:val="00F0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299C8"/>
  <w15:chartTrackingRefBased/>
  <w15:docId w15:val="{EAD6CD7F-FD5F-4400-B4E1-C9EFC36E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3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D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3D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3D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2019-02-25T03:23:00Z</dcterms:created>
  <dcterms:modified xsi:type="dcterms:W3CDTF">2019-02-25T03:25:00Z</dcterms:modified>
</cp:coreProperties>
</file>