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3AA5" w:rsidRDefault="00563AA5" w:rsidP="008F4E3A">
      <w:pPr>
        <w:rPr>
          <w:rFonts w:ascii="Arial" w:hAnsi="Arial" w:cs="Arial"/>
          <w:b/>
          <w:color w:val="000000"/>
          <w:szCs w:val="21"/>
          <w:shd w:val="clear" w:color="auto" w:fill="FFFFFF"/>
        </w:rPr>
      </w:pPr>
      <w:bookmarkStart w:id="0" w:name="_GoBack"/>
      <w:bookmarkEnd w:id="0"/>
    </w:p>
    <w:p w:rsidR="00563AA5" w:rsidRDefault="00563AA5" w:rsidP="008F4E3A">
      <w:pPr>
        <w:rPr>
          <w:rFonts w:ascii="Arial" w:hAnsi="Arial" w:cs="Arial"/>
          <w:b/>
          <w:color w:val="000000"/>
          <w:szCs w:val="21"/>
          <w:shd w:val="clear" w:color="auto" w:fill="FFFFFF"/>
        </w:rPr>
      </w:pPr>
    </w:p>
    <w:p w:rsidR="00563AA5" w:rsidRDefault="00563AA5" w:rsidP="008F4E3A">
      <w:pPr>
        <w:rPr>
          <w:rFonts w:ascii="Arial" w:hAnsi="Arial" w:cs="Arial"/>
          <w:b/>
          <w:color w:val="000000"/>
          <w:szCs w:val="21"/>
          <w:shd w:val="clear" w:color="auto" w:fill="FFFFFF"/>
        </w:rPr>
      </w:pPr>
    </w:p>
    <w:p w:rsidR="00563AA5" w:rsidRDefault="00563AA5" w:rsidP="008F4E3A">
      <w:pPr>
        <w:rPr>
          <w:rFonts w:ascii="Arial" w:hAnsi="Arial" w:cs="Arial" w:hint="eastAsia"/>
          <w:b/>
          <w:color w:val="000000"/>
          <w:szCs w:val="21"/>
          <w:shd w:val="clear" w:color="auto" w:fill="FFFFFF"/>
        </w:rPr>
      </w:pPr>
    </w:p>
    <w:p w:rsidR="008F4E3A" w:rsidRDefault="008F4E3A" w:rsidP="008F4E3A">
      <w:pPr>
        <w:pStyle w:val="a3"/>
        <w:numPr>
          <w:ilvl w:val="0"/>
          <w:numId w:val="3"/>
        </w:numPr>
        <w:ind w:firstLineChars="0"/>
        <w:rPr>
          <w:rFonts w:ascii="Arial" w:hAnsi="Arial" w:cs="Arial"/>
          <w:b/>
          <w:color w:val="000000"/>
          <w:szCs w:val="21"/>
          <w:shd w:val="clear" w:color="auto" w:fill="FFFFFF"/>
        </w:rPr>
      </w:pPr>
      <w:r w:rsidRPr="008F4E3A">
        <w:rPr>
          <w:rFonts w:ascii="Arial" w:hAnsi="Arial" w:cs="Arial" w:hint="eastAsia"/>
          <w:b/>
          <w:color w:val="000000"/>
          <w:szCs w:val="21"/>
          <w:shd w:val="clear" w:color="auto" w:fill="FFFFFF"/>
        </w:rPr>
        <w:t>国内</w:t>
      </w:r>
      <w:r>
        <w:rPr>
          <w:rFonts w:ascii="Arial" w:hAnsi="Arial" w:cs="Arial"/>
          <w:b/>
          <w:color w:val="000000"/>
          <w:szCs w:val="21"/>
          <w:shd w:val="clear" w:color="auto" w:fill="FFFFFF"/>
        </w:rPr>
        <w:t>研究</w:t>
      </w:r>
      <w:r>
        <w:rPr>
          <w:rFonts w:ascii="Arial" w:hAnsi="Arial" w:cs="Arial" w:hint="eastAsia"/>
          <w:b/>
          <w:color w:val="000000"/>
          <w:szCs w:val="21"/>
          <w:shd w:val="clear" w:color="auto" w:fill="FFFFFF"/>
        </w:rPr>
        <w:t>方法</w:t>
      </w:r>
    </w:p>
    <w:p w:rsidR="008F4E3A" w:rsidRPr="0083735A" w:rsidRDefault="008F4E3A" w:rsidP="0083735A">
      <w:pPr>
        <w:rPr>
          <w:rFonts w:ascii="Arial" w:hAnsi="Arial" w:cs="Arial"/>
          <w:color w:val="000000"/>
          <w:sz w:val="20"/>
          <w:szCs w:val="20"/>
          <w:shd w:val="clear" w:color="auto" w:fill="FFFFFF"/>
        </w:rPr>
      </w:pPr>
      <w:r w:rsidRPr="0083735A">
        <w:rPr>
          <w:rFonts w:ascii="Arial" w:hAnsi="Arial" w:cs="Arial"/>
          <w:color w:val="000000"/>
          <w:sz w:val="20"/>
          <w:szCs w:val="20"/>
          <w:shd w:val="clear" w:color="auto" w:fill="FFFFFF"/>
        </w:rPr>
        <w:t>谷峪</w:t>
      </w:r>
      <w:r w:rsidRPr="0083735A">
        <w:rPr>
          <w:rFonts w:ascii="Arial" w:hAnsi="Arial" w:cs="Arial"/>
          <w:color w:val="000000"/>
          <w:sz w:val="20"/>
          <w:szCs w:val="20"/>
          <w:shd w:val="clear" w:color="auto" w:fill="FFFFFF"/>
        </w:rPr>
        <w:t xml:space="preserve">, </w:t>
      </w:r>
      <w:r w:rsidRPr="0083735A">
        <w:rPr>
          <w:rFonts w:ascii="Arial" w:hAnsi="Arial" w:cs="Arial"/>
          <w:color w:val="000000"/>
          <w:sz w:val="20"/>
          <w:szCs w:val="20"/>
          <w:shd w:val="clear" w:color="auto" w:fill="FFFFFF"/>
        </w:rPr>
        <w:t>胡小龙</w:t>
      </w:r>
      <w:r w:rsidRPr="0083735A">
        <w:rPr>
          <w:rFonts w:ascii="Arial" w:hAnsi="Arial" w:cs="Arial"/>
          <w:color w:val="000000"/>
          <w:sz w:val="20"/>
          <w:szCs w:val="20"/>
          <w:shd w:val="clear" w:color="auto" w:fill="FFFFFF"/>
        </w:rPr>
        <w:t xml:space="preserve">, </w:t>
      </w:r>
      <w:r w:rsidRPr="0083735A">
        <w:rPr>
          <w:rFonts w:ascii="Arial" w:hAnsi="Arial" w:cs="Arial"/>
          <w:color w:val="000000"/>
          <w:sz w:val="20"/>
          <w:szCs w:val="20"/>
          <w:shd w:val="clear" w:color="auto" w:fill="FFFFFF"/>
        </w:rPr>
        <w:t>李传文</w:t>
      </w:r>
      <w:r w:rsidRPr="0083735A">
        <w:rPr>
          <w:rFonts w:ascii="Arial" w:hAnsi="Arial" w:cs="Arial"/>
          <w:color w:val="000000"/>
          <w:sz w:val="20"/>
          <w:szCs w:val="20"/>
          <w:shd w:val="clear" w:color="auto" w:fill="FFFFFF"/>
        </w:rPr>
        <w:t>,</w:t>
      </w:r>
      <w:r w:rsidRPr="0083735A">
        <w:rPr>
          <w:rFonts w:ascii="Arial" w:hAnsi="Arial" w:cs="Arial"/>
          <w:color w:val="000000"/>
          <w:sz w:val="20"/>
          <w:szCs w:val="20"/>
          <w:shd w:val="clear" w:color="auto" w:fill="FFFFFF"/>
        </w:rPr>
        <w:t>等</w:t>
      </w:r>
      <w:r w:rsidRPr="0083735A">
        <w:rPr>
          <w:rFonts w:ascii="Arial" w:hAnsi="Arial" w:cs="Arial"/>
          <w:color w:val="000000"/>
          <w:sz w:val="20"/>
          <w:szCs w:val="20"/>
          <w:shd w:val="clear" w:color="auto" w:fill="FFFFFF"/>
        </w:rPr>
        <w:t>. REvent:</w:t>
      </w:r>
      <w:r w:rsidRPr="0083735A">
        <w:rPr>
          <w:rFonts w:ascii="Arial" w:hAnsi="Arial" w:cs="Arial"/>
          <w:color w:val="000000"/>
          <w:sz w:val="20"/>
          <w:szCs w:val="20"/>
          <w:shd w:val="clear" w:color="auto" w:fill="FFFFFF"/>
        </w:rPr>
        <w:t>一种面向</w:t>
      </w:r>
      <w:r w:rsidRPr="0083735A">
        <w:rPr>
          <w:rFonts w:ascii="Arial" w:hAnsi="Arial" w:cs="Arial"/>
          <w:color w:val="000000"/>
          <w:sz w:val="20"/>
          <w:szCs w:val="20"/>
          <w:shd w:val="clear" w:color="auto" w:fill="FFFFFF"/>
        </w:rPr>
        <w:t>RFID</w:t>
      </w:r>
      <w:r w:rsidRPr="0083735A">
        <w:rPr>
          <w:rFonts w:ascii="Arial" w:hAnsi="Arial" w:cs="Arial"/>
          <w:color w:val="000000"/>
          <w:sz w:val="20"/>
          <w:szCs w:val="20"/>
          <w:shd w:val="clear" w:color="auto" w:fill="FFFFFF"/>
        </w:rPr>
        <w:t>应用的复杂事件处理系统</w:t>
      </w:r>
      <w:r w:rsidRPr="0083735A">
        <w:rPr>
          <w:rFonts w:ascii="Arial" w:hAnsi="Arial" w:cs="Arial"/>
          <w:color w:val="000000"/>
          <w:sz w:val="20"/>
          <w:szCs w:val="20"/>
          <w:shd w:val="clear" w:color="auto" w:fill="FFFFFF"/>
        </w:rPr>
        <w:t xml:space="preserve">[J]. </w:t>
      </w:r>
      <w:r w:rsidRPr="0083735A">
        <w:rPr>
          <w:rFonts w:ascii="Arial" w:hAnsi="Arial" w:cs="Arial"/>
          <w:color w:val="000000"/>
          <w:sz w:val="20"/>
          <w:szCs w:val="20"/>
          <w:shd w:val="clear" w:color="auto" w:fill="FFFFFF"/>
        </w:rPr>
        <w:t>计算机研究与发展</w:t>
      </w:r>
      <w:r w:rsidRPr="0083735A">
        <w:rPr>
          <w:rFonts w:ascii="Arial" w:hAnsi="Arial" w:cs="Arial"/>
          <w:color w:val="000000"/>
          <w:sz w:val="20"/>
          <w:szCs w:val="20"/>
          <w:shd w:val="clear" w:color="auto" w:fill="FFFFFF"/>
        </w:rPr>
        <w:t>, 2010, 47(z1).</w:t>
      </w:r>
    </w:p>
    <w:p w:rsidR="00783E97" w:rsidRDefault="00783E97" w:rsidP="008F4E3A">
      <w:pPr>
        <w:pStyle w:val="a3"/>
        <w:ind w:left="360" w:firstLineChars="0" w:firstLine="0"/>
        <w:rPr>
          <w:rFonts w:ascii="Arial" w:hAnsi="Arial" w:cs="Arial"/>
          <w:b/>
          <w:color w:val="000000"/>
          <w:szCs w:val="21"/>
          <w:shd w:val="clear" w:color="auto" w:fill="FFFFFF"/>
        </w:rPr>
      </w:pPr>
      <w:r w:rsidRPr="00783E97">
        <w:rPr>
          <w:rFonts w:ascii="Arial" w:hAnsi="Arial" w:cs="Arial"/>
          <w:b/>
          <w:color w:val="000000"/>
          <w:szCs w:val="21"/>
          <w:shd w:val="clear" w:color="auto" w:fill="FFFFFF"/>
        </w:rPr>
        <w:t>guyu@ise</w:t>
      </w:r>
      <w:r w:rsidRPr="00783E97">
        <w:rPr>
          <w:rFonts w:ascii="Arial" w:hAnsi="Arial" w:cs="Arial"/>
          <w:b/>
          <w:color w:val="000000"/>
          <w:szCs w:val="21"/>
          <w:shd w:val="clear" w:color="auto" w:fill="FFFFFF"/>
        </w:rPr>
        <w:t>．</w:t>
      </w:r>
      <w:r w:rsidRPr="00783E97">
        <w:rPr>
          <w:rFonts w:ascii="Arial" w:hAnsi="Arial" w:cs="Arial"/>
          <w:b/>
          <w:color w:val="000000"/>
          <w:szCs w:val="21"/>
          <w:shd w:val="clear" w:color="auto" w:fill="FFFFFF"/>
        </w:rPr>
        <w:t>neu</w:t>
      </w:r>
      <w:r w:rsidRPr="00783E97">
        <w:rPr>
          <w:rFonts w:ascii="Arial" w:hAnsi="Arial" w:cs="Arial"/>
          <w:b/>
          <w:color w:val="000000"/>
          <w:szCs w:val="21"/>
          <w:shd w:val="clear" w:color="auto" w:fill="FFFFFF"/>
        </w:rPr>
        <w:t>．</w:t>
      </w:r>
      <w:r w:rsidRPr="00783E97">
        <w:rPr>
          <w:rFonts w:ascii="Arial" w:hAnsi="Arial" w:cs="Arial"/>
          <w:b/>
          <w:color w:val="000000"/>
          <w:szCs w:val="21"/>
          <w:shd w:val="clear" w:color="auto" w:fill="FFFFFF"/>
        </w:rPr>
        <w:t>edu</w:t>
      </w:r>
      <w:r w:rsidRPr="00783E97">
        <w:rPr>
          <w:rFonts w:ascii="Arial" w:hAnsi="Arial" w:cs="Arial"/>
          <w:b/>
          <w:color w:val="000000"/>
          <w:szCs w:val="21"/>
          <w:shd w:val="clear" w:color="auto" w:fill="FFFFFF"/>
        </w:rPr>
        <w:t>．</w:t>
      </w:r>
      <w:r>
        <w:rPr>
          <w:rFonts w:ascii="Arial" w:hAnsi="Arial" w:cs="Arial"/>
          <w:b/>
          <w:color w:val="000000"/>
          <w:szCs w:val="21"/>
          <w:shd w:val="clear" w:color="auto" w:fill="FFFFFF"/>
        </w:rPr>
        <w:t>cn</w:t>
      </w:r>
    </w:p>
    <w:p w:rsidR="008F4E3A" w:rsidRDefault="008F4E3A" w:rsidP="0083735A">
      <w:pPr>
        <w:rPr>
          <w:shd w:val="clear" w:color="auto" w:fill="FFFFFF"/>
        </w:rPr>
      </w:pPr>
      <w:r w:rsidRPr="008F4E3A">
        <w:rPr>
          <w:shd w:val="clear" w:color="auto" w:fill="FFFFFF"/>
        </w:rPr>
        <w:t>REvent的系统框架图</w:t>
      </w:r>
    </w:p>
    <w:p w:rsidR="00783E97" w:rsidRDefault="008F4E3A" w:rsidP="00783E97">
      <w:pPr>
        <w:ind w:left="360"/>
        <w:rPr>
          <w:shd w:val="clear" w:color="auto" w:fill="FFFFFF"/>
        </w:rPr>
      </w:pPr>
      <w:r>
        <w:rPr>
          <w:noProof/>
        </w:rPr>
        <w:drawing>
          <wp:inline distT="0" distB="0" distL="0" distR="0" wp14:anchorId="31987098" wp14:editId="33A1AD5F">
            <wp:extent cx="4391025" cy="49530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91025" cy="4953000"/>
                    </a:xfrm>
                    <a:prstGeom prst="rect">
                      <a:avLst/>
                    </a:prstGeom>
                  </pic:spPr>
                </pic:pic>
              </a:graphicData>
            </a:graphic>
          </wp:inline>
        </w:drawing>
      </w:r>
    </w:p>
    <w:p w:rsidR="008F4E3A" w:rsidRDefault="008F4E3A" w:rsidP="00783E97">
      <w:pPr>
        <w:rPr>
          <w:shd w:val="clear" w:color="auto" w:fill="FFFFFF"/>
        </w:rPr>
      </w:pPr>
      <w:r>
        <w:rPr>
          <w:rFonts w:hint="eastAsia"/>
          <w:shd w:val="clear" w:color="auto" w:fill="FFFFFF"/>
        </w:rPr>
        <w:t>涉及</w:t>
      </w:r>
      <w:r>
        <w:rPr>
          <w:shd w:val="clear" w:color="auto" w:fill="FFFFFF"/>
        </w:rPr>
        <w:t>到的关键技术：</w:t>
      </w:r>
    </w:p>
    <w:p w:rsidR="008F4E3A" w:rsidRDefault="008F4E3A" w:rsidP="00783E97">
      <w:pPr>
        <w:ind w:firstLineChars="200" w:firstLine="420"/>
        <w:rPr>
          <w:shd w:val="clear" w:color="auto" w:fill="FFFFFF"/>
        </w:rPr>
      </w:pPr>
      <w:r>
        <w:rPr>
          <w:shd w:val="clear" w:color="auto" w:fill="FFFFFF"/>
        </w:rPr>
        <w:t>数据预处理技术</w:t>
      </w:r>
    </w:p>
    <w:p w:rsidR="00783E97" w:rsidRDefault="00783E97" w:rsidP="00783E97">
      <w:pPr>
        <w:ind w:firstLineChars="200" w:firstLine="420"/>
        <w:rPr>
          <w:shd w:val="clear" w:color="auto" w:fill="FFFFFF"/>
        </w:rPr>
      </w:pPr>
      <w:r>
        <w:rPr>
          <w:rFonts w:hint="eastAsia"/>
          <w:shd w:val="clear" w:color="auto" w:fill="FFFFFF"/>
        </w:rPr>
        <w:t>事件</w:t>
      </w:r>
      <w:r>
        <w:rPr>
          <w:shd w:val="clear" w:color="auto" w:fill="FFFFFF"/>
        </w:rPr>
        <w:t>检测技术</w:t>
      </w:r>
    </w:p>
    <w:p w:rsidR="00783E97" w:rsidRDefault="00783E97" w:rsidP="00783E97">
      <w:pPr>
        <w:rPr>
          <w:shd w:val="clear" w:color="auto" w:fill="FFFFFF"/>
        </w:rPr>
      </w:pPr>
      <w:r>
        <w:rPr>
          <w:rFonts w:hint="eastAsia"/>
          <w:shd w:val="clear" w:color="auto" w:fill="FFFFFF"/>
        </w:rPr>
        <w:t>评语</w:t>
      </w:r>
      <w:r>
        <w:rPr>
          <w:shd w:val="clear" w:color="auto" w:fill="FFFFFF"/>
        </w:rPr>
        <w:t>：从</w:t>
      </w:r>
      <w:r>
        <w:rPr>
          <w:rFonts w:hint="eastAsia"/>
          <w:shd w:val="clear" w:color="auto" w:fill="FFFFFF"/>
        </w:rPr>
        <w:t>系统</w:t>
      </w:r>
      <w:r>
        <w:rPr>
          <w:shd w:val="clear" w:color="auto" w:fill="FFFFFF"/>
        </w:rPr>
        <w:t>界面上能看出</w:t>
      </w:r>
      <w:r>
        <w:rPr>
          <w:rFonts w:hint="eastAsia"/>
          <w:shd w:val="clear" w:color="auto" w:fill="FFFFFF"/>
        </w:rPr>
        <w:t>他们</w:t>
      </w:r>
      <w:r>
        <w:rPr>
          <w:shd w:val="clear" w:color="auto" w:fill="FFFFFF"/>
        </w:rPr>
        <w:t>是用的java开发的一个小程序，从上面的系统结构图我们也可以看出他们的处理系统主要还是以人为中心，智能化处理程度还是偏低。</w:t>
      </w:r>
    </w:p>
    <w:p w:rsidR="008F4E3A" w:rsidRDefault="00783E97" w:rsidP="008F4E3A">
      <w:pPr>
        <w:ind w:left="360"/>
        <w:rPr>
          <w:shd w:val="clear" w:color="auto" w:fill="FFFFFF"/>
        </w:rPr>
      </w:pPr>
      <w:r>
        <w:rPr>
          <w:noProof/>
        </w:rPr>
        <w:lastRenderedPageBreak/>
        <w:drawing>
          <wp:inline distT="0" distB="0" distL="0" distR="0" wp14:anchorId="746C088C" wp14:editId="2366B9F1">
            <wp:extent cx="2889504" cy="1758829"/>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923" cy="1762736"/>
                    </a:xfrm>
                    <a:prstGeom prst="rect">
                      <a:avLst/>
                    </a:prstGeom>
                  </pic:spPr>
                </pic:pic>
              </a:graphicData>
            </a:graphic>
          </wp:inline>
        </w:drawing>
      </w:r>
    </w:p>
    <w:p w:rsidR="0083735A" w:rsidRDefault="0083735A" w:rsidP="008F4E3A">
      <w:pPr>
        <w:ind w:left="360"/>
        <w:rPr>
          <w:shd w:val="clear" w:color="auto" w:fill="FFFFFF"/>
        </w:rPr>
      </w:pPr>
    </w:p>
    <w:p w:rsidR="00301896" w:rsidRDefault="00301896" w:rsidP="00301896">
      <w:pPr>
        <w:rPr>
          <w:rFonts w:ascii="Arial" w:hAnsi="Arial" w:cs="Arial"/>
          <w:color w:val="000000"/>
          <w:sz w:val="20"/>
          <w:szCs w:val="20"/>
          <w:shd w:val="clear" w:color="auto" w:fill="FFFFFF"/>
        </w:rPr>
      </w:pPr>
      <w:r>
        <w:rPr>
          <w:rFonts w:ascii="Arial" w:hAnsi="Arial" w:cs="Arial"/>
          <w:color w:val="000000"/>
          <w:sz w:val="20"/>
          <w:szCs w:val="20"/>
          <w:shd w:val="clear" w:color="auto" w:fill="FFFFFF"/>
        </w:rPr>
        <w:t>陈皓</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李瑜</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虎嵩林</w:t>
      </w:r>
      <w:r>
        <w:rPr>
          <w:rFonts w:ascii="Arial" w:hAnsi="Arial" w:cs="Arial"/>
          <w:color w:val="000000"/>
          <w:sz w:val="20"/>
          <w:szCs w:val="20"/>
          <w:shd w:val="clear" w:color="auto" w:fill="FFFFFF"/>
        </w:rPr>
        <w:t>,</w:t>
      </w:r>
      <w:r>
        <w:rPr>
          <w:rFonts w:ascii="Arial" w:hAnsi="Arial" w:cs="Arial"/>
          <w:color w:val="000000"/>
          <w:sz w:val="20"/>
          <w:szCs w:val="20"/>
          <w:shd w:val="clear" w:color="auto" w:fill="FFFFFF"/>
        </w:rPr>
        <w:t>等</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基于</w:t>
      </w:r>
      <w:r>
        <w:rPr>
          <w:rFonts w:ascii="Arial" w:hAnsi="Arial" w:cs="Arial"/>
          <w:color w:val="000000"/>
          <w:sz w:val="20"/>
          <w:szCs w:val="20"/>
          <w:shd w:val="clear" w:color="auto" w:fill="FFFFFF"/>
        </w:rPr>
        <w:t>S4</w:t>
      </w:r>
      <w:r>
        <w:rPr>
          <w:rFonts w:ascii="Arial" w:hAnsi="Arial" w:cs="Arial"/>
          <w:color w:val="000000"/>
          <w:sz w:val="20"/>
          <w:szCs w:val="20"/>
          <w:shd w:val="clear" w:color="auto" w:fill="FFFFFF"/>
        </w:rPr>
        <w:t>框架的并行复杂事件处理系统</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通信学报</w:t>
      </w:r>
      <w:r>
        <w:rPr>
          <w:rFonts w:ascii="Arial" w:hAnsi="Arial" w:cs="Arial"/>
          <w:color w:val="000000"/>
          <w:sz w:val="20"/>
          <w:szCs w:val="20"/>
          <w:shd w:val="clear" w:color="auto" w:fill="FFFFFF"/>
        </w:rPr>
        <w:t>, 2012(s1):165-169.</w:t>
      </w:r>
    </w:p>
    <w:p w:rsidR="00C23D29" w:rsidRDefault="0083735A" w:rsidP="00C23D29">
      <w:pPr>
        <w:rPr>
          <w:shd w:val="clear" w:color="auto" w:fill="FFFFFF"/>
        </w:rPr>
      </w:pPr>
      <w:r>
        <w:rPr>
          <w:rFonts w:hint="eastAsia"/>
          <w:shd w:val="clear" w:color="auto" w:fill="FFFFFF"/>
        </w:rPr>
        <w:t>关键</w:t>
      </w:r>
      <w:r>
        <w:rPr>
          <w:shd w:val="clear" w:color="auto" w:fill="FFFFFF"/>
        </w:rPr>
        <w:t>技术：</w:t>
      </w:r>
    </w:p>
    <w:p w:rsidR="00C23D29" w:rsidRDefault="00C23D29" w:rsidP="00C23D29">
      <w:pPr>
        <w:ind w:firstLine="420"/>
        <w:rPr>
          <w:shd w:val="clear" w:color="auto" w:fill="FFFFFF"/>
        </w:rPr>
      </w:pPr>
      <w:r w:rsidRPr="00C23D29">
        <w:rPr>
          <w:rFonts w:hint="eastAsia"/>
          <w:shd w:val="clear" w:color="auto" w:fill="FFFFFF"/>
        </w:rPr>
        <w:t>基于操作符的负载分流优化方法</w:t>
      </w:r>
    </w:p>
    <w:p w:rsidR="00C23D29" w:rsidRDefault="00C23D29" w:rsidP="00C23D29">
      <w:pPr>
        <w:autoSpaceDE w:val="0"/>
        <w:autoSpaceDN w:val="0"/>
        <w:adjustRightInd w:val="0"/>
        <w:jc w:val="left"/>
        <w:rPr>
          <w:rFonts w:ascii="宋体" w:eastAsia="宋体" w:cs="宋体"/>
          <w:kern w:val="0"/>
          <w:szCs w:val="21"/>
        </w:rPr>
      </w:pPr>
      <w:r>
        <w:rPr>
          <w:rFonts w:ascii="宋体" w:eastAsia="宋体" w:cs="宋体" w:hint="eastAsia"/>
          <w:kern w:val="0"/>
          <w:szCs w:val="21"/>
        </w:rPr>
        <w:t>当面对高速数据流时，如果能将负载均匀地分</w:t>
      </w:r>
    </w:p>
    <w:p w:rsidR="00C23D29" w:rsidRDefault="00C23D29" w:rsidP="00C23D29">
      <w:pPr>
        <w:autoSpaceDE w:val="0"/>
        <w:autoSpaceDN w:val="0"/>
        <w:adjustRightInd w:val="0"/>
        <w:jc w:val="left"/>
        <w:rPr>
          <w:rFonts w:ascii="宋体" w:eastAsia="宋体" w:cs="宋体"/>
          <w:kern w:val="0"/>
          <w:szCs w:val="21"/>
        </w:rPr>
      </w:pPr>
      <w:r>
        <w:rPr>
          <w:rFonts w:ascii="宋体" w:eastAsia="宋体" w:cs="宋体" w:hint="eastAsia"/>
          <w:kern w:val="0"/>
          <w:szCs w:val="21"/>
        </w:rPr>
        <w:t>流到集群的各个节点，并行地处理事件流，则可以</w:t>
      </w:r>
    </w:p>
    <w:p w:rsidR="00C23D29" w:rsidRDefault="00C23D29" w:rsidP="00C23D29">
      <w:pPr>
        <w:autoSpaceDE w:val="0"/>
        <w:autoSpaceDN w:val="0"/>
        <w:adjustRightInd w:val="0"/>
        <w:jc w:val="left"/>
        <w:rPr>
          <w:rFonts w:ascii="宋体" w:eastAsia="宋体" w:cs="宋体"/>
          <w:kern w:val="0"/>
          <w:szCs w:val="21"/>
        </w:rPr>
      </w:pPr>
      <w:r>
        <w:rPr>
          <w:rFonts w:ascii="宋体" w:eastAsia="宋体" w:cs="宋体" w:hint="eastAsia"/>
          <w:kern w:val="0"/>
          <w:szCs w:val="21"/>
        </w:rPr>
        <w:t>增加系统的吞吐量。然而复杂事件处理的特殊性在</w:t>
      </w:r>
    </w:p>
    <w:p w:rsidR="00C23D29" w:rsidRDefault="00C23D29" w:rsidP="00C23D29">
      <w:pPr>
        <w:autoSpaceDE w:val="0"/>
        <w:autoSpaceDN w:val="0"/>
        <w:adjustRightInd w:val="0"/>
        <w:jc w:val="left"/>
        <w:rPr>
          <w:rFonts w:ascii="宋体" w:eastAsia="宋体" w:cs="宋体"/>
          <w:kern w:val="0"/>
          <w:szCs w:val="21"/>
        </w:rPr>
      </w:pPr>
      <w:r>
        <w:rPr>
          <w:rFonts w:ascii="宋体" w:eastAsia="宋体" w:cs="宋体" w:hint="eastAsia"/>
          <w:kern w:val="0"/>
          <w:szCs w:val="21"/>
        </w:rPr>
        <w:t>于事件往往不是孤立地存在，在处理中需要根据事</w:t>
      </w:r>
    </w:p>
    <w:p w:rsidR="00C23D29" w:rsidRDefault="00C23D29" w:rsidP="00C23D29">
      <w:pPr>
        <w:autoSpaceDE w:val="0"/>
        <w:autoSpaceDN w:val="0"/>
        <w:adjustRightInd w:val="0"/>
        <w:jc w:val="left"/>
        <w:rPr>
          <w:rFonts w:ascii="宋体" w:eastAsia="宋体" w:cs="宋体"/>
          <w:kern w:val="0"/>
          <w:szCs w:val="21"/>
        </w:rPr>
      </w:pPr>
      <w:r>
        <w:rPr>
          <w:rFonts w:ascii="宋体" w:eastAsia="宋体" w:cs="宋体" w:hint="eastAsia"/>
          <w:kern w:val="0"/>
          <w:szCs w:val="21"/>
        </w:rPr>
        <w:t>件流上下文或其他事件流进行决策，单纯地拆分数</w:t>
      </w:r>
    </w:p>
    <w:p w:rsidR="00C23D29" w:rsidRDefault="00C23D29" w:rsidP="00C23D29">
      <w:pPr>
        <w:autoSpaceDE w:val="0"/>
        <w:autoSpaceDN w:val="0"/>
        <w:adjustRightInd w:val="0"/>
        <w:jc w:val="left"/>
        <w:rPr>
          <w:rFonts w:ascii="宋体" w:eastAsia="宋体" w:cs="宋体"/>
          <w:kern w:val="0"/>
          <w:szCs w:val="21"/>
        </w:rPr>
      </w:pPr>
      <w:r>
        <w:rPr>
          <w:rFonts w:ascii="宋体" w:eastAsia="宋体" w:cs="宋体" w:hint="eastAsia"/>
          <w:kern w:val="0"/>
          <w:szCs w:val="21"/>
        </w:rPr>
        <w:t>据流到不同节点，会影响事件间的关系，导致处理</w:t>
      </w:r>
    </w:p>
    <w:p w:rsidR="00C23D29" w:rsidRPr="00C23D29" w:rsidRDefault="00C23D29" w:rsidP="00C23D29">
      <w:pPr>
        <w:ind w:firstLine="420"/>
        <w:rPr>
          <w:shd w:val="clear" w:color="auto" w:fill="FFFFFF"/>
        </w:rPr>
      </w:pPr>
      <w:r>
        <w:rPr>
          <w:rFonts w:ascii="宋体" w:eastAsia="宋体" w:cs="宋体" w:hint="eastAsia"/>
          <w:kern w:val="0"/>
          <w:szCs w:val="21"/>
        </w:rPr>
        <w:t>出错。</w:t>
      </w:r>
    </w:p>
    <w:p w:rsidR="00301896" w:rsidRDefault="00C23D29" w:rsidP="00C23D29">
      <w:pPr>
        <w:rPr>
          <w:shd w:val="clear" w:color="auto" w:fill="FFFFFF"/>
        </w:rPr>
      </w:pPr>
      <w:r w:rsidRPr="00C23D29">
        <w:rPr>
          <w:shd w:val="clear" w:color="auto" w:fill="FFFFFF"/>
        </w:rPr>
        <w:t>S4（simple scalable streaming system）是一个去</w:t>
      </w:r>
      <w:r w:rsidRPr="00C23D29">
        <w:rPr>
          <w:rFonts w:hint="eastAsia"/>
          <w:shd w:val="clear" w:color="auto" w:fill="FFFFFF"/>
        </w:rPr>
        <w:t>中心的、分布式的、可扩展的流式处理系统。类似于</w:t>
      </w:r>
      <w:r w:rsidRPr="00C23D29">
        <w:rPr>
          <w:shd w:val="clear" w:color="auto" w:fill="FFFFFF"/>
        </w:rPr>
        <w:t>Storm 的消息分组策略，S4 框架通过对流事件的</w:t>
      </w:r>
      <w:r w:rsidRPr="00C23D29">
        <w:rPr>
          <w:rFonts w:hint="eastAsia"/>
          <w:shd w:val="clear" w:color="auto" w:fill="FFFFFF"/>
        </w:rPr>
        <w:t>关键字进行散列计算，得到处理事件的节点编号，再将事件发送到对应节点进行处理。通过修改</w:t>
      </w:r>
      <w:r>
        <w:rPr>
          <w:shd w:val="clear" w:color="auto" w:fill="FFFFFF"/>
        </w:rPr>
        <w:t>S4</w:t>
      </w:r>
      <w:r w:rsidRPr="00C23D29">
        <w:rPr>
          <w:rFonts w:hint="eastAsia"/>
          <w:shd w:val="clear" w:color="auto" w:fill="FFFFFF"/>
        </w:rPr>
        <w:t>框架的事件分流机制，基于操作符的不同，使用不同的分流策略，实现了并行的通用</w:t>
      </w:r>
      <w:r w:rsidRPr="00C23D29">
        <w:rPr>
          <w:shd w:val="clear" w:color="auto" w:fill="FFFFFF"/>
        </w:rPr>
        <w:t>CEP 系统。</w:t>
      </w:r>
    </w:p>
    <w:p w:rsidR="00C23D29" w:rsidRDefault="00C23D29" w:rsidP="00C23D29">
      <w:pPr>
        <w:rPr>
          <w:shd w:val="clear" w:color="auto" w:fill="FFFFFF"/>
        </w:rPr>
      </w:pPr>
    </w:p>
    <w:p w:rsidR="00C23D29" w:rsidRDefault="00C23D29" w:rsidP="00C23D29">
      <w:pPr>
        <w:rPr>
          <w:rFonts w:ascii="Arial" w:hAnsi="Arial" w:cs="Arial"/>
          <w:color w:val="000000"/>
          <w:sz w:val="20"/>
          <w:szCs w:val="20"/>
          <w:shd w:val="clear" w:color="auto" w:fill="FFFFFF"/>
        </w:rPr>
      </w:pPr>
      <w:r>
        <w:rPr>
          <w:rFonts w:ascii="Arial" w:hAnsi="Arial" w:cs="Arial"/>
          <w:color w:val="000000"/>
          <w:sz w:val="20"/>
          <w:szCs w:val="20"/>
          <w:shd w:val="clear" w:color="auto" w:fill="FFFFFF"/>
        </w:rPr>
        <w:t>魏永超</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陈立军</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数据流上复杂事件处理系统</w:t>
      </w:r>
      <w:r>
        <w:rPr>
          <w:rFonts w:ascii="Arial" w:hAnsi="Arial" w:cs="Arial"/>
          <w:color w:val="000000"/>
          <w:sz w:val="20"/>
          <w:szCs w:val="20"/>
          <w:shd w:val="clear" w:color="auto" w:fill="FFFFFF"/>
        </w:rPr>
        <w:t>Eagle</w:t>
      </w:r>
      <w:r>
        <w:rPr>
          <w:rFonts w:ascii="Arial" w:hAnsi="Arial" w:cs="Arial"/>
          <w:color w:val="000000"/>
          <w:sz w:val="20"/>
          <w:szCs w:val="20"/>
          <w:shd w:val="clear" w:color="auto" w:fill="FFFFFF"/>
        </w:rPr>
        <w:t>的设计与实现</w:t>
      </w:r>
      <w:r>
        <w:rPr>
          <w:rFonts w:ascii="Arial" w:hAnsi="Arial" w:cs="Arial"/>
          <w:color w:val="000000"/>
          <w:sz w:val="20"/>
          <w:szCs w:val="20"/>
          <w:shd w:val="clear" w:color="auto" w:fill="FFFFFF"/>
        </w:rPr>
        <w:t xml:space="preserve">[C]// </w:t>
      </w:r>
      <w:r>
        <w:rPr>
          <w:rFonts w:ascii="Arial" w:hAnsi="Arial" w:cs="Arial"/>
          <w:color w:val="000000"/>
          <w:sz w:val="20"/>
          <w:szCs w:val="20"/>
          <w:shd w:val="clear" w:color="auto" w:fill="FFFFFF"/>
        </w:rPr>
        <w:t>中国数据库学术会议</w:t>
      </w:r>
      <w:r>
        <w:rPr>
          <w:rFonts w:ascii="Arial" w:hAnsi="Arial" w:cs="Arial"/>
          <w:color w:val="000000"/>
          <w:sz w:val="20"/>
          <w:szCs w:val="20"/>
          <w:shd w:val="clear" w:color="auto" w:fill="FFFFFF"/>
        </w:rPr>
        <w:t>. 2008.</w:t>
      </w:r>
    </w:p>
    <w:p w:rsidR="001B01F6" w:rsidRDefault="001B01F6" w:rsidP="00C23D29">
      <w:pPr>
        <w:rPr>
          <w:shd w:val="clear" w:color="auto" w:fill="FFFFFF"/>
        </w:rPr>
      </w:pPr>
      <w:r>
        <w:rPr>
          <w:rFonts w:hint="eastAsia"/>
          <w:shd w:val="clear" w:color="auto" w:fill="FFFFFF"/>
        </w:rPr>
        <w:t>涉及</w:t>
      </w:r>
      <w:r>
        <w:rPr>
          <w:shd w:val="clear" w:color="auto" w:fill="FFFFFF"/>
        </w:rPr>
        <w:t>到的关键技术：</w:t>
      </w:r>
    </w:p>
    <w:p w:rsidR="001B01F6" w:rsidRDefault="001B01F6" w:rsidP="00C23D29">
      <w:pPr>
        <w:rPr>
          <w:shd w:val="clear" w:color="auto" w:fill="FFFFFF"/>
        </w:rPr>
      </w:pPr>
      <w:r w:rsidRPr="001B01F6">
        <w:rPr>
          <w:rFonts w:hint="eastAsia"/>
          <w:shd w:val="clear" w:color="auto" w:fill="FFFFFF"/>
        </w:rPr>
        <w:t>事件代数</w:t>
      </w:r>
    </w:p>
    <w:p w:rsidR="001B01F6" w:rsidRDefault="001B01F6" w:rsidP="00C23D29">
      <w:pPr>
        <w:rPr>
          <w:shd w:val="clear" w:color="auto" w:fill="FFFFFF"/>
        </w:rPr>
      </w:pPr>
      <w:r w:rsidRPr="001B01F6">
        <w:rPr>
          <w:rFonts w:hint="eastAsia"/>
          <w:shd w:val="clear" w:color="auto" w:fill="FFFFFF"/>
        </w:rPr>
        <w:t>事件操作符</w:t>
      </w:r>
    </w:p>
    <w:p w:rsidR="00C23D29" w:rsidRDefault="001B01F6" w:rsidP="00C23D29">
      <w:pPr>
        <w:rPr>
          <w:shd w:val="clear" w:color="auto" w:fill="FFFFFF"/>
        </w:rPr>
      </w:pPr>
      <w:r w:rsidRPr="001B01F6">
        <w:rPr>
          <w:rFonts w:hint="eastAsia"/>
          <w:shd w:val="clear" w:color="auto" w:fill="FFFFFF"/>
        </w:rPr>
        <w:t>聚集操作符</w:t>
      </w:r>
      <w:r>
        <w:rPr>
          <w:shd w:val="clear" w:color="auto" w:fill="FFFFFF"/>
        </w:rPr>
        <w:br/>
      </w:r>
      <w:r>
        <w:rPr>
          <w:rFonts w:hint="eastAsia"/>
          <w:shd w:val="clear" w:color="auto" w:fill="FFFFFF"/>
        </w:rPr>
        <w:t>系统</w:t>
      </w:r>
      <w:r>
        <w:rPr>
          <w:shd w:val="clear" w:color="auto" w:fill="FFFFFF"/>
        </w:rPr>
        <w:t>架构：</w:t>
      </w:r>
    </w:p>
    <w:p w:rsidR="001B01F6" w:rsidRDefault="001B01F6" w:rsidP="00C23D29">
      <w:pPr>
        <w:rPr>
          <w:rFonts w:ascii="Arial" w:hAnsi="Arial" w:cs="Arial"/>
          <w:color w:val="000000"/>
          <w:sz w:val="20"/>
          <w:szCs w:val="20"/>
          <w:shd w:val="clear" w:color="auto" w:fill="FFFFFF"/>
        </w:rPr>
      </w:pPr>
      <w:r>
        <w:rPr>
          <w:noProof/>
        </w:rPr>
        <w:drawing>
          <wp:inline distT="0" distB="0" distL="0" distR="0" wp14:anchorId="6186BC6D" wp14:editId="1B6F3088">
            <wp:extent cx="4019550" cy="22669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9550" cy="2266950"/>
                    </a:xfrm>
                    <a:prstGeom prst="rect">
                      <a:avLst/>
                    </a:prstGeom>
                  </pic:spPr>
                </pic:pic>
              </a:graphicData>
            </a:graphic>
          </wp:inline>
        </w:drawing>
      </w:r>
    </w:p>
    <w:p w:rsidR="00081AC7" w:rsidRDefault="00081AC7" w:rsidP="00C23D29">
      <w:pPr>
        <w:rPr>
          <w:rFonts w:ascii="Arial" w:hAnsi="Arial" w:cs="Arial"/>
          <w:color w:val="000000"/>
          <w:sz w:val="20"/>
          <w:szCs w:val="20"/>
          <w:shd w:val="clear" w:color="auto" w:fill="FFFFFF"/>
        </w:rPr>
      </w:pPr>
      <w:r>
        <w:rPr>
          <w:rFonts w:ascii="Arial" w:hAnsi="Arial" w:cs="Arial" w:hint="eastAsia"/>
          <w:color w:val="000000"/>
          <w:sz w:val="20"/>
          <w:szCs w:val="20"/>
          <w:shd w:val="clear" w:color="auto" w:fill="FFFFFF"/>
        </w:rPr>
        <w:lastRenderedPageBreak/>
        <w:t>实验</w:t>
      </w:r>
      <w:r>
        <w:rPr>
          <w:rFonts w:ascii="Arial" w:hAnsi="Arial" w:cs="Arial"/>
          <w:color w:val="000000"/>
          <w:sz w:val="20"/>
          <w:szCs w:val="20"/>
          <w:shd w:val="clear" w:color="auto" w:fill="FFFFFF"/>
        </w:rPr>
        <w:t>环境：</w:t>
      </w:r>
      <w:r>
        <w:rPr>
          <w:rFonts w:ascii="Arial" w:hAnsi="Arial" w:cs="Arial"/>
          <w:color w:val="000000"/>
          <w:sz w:val="20"/>
          <w:szCs w:val="20"/>
          <w:shd w:val="clear" w:color="auto" w:fill="FFFFFF"/>
        </w:rPr>
        <w:t>Inter</w:t>
      </w:r>
      <w:r>
        <w:rPr>
          <w:rFonts w:ascii="Arial" w:hAnsi="Arial" w:cs="Arial"/>
          <w:color w:val="000000"/>
          <w:sz w:val="20"/>
          <w:szCs w:val="20"/>
          <w:shd w:val="clear" w:color="auto" w:fill="FFFFFF"/>
        </w:rPr>
        <w:t>酷睿</w:t>
      </w:r>
      <w:r>
        <w:rPr>
          <w:rFonts w:ascii="Arial" w:hAnsi="Arial" w:cs="Arial" w:hint="eastAsia"/>
          <w:color w:val="000000"/>
          <w:sz w:val="20"/>
          <w:szCs w:val="20"/>
          <w:shd w:val="clear" w:color="auto" w:fill="FFFFFF"/>
        </w:rPr>
        <w:t>E4400</w:t>
      </w:r>
      <w:r>
        <w:rPr>
          <w:rFonts w:ascii="Arial" w:hAnsi="Arial" w:cs="Arial" w:hint="eastAsia"/>
          <w:color w:val="000000"/>
          <w:sz w:val="20"/>
          <w:szCs w:val="20"/>
          <w:shd w:val="clear" w:color="auto" w:fill="FFFFFF"/>
        </w:rPr>
        <w:t>双核</w:t>
      </w:r>
      <w:r>
        <w:rPr>
          <w:rFonts w:ascii="Arial" w:hAnsi="Arial" w:cs="Arial" w:hint="eastAsia"/>
          <w:color w:val="000000"/>
          <w:sz w:val="20"/>
          <w:szCs w:val="20"/>
          <w:shd w:val="clear" w:color="auto" w:fill="FFFFFF"/>
        </w:rPr>
        <w:t xml:space="preserve"> 2.00GHz </w:t>
      </w:r>
      <w:r>
        <w:rPr>
          <w:rFonts w:ascii="Arial" w:hAnsi="Arial" w:cs="Arial"/>
          <w:color w:val="000000"/>
          <w:sz w:val="20"/>
          <w:szCs w:val="20"/>
          <w:shd w:val="clear" w:color="auto" w:fill="FFFFFF"/>
        </w:rPr>
        <w:t>Windows XP</w:t>
      </w:r>
    </w:p>
    <w:p w:rsidR="009B72E1" w:rsidRDefault="009B72E1" w:rsidP="00C23D29">
      <w:pPr>
        <w:rPr>
          <w:rFonts w:ascii="Arial" w:hAnsi="Arial" w:cs="Arial"/>
          <w:color w:val="000000"/>
          <w:sz w:val="20"/>
          <w:szCs w:val="20"/>
          <w:shd w:val="clear" w:color="auto" w:fill="FFFFFF"/>
        </w:rPr>
      </w:pPr>
      <w:r>
        <w:rPr>
          <w:rFonts w:ascii="Arial" w:hAnsi="Arial" w:cs="Arial" w:hint="eastAsia"/>
          <w:color w:val="000000"/>
          <w:sz w:val="20"/>
          <w:szCs w:val="20"/>
          <w:shd w:val="clear" w:color="auto" w:fill="FFFFFF"/>
        </w:rPr>
        <w:t>根据</w:t>
      </w:r>
      <w:r>
        <w:rPr>
          <w:rFonts w:ascii="Arial" w:hAnsi="Arial" w:cs="Arial"/>
          <w:color w:val="000000"/>
          <w:sz w:val="20"/>
          <w:szCs w:val="20"/>
          <w:shd w:val="clear" w:color="auto" w:fill="FFFFFF"/>
        </w:rPr>
        <w:t>文章资料可以推断数据库是用的</w:t>
      </w:r>
      <w:r>
        <w:rPr>
          <w:rFonts w:ascii="Arial" w:hAnsi="Arial" w:cs="Arial"/>
          <w:color w:val="000000"/>
          <w:sz w:val="20"/>
          <w:szCs w:val="20"/>
          <w:shd w:val="clear" w:color="auto" w:fill="FFFFFF"/>
        </w:rPr>
        <w:t>Oracle</w:t>
      </w:r>
      <w:r>
        <w:rPr>
          <w:rFonts w:ascii="Arial" w:hAnsi="Arial" w:cs="Arial"/>
          <w:color w:val="000000"/>
          <w:sz w:val="20"/>
          <w:szCs w:val="20"/>
          <w:shd w:val="clear" w:color="auto" w:fill="FFFFFF"/>
        </w:rPr>
        <w:t>，</w:t>
      </w:r>
      <w:r>
        <w:rPr>
          <w:rFonts w:ascii="Arial" w:hAnsi="Arial" w:cs="Arial" w:hint="eastAsia"/>
          <w:color w:val="000000"/>
          <w:sz w:val="20"/>
          <w:szCs w:val="20"/>
          <w:shd w:val="clear" w:color="auto" w:fill="FFFFFF"/>
        </w:rPr>
        <w:t>主要</w:t>
      </w:r>
      <w:r>
        <w:rPr>
          <w:rFonts w:ascii="Arial" w:hAnsi="Arial" w:cs="Arial"/>
          <w:color w:val="000000"/>
          <w:sz w:val="20"/>
          <w:szCs w:val="20"/>
          <w:shd w:val="clear" w:color="auto" w:fill="FFFFFF"/>
        </w:rPr>
        <w:t>使用</w:t>
      </w:r>
      <w:r>
        <w:rPr>
          <w:rFonts w:ascii="Arial" w:hAnsi="Arial" w:cs="Arial"/>
          <w:color w:val="000000"/>
          <w:sz w:val="20"/>
          <w:szCs w:val="20"/>
          <w:shd w:val="clear" w:color="auto" w:fill="FFFFFF"/>
        </w:rPr>
        <w:t>java</w:t>
      </w:r>
      <w:r>
        <w:rPr>
          <w:rFonts w:ascii="Arial" w:hAnsi="Arial" w:cs="Arial"/>
          <w:color w:val="000000"/>
          <w:sz w:val="20"/>
          <w:szCs w:val="20"/>
          <w:shd w:val="clear" w:color="auto" w:fill="FFFFFF"/>
        </w:rPr>
        <w:t>语言开发的</w:t>
      </w:r>
    </w:p>
    <w:p w:rsidR="008F4E3A" w:rsidRPr="008F4E3A" w:rsidRDefault="008F4E3A" w:rsidP="008F4E3A">
      <w:pPr>
        <w:pStyle w:val="a3"/>
        <w:numPr>
          <w:ilvl w:val="0"/>
          <w:numId w:val="3"/>
        </w:numPr>
        <w:ind w:firstLineChars="0"/>
        <w:rPr>
          <w:rFonts w:ascii="Arial" w:hAnsi="Arial" w:cs="Arial"/>
          <w:b/>
          <w:color w:val="000000"/>
          <w:szCs w:val="21"/>
          <w:shd w:val="clear" w:color="auto" w:fill="FFFFFF"/>
        </w:rPr>
      </w:pPr>
      <w:r>
        <w:rPr>
          <w:rFonts w:ascii="Arial" w:hAnsi="Arial" w:cs="Arial" w:hint="eastAsia"/>
          <w:b/>
          <w:color w:val="000000"/>
          <w:szCs w:val="21"/>
          <w:shd w:val="clear" w:color="auto" w:fill="FFFFFF"/>
        </w:rPr>
        <w:t>国外</w:t>
      </w:r>
      <w:r>
        <w:rPr>
          <w:rFonts w:ascii="Arial" w:hAnsi="Arial" w:cs="Arial"/>
          <w:b/>
          <w:color w:val="000000"/>
          <w:szCs w:val="21"/>
          <w:shd w:val="clear" w:color="auto" w:fill="FFFFFF"/>
        </w:rPr>
        <w:t>研究</w:t>
      </w:r>
      <w:r>
        <w:rPr>
          <w:rFonts w:ascii="Arial" w:hAnsi="Arial" w:cs="Arial" w:hint="eastAsia"/>
          <w:b/>
          <w:color w:val="000000"/>
          <w:szCs w:val="21"/>
          <w:shd w:val="clear" w:color="auto" w:fill="FFFFFF"/>
        </w:rPr>
        <w:t>方法</w:t>
      </w:r>
    </w:p>
    <w:p w:rsidR="008F4E3A" w:rsidRDefault="00D73EDB" w:rsidP="00CC08A6">
      <w:pPr>
        <w:rPr>
          <w:rFonts w:ascii="Arial" w:hAnsi="Arial" w:cs="Arial"/>
          <w:color w:val="000000"/>
          <w:sz w:val="20"/>
          <w:szCs w:val="20"/>
          <w:shd w:val="clear" w:color="auto" w:fill="FFFFFF"/>
        </w:rPr>
      </w:pPr>
      <w:r>
        <w:rPr>
          <w:rFonts w:ascii="Arial" w:hAnsi="Arial" w:cs="Arial"/>
          <w:color w:val="000000"/>
          <w:sz w:val="20"/>
          <w:szCs w:val="20"/>
          <w:shd w:val="clear" w:color="auto" w:fill="FFFFFF"/>
        </w:rPr>
        <w:t>Brenna L, Demers A, Gehrke J, et al. Cayuga: a high-performance event processing engine[C]// Proceedings of the 2007 ACM SIGMOD international conference on Management of data. ACM, 2007:1100-1102.</w:t>
      </w:r>
    </w:p>
    <w:p w:rsidR="002E40F0" w:rsidRDefault="002E40F0" w:rsidP="002E40F0">
      <w:pPr>
        <w:ind w:firstLine="420"/>
        <w:rPr>
          <w:rFonts w:ascii="Arial" w:hAnsi="Arial" w:cs="Arial"/>
          <w:color w:val="000000"/>
          <w:sz w:val="20"/>
          <w:szCs w:val="20"/>
          <w:shd w:val="clear" w:color="auto" w:fill="FFFFFF"/>
        </w:rPr>
      </w:pPr>
      <w:r w:rsidRPr="002E40F0">
        <w:rPr>
          <w:rFonts w:ascii="Arial" w:hAnsi="Arial" w:cs="Arial" w:hint="eastAsia"/>
          <w:color w:val="000000"/>
          <w:sz w:val="20"/>
          <w:szCs w:val="20"/>
          <w:shd w:val="clear" w:color="auto" w:fill="FFFFFF"/>
        </w:rPr>
        <w:t>不断增加的数据量作为高速事件流到达。库存报价数据，网络流量数据，在传感器网络中收集的数据，</w:t>
      </w:r>
      <w:r w:rsidRPr="002E40F0">
        <w:rPr>
          <w:rFonts w:ascii="Arial" w:hAnsi="Arial" w:cs="Arial"/>
          <w:color w:val="000000"/>
          <w:sz w:val="20"/>
          <w:szCs w:val="20"/>
          <w:shd w:val="clear" w:color="auto" w:fill="FFFFFF"/>
        </w:rPr>
        <w:t>RFID</w:t>
      </w:r>
      <w:r w:rsidRPr="002E40F0">
        <w:rPr>
          <w:rFonts w:ascii="Arial" w:hAnsi="Arial" w:cs="Arial"/>
          <w:color w:val="000000"/>
          <w:sz w:val="20"/>
          <w:szCs w:val="20"/>
          <w:shd w:val="clear" w:color="auto" w:fill="FFFFFF"/>
        </w:rPr>
        <w:t>流只是这种流的几个示例。此外，随着网络上的动态内容（博客，新闻，拍卖）的数量迅速增长，网络正在成为许多有趣和复杂的事件流的来源。诸如医疗保健，环境监测，供应链管理和合规性检查等新兴企业级应用以及个性化新闻馈送和信息聚合等消费者应用都需要过滤，关联和聚合各个事件。所得到的复杂事件查询超出了发布</w:t>
      </w:r>
      <w:r w:rsidRPr="002E40F0">
        <w:rPr>
          <w:rFonts w:ascii="Arial" w:hAnsi="Arial" w:cs="Arial"/>
          <w:color w:val="000000"/>
          <w:sz w:val="20"/>
          <w:szCs w:val="20"/>
          <w:shd w:val="clear" w:color="auto" w:fill="FFFFFF"/>
        </w:rPr>
        <w:t>/</w:t>
      </w:r>
      <w:r w:rsidRPr="002E40F0">
        <w:rPr>
          <w:rFonts w:ascii="Arial" w:hAnsi="Arial" w:cs="Arial"/>
          <w:color w:val="000000"/>
          <w:sz w:val="20"/>
          <w:szCs w:val="20"/>
          <w:shd w:val="clear" w:color="auto" w:fill="FFFFFF"/>
        </w:rPr>
        <w:t>订阅，因为查询涉及多个事件之间的相关，而不是对单个事件的简单谓词。在康奈尔，我们建立了</w:t>
      </w:r>
      <w:r w:rsidRPr="002E40F0">
        <w:rPr>
          <w:rFonts w:ascii="Arial" w:hAnsi="Arial" w:cs="Arial"/>
          <w:color w:val="000000"/>
          <w:sz w:val="20"/>
          <w:szCs w:val="20"/>
          <w:shd w:val="clear" w:color="auto" w:fill="FFFFFF"/>
        </w:rPr>
        <w:t>Cayuga</w:t>
      </w:r>
      <w:r w:rsidRPr="002E40F0">
        <w:rPr>
          <w:rFonts w:ascii="Arial" w:hAnsi="Arial" w:cs="Arial"/>
          <w:color w:val="000000"/>
          <w:sz w:val="20"/>
          <w:szCs w:val="20"/>
          <w:shd w:val="clear" w:color="auto" w:fill="FFFFFF"/>
        </w:rPr>
        <w:t>系统，一个用于复杂事件</w:t>
      </w:r>
      <w:r w:rsidRPr="002E40F0">
        <w:rPr>
          <w:rFonts w:ascii="Arial" w:hAnsi="Arial" w:cs="Arial" w:hint="eastAsia"/>
          <w:color w:val="000000"/>
          <w:sz w:val="20"/>
          <w:szCs w:val="20"/>
          <w:shd w:val="clear" w:color="auto" w:fill="FFFFFF"/>
        </w:rPr>
        <w:t>处理的高性能系统</w:t>
      </w:r>
      <w:r w:rsidRPr="002E40F0">
        <w:rPr>
          <w:rFonts w:ascii="Arial" w:hAnsi="Arial" w:cs="Arial"/>
          <w:color w:val="000000"/>
          <w:sz w:val="20"/>
          <w:szCs w:val="20"/>
          <w:shd w:val="clear" w:color="auto" w:fill="FFFFFF"/>
        </w:rPr>
        <w:t>[1,2]</w:t>
      </w:r>
      <w:r w:rsidRPr="002E40F0">
        <w:rPr>
          <w:rFonts w:ascii="Arial" w:hAnsi="Arial" w:cs="Arial"/>
          <w:color w:val="000000"/>
          <w:sz w:val="20"/>
          <w:szCs w:val="20"/>
          <w:shd w:val="clear" w:color="auto" w:fill="FFFFFF"/>
        </w:rPr>
        <w:t>。</w:t>
      </w:r>
      <w:r w:rsidRPr="002E40F0">
        <w:rPr>
          <w:rFonts w:ascii="Arial" w:hAnsi="Arial" w:cs="Arial"/>
          <w:color w:val="000000"/>
          <w:sz w:val="20"/>
          <w:szCs w:val="20"/>
          <w:shd w:val="clear" w:color="auto" w:fill="FFFFFF"/>
        </w:rPr>
        <w:t xml:space="preserve"> Cayuga</w:t>
      </w:r>
      <w:r w:rsidRPr="002E40F0">
        <w:rPr>
          <w:rFonts w:ascii="Arial" w:hAnsi="Arial" w:cs="Arial"/>
          <w:color w:val="000000"/>
          <w:sz w:val="20"/>
          <w:szCs w:val="20"/>
          <w:shd w:val="clear" w:color="auto" w:fill="FFFFFF"/>
        </w:rPr>
        <w:t>将用于组成状态查询的简单查询语言与基于具有缓冲区的非确定性有状态自动机的可扩展查询处理引擎组合。</w:t>
      </w:r>
      <w:r w:rsidRPr="002E40F0">
        <w:rPr>
          <w:rFonts w:ascii="Arial" w:hAnsi="Arial" w:cs="Arial"/>
          <w:color w:val="000000"/>
          <w:sz w:val="20"/>
          <w:szCs w:val="20"/>
          <w:shd w:val="clear" w:color="auto" w:fill="FFFFFF"/>
        </w:rPr>
        <w:t xml:space="preserve"> Cayuga</w:t>
      </w:r>
      <w:r w:rsidRPr="002E40F0">
        <w:rPr>
          <w:rFonts w:ascii="Arial" w:hAnsi="Arial" w:cs="Arial"/>
          <w:color w:val="000000"/>
          <w:sz w:val="20"/>
          <w:szCs w:val="20"/>
          <w:shd w:val="clear" w:color="auto" w:fill="FFFFFF"/>
        </w:rPr>
        <w:t>的一个重要特征是它不仅可以扩展流中事件的到达速率，而且还可以扩展查询数量</w:t>
      </w:r>
      <w:r w:rsidRPr="002E40F0">
        <w:rPr>
          <w:rFonts w:ascii="Arial" w:hAnsi="Arial" w:cs="Arial"/>
          <w:color w:val="000000"/>
          <w:sz w:val="20"/>
          <w:szCs w:val="20"/>
          <w:shd w:val="clear" w:color="auto" w:fill="FFFFFF"/>
        </w:rPr>
        <w:t>;</w:t>
      </w:r>
      <w:r w:rsidRPr="002E40F0">
        <w:rPr>
          <w:rFonts w:ascii="Arial" w:hAnsi="Arial" w:cs="Arial"/>
          <w:color w:val="000000"/>
          <w:sz w:val="20"/>
          <w:szCs w:val="20"/>
          <w:shd w:val="clear" w:color="auto" w:fill="FFFFFF"/>
        </w:rPr>
        <w:t>可扩展性的后一维对于消费者应用尤其重要，其中数百万用户可以具有向系统注册的查询。在本演示中，我们将展示</w:t>
      </w:r>
      <w:r w:rsidRPr="002E40F0">
        <w:rPr>
          <w:rFonts w:ascii="Arial" w:hAnsi="Arial" w:cs="Arial"/>
          <w:color w:val="000000"/>
          <w:sz w:val="20"/>
          <w:szCs w:val="20"/>
          <w:shd w:val="clear" w:color="auto" w:fill="FFFFFF"/>
        </w:rPr>
        <w:t>Cayuga</w:t>
      </w:r>
      <w:r w:rsidRPr="002E40F0">
        <w:rPr>
          <w:rFonts w:ascii="Arial" w:hAnsi="Arial" w:cs="Arial"/>
          <w:color w:val="000000"/>
          <w:sz w:val="20"/>
          <w:szCs w:val="20"/>
          <w:shd w:val="clear" w:color="auto" w:fill="FFFFFF"/>
        </w:rPr>
        <w:t>的应用程序，用于监控来自</w:t>
      </w:r>
      <w:r w:rsidRPr="002E40F0">
        <w:rPr>
          <w:rFonts w:ascii="Arial" w:hAnsi="Arial" w:cs="Arial"/>
          <w:color w:val="000000"/>
          <w:sz w:val="20"/>
          <w:szCs w:val="20"/>
          <w:shd w:val="clear" w:color="auto" w:fill="FFFFFF"/>
        </w:rPr>
        <w:t>Web Feed</w:t>
      </w:r>
      <w:r w:rsidRPr="002E40F0">
        <w:rPr>
          <w:rFonts w:ascii="Arial" w:hAnsi="Arial" w:cs="Arial"/>
          <w:color w:val="000000"/>
          <w:sz w:val="20"/>
          <w:szCs w:val="20"/>
          <w:shd w:val="clear" w:color="auto" w:fill="FFFFFF"/>
        </w:rPr>
        <w:t>聚合器的事件流，用于个性化新闻聚合和通知。我们首先给出</w:t>
      </w:r>
      <w:r w:rsidRPr="002E40F0">
        <w:rPr>
          <w:rFonts w:ascii="Arial" w:hAnsi="Arial" w:cs="Arial"/>
          <w:color w:val="000000"/>
          <w:sz w:val="20"/>
          <w:szCs w:val="20"/>
          <w:shd w:val="clear" w:color="auto" w:fill="FFFFFF"/>
        </w:rPr>
        <w:t>Cayuga</w:t>
      </w:r>
      <w:r w:rsidRPr="002E40F0">
        <w:rPr>
          <w:rFonts w:ascii="Arial" w:hAnsi="Arial" w:cs="Arial"/>
          <w:color w:val="000000"/>
          <w:sz w:val="20"/>
          <w:szCs w:val="20"/>
          <w:shd w:val="clear" w:color="auto" w:fill="FFFFFF"/>
        </w:rPr>
        <w:t>系统的高级概述，介绍一些我们将在演示中显示的</w:t>
      </w:r>
      <w:r w:rsidRPr="002E40F0">
        <w:rPr>
          <w:rFonts w:ascii="Arial" w:hAnsi="Arial" w:cs="Arial"/>
          <w:color w:val="000000"/>
          <w:sz w:val="20"/>
          <w:szCs w:val="20"/>
          <w:shd w:val="clear" w:color="auto" w:fill="FFFFFF"/>
        </w:rPr>
        <w:t>Cayuga</w:t>
      </w:r>
      <w:r w:rsidRPr="002E40F0">
        <w:rPr>
          <w:rFonts w:ascii="Arial" w:hAnsi="Arial" w:cs="Arial"/>
          <w:color w:val="000000"/>
          <w:sz w:val="20"/>
          <w:szCs w:val="20"/>
          <w:shd w:val="clear" w:color="auto" w:fill="FFFFFF"/>
        </w:rPr>
        <w:t>查询（第</w:t>
      </w:r>
      <w:r w:rsidRPr="002E40F0">
        <w:rPr>
          <w:rFonts w:ascii="Arial" w:hAnsi="Arial" w:cs="Arial"/>
          <w:color w:val="000000"/>
          <w:sz w:val="20"/>
          <w:szCs w:val="20"/>
          <w:shd w:val="clear" w:color="auto" w:fill="FFFFFF"/>
        </w:rPr>
        <w:t>2</w:t>
      </w:r>
      <w:r w:rsidRPr="002E40F0">
        <w:rPr>
          <w:rFonts w:ascii="Arial" w:hAnsi="Arial" w:cs="Arial" w:hint="eastAsia"/>
          <w:color w:val="000000"/>
          <w:sz w:val="20"/>
          <w:szCs w:val="20"/>
          <w:shd w:val="clear" w:color="auto" w:fill="FFFFFF"/>
        </w:rPr>
        <w:t>节）。然后我们详细描述实际演示（第</w:t>
      </w:r>
      <w:r w:rsidRPr="002E40F0">
        <w:rPr>
          <w:rFonts w:ascii="Arial" w:hAnsi="Arial" w:cs="Arial"/>
          <w:color w:val="000000"/>
          <w:sz w:val="20"/>
          <w:szCs w:val="20"/>
          <w:shd w:val="clear" w:color="auto" w:fill="FFFFFF"/>
        </w:rPr>
        <w:t>3</w:t>
      </w:r>
      <w:r w:rsidRPr="002E40F0">
        <w:rPr>
          <w:rFonts w:ascii="Arial" w:hAnsi="Arial" w:cs="Arial"/>
          <w:color w:val="000000"/>
          <w:sz w:val="20"/>
          <w:szCs w:val="20"/>
          <w:shd w:val="clear" w:color="auto" w:fill="FFFFFF"/>
        </w:rPr>
        <w:t>节）。</w:t>
      </w:r>
    </w:p>
    <w:p w:rsidR="005C7416" w:rsidRPr="005C7416" w:rsidRDefault="005C7416" w:rsidP="002E40F0">
      <w:pPr>
        <w:ind w:firstLine="420"/>
        <w:rPr>
          <w:rFonts w:ascii="Arial" w:hAnsi="Arial" w:cs="Arial"/>
          <w:color w:val="000000"/>
          <w:szCs w:val="21"/>
          <w:shd w:val="clear" w:color="auto" w:fill="FFFFFF"/>
        </w:rPr>
      </w:pPr>
      <w:r w:rsidRPr="005C7416">
        <w:rPr>
          <w:rFonts w:ascii="Arial" w:hAnsi="Arial" w:cs="Arial" w:hint="eastAsia"/>
          <w:color w:val="000000"/>
          <w:szCs w:val="21"/>
          <w:shd w:val="clear" w:color="auto" w:fill="FFFFFF"/>
        </w:rPr>
        <w:t>在</w:t>
      </w:r>
      <w:r w:rsidRPr="005C7416">
        <w:rPr>
          <w:rFonts w:ascii="Arial" w:hAnsi="Arial" w:cs="Arial"/>
          <w:color w:val="000000"/>
          <w:szCs w:val="21"/>
          <w:shd w:val="clear" w:color="auto" w:fill="FFFFFF"/>
        </w:rPr>
        <w:t>Cayuga</w:t>
      </w:r>
      <w:r w:rsidRPr="005C7416">
        <w:rPr>
          <w:rFonts w:ascii="Arial" w:hAnsi="Arial" w:cs="Arial"/>
          <w:color w:val="000000"/>
          <w:szCs w:val="21"/>
          <w:shd w:val="clear" w:color="auto" w:fill="FFFFFF"/>
        </w:rPr>
        <w:t>中，每个事件流都有一个固定的关系模式，并且流中的事件被视为关系元组。</w:t>
      </w:r>
    </w:p>
    <w:p w:rsidR="00D73EDB" w:rsidRDefault="005C7416" w:rsidP="002E40F0">
      <w:pPr>
        <w:ind w:firstLine="420"/>
        <w:rPr>
          <w:rFonts w:ascii="Arial" w:hAnsi="Arial" w:cs="Arial"/>
          <w:color w:val="000000"/>
          <w:szCs w:val="21"/>
          <w:shd w:val="clear" w:color="auto" w:fill="FFFFFF"/>
        </w:rPr>
      </w:pPr>
      <w:r w:rsidRPr="005C7416">
        <w:rPr>
          <w:rFonts w:ascii="Arial" w:hAnsi="Arial" w:cs="Arial" w:hint="eastAsia"/>
          <w:color w:val="000000"/>
          <w:szCs w:val="21"/>
          <w:shd w:val="clear" w:color="auto" w:fill="FFFFFF"/>
        </w:rPr>
        <w:t>每个事件具有两个时间戳，开始时间和检测时间，对事件可以具有非零但有限的持续时间的事实进行建模。</w:t>
      </w:r>
      <w:r w:rsidRPr="005C7416">
        <w:rPr>
          <w:rFonts w:ascii="Arial" w:hAnsi="Arial" w:cs="Arial"/>
          <w:color w:val="000000"/>
          <w:szCs w:val="21"/>
          <w:shd w:val="clear" w:color="auto" w:fill="FFFFFF"/>
        </w:rPr>
        <w:t xml:space="preserve"> </w:t>
      </w:r>
      <w:r w:rsidRPr="005C7416">
        <w:rPr>
          <w:rFonts w:ascii="Arial" w:hAnsi="Arial" w:cs="Arial"/>
          <w:color w:val="000000"/>
          <w:szCs w:val="21"/>
          <w:shd w:val="clear" w:color="auto" w:fill="FFFFFF"/>
        </w:rPr>
        <w:t>事件按其检测时间的顺序串行化</w:t>
      </w:r>
      <w:r w:rsidRPr="005C7416">
        <w:rPr>
          <w:rFonts w:ascii="Arial" w:hAnsi="Arial" w:cs="Arial"/>
          <w:color w:val="000000"/>
          <w:szCs w:val="21"/>
          <w:shd w:val="clear" w:color="auto" w:fill="FFFFFF"/>
        </w:rPr>
        <w:t xml:space="preserve">; </w:t>
      </w:r>
      <w:r w:rsidRPr="005C7416">
        <w:rPr>
          <w:rFonts w:ascii="Arial" w:hAnsi="Arial" w:cs="Arial"/>
          <w:color w:val="000000"/>
          <w:szCs w:val="21"/>
          <w:shd w:val="clear" w:color="auto" w:fill="FFFFFF"/>
        </w:rPr>
        <w:t>具有相同检测时间的事件被认为同时发生，并且不能保证它们的序列化顺序。</w:t>
      </w:r>
      <w:r w:rsidRPr="005C7416">
        <w:rPr>
          <w:rFonts w:ascii="Arial" w:hAnsi="Arial" w:cs="Arial"/>
          <w:color w:val="000000"/>
          <w:szCs w:val="21"/>
          <w:shd w:val="clear" w:color="auto" w:fill="FFFFFF"/>
        </w:rPr>
        <w:t xml:space="preserve"> </w:t>
      </w:r>
      <w:r w:rsidRPr="005C7416">
        <w:rPr>
          <w:rFonts w:ascii="Arial" w:hAnsi="Arial" w:cs="Arial"/>
          <w:color w:val="000000"/>
          <w:szCs w:val="21"/>
          <w:shd w:val="clear" w:color="auto" w:fill="FFFFFF"/>
        </w:rPr>
        <w:t>几个有趣的理论问题导致了这种设计</w:t>
      </w:r>
      <w:r>
        <w:rPr>
          <w:rFonts w:ascii="Arial" w:hAnsi="Arial" w:cs="Arial" w:hint="eastAsia"/>
          <w:color w:val="000000"/>
          <w:szCs w:val="21"/>
          <w:shd w:val="clear" w:color="auto" w:fill="FFFFFF"/>
        </w:rPr>
        <w:t>。</w:t>
      </w:r>
    </w:p>
    <w:p w:rsidR="005C7416" w:rsidRDefault="005C7416" w:rsidP="005C7416">
      <w:pPr>
        <w:rPr>
          <w:rFonts w:ascii="Arial" w:hAnsi="Arial" w:cs="Arial"/>
          <w:color w:val="000000"/>
          <w:szCs w:val="21"/>
          <w:shd w:val="clear" w:color="auto" w:fill="FFFFFF"/>
        </w:rPr>
      </w:pPr>
      <w:r w:rsidRPr="005C7416">
        <w:rPr>
          <w:rFonts w:ascii="Arial" w:hAnsi="Arial" w:cs="Arial"/>
          <w:color w:val="000000"/>
          <w:szCs w:val="21"/>
          <w:shd w:val="clear" w:color="auto" w:fill="FFFFFF"/>
        </w:rPr>
        <w:t>Cayuga</w:t>
      </w:r>
      <w:r w:rsidRPr="005C7416">
        <w:rPr>
          <w:rFonts w:ascii="Arial" w:hAnsi="Arial" w:cs="Arial"/>
          <w:color w:val="000000"/>
          <w:szCs w:val="21"/>
          <w:shd w:val="clear" w:color="auto" w:fill="FFFFFF"/>
        </w:rPr>
        <w:t>查询语言是从事件代数派生的</w:t>
      </w:r>
      <w:r w:rsidRPr="005C7416">
        <w:rPr>
          <w:rFonts w:ascii="Arial" w:hAnsi="Arial" w:cs="Arial"/>
          <w:color w:val="000000"/>
          <w:szCs w:val="21"/>
          <w:shd w:val="clear" w:color="auto" w:fill="FFFFFF"/>
        </w:rPr>
        <w:t xml:space="preserve">[1]; </w:t>
      </w:r>
      <w:r w:rsidRPr="005C7416">
        <w:rPr>
          <w:rFonts w:ascii="Arial" w:hAnsi="Arial" w:cs="Arial"/>
          <w:color w:val="000000"/>
          <w:szCs w:val="21"/>
          <w:shd w:val="clear" w:color="auto" w:fill="FFFFFF"/>
        </w:rPr>
        <w:t>它是代数运算符的简单映射</w:t>
      </w:r>
      <w:r w:rsidRPr="005C7416">
        <w:rPr>
          <w:rFonts w:ascii="Arial" w:hAnsi="Arial" w:cs="Arial" w:hint="eastAsia"/>
          <w:color w:val="000000"/>
          <w:szCs w:val="21"/>
          <w:shd w:val="clear" w:color="auto" w:fill="FFFFFF"/>
        </w:rPr>
        <w:t>一个</w:t>
      </w:r>
      <w:r w:rsidRPr="005C7416">
        <w:rPr>
          <w:rFonts w:ascii="Arial" w:hAnsi="Arial" w:cs="Arial"/>
          <w:color w:val="000000"/>
          <w:szCs w:val="21"/>
          <w:shd w:val="clear" w:color="auto" w:fill="FFFFFF"/>
        </w:rPr>
        <w:t>SQL</w:t>
      </w:r>
      <w:r w:rsidRPr="005C7416">
        <w:rPr>
          <w:rFonts w:ascii="Arial" w:hAnsi="Arial" w:cs="Arial"/>
          <w:color w:val="000000"/>
          <w:szCs w:val="21"/>
          <w:shd w:val="clear" w:color="auto" w:fill="FFFFFF"/>
        </w:rPr>
        <w:t>语法，在精神上类似于复杂事件</w:t>
      </w:r>
      <w:r w:rsidRPr="005C7416">
        <w:rPr>
          <w:rFonts w:ascii="Arial" w:hAnsi="Arial" w:cs="Arial"/>
          <w:color w:val="000000"/>
          <w:szCs w:val="21"/>
          <w:shd w:val="clear" w:color="auto" w:fill="FFFFFF"/>
        </w:rPr>
        <w:t>SASE [4]</w:t>
      </w:r>
      <w:r w:rsidRPr="005C7416">
        <w:rPr>
          <w:rFonts w:ascii="Arial" w:hAnsi="Arial" w:cs="Arial"/>
          <w:color w:val="000000"/>
          <w:szCs w:val="21"/>
          <w:shd w:val="clear" w:color="auto" w:fill="FFFFFF"/>
        </w:rPr>
        <w:t>中的语言。</w:t>
      </w:r>
      <w:r w:rsidRPr="005C7416">
        <w:rPr>
          <w:rFonts w:ascii="Arial" w:hAnsi="Arial" w:cs="Arial"/>
          <w:color w:val="000000"/>
          <w:szCs w:val="21"/>
          <w:shd w:val="clear" w:color="auto" w:fill="FFFFFF"/>
        </w:rPr>
        <w:t xml:space="preserve"> </w:t>
      </w:r>
      <w:r w:rsidRPr="005C7416">
        <w:rPr>
          <w:rFonts w:ascii="Arial" w:hAnsi="Arial" w:cs="Arial"/>
          <w:color w:val="000000"/>
          <w:szCs w:val="21"/>
          <w:shd w:val="clear" w:color="auto" w:fill="FFFFFF"/>
        </w:rPr>
        <w:t>每个查询具有以下形式：</w:t>
      </w:r>
    </w:p>
    <w:p w:rsidR="005C7416" w:rsidRPr="005C7416" w:rsidRDefault="005C7416" w:rsidP="005C7416">
      <w:pPr>
        <w:rPr>
          <w:rFonts w:ascii="Arial" w:hAnsi="Arial" w:cs="Arial"/>
          <w:color w:val="000000"/>
          <w:szCs w:val="21"/>
          <w:shd w:val="clear" w:color="auto" w:fill="FFFFFF"/>
        </w:rPr>
      </w:pPr>
      <w:r w:rsidRPr="005C7416">
        <w:rPr>
          <w:rFonts w:ascii="Arial" w:hAnsi="Arial" w:cs="Arial"/>
          <w:color w:val="000000"/>
          <w:szCs w:val="21"/>
          <w:shd w:val="clear" w:color="auto" w:fill="FFFFFF"/>
        </w:rPr>
        <w:t xml:space="preserve">SELECT   </w:t>
      </w:r>
      <w:r>
        <w:rPr>
          <w:rFonts w:ascii="Arial" w:hAnsi="Arial" w:cs="Arial"/>
          <w:color w:val="000000"/>
          <w:szCs w:val="21"/>
          <w:shd w:val="clear" w:color="auto" w:fill="FFFFFF"/>
        </w:rPr>
        <w:t>&lt;&gt;</w:t>
      </w:r>
      <w:r w:rsidRPr="005C7416">
        <w:rPr>
          <w:rFonts w:ascii="Arial" w:hAnsi="Arial" w:cs="Arial"/>
          <w:color w:val="000000"/>
          <w:szCs w:val="21"/>
          <w:shd w:val="clear" w:color="auto" w:fill="FFFFFF"/>
        </w:rPr>
        <w:t xml:space="preserve"> attributes</w:t>
      </w:r>
    </w:p>
    <w:p w:rsidR="005C7416" w:rsidRPr="005C7416" w:rsidRDefault="005C7416" w:rsidP="005C7416">
      <w:pPr>
        <w:rPr>
          <w:rFonts w:ascii="Arial" w:hAnsi="Arial" w:cs="Arial"/>
          <w:color w:val="000000"/>
          <w:szCs w:val="21"/>
          <w:shd w:val="clear" w:color="auto" w:fill="FFFFFF"/>
        </w:rPr>
      </w:pPr>
      <w:r>
        <w:rPr>
          <w:rFonts w:ascii="Arial" w:hAnsi="Arial" w:cs="Arial"/>
          <w:color w:val="000000"/>
          <w:szCs w:val="21"/>
          <w:shd w:val="clear" w:color="auto" w:fill="FFFFFF"/>
        </w:rPr>
        <w:t xml:space="preserve">FROM   &lt;&gt; </w:t>
      </w:r>
      <w:r w:rsidRPr="005C7416">
        <w:rPr>
          <w:rFonts w:ascii="Arial" w:hAnsi="Arial" w:cs="Arial"/>
          <w:color w:val="000000"/>
          <w:szCs w:val="21"/>
          <w:shd w:val="clear" w:color="auto" w:fill="FFFFFF"/>
        </w:rPr>
        <w:t>algebra_expression</w:t>
      </w:r>
    </w:p>
    <w:p w:rsidR="005C7416" w:rsidRDefault="005C7416" w:rsidP="005C7416">
      <w:pPr>
        <w:rPr>
          <w:rFonts w:ascii="Arial" w:hAnsi="Arial" w:cs="Arial"/>
          <w:color w:val="000000"/>
          <w:szCs w:val="21"/>
          <w:shd w:val="clear" w:color="auto" w:fill="FFFFFF"/>
        </w:rPr>
      </w:pPr>
      <w:r w:rsidRPr="005C7416">
        <w:rPr>
          <w:rFonts w:ascii="Arial" w:hAnsi="Arial" w:cs="Arial"/>
          <w:color w:val="000000"/>
          <w:szCs w:val="21"/>
          <w:shd w:val="clear" w:color="auto" w:fill="FFFFFF"/>
        </w:rPr>
        <w:t xml:space="preserve">PUBLISH </w:t>
      </w:r>
      <w:r>
        <w:rPr>
          <w:rFonts w:ascii="Arial" w:hAnsi="Arial" w:cs="Arial" w:hint="eastAsia"/>
          <w:color w:val="000000"/>
          <w:szCs w:val="21"/>
          <w:shd w:val="clear" w:color="auto" w:fill="FFFFFF"/>
        </w:rPr>
        <w:t>&lt;&gt;</w:t>
      </w:r>
      <w:r w:rsidRPr="005C7416">
        <w:rPr>
          <w:rFonts w:ascii="Arial" w:hAnsi="Arial" w:cs="Arial"/>
          <w:color w:val="000000"/>
          <w:szCs w:val="21"/>
          <w:shd w:val="clear" w:color="auto" w:fill="FFFFFF"/>
        </w:rPr>
        <w:t xml:space="preserve">  output_stream</w:t>
      </w:r>
    </w:p>
    <w:p w:rsidR="008D4E60" w:rsidRDefault="008D4E60" w:rsidP="005C7416">
      <w:pPr>
        <w:rPr>
          <w:rFonts w:ascii="Arial" w:hAnsi="Arial" w:cs="Arial"/>
          <w:color w:val="000000"/>
          <w:szCs w:val="21"/>
          <w:shd w:val="clear" w:color="auto" w:fill="FFFFFF"/>
        </w:rPr>
      </w:pPr>
      <w:r w:rsidRPr="008D4E60">
        <w:rPr>
          <w:rFonts w:ascii="Arial" w:hAnsi="Arial" w:cs="Arial"/>
          <w:color w:val="000000"/>
          <w:szCs w:val="21"/>
          <w:shd w:val="clear" w:color="auto" w:fill="FFFFFF"/>
        </w:rPr>
        <w:t>SELECT</w:t>
      </w:r>
      <w:r w:rsidRPr="008D4E60">
        <w:rPr>
          <w:rFonts w:ascii="Arial" w:hAnsi="Arial" w:cs="Arial"/>
          <w:color w:val="000000"/>
          <w:szCs w:val="21"/>
          <w:shd w:val="clear" w:color="auto" w:fill="FFFFFF"/>
        </w:rPr>
        <w:t>子句指定输出流模式中的属性，</w:t>
      </w:r>
      <w:r w:rsidRPr="008D4E60">
        <w:rPr>
          <w:rFonts w:ascii="Arial" w:hAnsi="Arial" w:cs="Arial"/>
          <w:color w:val="000000"/>
          <w:szCs w:val="21"/>
          <w:shd w:val="clear" w:color="auto" w:fill="FFFFFF"/>
        </w:rPr>
        <w:t>FROM</w:t>
      </w:r>
      <w:r w:rsidRPr="008D4E60">
        <w:rPr>
          <w:rFonts w:ascii="Arial" w:hAnsi="Arial" w:cs="Arial"/>
          <w:color w:val="000000"/>
          <w:szCs w:val="21"/>
          <w:shd w:val="clear" w:color="auto" w:fill="FFFFFF"/>
        </w:rPr>
        <w:t>子句指定</w:t>
      </w:r>
      <w:r w:rsidRPr="008D4E60">
        <w:rPr>
          <w:rFonts w:ascii="Arial" w:hAnsi="Arial" w:cs="Arial"/>
          <w:color w:val="000000"/>
          <w:szCs w:val="21"/>
          <w:shd w:val="clear" w:color="auto" w:fill="FFFFFF"/>
        </w:rPr>
        <w:t>Cayuga</w:t>
      </w:r>
      <w:r w:rsidRPr="008D4E60">
        <w:rPr>
          <w:rFonts w:ascii="Arial" w:hAnsi="Arial" w:cs="Arial"/>
          <w:color w:val="000000"/>
          <w:szCs w:val="21"/>
          <w:shd w:val="clear" w:color="auto" w:fill="FFFFFF"/>
        </w:rPr>
        <w:t>事件模式，</w:t>
      </w:r>
      <w:r w:rsidRPr="008D4E60">
        <w:rPr>
          <w:rFonts w:ascii="Arial" w:hAnsi="Arial" w:cs="Arial"/>
          <w:color w:val="000000"/>
          <w:szCs w:val="21"/>
          <w:shd w:val="clear" w:color="auto" w:fill="FFFFFF"/>
        </w:rPr>
        <w:t>PUBLISH</w:t>
      </w:r>
      <w:r w:rsidRPr="008D4E60">
        <w:rPr>
          <w:rFonts w:ascii="Arial" w:hAnsi="Arial" w:cs="Arial"/>
          <w:color w:val="000000"/>
          <w:szCs w:val="21"/>
          <w:shd w:val="clear" w:color="auto" w:fill="FFFFFF"/>
        </w:rPr>
        <w:t>子句给出输出流的名称。</w:t>
      </w:r>
      <w:r w:rsidRPr="008D4E60">
        <w:rPr>
          <w:rFonts w:ascii="Arial" w:hAnsi="Arial" w:cs="Arial"/>
          <w:color w:val="000000"/>
          <w:szCs w:val="21"/>
          <w:shd w:val="clear" w:color="auto" w:fill="FFFFFF"/>
        </w:rPr>
        <w:t xml:space="preserve"> </w:t>
      </w:r>
      <w:r w:rsidRPr="008D4E60">
        <w:rPr>
          <w:rFonts w:ascii="Arial" w:hAnsi="Arial" w:cs="Arial"/>
          <w:color w:val="000000"/>
          <w:szCs w:val="21"/>
          <w:shd w:val="clear" w:color="auto" w:fill="FFFFFF"/>
        </w:rPr>
        <w:t>事件模式可以用三个不同的运算符构建。</w:t>
      </w:r>
      <w:r w:rsidRPr="008D4E60">
        <w:rPr>
          <w:rFonts w:ascii="Arial" w:hAnsi="Arial" w:cs="Arial"/>
          <w:color w:val="000000"/>
          <w:szCs w:val="21"/>
          <w:shd w:val="clear" w:color="auto" w:fill="FFFFFF"/>
        </w:rPr>
        <w:t xml:space="preserve"> FILTER {</w:t>
      </w:r>
      <w:r w:rsidRPr="008D4E60">
        <w:rPr>
          <w:rFonts w:ascii="Arial" w:hAnsi="Arial" w:cs="Arial"/>
          <w:color w:val="000000"/>
          <w:szCs w:val="21"/>
          <w:shd w:val="clear" w:color="auto" w:fill="FFFFFF"/>
        </w:rPr>
        <w:t>？</w:t>
      </w:r>
      <w:r w:rsidRPr="008D4E60">
        <w:rPr>
          <w:rFonts w:ascii="Arial" w:hAnsi="Arial" w:cs="Arial"/>
          <w:color w:val="000000"/>
          <w:szCs w:val="21"/>
          <w:shd w:val="clear" w:color="auto" w:fill="FFFFFF"/>
        </w:rPr>
        <w:t>}</w:t>
      </w:r>
      <w:r w:rsidRPr="008D4E60">
        <w:rPr>
          <w:rFonts w:ascii="Arial" w:hAnsi="Arial" w:cs="Arial"/>
          <w:color w:val="000000"/>
          <w:szCs w:val="21"/>
          <w:shd w:val="clear" w:color="auto" w:fill="FFFFFF"/>
        </w:rPr>
        <w:t>运算符从满足谓词？的输入流中选择那些事件。</w:t>
      </w:r>
    </w:p>
    <w:p w:rsidR="005C7416" w:rsidRDefault="00207A44" w:rsidP="005C7416">
      <w:pPr>
        <w:rPr>
          <w:rFonts w:ascii="Arial" w:hAnsi="Arial" w:cs="Arial"/>
          <w:color w:val="000000"/>
          <w:szCs w:val="21"/>
          <w:shd w:val="clear" w:color="auto" w:fill="FFFFFF"/>
        </w:rPr>
      </w:pPr>
      <w:r>
        <w:rPr>
          <w:noProof/>
        </w:rPr>
        <w:drawing>
          <wp:inline distT="0" distB="0" distL="0" distR="0" wp14:anchorId="26D3CAB0" wp14:editId="270361F8">
            <wp:extent cx="4486275" cy="19050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6275" cy="1905000"/>
                    </a:xfrm>
                    <a:prstGeom prst="rect">
                      <a:avLst/>
                    </a:prstGeom>
                  </pic:spPr>
                </pic:pic>
              </a:graphicData>
            </a:graphic>
          </wp:inline>
        </w:drawing>
      </w:r>
    </w:p>
    <w:p w:rsidR="005C7416" w:rsidRPr="005C7416" w:rsidRDefault="005C7416" w:rsidP="005C7416">
      <w:pPr>
        <w:rPr>
          <w:rFonts w:ascii="Arial" w:hAnsi="Arial" w:cs="Arial"/>
          <w:color w:val="000000"/>
          <w:szCs w:val="21"/>
          <w:shd w:val="clear" w:color="auto" w:fill="FFFFFF"/>
        </w:rPr>
      </w:pPr>
      <w:r w:rsidRPr="005C7416">
        <w:rPr>
          <w:rFonts w:ascii="Arial" w:hAnsi="Arial" w:cs="Arial" w:hint="eastAsia"/>
          <w:color w:val="000000"/>
          <w:szCs w:val="21"/>
          <w:shd w:val="clear" w:color="auto" w:fill="FFFFFF"/>
        </w:rPr>
        <w:t>演示查询</w:t>
      </w:r>
      <w:r w:rsidRPr="005C7416">
        <w:rPr>
          <w:rFonts w:ascii="Arial" w:hAnsi="Arial" w:cs="Arial"/>
          <w:color w:val="000000"/>
          <w:szCs w:val="21"/>
          <w:shd w:val="clear" w:color="auto" w:fill="FFFFFF"/>
        </w:rPr>
        <w:t>1</w:t>
      </w:r>
      <w:r w:rsidRPr="005C7416">
        <w:rPr>
          <w:rFonts w:ascii="Arial" w:hAnsi="Arial" w:cs="Arial"/>
          <w:color w:val="000000"/>
          <w:szCs w:val="21"/>
          <w:shd w:val="clear" w:color="auto" w:fill="FFFFFF"/>
        </w:rPr>
        <w:t>：在演示中，我们将通过以下查询来说明</w:t>
      </w:r>
      <w:r w:rsidRPr="005C7416">
        <w:rPr>
          <w:rFonts w:ascii="Arial" w:hAnsi="Arial" w:cs="Arial"/>
          <w:color w:val="000000"/>
          <w:szCs w:val="21"/>
          <w:shd w:val="clear" w:color="auto" w:fill="FFFFFF"/>
        </w:rPr>
        <w:t>FILTER</w:t>
      </w:r>
      <w:r w:rsidRPr="005C7416">
        <w:rPr>
          <w:rFonts w:ascii="Arial" w:hAnsi="Arial" w:cs="Arial"/>
          <w:color w:val="000000"/>
          <w:szCs w:val="21"/>
          <w:shd w:val="clear" w:color="auto" w:fill="FFFFFF"/>
        </w:rPr>
        <w:t>运算符，其中包含由整个流中的</w:t>
      </w:r>
      <w:r w:rsidRPr="005C7416">
        <w:rPr>
          <w:rFonts w:ascii="Arial" w:hAnsi="Arial" w:cs="Arial"/>
          <w:color w:val="000000"/>
          <w:szCs w:val="21"/>
          <w:shd w:val="clear" w:color="auto" w:fill="FFFFFF"/>
        </w:rPr>
        <w:t>Google</w:t>
      </w:r>
      <w:r w:rsidRPr="005C7416">
        <w:rPr>
          <w:rFonts w:ascii="Arial" w:hAnsi="Arial" w:cs="Arial"/>
          <w:color w:val="000000"/>
          <w:szCs w:val="21"/>
          <w:shd w:val="clear" w:color="auto" w:fill="FFFFFF"/>
        </w:rPr>
        <w:t>新闻发布的所有新闻项目：</w:t>
      </w:r>
      <w:r w:rsidRPr="005C7416">
        <w:rPr>
          <w:rFonts w:ascii="Arial" w:hAnsi="Arial" w:cs="Arial"/>
          <w:color w:val="000000"/>
          <w:szCs w:val="21"/>
          <w:shd w:val="clear" w:color="auto" w:fill="FFFFFF"/>
        </w:rPr>
        <w:t>webfeeds</w:t>
      </w:r>
      <w:r w:rsidRPr="005C7416">
        <w:rPr>
          <w:rFonts w:ascii="Arial" w:hAnsi="Arial" w:cs="Arial"/>
          <w:color w:val="000000"/>
          <w:szCs w:val="21"/>
          <w:shd w:val="clear" w:color="auto" w:fill="FFFFFF"/>
        </w:rPr>
        <w:t>？</w:t>
      </w:r>
      <w:r w:rsidRPr="005C7416">
        <w:rPr>
          <w:rFonts w:ascii="Arial" w:hAnsi="Arial" w:cs="Arial"/>
          <w:color w:val="000000"/>
          <w:szCs w:val="21"/>
          <w:shd w:val="clear" w:color="auto" w:fill="FFFFFF"/>
        </w:rPr>
        <w:t xml:space="preserve"> </w:t>
      </w:r>
      <w:r w:rsidRPr="005C7416">
        <w:rPr>
          <w:rFonts w:ascii="Arial" w:hAnsi="Arial" w:cs="Arial"/>
          <w:color w:val="000000"/>
          <w:szCs w:val="21"/>
          <w:shd w:val="clear" w:color="auto" w:fill="FFFFFF"/>
        </w:rPr>
        <w:t>具有表</w:t>
      </w:r>
      <w:r w:rsidRPr="005C7416">
        <w:rPr>
          <w:rFonts w:ascii="Arial" w:hAnsi="Arial" w:cs="Arial"/>
          <w:color w:val="000000"/>
          <w:szCs w:val="21"/>
          <w:shd w:val="clear" w:color="auto" w:fill="FFFFFF"/>
        </w:rPr>
        <w:t>1</w:t>
      </w:r>
      <w:r w:rsidRPr="005C7416">
        <w:rPr>
          <w:rFonts w:ascii="Arial" w:hAnsi="Arial" w:cs="Arial"/>
          <w:color w:val="000000"/>
          <w:szCs w:val="21"/>
          <w:shd w:val="clear" w:color="auto" w:fill="FFFFFF"/>
        </w:rPr>
        <w:t>中所示的模式。</w:t>
      </w:r>
    </w:p>
    <w:p w:rsidR="005C7416" w:rsidRPr="005C7416" w:rsidRDefault="005C7416" w:rsidP="005C7416">
      <w:pPr>
        <w:rPr>
          <w:rFonts w:ascii="Arial" w:hAnsi="Arial" w:cs="Arial"/>
          <w:color w:val="000000"/>
          <w:szCs w:val="21"/>
          <w:shd w:val="clear" w:color="auto" w:fill="FFFFFF"/>
        </w:rPr>
      </w:pPr>
      <w:r w:rsidRPr="005C7416">
        <w:rPr>
          <w:rFonts w:ascii="Arial" w:hAnsi="Arial" w:cs="Arial"/>
          <w:color w:val="000000"/>
          <w:szCs w:val="21"/>
          <w:shd w:val="clear" w:color="auto" w:fill="FFFFFF"/>
        </w:rPr>
        <w:lastRenderedPageBreak/>
        <w:t>SELECT * FROM</w:t>
      </w:r>
    </w:p>
    <w:p w:rsidR="005C7416" w:rsidRPr="005C7416" w:rsidRDefault="005C7416" w:rsidP="005C7416">
      <w:pPr>
        <w:rPr>
          <w:rFonts w:ascii="Arial" w:hAnsi="Arial" w:cs="Arial"/>
          <w:color w:val="000000"/>
          <w:szCs w:val="21"/>
          <w:shd w:val="clear" w:color="auto" w:fill="FFFFFF"/>
        </w:rPr>
      </w:pPr>
      <w:r w:rsidRPr="005C7416">
        <w:rPr>
          <w:rFonts w:ascii="Arial" w:hAnsi="Arial" w:cs="Arial"/>
          <w:color w:val="000000"/>
          <w:szCs w:val="21"/>
          <w:shd w:val="clear" w:color="auto" w:fill="FFFFFF"/>
        </w:rPr>
        <w:t>FILTER {feed_url ='http</w:t>
      </w:r>
      <w:r w:rsidRPr="005C7416">
        <w:rPr>
          <w:rFonts w:ascii="Arial" w:hAnsi="Arial" w:cs="Arial"/>
          <w:color w:val="000000"/>
          <w:szCs w:val="21"/>
          <w:shd w:val="clear" w:color="auto" w:fill="FFFFFF"/>
        </w:rPr>
        <w:t>：</w:t>
      </w:r>
      <w:r w:rsidRPr="005C7416">
        <w:rPr>
          <w:rFonts w:ascii="Arial" w:hAnsi="Arial" w:cs="Arial"/>
          <w:color w:val="000000"/>
          <w:szCs w:val="21"/>
          <w:shd w:val="clear" w:color="auto" w:fill="FFFFFF"/>
        </w:rPr>
        <w:t>//news.google.com/'}</w:t>
      </w:r>
      <w:r w:rsidRPr="005C7416">
        <w:rPr>
          <w:rFonts w:ascii="Arial" w:hAnsi="Arial" w:cs="Arial"/>
          <w:color w:val="000000"/>
          <w:szCs w:val="21"/>
          <w:shd w:val="clear" w:color="auto" w:fill="FFFFFF"/>
        </w:rPr>
        <w:t>（</w:t>
      </w:r>
      <w:r w:rsidRPr="005C7416">
        <w:rPr>
          <w:rFonts w:ascii="Arial" w:hAnsi="Arial" w:cs="Arial"/>
          <w:color w:val="000000"/>
          <w:szCs w:val="21"/>
          <w:shd w:val="clear" w:color="auto" w:fill="FFFFFF"/>
        </w:rPr>
        <w:t>webfeeds</w:t>
      </w:r>
      <w:r w:rsidRPr="005C7416">
        <w:rPr>
          <w:rFonts w:ascii="Arial" w:hAnsi="Arial" w:cs="Arial"/>
          <w:color w:val="000000"/>
          <w:szCs w:val="21"/>
          <w:shd w:val="clear" w:color="auto" w:fill="FFFFFF"/>
        </w:rPr>
        <w:t>）</w:t>
      </w:r>
    </w:p>
    <w:p w:rsidR="005C7416" w:rsidRPr="005C7416" w:rsidRDefault="005C7416" w:rsidP="005C7416">
      <w:pPr>
        <w:rPr>
          <w:rFonts w:ascii="Arial" w:hAnsi="Arial" w:cs="Arial"/>
          <w:color w:val="000000"/>
          <w:szCs w:val="21"/>
          <w:shd w:val="clear" w:color="auto" w:fill="FFFFFF"/>
        </w:rPr>
      </w:pPr>
      <w:r w:rsidRPr="005C7416">
        <w:rPr>
          <w:rFonts w:ascii="Arial" w:hAnsi="Arial" w:cs="Arial"/>
          <w:color w:val="000000"/>
          <w:szCs w:val="21"/>
          <w:shd w:val="clear" w:color="auto" w:fill="FFFFFF"/>
        </w:rPr>
        <w:t>PUBLISH google_news_items</w:t>
      </w:r>
    </w:p>
    <w:p w:rsidR="005C7416" w:rsidRPr="005C7416" w:rsidRDefault="005C7416" w:rsidP="005C7416">
      <w:pPr>
        <w:rPr>
          <w:rFonts w:ascii="Arial" w:hAnsi="Arial" w:cs="Arial"/>
          <w:color w:val="000000"/>
          <w:szCs w:val="21"/>
          <w:shd w:val="clear" w:color="auto" w:fill="FFFFFF"/>
        </w:rPr>
      </w:pPr>
      <w:r w:rsidRPr="005C7416">
        <w:rPr>
          <w:rFonts w:ascii="Arial" w:hAnsi="Arial" w:cs="Arial" w:hint="eastAsia"/>
          <w:color w:val="000000"/>
          <w:szCs w:val="21"/>
          <w:shd w:val="clear" w:color="auto" w:fill="FFFFFF"/>
        </w:rPr>
        <w:t>一个强大的结构允许我们随时间关联事件是排序运算符</w:t>
      </w:r>
      <w:r w:rsidRPr="005C7416">
        <w:rPr>
          <w:rFonts w:ascii="Arial" w:hAnsi="Arial" w:cs="Arial"/>
          <w:color w:val="000000"/>
          <w:szCs w:val="21"/>
          <w:shd w:val="clear" w:color="auto" w:fill="FFFFFF"/>
        </w:rPr>
        <w:t>NEXT {</w:t>
      </w:r>
      <w:r w:rsidRPr="005C7416">
        <w:rPr>
          <w:rFonts w:ascii="Arial" w:hAnsi="Arial" w:cs="Arial"/>
          <w:color w:val="000000"/>
          <w:szCs w:val="21"/>
          <w:shd w:val="clear" w:color="auto" w:fill="FFFFFF"/>
        </w:rPr>
        <w:t>？</w:t>
      </w:r>
      <w:r w:rsidRPr="005C7416">
        <w:rPr>
          <w:rFonts w:ascii="Arial" w:hAnsi="Arial" w:cs="Arial"/>
          <w:color w:val="000000"/>
          <w:szCs w:val="21"/>
          <w:shd w:val="clear" w:color="auto" w:fill="FFFFFF"/>
        </w:rPr>
        <w:t>}</w:t>
      </w:r>
      <w:r w:rsidRPr="005C7416">
        <w:rPr>
          <w:rFonts w:ascii="Arial" w:hAnsi="Arial" w:cs="Arial"/>
          <w:color w:val="000000"/>
          <w:szCs w:val="21"/>
          <w:shd w:val="clear" w:color="auto" w:fill="FFFFFF"/>
        </w:rPr>
        <w:t>。</w:t>
      </w:r>
      <w:r w:rsidRPr="005C7416">
        <w:rPr>
          <w:rFonts w:ascii="Arial" w:hAnsi="Arial" w:cs="Arial"/>
          <w:color w:val="000000"/>
          <w:szCs w:val="21"/>
          <w:shd w:val="clear" w:color="auto" w:fill="FFFFFF"/>
        </w:rPr>
        <w:t xml:space="preserve"> </w:t>
      </w:r>
      <w:r w:rsidRPr="005C7416">
        <w:rPr>
          <w:rFonts w:ascii="Arial" w:hAnsi="Arial" w:cs="Arial"/>
          <w:color w:val="000000"/>
          <w:szCs w:val="21"/>
          <w:shd w:val="clear" w:color="auto" w:fill="FFFFFF"/>
        </w:rPr>
        <w:t>当应用于两个输入流</w:t>
      </w:r>
      <w:r w:rsidRPr="005C7416">
        <w:rPr>
          <w:rFonts w:ascii="Arial" w:hAnsi="Arial" w:cs="Arial"/>
          <w:color w:val="000000"/>
          <w:szCs w:val="21"/>
          <w:shd w:val="clear" w:color="auto" w:fill="FFFFFF"/>
        </w:rPr>
        <w:t>S1</w:t>
      </w:r>
      <w:r w:rsidRPr="005C7416">
        <w:rPr>
          <w:rFonts w:ascii="Arial" w:hAnsi="Arial" w:cs="Arial"/>
          <w:color w:val="000000"/>
          <w:szCs w:val="21"/>
          <w:shd w:val="clear" w:color="auto" w:fill="FFFFFF"/>
        </w:rPr>
        <w:t>和</w:t>
      </w:r>
      <w:r w:rsidRPr="005C7416">
        <w:rPr>
          <w:rFonts w:ascii="Arial" w:hAnsi="Arial" w:cs="Arial"/>
          <w:color w:val="000000"/>
          <w:szCs w:val="21"/>
          <w:shd w:val="clear" w:color="auto" w:fill="FFFFFF"/>
        </w:rPr>
        <w:t>S2</w:t>
      </w:r>
      <w:r w:rsidRPr="005C7416">
        <w:rPr>
          <w:rFonts w:ascii="Arial" w:hAnsi="Arial" w:cs="Arial"/>
          <w:color w:val="000000"/>
          <w:szCs w:val="21"/>
          <w:shd w:val="clear" w:color="auto" w:fill="FFFFFF"/>
        </w:rPr>
        <w:t>作为</w:t>
      </w:r>
      <w:r w:rsidRPr="005C7416">
        <w:rPr>
          <w:rFonts w:ascii="Arial" w:hAnsi="Arial" w:cs="Arial"/>
          <w:color w:val="000000"/>
          <w:szCs w:val="21"/>
          <w:shd w:val="clear" w:color="auto" w:fill="FFFFFF"/>
        </w:rPr>
        <w:t>S1 NEXT {α} S2</w:t>
      </w:r>
      <w:r w:rsidRPr="005C7416">
        <w:rPr>
          <w:rFonts w:ascii="Arial" w:hAnsi="Arial" w:cs="Arial"/>
          <w:color w:val="000000"/>
          <w:szCs w:val="21"/>
          <w:shd w:val="clear" w:color="auto" w:fill="FFFFFF"/>
        </w:rPr>
        <w:t>时，运算符将来自</w:t>
      </w:r>
      <w:r w:rsidRPr="005C7416">
        <w:rPr>
          <w:rFonts w:ascii="Arial" w:hAnsi="Arial" w:cs="Arial"/>
          <w:color w:val="000000"/>
          <w:szCs w:val="21"/>
          <w:shd w:val="clear" w:color="auto" w:fill="FFFFFF"/>
        </w:rPr>
        <w:t>S1</w:t>
      </w:r>
      <w:r w:rsidRPr="005C7416">
        <w:rPr>
          <w:rFonts w:ascii="Arial" w:hAnsi="Arial" w:cs="Arial"/>
          <w:color w:val="000000"/>
          <w:szCs w:val="21"/>
          <w:shd w:val="clear" w:color="auto" w:fill="FFFFFF"/>
        </w:rPr>
        <w:t>的每个事件与</w:t>
      </w:r>
      <w:r w:rsidRPr="005C7416">
        <w:rPr>
          <w:rFonts w:ascii="Arial" w:hAnsi="Arial" w:cs="Arial"/>
          <w:color w:val="000000"/>
          <w:szCs w:val="21"/>
          <w:shd w:val="clear" w:color="auto" w:fill="FFFFFF"/>
        </w:rPr>
        <w:t>S2</w:t>
      </w:r>
      <w:r w:rsidRPr="005C7416">
        <w:rPr>
          <w:rFonts w:ascii="Arial" w:hAnsi="Arial" w:cs="Arial"/>
          <w:color w:val="000000"/>
          <w:szCs w:val="21"/>
          <w:shd w:val="clear" w:color="auto" w:fill="FFFFFF"/>
        </w:rPr>
        <w:t>中满足谓词</w:t>
      </w:r>
      <w:r w:rsidRPr="005C7416">
        <w:rPr>
          <w:rFonts w:ascii="Arial" w:hAnsi="Arial" w:cs="Arial"/>
          <w:color w:val="000000"/>
          <w:szCs w:val="21"/>
          <w:shd w:val="clear" w:color="auto" w:fill="FFFFFF"/>
        </w:rPr>
        <w:t>α</w:t>
      </w:r>
      <w:r w:rsidRPr="005C7416">
        <w:rPr>
          <w:rFonts w:ascii="Arial" w:hAnsi="Arial" w:cs="Arial"/>
          <w:color w:val="000000"/>
          <w:szCs w:val="21"/>
          <w:shd w:val="clear" w:color="auto" w:fill="FFFFFF"/>
        </w:rPr>
        <w:t>的下一个事件组合。</w:t>
      </w:r>
      <w:r w:rsidRPr="005C7416">
        <w:rPr>
          <w:rFonts w:ascii="Arial" w:hAnsi="Arial" w:cs="Arial"/>
          <w:color w:val="000000"/>
          <w:szCs w:val="21"/>
          <w:shd w:val="clear" w:color="auto" w:fill="FFFFFF"/>
        </w:rPr>
        <w:t xml:space="preserve"> </w:t>
      </w:r>
      <w:r w:rsidRPr="005C7416">
        <w:rPr>
          <w:rFonts w:ascii="Arial" w:hAnsi="Arial" w:cs="Arial"/>
          <w:color w:val="000000"/>
          <w:szCs w:val="21"/>
          <w:shd w:val="clear" w:color="auto" w:fill="FFFFFF"/>
        </w:rPr>
        <w:t>并且发生在</w:t>
      </w:r>
      <w:r w:rsidRPr="005C7416">
        <w:rPr>
          <w:rFonts w:ascii="Arial" w:hAnsi="Arial" w:cs="Arial"/>
          <w:color w:val="000000"/>
          <w:szCs w:val="21"/>
          <w:shd w:val="clear" w:color="auto" w:fill="FFFFFF"/>
        </w:rPr>
        <w:t>S1</w:t>
      </w:r>
      <w:r w:rsidRPr="005C7416">
        <w:rPr>
          <w:rFonts w:ascii="Arial" w:hAnsi="Arial" w:cs="Arial"/>
          <w:color w:val="000000"/>
          <w:szCs w:val="21"/>
          <w:shd w:val="clear" w:color="auto" w:fill="FFFFFF"/>
        </w:rPr>
        <w:t>中的事件的检测时间之后。</w:t>
      </w:r>
    </w:p>
    <w:p w:rsidR="008508B0" w:rsidRPr="008508B0" w:rsidRDefault="008508B0" w:rsidP="008508B0">
      <w:pPr>
        <w:rPr>
          <w:rFonts w:ascii="Arial" w:hAnsi="Arial" w:cs="Arial"/>
          <w:color w:val="000000"/>
          <w:szCs w:val="21"/>
          <w:shd w:val="clear" w:color="auto" w:fill="FFFFFF"/>
        </w:rPr>
      </w:pPr>
      <w:r w:rsidRPr="008508B0">
        <w:rPr>
          <w:rFonts w:ascii="Arial" w:hAnsi="Arial" w:cs="Arial" w:hint="eastAsia"/>
          <w:color w:val="000000"/>
          <w:szCs w:val="21"/>
          <w:shd w:val="clear" w:color="auto" w:fill="FFFFFF"/>
        </w:rPr>
        <w:t>演示查询</w:t>
      </w:r>
      <w:r w:rsidRPr="008508B0">
        <w:rPr>
          <w:rFonts w:ascii="Arial" w:hAnsi="Arial" w:cs="Arial"/>
          <w:color w:val="000000"/>
          <w:szCs w:val="21"/>
          <w:shd w:val="clear" w:color="auto" w:fill="FFFFFF"/>
        </w:rPr>
        <w:t>2.</w:t>
      </w:r>
      <w:r w:rsidRPr="008508B0">
        <w:rPr>
          <w:rFonts w:ascii="Arial" w:hAnsi="Arial" w:cs="Arial"/>
          <w:color w:val="000000"/>
          <w:szCs w:val="21"/>
          <w:shd w:val="clear" w:color="auto" w:fill="FFFFFF"/>
        </w:rPr>
        <w:t>此查询包含某些网站发布的所有新闻项目，其后是一篇关于</w:t>
      </w:r>
      <w:r w:rsidRPr="008508B0">
        <w:rPr>
          <w:rFonts w:ascii="Arial" w:hAnsi="Arial" w:cs="Arial"/>
          <w:color w:val="000000"/>
          <w:szCs w:val="21"/>
          <w:shd w:val="clear" w:color="auto" w:fill="FFFFFF"/>
        </w:rPr>
        <w:t>Google</w:t>
      </w:r>
      <w:r w:rsidRPr="008508B0">
        <w:rPr>
          <w:rFonts w:ascii="Arial" w:hAnsi="Arial" w:cs="Arial"/>
          <w:color w:val="000000"/>
          <w:szCs w:val="21"/>
          <w:shd w:val="clear" w:color="auto" w:fill="FFFFFF"/>
        </w:rPr>
        <w:t>新闻的文章。</w:t>
      </w:r>
      <w:r w:rsidRPr="008508B0">
        <w:rPr>
          <w:rFonts w:ascii="Arial" w:hAnsi="Arial" w:cs="Arial"/>
          <w:color w:val="000000"/>
          <w:szCs w:val="21"/>
          <w:shd w:val="clear" w:color="auto" w:fill="FFFFFF"/>
        </w:rPr>
        <w:t xml:space="preserve"> </w:t>
      </w:r>
      <w:r w:rsidRPr="008508B0">
        <w:rPr>
          <w:rFonts w:ascii="Arial" w:hAnsi="Arial" w:cs="Arial"/>
          <w:color w:val="000000"/>
          <w:szCs w:val="21"/>
          <w:shd w:val="clear" w:color="auto" w:fill="FFFFFF"/>
        </w:rPr>
        <w:t>请注意，此查询将</w:t>
      </w:r>
      <w:r w:rsidRPr="008508B0">
        <w:rPr>
          <w:rFonts w:ascii="Arial" w:hAnsi="Arial" w:cs="Arial"/>
          <w:color w:val="000000"/>
          <w:szCs w:val="21"/>
          <w:shd w:val="clear" w:color="auto" w:fill="FFFFFF"/>
        </w:rPr>
        <w:t>Query 1</w:t>
      </w:r>
      <w:r w:rsidRPr="008508B0">
        <w:rPr>
          <w:rFonts w:ascii="Arial" w:hAnsi="Arial" w:cs="Arial"/>
          <w:color w:val="000000"/>
          <w:szCs w:val="21"/>
          <w:shd w:val="clear" w:color="auto" w:fill="FFFFFF"/>
        </w:rPr>
        <w:t>的输出作为其输入流之一。</w:t>
      </w:r>
      <w:r w:rsidRPr="008508B0">
        <w:rPr>
          <w:rFonts w:ascii="Arial" w:hAnsi="Arial" w:cs="Arial"/>
          <w:color w:val="000000"/>
          <w:szCs w:val="21"/>
          <w:shd w:val="clear" w:color="auto" w:fill="FFFFFF"/>
        </w:rPr>
        <w:t xml:space="preserve"> </w:t>
      </w:r>
      <w:r w:rsidRPr="008508B0">
        <w:rPr>
          <w:rFonts w:ascii="Arial" w:hAnsi="Arial" w:cs="Arial"/>
          <w:color w:val="000000"/>
          <w:szCs w:val="21"/>
          <w:shd w:val="clear" w:color="auto" w:fill="FFFFFF"/>
        </w:rPr>
        <w:t>用户定义函数包含执行子字符串匹配</w:t>
      </w:r>
      <w:r w:rsidRPr="008508B0">
        <w:rPr>
          <w:rFonts w:ascii="Arial" w:hAnsi="Arial" w:cs="Arial"/>
          <w:color w:val="000000"/>
          <w:szCs w:val="21"/>
          <w:shd w:val="clear" w:color="auto" w:fill="FFFFFF"/>
        </w:rPr>
        <w:t>; $ 1</w:t>
      </w:r>
      <w:r w:rsidRPr="008508B0">
        <w:rPr>
          <w:rFonts w:ascii="Arial" w:hAnsi="Arial" w:cs="Arial"/>
          <w:color w:val="000000"/>
          <w:szCs w:val="21"/>
          <w:shd w:val="clear" w:color="auto" w:fill="FFFFFF"/>
        </w:rPr>
        <w:t>和</w:t>
      </w:r>
      <w:r w:rsidRPr="008508B0">
        <w:rPr>
          <w:rFonts w:ascii="Arial" w:hAnsi="Arial" w:cs="Arial"/>
          <w:color w:val="000000"/>
          <w:szCs w:val="21"/>
          <w:shd w:val="clear" w:color="auto" w:fill="FFFFFF"/>
        </w:rPr>
        <w:t>$ 2</w:t>
      </w:r>
      <w:r w:rsidRPr="008508B0">
        <w:rPr>
          <w:rFonts w:ascii="Arial" w:hAnsi="Arial" w:cs="Arial"/>
          <w:color w:val="000000"/>
          <w:szCs w:val="21"/>
          <w:shd w:val="clear" w:color="auto" w:fill="FFFFFF"/>
        </w:rPr>
        <w:t>指的是</w:t>
      </w:r>
      <w:r w:rsidRPr="008508B0">
        <w:rPr>
          <w:rFonts w:ascii="Arial" w:hAnsi="Arial" w:cs="Arial"/>
          <w:color w:val="000000"/>
          <w:szCs w:val="21"/>
          <w:shd w:val="clear" w:color="auto" w:fill="FFFFFF"/>
        </w:rPr>
        <w:t>NEXT</w:t>
      </w:r>
      <w:r w:rsidRPr="008508B0">
        <w:rPr>
          <w:rFonts w:ascii="Arial" w:hAnsi="Arial" w:cs="Arial"/>
          <w:color w:val="000000"/>
          <w:szCs w:val="21"/>
          <w:shd w:val="clear" w:color="auto" w:fill="FFFFFF"/>
        </w:rPr>
        <w:t>运算符的两个输入流。</w:t>
      </w:r>
    </w:p>
    <w:p w:rsidR="008508B0" w:rsidRPr="008508B0" w:rsidRDefault="008508B0" w:rsidP="008508B0">
      <w:pPr>
        <w:rPr>
          <w:rFonts w:ascii="Arial" w:hAnsi="Arial" w:cs="Arial"/>
          <w:color w:val="000000"/>
          <w:szCs w:val="21"/>
          <w:shd w:val="clear" w:color="auto" w:fill="FFFFFF"/>
        </w:rPr>
      </w:pPr>
      <w:r w:rsidRPr="008508B0">
        <w:rPr>
          <w:rFonts w:ascii="Arial" w:hAnsi="Arial" w:cs="Arial"/>
          <w:color w:val="000000"/>
          <w:szCs w:val="21"/>
          <w:shd w:val="clear" w:color="auto" w:fill="FFFFFF"/>
        </w:rPr>
        <w:t>SELECT $ 2.summary</w:t>
      </w:r>
      <w:r w:rsidRPr="008508B0">
        <w:rPr>
          <w:rFonts w:ascii="Arial" w:hAnsi="Arial" w:cs="Arial"/>
          <w:color w:val="000000"/>
          <w:szCs w:val="21"/>
          <w:shd w:val="clear" w:color="auto" w:fill="FFFFFF"/>
        </w:rPr>
        <w:t>，</w:t>
      </w:r>
      <w:r w:rsidRPr="008508B0">
        <w:rPr>
          <w:rFonts w:ascii="Arial" w:hAnsi="Arial" w:cs="Arial"/>
          <w:color w:val="000000"/>
          <w:szCs w:val="21"/>
          <w:shd w:val="clear" w:color="auto" w:fill="FFFFFF"/>
        </w:rPr>
        <w:t>$ 1.item_url</w:t>
      </w:r>
    </w:p>
    <w:p w:rsidR="008508B0" w:rsidRPr="008508B0" w:rsidRDefault="008508B0" w:rsidP="008508B0">
      <w:pPr>
        <w:rPr>
          <w:rFonts w:ascii="Arial" w:hAnsi="Arial" w:cs="Arial"/>
          <w:color w:val="000000"/>
          <w:szCs w:val="21"/>
          <w:shd w:val="clear" w:color="auto" w:fill="FFFFFF"/>
        </w:rPr>
      </w:pPr>
      <w:r w:rsidRPr="008508B0">
        <w:rPr>
          <w:rFonts w:ascii="Arial" w:hAnsi="Arial" w:cs="Arial"/>
          <w:color w:val="000000"/>
          <w:szCs w:val="21"/>
          <w:shd w:val="clear" w:color="auto" w:fill="FFFFFF"/>
        </w:rPr>
        <w:t>FROM</w:t>
      </w:r>
      <w:r w:rsidRPr="008508B0">
        <w:rPr>
          <w:rFonts w:ascii="Arial" w:hAnsi="Arial" w:cs="Arial"/>
          <w:color w:val="000000"/>
          <w:szCs w:val="21"/>
          <w:shd w:val="clear" w:color="auto" w:fill="FFFFFF"/>
        </w:rPr>
        <w:t>（</w:t>
      </w:r>
      <w:r w:rsidRPr="008508B0">
        <w:rPr>
          <w:rFonts w:ascii="Arial" w:hAnsi="Arial" w:cs="Arial"/>
          <w:color w:val="000000"/>
          <w:szCs w:val="21"/>
          <w:shd w:val="clear" w:color="auto" w:fill="FFFFFF"/>
        </w:rPr>
        <w:t>webfeeds</w:t>
      </w:r>
      <w:r w:rsidRPr="008508B0">
        <w:rPr>
          <w:rFonts w:ascii="Arial" w:hAnsi="Arial" w:cs="Arial"/>
          <w:color w:val="000000"/>
          <w:szCs w:val="21"/>
          <w:shd w:val="clear" w:color="auto" w:fill="FFFFFF"/>
        </w:rPr>
        <w:t>）</w:t>
      </w:r>
    </w:p>
    <w:p w:rsidR="008508B0" w:rsidRPr="008508B0" w:rsidRDefault="008508B0" w:rsidP="008508B0">
      <w:pPr>
        <w:rPr>
          <w:rFonts w:ascii="Arial" w:hAnsi="Arial" w:cs="Arial"/>
          <w:color w:val="000000"/>
          <w:szCs w:val="21"/>
          <w:shd w:val="clear" w:color="auto" w:fill="FFFFFF"/>
        </w:rPr>
      </w:pPr>
      <w:r w:rsidRPr="008508B0">
        <w:rPr>
          <w:rFonts w:ascii="Arial" w:hAnsi="Arial" w:cs="Arial"/>
          <w:color w:val="000000"/>
          <w:szCs w:val="21"/>
          <w:shd w:val="clear" w:color="auto" w:fill="FFFFFF"/>
        </w:rPr>
        <w:t>NEXT {contains</w:t>
      </w:r>
      <w:r w:rsidRPr="008508B0">
        <w:rPr>
          <w:rFonts w:ascii="Arial" w:hAnsi="Arial" w:cs="Arial"/>
          <w:color w:val="000000"/>
          <w:szCs w:val="21"/>
          <w:shd w:val="clear" w:color="auto" w:fill="FFFFFF"/>
        </w:rPr>
        <w:t>（</w:t>
      </w:r>
      <w:r w:rsidRPr="008508B0">
        <w:rPr>
          <w:rFonts w:ascii="Arial" w:hAnsi="Arial" w:cs="Arial"/>
          <w:color w:val="000000"/>
          <w:szCs w:val="21"/>
          <w:shd w:val="clear" w:color="auto" w:fill="FFFFFF"/>
        </w:rPr>
        <w:t>$ 2.item_url</w:t>
      </w:r>
      <w:r w:rsidRPr="008508B0">
        <w:rPr>
          <w:rFonts w:ascii="Arial" w:hAnsi="Arial" w:cs="Arial"/>
          <w:color w:val="000000"/>
          <w:szCs w:val="21"/>
          <w:shd w:val="clear" w:color="auto" w:fill="FFFFFF"/>
        </w:rPr>
        <w:t>，</w:t>
      </w:r>
      <w:r w:rsidRPr="008508B0">
        <w:rPr>
          <w:rFonts w:ascii="Arial" w:hAnsi="Arial" w:cs="Arial"/>
          <w:color w:val="000000"/>
          <w:szCs w:val="21"/>
          <w:shd w:val="clear" w:color="auto" w:fill="FFFFFF"/>
        </w:rPr>
        <w:t>$ 1.item_url</w:t>
      </w:r>
      <w:r w:rsidRPr="008508B0">
        <w:rPr>
          <w:rFonts w:ascii="Arial" w:hAnsi="Arial" w:cs="Arial"/>
          <w:color w:val="000000"/>
          <w:szCs w:val="21"/>
          <w:shd w:val="clear" w:color="auto" w:fill="FFFFFF"/>
        </w:rPr>
        <w:t>）</w:t>
      </w:r>
      <w:r w:rsidRPr="008508B0">
        <w:rPr>
          <w:rFonts w:ascii="Arial" w:hAnsi="Arial" w:cs="Arial"/>
          <w:color w:val="000000"/>
          <w:szCs w:val="21"/>
          <w:shd w:val="clear" w:color="auto" w:fill="FFFFFF"/>
        </w:rPr>
        <w:t>= 1}</w:t>
      </w:r>
      <w:r w:rsidRPr="008508B0">
        <w:rPr>
          <w:rFonts w:ascii="Arial" w:hAnsi="Arial" w:cs="Arial"/>
          <w:color w:val="000000"/>
          <w:szCs w:val="21"/>
          <w:shd w:val="clear" w:color="auto" w:fill="FFFFFF"/>
        </w:rPr>
        <w:t>（</w:t>
      </w:r>
      <w:r w:rsidRPr="008508B0">
        <w:rPr>
          <w:rFonts w:ascii="Arial" w:hAnsi="Arial" w:cs="Arial"/>
          <w:color w:val="000000"/>
          <w:szCs w:val="21"/>
          <w:shd w:val="clear" w:color="auto" w:fill="FFFFFF"/>
        </w:rPr>
        <w:t>google_news_items</w:t>
      </w:r>
      <w:r w:rsidRPr="008508B0">
        <w:rPr>
          <w:rFonts w:ascii="Arial" w:hAnsi="Arial" w:cs="Arial"/>
          <w:color w:val="000000"/>
          <w:szCs w:val="21"/>
          <w:shd w:val="clear" w:color="auto" w:fill="FFFFFF"/>
        </w:rPr>
        <w:t>）</w:t>
      </w:r>
      <w:r w:rsidRPr="008508B0">
        <w:rPr>
          <w:rFonts w:ascii="Arial" w:hAnsi="Arial" w:cs="Arial"/>
          <w:color w:val="000000"/>
          <w:szCs w:val="21"/>
          <w:shd w:val="clear" w:color="auto" w:fill="FFFFFF"/>
        </w:rPr>
        <w:t>PUBLISH re</w:t>
      </w:r>
      <w:r w:rsidRPr="008508B0">
        <w:rPr>
          <w:rFonts w:ascii="Arial" w:hAnsi="Arial" w:cs="Arial"/>
          <w:color w:val="000000"/>
          <w:szCs w:val="21"/>
          <w:shd w:val="clear" w:color="auto" w:fill="FFFFFF"/>
        </w:rPr>
        <w:t>？</w:t>
      </w:r>
      <w:r w:rsidRPr="008508B0">
        <w:rPr>
          <w:rFonts w:ascii="Arial" w:hAnsi="Arial" w:cs="Arial"/>
          <w:color w:val="000000"/>
          <w:szCs w:val="21"/>
          <w:shd w:val="clear" w:color="auto" w:fill="FFFFFF"/>
        </w:rPr>
        <w:t>ed_by_google_news</w:t>
      </w:r>
    </w:p>
    <w:p w:rsidR="008F4E3A" w:rsidRDefault="008508B0" w:rsidP="008508B0">
      <w:pPr>
        <w:rPr>
          <w:rFonts w:ascii="Arial" w:hAnsi="Arial" w:cs="Arial"/>
          <w:color w:val="000000"/>
          <w:szCs w:val="21"/>
          <w:shd w:val="clear" w:color="auto" w:fill="FFFFFF"/>
        </w:rPr>
      </w:pPr>
      <w:r w:rsidRPr="008508B0">
        <w:rPr>
          <w:rFonts w:ascii="Arial" w:hAnsi="Arial" w:cs="Arial" w:hint="eastAsia"/>
          <w:color w:val="000000"/>
          <w:szCs w:val="21"/>
          <w:shd w:val="clear" w:color="auto" w:fill="FFFFFF"/>
        </w:rPr>
        <w:t>虽然</w:t>
      </w:r>
      <w:r w:rsidRPr="008508B0">
        <w:rPr>
          <w:rFonts w:ascii="Arial" w:hAnsi="Arial" w:cs="Arial"/>
          <w:color w:val="000000"/>
          <w:szCs w:val="21"/>
          <w:shd w:val="clear" w:color="auto" w:fill="FFFFFF"/>
        </w:rPr>
        <w:t>NEXT</w:t>
      </w:r>
      <w:r w:rsidRPr="008508B0">
        <w:rPr>
          <w:rFonts w:ascii="Arial" w:hAnsi="Arial" w:cs="Arial"/>
          <w:color w:val="000000"/>
          <w:szCs w:val="21"/>
          <w:shd w:val="clear" w:color="auto" w:fill="FFFFFF"/>
        </w:rPr>
        <w:t>允许我们关联两个事件，但是在许多情况下，我们需要遍历已知数量的事件，直到满足停止条件。</w:t>
      </w:r>
      <w:r w:rsidRPr="008508B0">
        <w:rPr>
          <w:rFonts w:ascii="Arial" w:hAnsi="Arial" w:cs="Arial"/>
          <w:color w:val="000000"/>
          <w:szCs w:val="21"/>
          <w:shd w:val="clear" w:color="auto" w:fill="FFFFFF"/>
        </w:rPr>
        <w:t xml:space="preserve"> </w:t>
      </w:r>
      <w:r w:rsidRPr="008508B0">
        <w:rPr>
          <w:rFonts w:ascii="Arial" w:hAnsi="Arial" w:cs="Arial"/>
          <w:color w:val="000000"/>
          <w:szCs w:val="21"/>
          <w:shd w:val="clear" w:color="auto" w:fill="FFFFFF"/>
        </w:rPr>
        <w:t>此功能由</w:t>
      </w:r>
      <w:r w:rsidRPr="008508B0">
        <w:rPr>
          <w:rFonts w:ascii="Arial" w:hAnsi="Arial" w:cs="Arial"/>
          <w:color w:val="000000"/>
          <w:szCs w:val="21"/>
          <w:shd w:val="clear" w:color="auto" w:fill="FFFFFF"/>
        </w:rPr>
        <w:t>FOLD</w:t>
      </w:r>
      <w:r w:rsidRPr="008508B0">
        <w:rPr>
          <w:rFonts w:ascii="Arial" w:hAnsi="Arial" w:cs="Arial"/>
          <w:color w:val="000000"/>
          <w:szCs w:val="21"/>
          <w:shd w:val="clear" w:color="auto" w:fill="FFFFFF"/>
        </w:rPr>
        <w:t>操作员提供。</w:t>
      </w:r>
      <w:r w:rsidRPr="008508B0">
        <w:rPr>
          <w:rFonts w:ascii="Arial" w:hAnsi="Arial" w:cs="Arial"/>
          <w:color w:val="000000"/>
          <w:szCs w:val="21"/>
          <w:shd w:val="clear" w:color="auto" w:fill="FFFFFF"/>
        </w:rPr>
        <w:t xml:space="preserve"> </w:t>
      </w:r>
      <w:r w:rsidRPr="008508B0">
        <w:rPr>
          <w:rFonts w:ascii="Arial" w:hAnsi="Arial" w:cs="Arial"/>
          <w:color w:val="000000"/>
          <w:szCs w:val="21"/>
          <w:shd w:val="clear" w:color="auto" w:fill="FFFFFF"/>
        </w:rPr>
        <w:t>直观地，</w:t>
      </w:r>
      <w:r w:rsidRPr="008508B0">
        <w:rPr>
          <w:rFonts w:ascii="Arial" w:hAnsi="Arial" w:cs="Arial"/>
          <w:color w:val="000000"/>
          <w:szCs w:val="21"/>
          <w:shd w:val="clear" w:color="auto" w:fill="FFFFFF"/>
        </w:rPr>
        <w:t>FOLD</w:t>
      </w:r>
      <w:r w:rsidRPr="008508B0">
        <w:rPr>
          <w:rFonts w:ascii="Arial" w:hAnsi="Arial" w:cs="Arial"/>
          <w:color w:val="000000"/>
          <w:szCs w:val="21"/>
          <w:shd w:val="clear" w:color="auto" w:fill="FFFFFF"/>
        </w:rPr>
        <w:t>是</w:t>
      </w:r>
      <w:r w:rsidRPr="008508B0">
        <w:rPr>
          <w:rFonts w:ascii="Arial" w:hAnsi="Arial" w:cs="Arial"/>
          <w:color w:val="000000"/>
          <w:szCs w:val="21"/>
          <w:shd w:val="clear" w:color="auto" w:fill="FFFFFF"/>
        </w:rPr>
        <w:t>NEXT</w:t>
      </w:r>
      <w:r w:rsidRPr="008508B0">
        <w:rPr>
          <w:rFonts w:ascii="Arial" w:hAnsi="Arial" w:cs="Arial"/>
          <w:color w:val="000000"/>
          <w:szCs w:val="21"/>
          <w:shd w:val="clear" w:color="auto" w:fill="FFFFFF"/>
        </w:rPr>
        <w:t>运算符的泛化，因为它查找包括两个或更多事件的模式。</w:t>
      </w:r>
      <w:r w:rsidRPr="008508B0">
        <w:rPr>
          <w:rFonts w:ascii="Arial" w:hAnsi="Arial" w:cs="Arial"/>
          <w:color w:val="000000"/>
          <w:szCs w:val="21"/>
          <w:shd w:val="clear" w:color="auto" w:fill="FFFFFF"/>
        </w:rPr>
        <w:t xml:space="preserve"> </w:t>
      </w:r>
      <w:r w:rsidRPr="008508B0">
        <w:rPr>
          <w:rFonts w:ascii="Arial" w:hAnsi="Arial" w:cs="Arial"/>
          <w:color w:val="000000"/>
          <w:szCs w:val="21"/>
          <w:shd w:val="clear" w:color="auto" w:fill="FFFFFF"/>
        </w:rPr>
        <w:t>我们将使用下一个例子来描述</w:t>
      </w:r>
      <w:r w:rsidRPr="008508B0">
        <w:rPr>
          <w:rFonts w:ascii="Arial" w:hAnsi="Arial" w:cs="Arial"/>
          <w:color w:val="000000"/>
          <w:szCs w:val="21"/>
          <w:shd w:val="clear" w:color="auto" w:fill="FFFFFF"/>
        </w:rPr>
        <w:t>FOLD</w:t>
      </w:r>
      <w:r w:rsidRPr="008508B0">
        <w:rPr>
          <w:rFonts w:ascii="Arial" w:hAnsi="Arial" w:cs="Arial"/>
          <w:color w:val="000000"/>
          <w:szCs w:val="21"/>
          <w:shd w:val="clear" w:color="auto" w:fill="FFFFFF"/>
        </w:rPr>
        <w:t>。</w:t>
      </w:r>
    </w:p>
    <w:p w:rsidR="008508B0" w:rsidRDefault="008508B0" w:rsidP="008508B0">
      <w:pPr>
        <w:rPr>
          <w:rFonts w:ascii="Arial" w:hAnsi="Arial" w:cs="Arial"/>
          <w:color w:val="000000"/>
          <w:szCs w:val="21"/>
          <w:shd w:val="clear" w:color="auto" w:fill="FFFFFF"/>
        </w:rPr>
      </w:pPr>
    </w:p>
    <w:p w:rsidR="008508B0" w:rsidRPr="008508B0" w:rsidRDefault="008508B0" w:rsidP="008508B0">
      <w:pPr>
        <w:rPr>
          <w:rFonts w:ascii="Arial" w:hAnsi="Arial" w:cs="Arial"/>
          <w:color w:val="000000"/>
          <w:szCs w:val="21"/>
          <w:shd w:val="clear" w:color="auto" w:fill="FFFFFF"/>
        </w:rPr>
      </w:pPr>
      <w:r w:rsidRPr="008508B0">
        <w:rPr>
          <w:rFonts w:ascii="Arial" w:hAnsi="Arial" w:cs="Arial" w:hint="eastAsia"/>
          <w:color w:val="000000"/>
          <w:szCs w:val="21"/>
          <w:shd w:val="clear" w:color="auto" w:fill="FFFFFF"/>
        </w:rPr>
        <w:t>演示查询</w:t>
      </w:r>
      <w:r w:rsidRPr="008508B0">
        <w:rPr>
          <w:rFonts w:ascii="Arial" w:hAnsi="Arial" w:cs="Arial"/>
          <w:color w:val="000000"/>
          <w:szCs w:val="21"/>
          <w:shd w:val="clear" w:color="auto" w:fill="FFFFFF"/>
        </w:rPr>
        <w:t>3.</w:t>
      </w:r>
      <w:r w:rsidRPr="008508B0">
        <w:rPr>
          <w:rFonts w:ascii="Arial" w:hAnsi="Arial" w:cs="Arial"/>
          <w:color w:val="000000"/>
          <w:szCs w:val="21"/>
          <w:shd w:val="clear" w:color="auto" w:fill="FFFFFF"/>
        </w:rPr>
        <w:t>此查询发送通知</w:t>
      </w:r>
    </w:p>
    <w:p w:rsidR="008508B0" w:rsidRPr="008508B0" w:rsidRDefault="008508B0" w:rsidP="008508B0">
      <w:pPr>
        <w:rPr>
          <w:rFonts w:ascii="Arial" w:hAnsi="Arial" w:cs="Arial"/>
          <w:color w:val="000000"/>
          <w:szCs w:val="21"/>
          <w:shd w:val="clear" w:color="auto" w:fill="FFFFFF"/>
        </w:rPr>
      </w:pPr>
      <w:r w:rsidRPr="008508B0">
        <w:rPr>
          <w:rFonts w:ascii="Arial" w:hAnsi="Arial" w:cs="Arial" w:hint="eastAsia"/>
          <w:color w:val="000000"/>
          <w:szCs w:val="21"/>
          <w:shd w:val="clear" w:color="auto" w:fill="FFFFFF"/>
        </w:rPr>
        <w:t>每当一个</w:t>
      </w:r>
      <w:r w:rsidRPr="008508B0">
        <w:rPr>
          <w:rFonts w:ascii="Arial" w:hAnsi="Arial" w:cs="Arial"/>
          <w:color w:val="000000"/>
          <w:szCs w:val="21"/>
          <w:shd w:val="clear" w:color="auto" w:fill="FFFFFF"/>
        </w:rPr>
        <w:t>iPod</w:t>
      </w:r>
      <w:r w:rsidRPr="008508B0">
        <w:rPr>
          <w:rFonts w:ascii="Arial" w:hAnsi="Arial" w:cs="Arial"/>
          <w:color w:val="000000"/>
          <w:szCs w:val="21"/>
          <w:shd w:val="clear" w:color="auto" w:fill="FFFFFF"/>
        </w:rPr>
        <w:t>在新闻中受欢迎（即，有</w:t>
      </w:r>
    </w:p>
    <w:p w:rsidR="008508B0" w:rsidRPr="008508B0" w:rsidRDefault="008508B0" w:rsidP="008508B0">
      <w:pPr>
        <w:rPr>
          <w:rFonts w:ascii="Arial" w:hAnsi="Arial" w:cs="Arial"/>
          <w:color w:val="000000"/>
          <w:szCs w:val="21"/>
          <w:shd w:val="clear" w:color="auto" w:fill="FFFFFF"/>
        </w:rPr>
      </w:pPr>
      <w:r w:rsidRPr="008508B0">
        <w:rPr>
          <w:rFonts w:ascii="Arial" w:hAnsi="Arial" w:cs="Arial" w:hint="eastAsia"/>
          <w:color w:val="000000"/>
          <w:szCs w:val="21"/>
          <w:shd w:val="clear" w:color="auto" w:fill="FFFFFF"/>
        </w:rPr>
        <w:t>至少十篇文章在一段时间谈论</w:t>
      </w:r>
      <w:r w:rsidRPr="008508B0">
        <w:rPr>
          <w:rFonts w:ascii="Arial" w:hAnsi="Arial" w:cs="Arial"/>
          <w:color w:val="000000"/>
          <w:szCs w:val="21"/>
          <w:shd w:val="clear" w:color="auto" w:fill="FFFFFF"/>
        </w:rPr>
        <w:t>iPod</w:t>
      </w:r>
    </w:p>
    <w:p w:rsidR="008508B0" w:rsidRPr="008508B0" w:rsidRDefault="008508B0" w:rsidP="008508B0">
      <w:pPr>
        <w:rPr>
          <w:rFonts w:ascii="Arial" w:hAnsi="Arial" w:cs="Arial"/>
          <w:color w:val="000000"/>
          <w:szCs w:val="21"/>
          <w:shd w:val="clear" w:color="auto" w:fill="FFFFFF"/>
        </w:rPr>
      </w:pPr>
      <w:r w:rsidRPr="008508B0">
        <w:rPr>
          <w:rFonts w:ascii="Arial" w:hAnsi="Arial" w:cs="Arial" w:hint="eastAsia"/>
          <w:color w:val="000000"/>
          <w:szCs w:val="21"/>
          <w:shd w:val="clear" w:color="auto" w:fill="FFFFFF"/>
        </w:rPr>
        <w:t>持续时间）。</w:t>
      </w:r>
      <w:r w:rsidRPr="008508B0">
        <w:rPr>
          <w:rFonts w:ascii="Arial" w:hAnsi="Arial" w:cs="Arial"/>
          <w:color w:val="000000"/>
          <w:szCs w:val="21"/>
          <w:shd w:val="clear" w:color="auto" w:fill="FFFFFF"/>
        </w:rPr>
        <w:t xml:space="preserve"> FOLD</w:t>
      </w:r>
      <w:r w:rsidRPr="008508B0">
        <w:rPr>
          <w:rFonts w:ascii="Arial" w:hAnsi="Arial" w:cs="Arial"/>
          <w:color w:val="000000"/>
          <w:szCs w:val="21"/>
          <w:shd w:val="clear" w:color="auto" w:fill="FFFFFF"/>
        </w:rPr>
        <w:t>运算符包含三个表达式：</w:t>
      </w:r>
    </w:p>
    <w:p w:rsidR="008508B0" w:rsidRDefault="008508B0" w:rsidP="008508B0">
      <w:pPr>
        <w:rPr>
          <w:rFonts w:ascii="Arial" w:hAnsi="Arial" w:cs="Arial"/>
          <w:color w:val="000000"/>
          <w:szCs w:val="21"/>
          <w:shd w:val="clear" w:color="auto" w:fill="FFFFFF"/>
        </w:rPr>
      </w:pPr>
      <w:r w:rsidRPr="008508B0">
        <w:rPr>
          <w:rFonts w:ascii="Arial" w:hAnsi="Arial" w:cs="Arial" w:hint="eastAsia"/>
          <w:color w:val="000000"/>
          <w:szCs w:val="21"/>
          <w:shd w:val="clear" w:color="auto" w:fill="FFFFFF"/>
        </w:rPr>
        <w:t>（</w:t>
      </w:r>
      <w:r w:rsidRPr="008508B0">
        <w:rPr>
          <w:rFonts w:ascii="Arial" w:hAnsi="Arial" w:cs="Arial"/>
          <w:color w:val="000000"/>
          <w:szCs w:val="21"/>
          <w:shd w:val="clear" w:color="auto" w:fill="FFFFFF"/>
        </w:rPr>
        <w:t>1</w:t>
      </w:r>
      <w:r w:rsidRPr="008508B0">
        <w:rPr>
          <w:rFonts w:ascii="Arial" w:hAnsi="Arial" w:cs="Arial"/>
          <w:color w:val="000000"/>
          <w:szCs w:val="21"/>
          <w:shd w:val="clear" w:color="auto" w:fill="FFFFFF"/>
        </w:rPr>
        <w:t>）迭代的条件</w:t>
      </w:r>
    </w:p>
    <w:p w:rsidR="008508B0" w:rsidRPr="008508B0" w:rsidRDefault="008508B0" w:rsidP="008508B0">
      <w:pPr>
        <w:rPr>
          <w:rFonts w:ascii="Arial" w:hAnsi="Arial" w:cs="Arial"/>
          <w:color w:val="000000"/>
          <w:szCs w:val="21"/>
          <w:shd w:val="clear" w:color="auto" w:fill="FFFFFF"/>
        </w:rPr>
      </w:pPr>
      <w:r w:rsidRPr="008508B0">
        <w:rPr>
          <w:rFonts w:ascii="Arial" w:hAnsi="Arial" w:cs="Arial"/>
          <w:color w:val="000000"/>
          <w:szCs w:val="21"/>
          <w:shd w:val="clear" w:color="auto" w:fill="FFFFFF"/>
        </w:rPr>
        <w:t>（</w:t>
      </w:r>
      <w:r w:rsidRPr="008508B0">
        <w:rPr>
          <w:rFonts w:ascii="Arial" w:hAnsi="Arial" w:cs="Arial"/>
          <w:color w:val="000000"/>
          <w:szCs w:val="21"/>
          <w:shd w:val="clear" w:color="auto" w:fill="FFFFFF"/>
        </w:rPr>
        <w:t>2</w:t>
      </w:r>
      <w:r w:rsidRPr="008508B0">
        <w:rPr>
          <w:rFonts w:ascii="Arial" w:hAnsi="Arial" w:cs="Arial"/>
          <w:color w:val="000000"/>
          <w:szCs w:val="21"/>
          <w:shd w:val="clear" w:color="auto" w:fill="FFFFFF"/>
        </w:rPr>
        <w:t>）迭代的停止条件</w:t>
      </w:r>
    </w:p>
    <w:p w:rsidR="008508B0" w:rsidRDefault="008508B0" w:rsidP="008508B0">
      <w:pPr>
        <w:rPr>
          <w:rFonts w:ascii="Arial" w:hAnsi="Arial" w:cs="Arial"/>
          <w:color w:val="000000"/>
          <w:szCs w:val="21"/>
          <w:shd w:val="clear" w:color="auto" w:fill="FFFFFF"/>
        </w:rPr>
      </w:pPr>
      <w:r w:rsidRPr="008508B0">
        <w:rPr>
          <w:rFonts w:ascii="Arial" w:hAnsi="Arial" w:cs="Arial" w:hint="eastAsia"/>
          <w:color w:val="000000"/>
          <w:szCs w:val="21"/>
          <w:shd w:val="clear" w:color="auto" w:fill="FFFFFF"/>
        </w:rPr>
        <w:t>（</w:t>
      </w:r>
      <w:r w:rsidRPr="008508B0">
        <w:rPr>
          <w:rFonts w:ascii="Arial" w:hAnsi="Arial" w:cs="Arial"/>
          <w:color w:val="000000"/>
          <w:szCs w:val="21"/>
          <w:shd w:val="clear" w:color="auto" w:fill="FFFFFF"/>
        </w:rPr>
        <w:t>3</w:t>
      </w:r>
      <w:r w:rsidRPr="008508B0">
        <w:rPr>
          <w:rFonts w:ascii="Arial" w:hAnsi="Arial" w:cs="Arial"/>
          <w:color w:val="000000"/>
          <w:szCs w:val="21"/>
          <w:shd w:val="clear" w:color="auto" w:fill="FFFFFF"/>
        </w:rPr>
        <w:t>）迭代步骤之间的映射。</w:t>
      </w:r>
    </w:p>
    <w:p w:rsidR="008508B0" w:rsidRDefault="008508B0" w:rsidP="008508B0">
      <w:pPr>
        <w:rPr>
          <w:rFonts w:ascii="Arial" w:hAnsi="Arial" w:cs="Arial"/>
          <w:color w:val="000000"/>
          <w:szCs w:val="21"/>
          <w:shd w:val="clear" w:color="auto" w:fill="FFFFFF"/>
        </w:rPr>
      </w:pPr>
      <w:r>
        <w:rPr>
          <w:noProof/>
        </w:rPr>
        <w:drawing>
          <wp:inline distT="0" distB="0" distL="0" distR="0" wp14:anchorId="6D637AE7" wp14:editId="0A091004">
            <wp:extent cx="4676775" cy="13811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6775" cy="1381125"/>
                    </a:xfrm>
                    <a:prstGeom prst="rect">
                      <a:avLst/>
                    </a:prstGeom>
                  </pic:spPr>
                </pic:pic>
              </a:graphicData>
            </a:graphic>
          </wp:inline>
        </w:drawing>
      </w:r>
    </w:p>
    <w:p w:rsidR="008508B0" w:rsidRDefault="008508B0" w:rsidP="008508B0">
      <w:pPr>
        <w:rPr>
          <w:rFonts w:ascii="Arial" w:hAnsi="Arial" w:cs="Arial"/>
          <w:color w:val="000000"/>
          <w:szCs w:val="21"/>
          <w:shd w:val="clear" w:color="auto" w:fill="FFFFFF"/>
        </w:rPr>
      </w:pPr>
      <w:r w:rsidRPr="000975A6">
        <w:rPr>
          <w:rFonts w:ascii="Arial" w:hAnsi="Arial" w:cs="Arial"/>
          <w:color w:val="000000"/>
          <w:szCs w:val="21"/>
          <w:shd w:val="clear" w:color="auto" w:fill="FFFFFF"/>
        </w:rPr>
        <w:t>Cayuga</w:t>
      </w:r>
      <w:r w:rsidRPr="000975A6">
        <w:rPr>
          <w:rFonts w:ascii="Arial" w:hAnsi="Arial" w:cs="Arial"/>
          <w:color w:val="000000"/>
          <w:szCs w:val="21"/>
          <w:shd w:val="clear" w:color="auto" w:fill="FFFFFF"/>
        </w:rPr>
        <w:t>在时代处理事件</w:t>
      </w:r>
      <w:r w:rsidRPr="000975A6">
        <w:rPr>
          <w:rFonts w:ascii="Arial" w:hAnsi="Arial" w:cs="Arial"/>
          <w:color w:val="000000"/>
          <w:szCs w:val="21"/>
          <w:shd w:val="clear" w:color="auto" w:fill="FFFFFF"/>
        </w:rPr>
        <w:t>;</w:t>
      </w:r>
      <w:r w:rsidRPr="000975A6">
        <w:rPr>
          <w:rFonts w:ascii="Arial" w:hAnsi="Arial" w:cs="Arial"/>
          <w:color w:val="000000"/>
          <w:szCs w:val="21"/>
          <w:shd w:val="clear" w:color="auto" w:fill="FFFFFF"/>
        </w:rPr>
        <w:t>在历元期间，处理具有相同检测时间的所有事件。查询被实现为具有如下工作的缓冲器和自循环的非确定有限状态自动机。自动机中的每个状态都分配有固定的关系模式。每个边缘，例如在状态</w:t>
      </w:r>
      <w:r w:rsidRPr="000975A6">
        <w:rPr>
          <w:rFonts w:ascii="Arial" w:hAnsi="Arial" w:cs="Arial"/>
          <w:color w:val="000000"/>
          <w:szCs w:val="21"/>
          <w:shd w:val="clear" w:color="auto" w:fill="FFFFFF"/>
        </w:rPr>
        <w:t>P</w:t>
      </w:r>
      <w:r w:rsidRPr="000975A6">
        <w:rPr>
          <w:rFonts w:ascii="Arial" w:hAnsi="Arial" w:cs="Arial"/>
          <w:color w:val="000000"/>
          <w:szCs w:val="21"/>
          <w:shd w:val="clear" w:color="auto" w:fill="FFFFFF"/>
        </w:rPr>
        <w:t>和</w:t>
      </w:r>
      <w:r w:rsidRPr="000975A6">
        <w:rPr>
          <w:rFonts w:ascii="Arial" w:hAnsi="Arial" w:cs="Arial"/>
          <w:color w:val="000000"/>
          <w:szCs w:val="21"/>
          <w:shd w:val="clear" w:color="auto" w:fill="FFFFFF"/>
        </w:rPr>
        <w:t>Q</w:t>
      </w:r>
      <w:r w:rsidRPr="000975A6">
        <w:rPr>
          <w:rFonts w:ascii="Arial" w:hAnsi="Arial" w:cs="Arial"/>
          <w:color w:val="000000"/>
          <w:szCs w:val="21"/>
          <w:shd w:val="clear" w:color="auto" w:fill="FFFFFF"/>
        </w:rPr>
        <w:t>之间，由三元组</w:t>
      </w:r>
      <w:r w:rsidRPr="000975A6">
        <w:rPr>
          <w:rFonts w:ascii="Arial" w:hAnsi="Arial" w:cs="Arial"/>
          <w:color w:val="000000"/>
          <w:szCs w:val="21"/>
          <w:shd w:val="clear" w:color="auto" w:fill="FFFFFF"/>
        </w:rPr>
        <w:t>hS</w:t>
      </w:r>
      <w:r w:rsidRPr="000975A6">
        <w:rPr>
          <w:rFonts w:ascii="Arial" w:hAnsi="Arial" w:cs="Arial"/>
          <w:color w:val="000000"/>
          <w:szCs w:val="21"/>
          <w:shd w:val="clear" w:color="auto" w:fill="FFFFFF"/>
        </w:rPr>
        <w:t>，</w:t>
      </w:r>
      <w:r w:rsidRPr="000975A6">
        <w:rPr>
          <w:rFonts w:ascii="Arial" w:hAnsi="Arial" w:cs="Arial"/>
          <w:color w:val="000000"/>
          <w:szCs w:val="21"/>
          <w:shd w:val="clear" w:color="auto" w:fill="FFFFFF"/>
        </w:rPr>
        <w:t>α</w:t>
      </w:r>
      <w:r w:rsidRPr="000975A6">
        <w:rPr>
          <w:rFonts w:ascii="Arial" w:hAnsi="Arial" w:cs="Arial"/>
          <w:color w:val="000000"/>
          <w:szCs w:val="21"/>
          <w:shd w:val="clear" w:color="auto" w:fill="FFFFFF"/>
        </w:rPr>
        <w:t>，</w:t>
      </w:r>
      <w:r w:rsidRPr="000975A6">
        <w:rPr>
          <w:rFonts w:ascii="Arial" w:hAnsi="Arial" w:cs="Arial"/>
          <w:color w:val="000000"/>
          <w:szCs w:val="21"/>
          <w:shd w:val="clear" w:color="auto" w:fill="FFFFFF"/>
        </w:rPr>
        <w:t>fi</w:t>
      </w:r>
      <w:r w:rsidRPr="000975A6">
        <w:rPr>
          <w:rFonts w:ascii="Arial" w:hAnsi="Arial" w:cs="Arial"/>
          <w:color w:val="000000"/>
          <w:szCs w:val="21"/>
          <w:shd w:val="clear" w:color="auto" w:fill="FFFFFF"/>
        </w:rPr>
        <w:t>标记，其中</w:t>
      </w:r>
      <w:r w:rsidRPr="000975A6">
        <w:rPr>
          <w:rFonts w:ascii="Arial" w:hAnsi="Arial" w:cs="Arial"/>
          <w:color w:val="000000"/>
          <w:szCs w:val="21"/>
          <w:shd w:val="clear" w:color="auto" w:fill="FFFFFF"/>
        </w:rPr>
        <w:t>S</w:t>
      </w:r>
      <w:r w:rsidRPr="000975A6">
        <w:rPr>
          <w:rFonts w:ascii="Arial" w:hAnsi="Arial" w:cs="Arial"/>
          <w:color w:val="000000"/>
          <w:szCs w:val="21"/>
          <w:shd w:val="clear" w:color="auto" w:fill="FFFFFF"/>
        </w:rPr>
        <w:t>标识输入流</w:t>
      </w:r>
      <w:r w:rsidRPr="000975A6">
        <w:rPr>
          <w:rFonts w:ascii="Arial" w:hAnsi="Arial" w:cs="Arial"/>
          <w:color w:val="000000"/>
          <w:szCs w:val="21"/>
          <w:shd w:val="clear" w:color="auto" w:fill="FFFFFF"/>
        </w:rPr>
        <w:t xml:space="preserve">; </w:t>
      </w:r>
      <w:r w:rsidRPr="000975A6">
        <w:rPr>
          <w:rFonts w:ascii="Arial" w:hAnsi="Arial" w:cs="Arial"/>
          <w:color w:val="000000"/>
          <w:szCs w:val="21"/>
          <w:shd w:val="clear" w:color="auto" w:fill="FFFFFF"/>
        </w:rPr>
        <w:t>？是模式（</w:t>
      </w:r>
      <w:r w:rsidRPr="000975A6">
        <w:rPr>
          <w:rFonts w:ascii="Arial" w:hAnsi="Arial" w:cs="Arial"/>
          <w:color w:val="000000"/>
          <w:szCs w:val="21"/>
          <w:shd w:val="clear" w:color="auto" w:fill="FFFFFF"/>
        </w:rPr>
        <w:t>P</w:t>
      </w:r>
      <w:r w:rsidRPr="000975A6">
        <w:rPr>
          <w:rFonts w:ascii="Arial" w:hAnsi="Arial" w:cs="Arial"/>
          <w:color w:val="000000"/>
          <w:szCs w:val="21"/>
          <w:shd w:val="clear" w:color="auto" w:fill="FFFFFF"/>
        </w:rPr>
        <w:t>）</w:t>
      </w:r>
      <w:r w:rsidRPr="000975A6">
        <w:rPr>
          <w:rFonts w:ascii="Arial" w:hAnsi="Arial" w:cs="Arial"/>
          <w:color w:val="000000"/>
          <w:szCs w:val="21"/>
          <w:shd w:val="clear" w:color="auto" w:fill="FFFFFF"/>
        </w:rPr>
        <w:t>×</w:t>
      </w:r>
      <w:r w:rsidRPr="000975A6">
        <w:rPr>
          <w:rFonts w:ascii="Arial" w:hAnsi="Arial" w:cs="Arial"/>
          <w:color w:val="000000"/>
          <w:szCs w:val="21"/>
          <w:shd w:val="clear" w:color="auto" w:fill="FFFFFF"/>
        </w:rPr>
        <w:t>模式（</w:t>
      </w:r>
      <w:r w:rsidRPr="000975A6">
        <w:rPr>
          <w:rFonts w:ascii="Arial" w:hAnsi="Arial" w:cs="Arial"/>
          <w:color w:val="000000"/>
          <w:szCs w:val="21"/>
          <w:shd w:val="clear" w:color="auto" w:fill="FFFFFF"/>
        </w:rPr>
        <w:t>S</w:t>
      </w:r>
      <w:r w:rsidRPr="000975A6">
        <w:rPr>
          <w:rFonts w:ascii="Arial" w:hAnsi="Arial" w:cs="Arial"/>
          <w:color w:val="000000"/>
          <w:szCs w:val="21"/>
          <w:shd w:val="clear" w:color="auto" w:fill="FFFFFF"/>
        </w:rPr>
        <w:t>）的谓词</w:t>
      </w:r>
      <w:r w:rsidRPr="000975A6">
        <w:rPr>
          <w:rFonts w:ascii="Arial" w:hAnsi="Arial" w:cs="Arial"/>
          <w:color w:val="000000"/>
          <w:szCs w:val="21"/>
          <w:shd w:val="clear" w:color="auto" w:fill="FFFFFF"/>
        </w:rPr>
        <w:t>;</w:t>
      </w:r>
      <w:r w:rsidRPr="000975A6">
        <w:rPr>
          <w:rFonts w:ascii="Arial" w:hAnsi="Arial" w:cs="Arial"/>
          <w:color w:val="000000"/>
          <w:szCs w:val="21"/>
          <w:shd w:val="clear" w:color="auto" w:fill="FFFFFF"/>
        </w:rPr>
        <w:t>和</w:t>
      </w:r>
      <w:r w:rsidRPr="000975A6">
        <w:rPr>
          <w:rFonts w:ascii="Arial" w:hAnsi="Arial" w:cs="Arial"/>
          <w:color w:val="000000"/>
          <w:szCs w:val="21"/>
          <w:shd w:val="clear" w:color="auto" w:fill="FFFFFF"/>
        </w:rPr>
        <w:t>f</w:t>
      </w:r>
      <w:r w:rsidRPr="000975A6">
        <w:rPr>
          <w:rFonts w:ascii="Arial" w:hAnsi="Arial" w:cs="Arial"/>
          <w:color w:val="000000"/>
          <w:szCs w:val="21"/>
          <w:shd w:val="clear" w:color="auto" w:fill="FFFFFF"/>
        </w:rPr>
        <w:t>，模式映射是将模式（</w:t>
      </w:r>
      <w:r w:rsidRPr="000975A6">
        <w:rPr>
          <w:rFonts w:ascii="Arial" w:hAnsi="Arial" w:cs="Arial"/>
          <w:color w:val="000000"/>
          <w:szCs w:val="21"/>
          <w:shd w:val="clear" w:color="auto" w:fill="FFFFFF"/>
        </w:rPr>
        <w:t>P</w:t>
      </w:r>
      <w:r w:rsidRPr="000975A6">
        <w:rPr>
          <w:rFonts w:ascii="Arial" w:hAnsi="Arial" w:cs="Arial"/>
          <w:color w:val="000000"/>
          <w:szCs w:val="21"/>
          <w:shd w:val="clear" w:color="auto" w:fill="FFFFFF"/>
        </w:rPr>
        <w:t>）</w:t>
      </w:r>
      <w:r w:rsidRPr="000975A6">
        <w:rPr>
          <w:rFonts w:ascii="Arial" w:hAnsi="Arial" w:cs="Arial"/>
          <w:color w:val="000000"/>
          <w:szCs w:val="21"/>
          <w:shd w:val="clear" w:color="auto" w:fill="FFFFFF"/>
        </w:rPr>
        <w:t>×</w:t>
      </w:r>
      <w:r w:rsidRPr="000975A6">
        <w:rPr>
          <w:rFonts w:ascii="Arial" w:hAnsi="Arial" w:cs="Arial"/>
          <w:color w:val="000000"/>
          <w:szCs w:val="21"/>
          <w:shd w:val="clear" w:color="auto" w:fill="FFFFFF"/>
        </w:rPr>
        <w:t>模式（</w:t>
      </w:r>
      <w:r w:rsidRPr="000975A6">
        <w:rPr>
          <w:rFonts w:ascii="Arial" w:hAnsi="Arial" w:cs="Arial"/>
          <w:color w:val="000000"/>
          <w:szCs w:val="21"/>
          <w:shd w:val="clear" w:color="auto" w:fill="FFFFFF"/>
        </w:rPr>
        <w:t>S</w:t>
      </w:r>
      <w:r w:rsidRPr="000975A6">
        <w:rPr>
          <w:rFonts w:ascii="Arial" w:hAnsi="Arial" w:cs="Arial"/>
          <w:color w:val="000000"/>
          <w:szCs w:val="21"/>
          <w:shd w:val="clear" w:color="auto" w:fill="FFFFFF"/>
        </w:rPr>
        <w:t>）转换为模式（</w:t>
      </w:r>
      <w:r w:rsidRPr="000975A6">
        <w:rPr>
          <w:rFonts w:ascii="Arial" w:hAnsi="Arial" w:cs="Arial"/>
          <w:color w:val="000000"/>
          <w:szCs w:val="21"/>
          <w:shd w:val="clear" w:color="auto" w:fill="FFFFFF"/>
        </w:rPr>
        <w:t>Q</w:t>
      </w:r>
      <w:r w:rsidRPr="000975A6">
        <w:rPr>
          <w:rFonts w:ascii="Arial" w:hAnsi="Arial" w:cs="Arial"/>
          <w:color w:val="000000"/>
          <w:szCs w:val="21"/>
          <w:shd w:val="clear" w:color="auto" w:fill="FFFFFF"/>
        </w:rPr>
        <w:t>）的函数。</w:t>
      </w:r>
      <w:r w:rsidRPr="000975A6">
        <w:rPr>
          <w:rFonts w:ascii="Arial" w:hAnsi="Arial" w:cs="Arial"/>
          <w:color w:val="000000"/>
          <w:szCs w:val="21"/>
          <w:shd w:val="clear" w:color="auto" w:fill="FFFFFF"/>
        </w:rPr>
        <w:t xml:space="preserve"> NFA</w:t>
      </w:r>
      <w:r w:rsidRPr="000975A6">
        <w:rPr>
          <w:rFonts w:ascii="Arial" w:hAnsi="Arial" w:cs="Arial"/>
          <w:color w:val="000000"/>
          <w:szCs w:val="21"/>
          <w:shd w:val="clear" w:color="auto" w:fill="FFFFFF"/>
        </w:rPr>
        <w:t>操作如下。假设</w:t>
      </w:r>
      <w:r w:rsidRPr="000975A6">
        <w:rPr>
          <w:rFonts w:ascii="Arial" w:hAnsi="Arial" w:cs="Arial"/>
          <w:color w:val="000000"/>
          <w:szCs w:val="21"/>
          <w:shd w:val="clear" w:color="auto" w:fill="FFFFFF"/>
        </w:rPr>
        <w:t>NFA</w:t>
      </w:r>
      <w:r w:rsidRPr="000975A6">
        <w:rPr>
          <w:rFonts w:ascii="Arial" w:hAnsi="Arial" w:cs="Arial"/>
          <w:color w:val="000000"/>
          <w:szCs w:val="21"/>
          <w:shd w:val="clear" w:color="auto" w:fill="FFFFFF"/>
        </w:rPr>
        <w:t>实例处于具有存储数据</w:t>
      </w:r>
      <w:r w:rsidRPr="000975A6">
        <w:rPr>
          <w:rFonts w:ascii="Arial" w:hAnsi="Arial" w:cs="Arial"/>
          <w:color w:val="000000"/>
          <w:szCs w:val="21"/>
          <w:shd w:val="clear" w:color="auto" w:fill="FFFFFF"/>
        </w:rPr>
        <w:t>x</w:t>
      </w:r>
      <w:r w:rsidRPr="000975A6">
        <w:rPr>
          <w:rFonts w:ascii="Arial" w:hAnsi="Arial" w:cs="Arial"/>
          <w:color w:val="000000"/>
          <w:szCs w:val="21"/>
          <w:shd w:val="clear" w:color="auto" w:fill="FFFFFF"/>
        </w:rPr>
        <w:t>的状态</w:t>
      </w:r>
      <w:r w:rsidRPr="000975A6">
        <w:rPr>
          <w:rFonts w:ascii="Arial" w:hAnsi="Arial" w:cs="Arial"/>
          <w:color w:val="000000"/>
          <w:szCs w:val="21"/>
          <w:shd w:val="clear" w:color="auto" w:fill="FFFFFF"/>
        </w:rPr>
        <w:t>P</w:t>
      </w:r>
      <w:r w:rsidRPr="000975A6">
        <w:rPr>
          <w:rFonts w:ascii="Arial" w:hAnsi="Arial" w:cs="Arial"/>
          <w:color w:val="000000"/>
          <w:szCs w:val="21"/>
          <w:shd w:val="clear" w:color="auto" w:fill="FFFFFF"/>
        </w:rPr>
        <w:t>（注意</w:t>
      </w:r>
      <w:r w:rsidRPr="000975A6">
        <w:rPr>
          <w:rFonts w:ascii="Arial" w:hAnsi="Arial" w:cs="Arial"/>
          <w:color w:val="000000"/>
          <w:szCs w:val="21"/>
          <w:shd w:val="clear" w:color="auto" w:fill="FFFFFF"/>
        </w:rPr>
        <w:t>x</w:t>
      </w:r>
      <w:r w:rsidRPr="000975A6">
        <w:rPr>
          <w:rFonts w:ascii="Arial" w:hAnsi="Arial" w:cs="Arial"/>
          <w:color w:val="000000"/>
          <w:szCs w:val="21"/>
          <w:shd w:val="clear" w:color="auto" w:fill="FFFFFF"/>
        </w:rPr>
        <w:t>符合模式（</w:t>
      </w:r>
      <w:r w:rsidRPr="000975A6">
        <w:rPr>
          <w:rFonts w:ascii="Arial" w:hAnsi="Arial" w:cs="Arial"/>
          <w:color w:val="000000"/>
          <w:szCs w:val="21"/>
          <w:shd w:val="clear" w:color="auto" w:fill="FFFFFF"/>
        </w:rPr>
        <w:t>P</w:t>
      </w:r>
      <w:r w:rsidRPr="000975A6">
        <w:rPr>
          <w:rFonts w:ascii="Arial" w:hAnsi="Arial" w:cs="Arial"/>
          <w:color w:val="000000"/>
          <w:szCs w:val="21"/>
          <w:shd w:val="clear" w:color="auto" w:fill="FFFFFF"/>
        </w:rPr>
        <w:t>））。让事件</w:t>
      </w:r>
      <w:r w:rsidRPr="000975A6">
        <w:rPr>
          <w:rFonts w:ascii="Arial" w:hAnsi="Arial" w:cs="Arial"/>
          <w:color w:val="000000"/>
          <w:szCs w:val="21"/>
          <w:shd w:val="clear" w:color="auto" w:fill="FFFFFF"/>
        </w:rPr>
        <w:t>e</w:t>
      </w:r>
      <w:r w:rsidRPr="000975A6">
        <w:rPr>
          <w:rFonts w:ascii="Arial" w:hAnsi="Arial" w:cs="Arial"/>
          <w:color w:val="000000"/>
          <w:szCs w:val="21"/>
          <w:shd w:val="clear" w:color="auto" w:fill="FFFFFF"/>
        </w:rPr>
        <w:t>在流</w:t>
      </w:r>
      <w:r w:rsidRPr="000975A6">
        <w:rPr>
          <w:rFonts w:ascii="Arial" w:hAnsi="Arial" w:cs="Arial"/>
          <w:color w:val="000000"/>
          <w:szCs w:val="21"/>
          <w:shd w:val="clear" w:color="auto" w:fill="FFFFFF"/>
        </w:rPr>
        <w:t>S</w:t>
      </w:r>
      <w:r w:rsidRPr="000975A6">
        <w:rPr>
          <w:rFonts w:ascii="Arial" w:hAnsi="Arial" w:cs="Arial"/>
          <w:color w:val="000000"/>
          <w:szCs w:val="21"/>
          <w:shd w:val="clear" w:color="auto" w:fill="FFFFFF"/>
        </w:rPr>
        <w:t>上到达，使得满足</w:t>
      </w:r>
      <w:r w:rsidRPr="000975A6">
        <w:rPr>
          <w:rFonts w:ascii="Arial" w:hAnsi="Arial" w:cs="Arial"/>
          <w:color w:val="000000"/>
          <w:szCs w:val="21"/>
          <w:shd w:val="clear" w:color="auto" w:fill="FFFFFF"/>
        </w:rPr>
        <w:t>α</w:t>
      </w:r>
      <w:r w:rsidRPr="000975A6">
        <w:rPr>
          <w:rFonts w:ascii="Arial" w:hAnsi="Arial" w:cs="Arial"/>
          <w:color w:val="000000"/>
          <w:szCs w:val="21"/>
          <w:shd w:val="clear" w:color="auto" w:fill="FFFFFF"/>
        </w:rPr>
        <w:t>（</w:t>
      </w:r>
      <w:r w:rsidRPr="000975A6">
        <w:rPr>
          <w:rFonts w:ascii="Arial" w:hAnsi="Arial" w:cs="Arial"/>
          <w:color w:val="000000"/>
          <w:szCs w:val="21"/>
          <w:shd w:val="clear" w:color="auto" w:fill="FFFFFF"/>
        </w:rPr>
        <w:t>x</w:t>
      </w:r>
      <w:r w:rsidRPr="000975A6">
        <w:rPr>
          <w:rFonts w:ascii="Arial" w:hAnsi="Arial" w:cs="Arial"/>
          <w:color w:val="000000"/>
          <w:szCs w:val="21"/>
          <w:shd w:val="clear" w:color="auto" w:fill="FFFFFF"/>
        </w:rPr>
        <w:t>，</w:t>
      </w:r>
      <w:r w:rsidRPr="000975A6">
        <w:rPr>
          <w:rFonts w:ascii="Arial" w:hAnsi="Arial" w:cs="Arial"/>
          <w:color w:val="000000"/>
          <w:szCs w:val="21"/>
          <w:shd w:val="clear" w:color="auto" w:fill="FFFFFF"/>
        </w:rPr>
        <w:t>e</w:t>
      </w:r>
      <w:r w:rsidRPr="000975A6">
        <w:rPr>
          <w:rFonts w:ascii="Arial" w:hAnsi="Arial" w:cs="Arial"/>
          <w:color w:val="000000"/>
          <w:szCs w:val="21"/>
          <w:shd w:val="clear" w:color="auto" w:fill="FFFFFF"/>
        </w:rPr>
        <w:t>）。然后，机器非确定地转变到状态</w:t>
      </w:r>
      <w:r w:rsidRPr="000975A6">
        <w:rPr>
          <w:rFonts w:ascii="Arial" w:hAnsi="Arial" w:cs="Arial"/>
          <w:color w:val="000000"/>
          <w:szCs w:val="21"/>
          <w:shd w:val="clear" w:color="auto" w:fill="FFFFFF"/>
        </w:rPr>
        <w:t>Q</w:t>
      </w:r>
      <w:r w:rsidRPr="000975A6">
        <w:rPr>
          <w:rFonts w:ascii="Arial" w:hAnsi="Arial" w:cs="Arial"/>
          <w:color w:val="000000"/>
          <w:szCs w:val="21"/>
          <w:shd w:val="clear" w:color="auto" w:fill="FFFFFF"/>
        </w:rPr>
        <w:t>，并且存储的数据变为</w:t>
      </w:r>
      <w:r w:rsidRPr="000975A6">
        <w:rPr>
          <w:rFonts w:ascii="Arial" w:hAnsi="Arial" w:cs="Arial"/>
          <w:color w:val="000000"/>
          <w:szCs w:val="21"/>
          <w:shd w:val="clear" w:color="auto" w:fill="FFFFFF"/>
        </w:rPr>
        <w:t>f</w:t>
      </w:r>
      <w:r w:rsidRPr="000975A6">
        <w:rPr>
          <w:rFonts w:ascii="Arial" w:hAnsi="Arial" w:cs="Arial"/>
          <w:color w:val="000000"/>
          <w:szCs w:val="21"/>
          <w:shd w:val="clear" w:color="auto" w:fill="FFFFFF"/>
        </w:rPr>
        <w:t>（</w:t>
      </w:r>
      <w:r w:rsidRPr="000975A6">
        <w:rPr>
          <w:rFonts w:ascii="Arial" w:hAnsi="Arial" w:cs="Arial"/>
          <w:color w:val="000000"/>
          <w:szCs w:val="21"/>
          <w:shd w:val="clear" w:color="auto" w:fill="FFFFFF"/>
        </w:rPr>
        <w:t>x</w:t>
      </w:r>
      <w:r w:rsidRPr="000975A6">
        <w:rPr>
          <w:rFonts w:ascii="Arial" w:hAnsi="Arial" w:cs="Arial"/>
          <w:color w:val="000000"/>
          <w:szCs w:val="21"/>
          <w:shd w:val="clear" w:color="auto" w:fill="FFFFFF"/>
        </w:rPr>
        <w:t>，</w:t>
      </w:r>
      <w:r w:rsidRPr="000975A6">
        <w:rPr>
          <w:rFonts w:ascii="Arial" w:hAnsi="Arial" w:cs="Arial"/>
          <w:color w:val="000000"/>
          <w:szCs w:val="21"/>
          <w:shd w:val="clear" w:color="auto" w:fill="FFFFFF"/>
        </w:rPr>
        <w:t>e</w:t>
      </w:r>
      <w:r w:rsidRPr="000975A6">
        <w:rPr>
          <w:rFonts w:ascii="Arial" w:hAnsi="Arial" w:cs="Arial"/>
          <w:color w:val="000000"/>
          <w:szCs w:val="21"/>
          <w:shd w:val="clear" w:color="auto" w:fill="FFFFFF"/>
        </w:rPr>
        <w:t>）。</w:t>
      </w:r>
      <w:r w:rsidRPr="000975A6">
        <w:rPr>
          <w:rFonts w:ascii="Arial" w:hAnsi="Arial" w:cs="Arial"/>
          <w:color w:val="000000"/>
          <w:szCs w:val="21"/>
          <w:shd w:val="clear" w:color="auto" w:fill="FFFFFF"/>
        </w:rPr>
        <w:t xml:space="preserve"> Cayuga</w:t>
      </w:r>
      <w:r w:rsidRPr="000975A6">
        <w:rPr>
          <w:rFonts w:ascii="Arial" w:hAnsi="Arial" w:cs="Arial"/>
          <w:color w:val="000000"/>
          <w:szCs w:val="21"/>
          <w:shd w:val="clear" w:color="auto" w:fill="FFFFFF"/>
        </w:rPr>
        <w:t>支持重新订阅，一个类似于关系数据库系统中的查询计划的概念：来自一个查询的输出事件流可以用作一个或多个其他查询的输入流。重新订阅启用非常复杂的事件模式查询，并且它显着扩展了查询语言的表达性。该系统的更多细节可以在我们最近的出版物中找到</w:t>
      </w:r>
      <w:r w:rsidRPr="000975A6">
        <w:rPr>
          <w:rFonts w:ascii="Arial" w:hAnsi="Arial" w:cs="Arial"/>
          <w:color w:val="000000"/>
          <w:szCs w:val="21"/>
          <w:shd w:val="clear" w:color="auto" w:fill="FFFFFF"/>
        </w:rPr>
        <w:t>[1,2]</w:t>
      </w:r>
      <w:r w:rsidRPr="000975A6">
        <w:rPr>
          <w:rFonts w:ascii="Arial" w:hAnsi="Arial" w:cs="Arial"/>
          <w:color w:val="000000"/>
          <w:szCs w:val="21"/>
          <w:shd w:val="clear" w:color="auto" w:fill="FFFFFF"/>
        </w:rPr>
        <w:t>。</w:t>
      </w:r>
    </w:p>
    <w:p w:rsidR="000975A6" w:rsidRPr="000975A6" w:rsidRDefault="000975A6" w:rsidP="000975A6">
      <w:pPr>
        <w:rPr>
          <w:rFonts w:ascii="Arial" w:hAnsi="Arial" w:cs="Arial"/>
          <w:color w:val="000000"/>
          <w:szCs w:val="21"/>
          <w:shd w:val="clear" w:color="auto" w:fill="FFFFFF"/>
        </w:rPr>
      </w:pPr>
      <w:r>
        <w:rPr>
          <w:rFonts w:ascii="Arial" w:hAnsi="Arial" w:cs="Arial" w:hint="eastAsia"/>
          <w:color w:val="000000"/>
          <w:szCs w:val="21"/>
          <w:shd w:val="clear" w:color="auto" w:fill="FFFFFF"/>
        </w:rPr>
        <w:t>3</w:t>
      </w:r>
      <w:r w:rsidRPr="000975A6">
        <w:rPr>
          <w:rFonts w:ascii="Arial" w:hAnsi="Arial" w:cs="Arial" w:hint="eastAsia"/>
          <w:color w:val="000000"/>
          <w:szCs w:val="21"/>
          <w:shd w:val="clear" w:color="auto" w:fill="FFFFFF"/>
        </w:rPr>
        <w:t>演示概要</w:t>
      </w:r>
    </w:p>
    <w:p w:rsidR="000975A6" w:rsidRDefault="000975A6" w:rsidP="000975A6">
      <w:pPr>
        <w:rPr>
          <w:rFonts w:ascii="Arial" w:hAnsi="Arial" w:cs="Arial"/>
          <w:color w:val="000000"/>
          <w:szCs w:val="21"/>
          <w:shd w:val="clear" w:color="auto" w:fill="FFFFFF"/>
        </w:rPr>
      </w:pPr>
      <w:r w:rsidRPr="000975A6">
        <w:rPr>
          <w:rFonts w:ascii="Arial" w:hAnsi="Arial" w:cs="Arial" w:hint="eastAsia"/>
          <w:color w:val="000000"/>
          <w:szCs w:val="21"/>
          <w:shd w:val="clear" w:color="auto" w:fill="FFFFFF"/>
        </w:rPr>
        <w:t>在本节中，我们提供了如何演示上面显示的查询的概述，以</w:t>
      </w:r>
      <w:r w:rsidRPr="000975A6">
        <w:rPr>
          <w:rFonts w:ascii="Arial" w:hAnsi="Arial" w:cs="Arial"/>
          <w:color w:val="000000"/>
          <w:szCs w:val="21"/>
          <w:shd w:val="clear" w:color="auto" w:fill="FFFFFF"/>
        </w:rPr>
        <w:t>Demo Query 2</w:t>
      </w:r>
      <w:r w:rsidRPr="000975A6">
        <w:rPr>
          <w:rFonts w:ascii="Arial" w:hAnsi="Arial" w:cs="Arial"/>
          <w:color w:val="000000"/>
          <w:szCs w:val="21"/>
          <w:shd w:val="clear" w:color="auto" w:fill="FFFFFF"/>
        </w:rPr>
        <w:t>为运行示例。</w:t>
      </w:r>
      <w:r w:rsidRPr="000975A6">
        <w:rPr>
          <w:rFonts w:ascii="Arial" w:hAnsi="Arial" w:cs="Arial"/>
          <w:color w:val="000000"/>
          <w:szCs w:val="21"/>
          <w:shd w:val="clear" w:color="auto" w:fill="FFFFFF"/>
        </w:rPr>
        <w:t xml:space="preserve"> </w:t>
      </w:r>
      <w:r w:rsidRPr="000975A6">
        <w:rPr>
          <w:rFonts w:ascii="Arial" w:hAnsi="Arial" w:cs="Arial"/>
          <w:color w:val="000000"/>
          <w:szCs w:val="21"/>
          <w:shd w:val="clear" w:color="auto" w:fill="FFFFFF"/>
        </w:rPr>
        <w:lastRenderedPageBreak/>
        <w:t>我们的演示包括以下三个组件：（</w:t>
      </w:r>
      <w:r w:rsidRPr="000975A6">
        <w:rPr>
          <w:rFonts w:ascii="Arial" w:hAnsi="Arial" w:cs="Arial"/>
          <w:color w:val="000000"/>
          <w:szCs w:val="21"/>
          <w:shd w:val="clear" w:color="auto" w:fill="FFFFFF"/>
        </w:rPr>
        <w:t>i</w:t>
      </w:r>
      <w:r w:rsidRPr="000975A6">
        <w:rPr>
          <w:rFonts w:ascii="Arial" w:hAnsi="Arial" w:cs="Arial"/>
          <w:color w:val="000000"/>
          <w:szCs w:val="21"/>
          <w:shd w:val="clear" w:color="auto" w:fill="FFFFFF"/>
        </w:rPr>
        <w:t>）基于</w:t>
      </w:r>
      <w:r w:rsidRPr="000975A6">
        <w:rPr>
          <w:rFonts w:ascii="Arial" w:hAnsi="Arial" w:cs="Arial"/>
          <w:color w:val="000000"/>
          <w:szCs w:val="21"/>
          <w:shd w:val="clear" w:color="auto" w:fill="FFFFFF"/>
        </w:rPr>
        <w:t>Web</w:t>
      </w:r>
      <w:r w:rsidRPr="000975A6">
        <w:rPr>
          <w:rFonts w:ascii="Arial" w:hAnsi="Arial" w:cs="Arial"/>
          <w:color w:val="000000"/>
          <w:szCs w:val="21"/>
          <w:shd w:val="clear" w:color="auto" w:fill="FFFFFF"/>
        </w:rPr>
        <w:t>的前端，供用户输入查询</w:t>
      </w:r>
      <w:r w:rsidRPr="000975A6">
        <w:rPr>
          <w:rFonts w:ascii="Arial" w:hAnsi="Arial" w:cs="Arial"/>
          <w:color w:val="000000"/>
          <w:szCs w:val="21"/>
          <w:shd w:val="clear" w:color="auto" w:fill="FFFFFF"/>
        </w:rPr>
        <w:t xml:space="preserve">; </w:t>
      </w:r>
      <w:r w:rsidRPr="000975A6">
        <w:rPr>
          <w:rFonts w:ascii="Arial" w:hAnsi="Arial" w:cs="Arial"/>
          <w:color w:val="000000"/>
          <w:szCs w:val="21"/>
          <w:shd w:val="clear" w:color="auto" w:fill="FFFFFF"/>
        </w:rPr>
        <w:t>（</w:t>
      </w:r>
      <w:r w:rsidRPr="000975A6">
        <w:rPr>
          <w:rFonts w:ascii="Arial" w:hAnsi="Arial" w:cs="Arial"/>
          <w:color w:val="000000"/>
          <w:szCs w:val="21"/>
          <w:shd w:val="clear" w:color="auto" w:fill="FFFFFF"/>
        </w:rPr>
        <w:t>ii</w:t>
      </w:r>
      <w:r w:rsidRPr="000975A6">
        <w:rPr>
          <w:rFonts w:ascii="Arial" w:hAnsi="Arial" w:cs="Arial"/>
          <w:color w:val="000000"/>
          <w:szCs w:val="21"/>
          <w:shd w:val="clear" w:color="auto" w:fill="FFFFFF"/>
        </w:rPr>
        <w:t>）轨迹可视化器，其显示</w:t>
      </w:r>
      <w:r w:rsidRPr="000975A6">
        <w:rPr>
          <w:rFonts w:ascii="Arial" w:hAnsi="Arial" w:cs="Arial"/>
          <w:color w:val="000000"/>
          <w:szCs w:val="21"/>
          <w:shd w:val="clear" w:color="auto" w:fill="FFFFFF"/>
        </w:rPr>
        <w:t>Cayuga</w:t>
      </w:r>
      <w:r w:rsidRPr="000975A6">
        <w:rPr>
          <w:rFonts w:ascii="Arial" w:hAnsi="Arial" w:cs="Arial"/>
          <w:color w:val="000000"/>
          <w:szCs w:val="21"/>
          <w:shd w:val="clear" w:color="auto" w:fill="FFFFFF"/>
        </w:rPr>
        <w:t>引擎的内部状态和基于自动机的查询表示</w:t>
      </w:r>
      <w:r w:rsidRPr="000975A6">
        <w:rPr>
          <w:rFonts w:ascii="Arial" w:hAnsi="Arial" w:cs="Arial"/>
          <w:color w:val="000000"/>
          <w:szCs w:val="21"/>
          <w:shd w:val="clear" w:color="auto" w:fill="FFFFFF"/>
        </w:rPr>
        <w:t xml:space="preserve">; </w:t>
      </w:r>
      <w:r w:rsidRPr="000975A6">
        <w:rPr>
          <w:rFonts w:ascii="Arial" w:hAnsi="Arial" w:cs="Arial"/>
          <w:color w:val="000000"/>
          <w:szCs w:val="21"/>
          <w:shd w:val="clear" w:color="auto" w:fill="FFFFFF"/>
        </w:rPr>
        <w:t>和（</w:t>
      </w:r>
      <w:r w:rsidRPr="000975A6">
        <w:rPr>
          <w:rFonts w:ascii="Arial" w:hAnsi="Arial" w:cs="Arial"/>
          <w:color w:val="000000"/>
          <w:szCs w:val="21"/>
          <w:shd w:val="clear" w:color="auto" w:fill="FFFFFF"/>
        </w:rPr>
        <w:t>iii</w:t>
      </w:r>
      <w:r w:rsidRPr="000975A6">
        <w:rPr>
          <w:rFonts w:ascii="Arial" w:hAnsi="Arial" w:cs="Arial"/>
          <w:color w:val="000000"/>
          <w:szCs w:val="21"/>
          <w:shd w:val="clear" w:color="auto" w:fill="FFFFFF"/>
        </w:rPr>
        <w:t>）显示查询评价结果的输出可视化器。</w:t>
      </w:r>
      <w:r w:rsidRPr="000975A6">
        <w:rPr>
          <w:rFonts w:ascii="Arial" w:hAnsi="Arial" w:cs="Arial"/>
          <w:color w:val="000000"/>
          <w:szCs w:val="21"/>
          <w:shd w:val="clear" w:color="auto" w:fill="FFFFFF"/>
        </w:rPr>
        <w:t xml:space="preserve"> </w:t>
      </w:r>
      <w:r w:rsidRPr="000975A6">
        <w:rPr>
          <w:rFonts w:ascii="Arial" w:hAnsi="Arial" w:cs="Arial"/>
          <w:color w:val="000000"/>
          <w:szCs w:val="21"/>
          <w:shd w:val="clear" w:color="auto" w:fill="FFFFFF"/>
        </w:rPr>
        <w:t>在演示期间，我们将对来自</w:t>
      </w:r>
      <w:r w:rsidRPr="000975A6">
        <w:rPr>
          <w:rFonts w:ascii="Arial" w:hAnsi="Arial" w:cs="Arial"/>
          <w:color w:val="000000"/>
          <w:szCs w:val="21"/>
          <w:shd w:val="clear" w:color="auto" w:fill="FFFFFF"/>
        </w:rPr>
        <w:t>Web Feed</w:t>
      </w:r>
      <w:r w:rsidRPr="000975A6">
        <w:rPr>
          <w:rFonts w:ascii="Arial" w:hAnsi="Arial" w:cs="Arial"/>
          <w:color w:val="000000"/>
          <w:szCs w:val="21"/>
          <w:shd w:val="clear" w:color="auto" w:fill="FFFFFF"/>
        </w:rPr>
        <w:t>聚合器的事件流运行查询。</w:t>
      </w:r>
      <w:r w:rsidRPr="000975A6">
        <w:rPr>
          <w:rFonts w:ascii="Arial" w:hAnsi="Arial" w:cs="Arial"/>
          <w:color w:val="000000"/>
          <w:szCs w:val="21"/>
          <w:shd w:val="clear" w:color="auto" w:fill="FFFFFF"/>
        </w:rPr>
        <w:t xml:space="preserve"> </w:t>
      </w:r>
      <w:r w:rsidRPr="000975A6">
        <w:rPr>
          <w:rFonts w:ascii="Arial" w:hAnsi="Arial" w:cs="Arial"/>
          <w:color w:val="000000"/>
          <w:szCs w:val="21"/>
          <w:shd w:val="clear" w:color="auto" w:fill="FFFFFF"/>
        </w:rPr>
        <w:t>让我们现在通过查询</w:t>
      </w:r>
      <w:r w:rsidRPr="000975A6">
        <w:rPr>
          <w:rFonts w:ascii="Arial" w:hAnsi="Arial" w:cs="Arial"/>
          <w:color w:val="000000"/>
          <w:szCs w:val="21"/>
          <w:shd w:val="clear" w:color="auto" w:fill="FFFFFF"/>
        </w:rPr>
        <w:t>2</w:t>
      </w:r>
      <w:r w:rsidRPr="000975A6">
        <w:rPr>
          <w:rFonts w:ascii="Arial" w:hAnsi="Arial" w:cs="Arial"/>
          <w:color w:val="000000"/>
          <w:szCs w:val="21"/>
          <w:shd w:val="clear" w:color="auto" w:fill="FFFFFF"/>
        </w:rPr>
        <w:t>的执行来呈现上述每个组件。该查询是针对包含来自于</w:t>
      </w:r>
      <w:r w:rsidRPr="000975A6">
        <w:rPr>
          <w:rFonts w:ascii="Arial" w:hAnsi="Arial" w:cs="Arial"/>
          <w:color w:val="000000"/>
          <w:szCs w:val="21"/>
          <w:shd w:val="clear" w:color="auto" w:fill="FFFFFF"/>
        </w:rPr>
        <w:t>2006</w:t>
      </w:r>
      <w:r w:rsidRPr="000975A6">
        <w:rPr>
          <w:rFonts w:ascii="Arial" w:hAnsi="Arial" w:cs="Arial"/>
          <w:color w:val="000000"/>
          <w:szCs w:val="21"/>
          <w:shd w:val="clear" w:color="auto" w:fill="FFFFFF"/>
        </w:rPr>
        <w:t>年</w:t>
      </w:r>
      <w:r w:rsidRPr="000975A6">
        <w:rPr>
          <w:rFonts w:ascii="Arial" w:hAnsi="Arial" w:cs="Arial"/>
          <w:color w:val="000000"/>
          <w:szCs w:val="21"/>
          <w:shd w:val="clear" w:color="auto" w:fill="FFFFFF"/>
        </w:rPr>
        <w:t>6</w:t>
      </w:r>
      <w:r w:rsidRPr="000975A6">
        <w:rPr>
          <w:rFonts w:ascii="Arial" w:hAnsi="Arial" w:cs="Arial"/>
          <w:color w:val="000000"/>
          <w:szCs w:val="21"/>
          <w:shd w:val="clear" w:color="auto" w:fill="FFFFFF"/>
        </w:rPr>
        <w:t>月和</w:t>
      </w:r>
      <w:r w:rsidRPr="000975A6">
        <w:rPr>
          <w:rFonts w:ascii="Arial" w:hAnsi="Arial" w:cs="Arial"/>
          <w:color w:val="000000"/>
          <w:szCs w:val="21"/>
          <w:shd w:val="clear" w:color="auto" w:fill="FFFFFF"/>
        </w:rPr>
        <w:t>10</w:t>
      </w:r>
      <w:r w:rsidRPr="000975A6">
        <w:rPr>
          <w:rFonts w:ascii="Arial" w:hAnsi="Arial" w:cs="Arial"/>
          <w:color w:val="000000"/>
          <w:szCs w:val="21"/>
          <w:shd w:val="clear" w:color="auto" w:fill="FFFFFF"/>
        </w:rPr>
        <w:t>月之间记录的</w:t>
      </w:r>
      <w:r w:rsidRPr="000975A6">
        <w:rPr>
          <w:rFonts w:ascii="Arial" w:hAnsi="Arial" w:cs="Arial"/>
          <w:color w:val="000000"/>
          <w:szCs w:val="21"/>
          <w:shd w:val="clear" w:color="auto" w:fill="FFFFFF"/>
        </w:rPr>
        <w:t>418</w:t>
      </w:r>
      <w:r w:rsidRPr="000975A6">
        <w:rPr>
          <w:rFonts w:ascii="Arial" w:hAnsi="Arial" w:cs="Arial"/>
          <w:color w:val="000000"/>
          <w:szCs w:val="21"/>
          <w:shd w:val="clear" w:color="auto" w:fill="FFFFFF"/>
        </w:rPr>
        <w:t>个频道的</w:t>
      </w:r>
      <w:r w:rsidRPr="000975A6">
        <w:rPr>
          <w:rFonts w:ascii="Arial" w:hAnsi="Arial" w:cs="Arial"/>
          <w:color w:val="000000"/>
          <w:szCs w:val="21"/>
          <w:shd w:val="clear" w:color="auto" w:fill="FFFFFF"/>
        </w:rPr>
        <w:t>225365</w:t>
      </w:r>
      <w:r w:rsidRPr="000975A6">
        <w:rPr>
          <w:rFonts w:ascii="Arial" w:hAnsi="Arial" w:cs="Arial"/>
          <w:color w:val="000000"/>
          <w:szCs w:val="21"/>
          <w:shd w:val="clear" w:color="auto" w:fill="FFFFFF"/>
        </w:rPr>
        <w:t>个源项目的事件流来处理的。</w:t>
      </w:r>
    </w:p>
    <w:p w:rsidR="000975A6" w:rsidRPr="000975A6" w:rsidRDefault="000975A6" w:rsidP="000975A6">
      <w:pPr>
        <w:rPr>
          <w:rFonts w:ascii="Arial" w:hAnsi="Arial" w:cs="Arial"/>
          <w:color w:val="000000"/>
          <w:szCs w:val="21"/>
          <w:shd w:val="clear" w:color="auto" w:fill="FFFFFF"/>
        </w:rPr>
      </w:pPr>
      <w:r>
        <w:rPr>
          <w:rFonts w:ascii="Arial" w:hAnsi="Arial" w:cs="Arial" w:hint="eastAsia"/>
          <w:color w:val="000000"/>
          <w:szCs w:val="21"/>
          <w:shd w:val="clear" w:color="auto" w:fill="FFFFFF"/>
        </w:rPr>
        <w:t xml:space="preserve">4 </w:t>
      </w:r>
      <w:r w:rsidRPr="000975A6">
        <w:rPr>
          <w:rFonts w:ascii="Arial" w:hAnsi="Arial" w:cs="Arial" w:hint="eastAsia"/>
          <w:color w:val="000000"/>
          <w:szCs w:val="21"/>
          <w:shd w:val="clear" w:color="auto" w:fill="FFFFFF"/>
        </w:rPr>
        <w:t>提交</w:t>
      </w:r>
      <w:r w:rsidRPr="000975A6">
        <w:rPr>
          <w:rFonts w:ascii="Arial" w:hAnsi="Arial" w:cs="Arial"/>
          <w:color w:val="000000"/>
          <w:szCs w:val="21"/>
          <w:shd w:val="clear" w:color="auto" w:fill="FFFFFF"/>
        </w:rPr>
        <w:t>Cayuga</w:t>
      </w:r>
      <w:r w:rsidRPr="000975A6">
        <w:rPr>
          <w:rFonts w:ascii="Arial" w:hAnsi="Arial" w:cs="Arial"/>
          <w:color w:val="000000"/>
          <w:szCs w:val="21"/>
          <w:shd w:val="clear" w:color="auto" w:fill="FFFFFF"/>
        </w:rPr>
        <w:t>查询</w:t>
      </w:r>
    </w:p>
    <w:p w:rsidR="000975A6" w:rsidRDefault="000975A6" w:rsidP="000975A6">
      <w:pPr>
        <w:rPr>
          <w:rFonts w:ascii="Arial" w:hAnsi="Arial" w:cs="Arial"/>
          <w:color w:val="000000"/>
          <w:szCs w:val="21"/>
          <w:shd w:val="clear" w:color="auto" w:fill="FFFFFF"/>
        </w:rPr>
      </w:pPr>
      <w:r w:rsidRPr="000975A6">
        <w:rPr>
          <w:rFonts w:ascii="Arial" w:hAnsi="Arial" w:cs="Arial" w:hint="eastAsia"/>
          <w:color w:val="000000"/>
          <w:szCs w:val="21"/>
          <w:shd w:val="clear" w:color="auto" w:fill="FFFFFF"/>
        </w:rPr>
        <w:t>基于</w:t>
      </w:r>
      <w:r w:rsidRPr="000975A6">
        <w:rPr>
          <w:rFonts w:ascii="Arial" w:hAnsi="Arial" w:cs="Arial"/>
          <w:color w:val="000000"/>
          <w:szCs w:val="21"/>
          <w:shd w:val="clear" w:color="auto" w:fill="FFFFFF"/>
        </w:rPr>
        <w:t>Web</w:t>
      </w:r>
      <w:r w:rsidRPr="000975A6">
        <w:rPr>
          <w:rFonts w:ascii="Arial" w:hAnsi="Arial" w:cs="Arial"/>
          <w:color w:val="000000"/>
          <w:szCs w:val="21"/>
          <w:shd w:val="clear" w:color="auto" w:fill="FFFFFF"/>
        </w:rPr>
        <w:t>的前端正在自定义的</w:t>
      </w:r>
      <w:r w:rsidRPr="000975A6">
        <w:rPr>
          <w:rFonts w:ascii="Arial" w:hAnsi="Arial" w:cs="Arial"/>
          <w:color w:val="000000"/>
          <w:szCs w:val="21"/>
          <w:shd w:val="clear" w:color="auto" w:fill="FFFFFF"/>
        </w:rPr>
        <w:t>Python Web</w:t>
      </w:r>
      <w:r w:rsidRPr="000975A6">
        <w:rPr>
          <w:rFonts w:ascii="Arial" w:hAnsi="Arial" w:cs="Arial"/>
          <w:color w:val="000000"/>
          <w:szCs w:val="21"/>
          <w:shd w:val="clear" w:color="auto" w:fill="FFFFFF"/>
        </w:rPr>
        <w:t>服务器上运行，基于</w:t>
      </w:r>
      <w:r w:rsidRPr="000975A6">
        <w:rPr>
          <w:rFonts w:ascii="Arial" w:hAnsi="Arial" w:cs="Arial"/>
          <w:color w:val="000000"/>
          <w:szCs w:val="21"/>
          <w:shd w:val="clear" w:color="auto" w:fill="FFFFFF"/>
        </w:rPr>
        <w:t>AJAX</w:t>
      </w:r>
      <w:r w:rsidRPr="000975A6">
        <w:rPr>
          <w:rFonts w:ascii="Arial" w:hAnsi="Arial" w:cs="Arial"/>
          <w:color w:val="000000"/>
          <w:szCs w:val="21"/>
          <w:shd w:val="clear" w:color="auto" w:fill="FFFFFF"/>
        </w:rPr>
        <w:t>的控件用于异步通信和浏览器中的用户友好界面。</w:t>
      </w:r>
      <w:r w:rsidRPr="000975A6">
        <w:rPr>
          <w:rFonts w:ascii="Arial" w:hAnsi="Arial" w:cs="Arial"/>
          <w:color w:val="000000"/>
          <w:szCs w:val="21"/>
          <w:shd w:val="clear" w:color="auto" w:fill="FFFFFF"/>
        </w:rPr>
        <w:t xml:space="preserve"> Cayuga</w:t>
      </w:r>
      <w:r w:rsidRPr="000975A6">
        <w:rPr>
          <w:rFonts w:ascii="Arial" w:hAnsi="Arial" w:cs="Arial"/>
          <w:color w:val="000000"/>
          <w:szCs w:val="21"/>
          <w:shd w:val="clear" w:color="auto" w:fill="FFFFFF"/>
        </w:rPr>
        <w:t>有一个基于</w:t>
      </w:r>
      <w:r w:rsidRPr="000975A6">
        <w:rPr>
          <w:rFonts w:ascii="Arial" w:hAnsi="Arial" w:cs="Arial"/>
          <w:color w:val="000000"/>
          <w:szCs w:val="21"/>
          <w:shd w:val="clear" w:color="auto" w:fill="FFFFFF"/>
        </w:rPr>
        <w:t>Web</w:t>
      </w:r>
      <w:r w:rsidRPr="000975A6">
        <w:rPr>
          <w:rFonts w:ascii="Arial" w:hAnsi="Arial" w:cs="Arial"/>
          <w:color w:val="000000"/>
          <w:szCs w:val="21"/>
          <w:shd w:val="clear" w:color="auto" w:fill="FFFFFF"/>
        </w:rPr>
        <w:t>的前端，用户可以输入持久性查询并使用正在运行的</w:t>
      </w:r>
      <w:r w:rsidRPr="000975A6">
        <w:rPr>
          <w:rFonts w:ascii="Arial" w:hAnsi="Arial" w:cs="Arial"/>
          <w:color w:val="000000"/>
          <w:szCs w:val="21"/>
          <w:shd w:val="clear" w:color="auto" w:fill="FFFFFF"/>
        </w:rPr>
        <w:t>Cayuga</w:t>
      </w:r>
      <w:r w:rsidRPr="000975A6">
        <w:rPr>
          <w:rFonts w:ascii="Arial" w:hAnsi="Arial" w:cs="Arial"/>
          <w:color w:val="000000"/>
          <w:szCs w:val="21"/>
          <w:shd w:val="clear" w:color="auto" w:fill="FFFFFF"/>
        </w:rPr>
        <w:t>引擎注册它们。为了方便起见，用户可以从下拉菜单中为所述查询语言选择预定义的模板。然后，他们可以根据自己的需要修改它们，或从头开始写一个。由于</w:t>
      </w:r>
      <w:r w:rsidRPr="000975A6">
        <w:rPr>
          <w:rFonts w:ascii="Arial" w:hAnsi="Arial" w:cs="Arial"/>
          <w:color w:val="000000"/>
          <w:szCs w:val="21"/>
          <w:shd w:val="clear" w:color="auto" w:fill="FFFFFF"/>
        </w:rPr>
        <w:t>Cayuga</w:t>
      </w:r>
      <w:r w:rsidRPr="000975A6">
        <w:rPr>
          <w:rFonts w:ascii="Arial" w:hAnsi="Arial" w:cs="Arial"/>
          <w:color w:val="000000"/>
          <w:szCs w:val="21"/>
          <w:shd w:val="clear" w:color="auto" w:fill="FFFFFF"/>
        </w:rPr>
        <w:t>查询可以轻松跨越多行，因此我们提供的多行输入框比通常在基于</w:t>
      </w:r>
      <w:r w:rsidRPr="000975A6">
        <w:rPr>
          <w:rFonts w:ascii="Arial" w:hAnsi="Arial" w:cs="Arial"/>
          <w:color w:val="000000"/>
          <w:szCs w:val="21"/>
          <w:shd w:val="clear" w:color="auto" w:fill="FFFFFF"/>
        </w:rPr>
        <w:t>Web</w:t>
      </w:r>
      <w:r w:rsidRPr="000975A6">
        <w:rPr>
          <w:rFonts w:ascii="Arial" w:hAnsi="Arial" w:cs="Arial"/>
          <w:color w:val="000000"/>
          <w:szCs w:val="21"/>
          <w:shd w:val="clear" w:color="auto" w:fill="FFFFFF"/>
        </w:rPr>
        <w:t>的查询界面中看到的多。图</w:t>
      </w:r>
      <w:r w:rsidRPr="000975A6">
        <w:rPr>
          <w:rFonts w:ascii="Arial" w:hAnsi="Arial" w:cs="Arial"/>
          <w:color w:val="000000"/>
          <w:szCs w:val="21"/>
          <w:shd w:val="clear" w:color="auto" w:fill="FFFFFF"/>
        </w:rPr>
        <w:t>1</w:t>
      </w:r>
      <w:r w:rsidRPr="000975A6">
        <w:rPr>
          <w:rFonts w:ascii="Arial" w:hAnsi="Arial" w:cs="Arial"/>
          <w:color w:val="000000"/>
          <w:szCs w:val="21"/>
          <w:shd w:val="clear" w:color="auto" w:fill="FFFFFF"/>
        </w:rPr>
        <w:t>中选择进行编辑的查询是显示查询</w:t>
      </w:r>
      <w:r w:rsidRPr="000975A6">
        <w:rPr>
          <w:rFonts w:ascii="Arial" w:hAnsi="Arial" w:cs="Arial"/>
          <w:color w:val="000000"/>
          <w:szCs w:val="21"/>
          <w:shd w:val="clear" w:color="auto" w:fill="FFFFFF"/>
        </w:rPr>
        <w:t>2</w:t>
      </w:r>
      <w:r w:rsidRPr="000975A6">
        <w:rPr>
          <w:rFonts w:ascii="Arial" w:hAnsi="Arial" w:cs="Arial"/>
          <w:color w:val="000000"/>
          <w:szCs w:val="21"/>
          <w:shd w:val="clear" w:color="auto" w:fill="FFFFFF"/>
        </w:rPr>
        <w:t>的查询前端的屏幕截图。请注意，此</w:t>
      </w:r>
      <w:r w:rsidRPr="000975A6">
        <w:rPr>
          <w:rFonts w:ascii="Arial" w:hAnsi="Arial" w:cs="Arial" w:hint="eastAsia"/>
          <w:color w:val="000000"/>
          <w:szCs w:val="21"/>
          <w:shd w:val="clear" w:color="auto" w:fill="FFFFFF"/>
        </w:rPr>
        <w:t>版本的查询是内联的，没有重新订阅。在提交查询时，查询将被编译并且在</w:t>
      </w:r>
      <w:r w:rsidRPr="000975A6">
        <w:rPr>
          <w:rFonts w:ascii="Arial" w:hAnsi="Arial" w:cs="Arial"/>
          <w:color w:val="000000"/>
          <w:szCs w:val="21"/>
          <w:shd w:val="clear" w:color="auto" w:fill="FFFFFF"/>
        </w:rPr>
        <w:t>Cayuga</w:t>
      </w:r>
      <w:r w:rsidRPr="000975A6">
        <w:rPr>
          <w:rFonts w:ascii="Arial" w:hAnsi="Arial" w:cs="Arial"/>
          <w:color w:val="000000"/>
          <w:szCs w:val="21"/>
          <w:shd w:val="clear" w:color="auto" w:fill="FFFFFF"/>
        </w:rPr>
        <w:t>之外。用户将收到一条带有查询</w:t>
      </w:r>
      <w:r w:rsidRPr="000975A6">
        <w:rPr>
          <w:rFonts w:ascii="Arial" w:hAnsi="Arial" w:cs="Arial"/>
          <w:color w:val="000000"/>
          <w:szCs w:val="21"/>
          <w:shd w:val="clear" w:color="auto" w:fill="FFFFFF"/>
        </w:rPr>
        <w:t>ID</w:t>
      </w:r>
      <w:r w:rsidRPr="000975A6">
        <w:rPr>
          <w:rFonts w:ascii="Arial" w:hAnsi="Arial" w:cs="Arial"/>
          <w:color w:val="000000"/>
          <w:szCs w:val="21"/>
          <w:shd w:val="clear" w:color="auto" w:fill="FFFFFF"/>
        </w:rPr>
        <w:t>或错误消息的消息，查询未编译，并且必须在更改后重新提交。用户可以选择批处理多个查询，然后再按</w:t>
      </w:r>
      <w:r w:rsidRPr="000975A6">
        <w:rPr>
          <w:rFonts w:ascii="Arial" w:hAnsi="Arial" w:cs="Arial"/>
          <w:color w:val="000000"/>
          <w:szCs w:val="21"/>
          <w:shd w:val="clear" w:color="auto" w:fill="FFFFFF"/>
        </w:rPr>
        <w:t>EXECUTE</w:t>
      </w:r>
      <w:r w:rsidRPr="000975A6">
        <w:rPr>
          <w:rFonts w:ascii="Arial" w:hAnsi="Arial" w:cs="Arial"/>
          <w:color w:val="000000"/>
          <w:szCs w:val="21"/>
          <w:shd w:val="clear" w:color="auto" w:fill="FFFFFF"/>
        </w:rPr>
        <w:t>向</w:t>
      </w:r>
      <w:r w:rsidRPr="000975A6">
        <w:rPr>
          <w:rFonts w:ascii="Arial" w:hAnsi="Arial" w:cs="Arial"/>
          <w:color w:val="000000"/>
          <w:szCs w:val="21"/>
          <w:shd w:val="clear" w:color="auto" w:fill="FFFFFF"/>
        </w:rPr>
        <w:t>Cayuga</w:t>
      </w:r>
      <w:r w:rsidRPr="000975A6">
        <w:rPr>
          <w:rFonts w:ascii="Arial" w:hAnsi="Arial" w:cs="Arial"/>
          <w:color w:val="000000"/>
          <w:szCs w:val="21"/>
          <w:shd w:val="clear" w:color="auto" w:fill="FFFFFF"/>
        </w:rPr>
        <w:t>注册查询。可以通过按清除来清除批次。</w:t>
      </w:r>
    </w:p>
    <w:p w:rsidR="000975A6" w:rsidRDefault="000975A6" w:rsidP="008508B0">
      <w:pPr>
        <w:rPr>
          <w:rFonts w:ascii="Arial" w:hAnsi="Arial" w:cs="Arial"/>
          <w:color w:val="000000"/>
          <w:szCs w:val="21"/>
          <w:shd w:val="clear" w:color="auto" w:fill="FFFFFF"/>
        </w:rPr>
      </w:pPr>
    </w:p>
    <w:p w:rsidR="002E40F0" w:rsidRPr="002E40F0" w:rsidRDefault="002E40F0" w:rsidP="002E40F0">
      <w:pPr>
        <w:rPr>
          <w:rFonts w:ascii="Arial" w:hAnsi="Arial" w:cs="Arial"/>
          <w:color w:val="000000"/>
          <w:szCs w:val="21"/>
          <w:shd w:val="clear" w:color="auto" w:fill="FFFFFF"/>
        </w:rPr>
      </w:pPr>
      <w:r w:rsidRPr="002E40F0">
        <w:rPr>
          <w:rFonts w:ascii="Arial" w:hAnsi="Arial" w:cs="Arial" w:hint="eastAsia"/>
          <w:color w:val="000000"/>
          <w:szCs w:val="21"/>
          <w:shd w:val="clear" w:color="auto" w:fill="FFFFFF"/>
        </w:rPr>
        <w:t>跟踪</w:t>
      </w:r>
      <w:r w:rsidRPr="002E40F0">
        <w:rPr>
          <w:rFonts w:ascii="Arial" w:hAnsi="Arial" w:cs="Arial"/>
          <w:color w:val="000000"/>
          <w:szCs w:val="21"/>
          <w:shd w:val="clear" w:color="auto" w:fill="FFFFFF"/>
        </w:rPr>
        <w:t>Visualizer</w:t>
      </w:r>
    </w:p>
    <w:p w:rsidR="002E40F0" w:rsidRPr="002E40F0" w:rsidRDefault="002E40F0" w:rsidP="002E40F0">
      <w:pPr>
        <w:rPr>
          <w:rFonts w:ascii="Arial" w:hAnsi="Arial" w:cs="Arial"/>
          <w:color w:val="000000"/>
          <w:szCs w:val="21"/>
          <w:shd w:val="clear" w:color="auto" w:fill="FFFFFF"/>
        </w:rPr>
      </w:pPr>
      <w:r w:rsidRPr="002E40F0">
        <w:rPr>
          <w:rFonts w:ascii="Arial" w:hAnsi="Arial" w:cs="Arial"/>
          <w:color w:val="000000"/>
          <w:szCs w:val="21"/>
          <w:shd w:val="clear" w:color="auto" w:fill="FFFFFF"/>
        </w:rPr>
        <w:t>Cayuga</w:t>
      </w:r>
      <w:r w:rsidRPr="002E40F0">
        <w:rPr>
          <w:rFonts w:ascii="Arial" w:hAnsi="Arial" w:cs="Arial"/>
          <w:color w:val="000000"/>
          <w:szCs w:val="21"/>
          <w:shd w:val="clear" w:color="auto" w:fill="FFFFFF"/>
        </w:rPr>
        <w:t>可以输出其内部状态在事件之间如何变化的连续跟踪。此跟踪将写入文件，其中包含查询自动机的描述，后跟事件和状态实例。我们的可视化器读取跟踪文件，并使用基于</w:t>
      </w:r>
      <w:r w:rsidRPr="002E40F0">
        <w:rPr>
          <w:rFonts w:ascii="Arial" w:hAnsi="Arial" w:cs="Arial"/>
          <w:color w:val="000000"/>
          <w:szCs w:val="21"/>
          <w:shd w:val="clear" w:color="auto" w:fill="FFFFFF"/>
        </w:rPr>
        <w:t>Java Swing</w:t>
      </w:r>
      <w:r w:rsidRPr="002E40F0">
        <w:rPr>
          <w:rFonts w:ascii="Arial" w:hAnsi="Arial" w:cs="Arial"/>
          <w:color w:val="000000"/>
          <w:szCs w:val="21"/>
          <w:shd w:val="clear" w:color="auto" w:fill="FFFFFF"/>
        </w:rPr>
        <w:t>的</w:t>
      </w:r>
      <w:r w:rsidRPr="002E40F0">
        <w:rPr>
          <w:rFonts w:ascii="Arial" w:hAnsi="Arial" w:cs="Arial"/>
          <w:color w:val="000000"/>
          <w:szCs w:val="21"/>
          <w:shd w:val="clear" w:color="auto" w:fill="FFFFFF"/>
        </w:rPr>
        <w:t>GUI</w:t>
      </w:r>
      <w:r w:rsidRPr="002E40F0">
        <w:rPr>
          <w:rFonts w:ascii="Arial" w:hAnsi="Arial" w:cs="Arial"/>
          <w:color w:val="000000"/>
          <w:szCs w:val="21"/>
          <w:shd w:val="clear" w:color="auto" w:fill="FFFFFF"/>
        </w:rPr>
        <w:t>来显示事件如何匹配查询自动机中的谓词。</w:t>
      </w:r>
    </w:p>
    <w:p w:rsidR="002E40F0" w:rsidRDefault="002E40F0" w:rsidP="002E40F0">
      <w:pPr>
        <w:rPr>
          <w:rFonts w:ascii="Arial" w:hAnsi="Arial" w:cs="Arial"/>
          <w:color w:val="000000"/>
          <w:szCs w:val="21"/>
          <w:shd w:val="clear" w:color="auto" w:fill="FFFFFF"/>
        </w:rPr>
      </w:pPr>
      <w:r w:rsidRPr="002E40F0">
        <w:rPr>
          <w:rFonts w:ascii="Arial" w:hAnsi="Arial" w:cs="Arial" w:hint="eastAsia"/>
          <w:color w:val="000000"/>
          <w:szCs w:val="21"/>
          <w:shd w:val="clear" w:color="auto" w:fill="FFFFFF"/>
        </w:rPr>
        <w:t>为了精确地查看加载的查询如何对输入流中的事件起作用，用户可以选择向前播放，在任何给定点暂停，或者逐步进行跟踪。这允许用户详细调查任何单个事件如何影响查询自动机的内部状态。在图</w:t>
      </w:r>
      <w:r w:rsidRPr="002E40F0">
        <w:rPr>
          <w:rFonts w:ascii="Arial" w:hAnsi="Arial" w:cs="Arial"/>
          <w:color w:val="000000"/>
          <w:szCs w:val="21"/>
          <w:shd w:val="clear" w:color="auto" w:fill="FFFFFF"/>
        </w:rPr>
        <w:t>2</w:t>
      </w:r>
      <w:r w:rsidRPr="002E40F0">
        <w:rPr>
          <w:rFonts w:ascii="Arial" w:hAnsi="Arial" w:cs="Arial"/>
          <w:color w:val="000000"/>
          <w:szCs w:val="21"/>
          <w:shd w:val="clear" w:color="auto" w:fill="FFFFFF"/>
        </w:rPr>
        <w:t>和图</w:t>
      </w:r>
      <w:r w:rsidRPr="002E40F0">
        <w:rPr>
          <w:rFonts w:ascii="Arial" w:hAnsi="Arial" w:cs="Arial"/>
          <w:color w:val="000000"/>
          <w:szCs w:val="21"/>
          <w:shd w:val="clear" w:color="auto" w:fill="FFFFFF"/>
        </w:rPr>
        <w:t>3</w:t>
      </w:r>
      <w:r w:rsidRPr="002E40F0">
        <w:rPr>
          <w:rFonts w:ascii="Arial" w:hAnsi="Arial" w:cs="Arial"/>
          <w:color w:val="000000"/>
          <w:szCs w:val="21"/>
          <w:shd w:val="clear" w:color="auto" w:fill="FFFFFF"/>
        </w:rPr>
        <w:t>中的可视化器的工具栏上看到的控件是（从左到右的顺序），用于放大和缩小自动机，调整与工具栏的垂直距离，以及用于回放。输入和输出流在动画中被命名和给定不同的颜色。在任何时候，如果用户点击自动机中的一个状态，将弹出一个文本框，以显示处于此状态的实例。单击边缘将显示该边缘上的谓词。图</w:t>
      </w:r>
      <w:r w:rsidRPr="002E40F0">
        <w:rPr>
          <w:rFonts w:ascii="Arial" w:hAnsi="Arial" w:cs="Arial"/>
          <w:color w:val="000000"/>
          <w:szCs w:val="21"/>
          <w:shd w:val="clear" w:color="auto" w:fill="FFFFFF"/>
        </w:rPr>
        <w:t>2</w:t>
      </w:r>
      <w:r w:rsidRPr="002E40F0">
        <w:rPr>
          <w:rFonts w:ascii="Arial" w:hAnsi="Arial" w:cs="Arial"/>
          <w:color w:val="000000"/>
          <w:szCs w:val="21"/>
          <w:shd w:val="clear" w:color="auto" w:fill="FFFFFF"/>
        </w:rPr>
        <w:t>示出了具有用其谓词注释的过渡边缘的查询</w:t>
      </w:r>
      <w:r w:rsidRPr="002E40F0">
        <w:rPr>
          <w:rFonts w:ascii="Arial" w:hAnsi="Arial" w:cs="Arial"/>
          <w:color w:val="000000"/>
          <w:szCs w:val="21"/>
          <w:shd w:val="clear" w:color="auto" w:fill="FFFFFF"/>
        </w:rPr>
        <w:t>2</w:t>
      </w:r>
      <w:r w:rsidRPr="002E40F0">
        <w:rPr>
          <w:rFonts w:ascii="Arial" w:hAnsi="Arial" w:cs="Arial"/>
          <w:color w:val="000000"/>
          <w:szCs w:val="21"/>
          <w:shd w:val="clear" w:color="auto" w:fill="FFFFFF"/>
        </w:rPr>
        <w:t>的自动机。在</w:t>
      </w:r>
      <w:r w:rsidRPr="002E40F0">
        <w:rPr>
          <w:rFonts w:ascii="Arial" w:hAnsi="Arial" w:cs="Arial" w:hint="eastAsia"/>
          <w:color w:val="000000"/>
          <w:szCs w:val="21"/>
          <w:shd w:val="clear" w:color="auto" w:fill="FFFFFF"/>
        </w:rPr>
        <w:t>图</w:t>
      </w:r>
      <w:r w:rsidRPr="002E40F0">
        <w:rPr>
          <w:rFonts w:ascii="Arial" w:hAnsi="Arial" w:cs="Arial"/>
          <w:color w:val="000000"/>
          <w:szCs w:val="21"/>
          <w:shd w:val="clear" w:color="auto" w:fill="FFFFFF"/>
        </w:rPr>
        <w:t>3</w:t>
      </w:r>
      <w:r w:rsidRPr="002E40F0">
        <w:rPr>
          <w:rFonts w:ascii="Arial" w:hAnsi="Arial" w:cs="Arial"/>
          <w:color w:val="000000"/>
          <w:szCs w:val="21"/>
          <w:shd w:val="clear" w:color="auto" w:fill="FFFFFF"/>
        </w:rPr>
        <w:t>中，自动机已经处理了一些事件。流到目前为止产生了状态</w:t>
      </w:r>
      <w:r w:rsidRPr="002E40F0">
        <w:rPr>
          <w:rFonts w:ascii="Arial" w:hAnsi="Arial" w:cs="Arial"/>
          <w:color w:val="000000"/>
          <w:szCs w:val="21"/>
          <w:shd w:val="clear" w:color="auto" w:fill="FFFFFF"/>
        </w:rPr>
        <w:t>1</w:t>
      </w:r>
      <w:r w:rsidRPr="002E40F0">
        <w:rPr>
          <w:rFonts w:ascii="Arial" w:hAnsi="Arial" w:cs="Arial"/>
          <w:color w:val="000000"/>
          <w:szCs w:val="21"/>
          <w:shd w:val="clear" w:color="auto" w:fill="FFFFFF"/>
        </w:rPr>
        <w:t>的</w:t>
      </w:r>
      <w:r w:rsidRPr="002E40F0">
        <w:rPr>
          <w:rFonts w:ascii="Arial" w:hAnsi="Arial" w:cs="Arial"/>
          <w:color w:val="000000"/>
          <w:szCs w:val="21"/>
          <w:shd w:val="clear" w:color="auto" w:fill="FFFFFF"/>
        </w:rPr>
        <w:t>7</w:t>
      </w:r>
      <w:r w:rsidRPr="002E40F0">
        <w:rPr>
          <w:rFonts w:ascii="Arial" w:hAnsi="Arial" w:cs="Arial"/>
          <w:color w:val="000000"/>
          <w:szCs w:val="21"/>
          <w:shd w:val="clear" w:color="auto" w:fill="FFFFFF"/>
        </w:rPr>
        <w:t>个实例，状态</w:t>
      </w:r>
      <w:r w:rsidRPr="002E40F0">
        <w:rPr>
          <w:rFonts w:ascii="Arial" w:hAnsi="Arial" w:cs="Arial"/>
          <w:color w:val="000000"/>
          <w:szCs w:val="21"/>
          <w:shd w:val="clear" w:color="auto" w:fill="FFFFFF"/>
        </w:rPr>
        <w:t>2</w:t>
      </w:r>
      <w:r w:rsidRPr="002E40F0">
        <w:rPr>
          <w:rFonts w:ascii="Arial" w:hAnsi="Arial" w:cs="Arial"/>
          <w:color w:val="000000"/>
          <w:szCs w:val="21"/>
          <w:shd w:val="clear" w:color="auto" w:fill="FFFFFF"/>
        </w:rPr>
        <w:t>的</w:t>
      </w:r>
      <w:r w:rsidRPr="002E40F0">
        <w:rPr>
          <w:rFonts w:ascii="Arial" w:hAnsi="Arial" w:cs="Arial"/>
          <w:color w:val="000000"/>
          <w:szCs w:val="21"/>
          <w:shd w:val="clear" w:color="auto" w:fill="FFFFFF"/>
        </w:rPr>
        <w:t>4</w:t>
      </w:r>
      <w:r w:rsidRPr="002E40F0">
        <w:rPr>
          <w:rFonts w:ascii="Arial" w:hAnsi="Arial" w:cs="Arial"/>
          <w:color w:val="000000"/>
          <w:szCs w:val="21"/>
          <w:shd w:val="clear" w:color="auto" w:fill="FFFFFF"/>
        </w:rPr>
        <w:t>个实例。右边的文本框显示状态</w:t>
      </w:r>
      <w:r w:rsidRPr="002E40F0">
        <w:rPr>
          <w:rFonts w:ascii="Arial" w:hAnsi="Arial" w:cs="Arial"/>
          <w:color w:val="000000"/>
          <w:szCs w:val="21"/>
          <w:shd w:val="clear" w:color="auto" w:fill="FFFFFF"/>
        </w:rPr>
        <w:t>2</w:t>
      </w:r>
      <w:r w:rsidRPr="002E40F0">
        <w:rPr>
          <w:rFonts w:ascii="Arial" w:hAnsi="Arial" w:cs="Arial"/>
          <w:color w:val="000000"/>
          <w:szCs w:val="21"/>
          <w:shd w:val="clear" w:color="auto" w:fill="FFFFFF"/>
        </w:rPr>
        <w:t>的内容，向下滚动以查看最后一个实例达到这个状态。从文字中可以看出，</w:t>
      </w:r>
      <w:r w:rsidRPr="002E40F0">
        <w:rPr>
          <w:rFonts w:ascii="Arial" w:hAnsi="Arial" w:cs="Arial"/>
          <w:color w:val="000000"/>
          <w:szCs w:val="21"/>
          <w:shd w:val="clear" w:color="auto" w:fill="FFFFFF"/>
        </w:rPr>
        <w:t>http://news.zdnet.com</w:t>
      </w:r>
      <w:r w:rsidRPr="002E40F0">
        <w:rPr>
          <w:rFonts w:ascii="Arial" w:hAnsi="Arial" w:cs="Arial"/>
          <w:color w:val="000000"/>
          <w:szCs w:val="21"/>
          <w:shd w:val="clear" w:color="auto" w:fill="FFFFFF"/>
        </w:rPr>
        <w:t>在</w:t>
      </w:r>
      <w:r w:rsidRPr="002E40F0">
        <w:rPr>
          <w:rFonts w:ascii="Arial" w:hAnsi="Arial" w:cs="Arial"/>
          <w:color w:val="000000"/>
          <w:szCs w:val="21"/>
          <w:shd w:val="clear" w:color="auto" w:fill="FFFFFF"/>
        </w:rPr>
        <w:t>3</w:t>
      </w:r>
      <w:r w:rsidRPr="002E40F0">
        <w:rPr>
          <w:rFonts w:ascii="Arial" w:hAnsi="Arial" w:cs="Arial"/>
          <w:color w:val="000000"/>
          <w:szCs w:val="21"/>
          <w:shd w:val="clear" w:color="auto" w:fill="FFFFFF"/>
        </w:rPr>
        <w:t>月</w:t>
      </w:r>
      <w:r w:rsidRPr="002E40F0">
        <w:rPr>
          <w:rFonts w:ascii="Arial" w:hAnsi="Arial" w:cs="Arial"/>
          <w:color w:val="000000"/>
          <w:szCs w:val="21"/>
          <w:shd w:val="clear" w:color="auto" w:fill="FFFFFF"/>
        </w:rPr>
        <w:t>12</w:t>
      </w:r>
      <w:r w:rsidRPr="002E40F0">
        <w:rPr>
          <w:rFonts w:ascii="Arial" w:hAnsi="Arial" w:cs="Arial"/>
          <w:color w:val="000000"/>
          <w:szCs w:val="21"/>
          <w:shd w:val="clear" w:color="auto" w:fill="FFFFFF"/>
        </w:rPr>
        <w:t>日（星期三）</w:t>
      </w:r>
      <w:r w:rsidRPr="002E40F0">
        <w:rPr>
          <w:rFonts w:ascii="Arial" w:hAnsi="Arial" w:cs="Arial"/>
          <w:color w:val="000000"/>
          <w:szCs w:val="21"/>
          <w:shd w:val="clear" w:color="auto" w:fill="FFFFFF"/>
        </w:rPr>
        <w:t>06:00</w:t>
      </w:r>
      <w:r w:rsidRPr="002E40F0">
        <w:rPr>
          <w:rFonts w:ascii="Arial" w:hAnsi="Arial" w:cs="Arial"/>
          <w:color w:val="000000"/>
          <w:szCs w:val="21"/>
          <w:shd w:val="clear" w:color="auto" w:fill="FFFFFF"/>
        </w:rPr>
        <w:t>发布的故事是由</w:t>
      </w:r>
      <w:r w:rsidRPr="002E40F0">
        <w:rPr>
          <w:rFonts w:ascii="Arial" w:hAnsi="Arial" w:cs="Arial"/>
          <w:color w:val="000000"/>
          <w:szCs w:val="21"/>
          <w:shd w:val="clear" w:color="auto" w:fill="FFFFFF"/>
        </w:rPr>
        <w:t>http://news.google.com</w:t>
      </w:r>
      <w:r w:rsidRPr="002E40F0">
        <w:rPr>
          <w:rFonts w:ascii="Arial" w:hAnsi="Arial" w:cs="Arial"/>
          <w:color w:val="000000"/>
          <w:szCs w:val="21"/>
          <w:shd w:val="clear" w:color="auto" w:fill="FFFFFF"/>
        </w:rPr>
        <w:t>在当天的</w:t>
      </w:r>
      <w:r w:rsidRPr="002E40F0">
        <w:rPr>
          <w:rFonts w:ascii="Arial" w:hAnsi="Arial" w:cs="Arial"/>
          <w:color w:val="000000"/>
          <w:szCs w:val="21"/>
          <w:shd w:val="clear" w:color="auto" w:fill="FFFFFF"/>
        </w:rPr>
        <w:t>13:00</w:t>
      </w:r>
      <w:r w:rsidRPr="002E40F0">
        <w:rPr>
          <w:rFonts w:ascii="Arial" w:hAnsi="Arial" w:cs="Arial"/>
          <w:color w:val="000000"/>
          <w:szCs w:val="21"/>
          <w:shd w:val="clear" w:color="auto" w:fill="FFFFFF"/>
        </w:rPr>
        <w:t>链接到的。</w:t>
      </w:r>
    </w:p>
    <w:p w:rsidR="002E40F0" w:rsidRDefault="002E40F0" w:rsidP="008508B0">
      <w:pPr>
        <w:rPr>
          <w:rFonts w:ascii="Arial" w:hAnsi="Arial" w:cs="Arial"/>
          <w:color w:val="000000"/>
          <w:szCs w:val="21"/>
          <w:shd w:val="clear" w:color="auto" w:fill="FFFFFF"/>
        </w:rPr>
      </w:pPr>
    </w:p>
    <w:p w:rsidR="002E40F0" w:rsidRPr="002E40F0" w:rsidRDefault="002E40F0" w:rsidP="002E40F0">
      <w:pPr>
        <w:rPr>
          <w:rFonts w:ascii="Arial" w:hAnsi="Arial" w:cs="Arial"/>
          <w:color w:val="000000"/>
          <w:szCs w:val="21"/>
          <w:shd w:val="clear" w:color="auto" w:fill="FFFFFF"/>
        </w:rPr>
      </w:pPr>
      <w:r w:rsidRPr="002E40F0">
        <w:rPr>
          <w:rFonts w:ascii="Arial" w:hAnsi="Arial" w:cs="Arial" w:hint="eastAsia"/>
          <w:color w:val="000000"/>
          <w:szCs w:val="21"/>
          <w:shd w:val="clear" w:color="auto" w:fill="FFFFFF"/>
        </w:rPr>
        <w:t>见证输出</w:t>
      </w:r>
    </w:p>
    <w:p w:rsidR="002E40F0" w:rsidRDefault="002E40F0" w:rsidP="002E40F0">
      <w:pPr>
        <w:rPr>
          <w:rFonts w:ascii="Arial" w:hAnsi="Arial" w:cs="Arial"/>
          <w:color w:val="000000"/>
          <w:szCs w:val="21"/>
          <w:shd w:val="clear" w:color="auto" w:fill="FFFFFF"/>
        </w:rPr>
      </w:pPr>
      <w:r w:rsidRPr="002E40F0">
        <w:rPr>
          <w:rFonts w:ascii="Arial" w:hAnsi="Arial" w:cs="Arial" w:hint="eastAsia"/>
          <w:color w:val="000000"/>
          <w:szCs w:val="21"/>
          <w:shd w:val="clear" w:color="auto" w:fill="FFFFFF"/>
        </w:rPr>
        <w:t>当生成见证事件（即查询结果）时，</w:t>
      </w:r>
      <w:r w:rsidRPr="002E40F0">
        <w:rPr>
          <w:rFonts w:ascii="Arial" w:hAnsi="Arial" w:cs="Arial"/>
          <w:color w:val="000000"/>
          <w:szCs w:val="21"/>
          <w:shd w:val="clear" w:color="auto" w:fill="FFFFFF"/>
        </w:rPr>
        <w:t>Cayuga</w:t>
      </w:r>
      <w:r w:rsidRPr="002E40F0">
        <w:rPr>
          <w:rFonts w:ascii="Arial" w:hAnsi="Arial" w:cs="Arial"/>
          <w:color w:val="000000"/>
          <w:szCs w:val="21"/>
          <w:shd w:val="clear" w:color="auto" w:fill="FFFFFF"/>
        </w:rPr>
        <w:t>当前将其转储到</w:t>
      </w:r>
      <w:r w:rsidRPr="002E40F0">
        <w:rPr>
          <w:rFonts w:ascii="Arial" w:hAnsi="Arial" w:cs="Arial"/>
          <w:color w:val="000000"/>
          <w:szCs w:val="21"/>
          <w:shd w:val="clear" w:color="auto" w:fill="FFFFFF"/>
        </w:rPr>
        <w:t>Web</w:t>
      </w:r>
      <w:r w:rsidRPr="002E40F0">
        <w:rPr>
          <w:rFonts w:ascii="Arial" w:hAnsi="Arial" w:cs="Arial"/>
          <w:color w:val="000000"/>
          <w:szCs w:val="21"/>
          <w:shd w:val="clear" w:color="auto" w:fill="FFFFFF"/>
        </w:rPr>
        <w:t>前端正在拖尾的文件中。</w:t>
      </w:r>
      <w:r w:rsidRPr="002E40F0">
        <w:rPr>
          <w:rFonts w:ascii="Arial" w:hAnsi="Arial" w:cs="Arial"/>
          <w:color w:val="000000"/>
          <w:szCs w:val="21"/>
          <w:shd w:val="clear" w:color="auto" w:fill="FFFFFF"/>
        </w:rPr>
        <w:t xml:space="preserve"> </w:t>
      </w:r>
      <w:r w:rsidRPr="002E40F0">
        <w:rPr>
          <w:rFonts w:ascii="Arial" w:hAnsi="Arial" w:cs="Arial"/>
          <w:color w:val="000000"/>
          <w:szCs w:val="21"/>
          <w:shd w:val="clear" w:color="auto" w:fill="FFFFFF"/>
        </w:rPr>
        <w:t>然后将这些文件放入一个</w:t>
      </w:r>
      <w:r w:rsidRPr="002E40F0">
        <w:rPr>
          <w:rFonts w:ascii="Arial" w:hAnsi="Arial" w:cs="Arial"/>
          <w:color w:val="000000"/>
          <w:szCs w:val="21"/>
          <w:shd w:val="clear" w:color="auto" w:fill="FFFFFF"/>
        </w:rPr>
        <w:t>BUYER</w:t>
      </w:r>
      <w:r w:rsidRPr="002E40F0">
        <w:rPr>
          <w:rFonts w:ascii="Arial" w:hAnsi="Arial" w:cs="Arial"/>
          <w:color w:val="000000"/>
          <w:szCs w:val="21"/>
          <w:shd w:val="clear" w:color="auto" w:fill="FFFFFF"/>
        </w:rPr>
        <w:t>中，其中频繁轮询</w:t>
      </w:r>
      <w:r w:rsidRPr="002E40F0">
        <w:rPr>
          <w:rFonts w:ascii="Arial" w:hAnsi="Arial" w:cs="Arial"/>
          <w:color w:val="000000"/>
          <w:szCs w:val="21"/>
          <w:shd w:val="clear" w:color="auto" w:fill="FFFFFF"/>
        </w:rPr>
        <w:t>AJAX</w:t>
      </w:r>
      <w:r w:rsidRPr="002E40F0">
        <w:rPr>
          <w:rFonts w:ascii="Arial" w:hAnsi="Arial" w:cs="Arial"/>
          <w:color w:val="000000"/>
          <w:szCs w:val="21"/>
          <w:shd w:val="clear" w:color="auto" w:fill="FFFFFF"/>
        </w:rPr>
        <w:t>函数可以获得它们并且在终端用户的</w:t>
      </w:r>
      <w:r w:rsidRPr="002E40F0">
        <w:rPr>
          <w:rFonts w:ascii="Arial" w:hAnsi="Arial" w:cs="Arial"/>
          <w:color w:val="000000"/>
          <w:szCs w:val="21"/>
          <w:shd w:val="clear" w:color="auto" w:fill="FFFFFF"/>
        </w:rPr>
        <w:t>web</w:t>
      </w:r>
      <w:r w:rsidRPr="002E40F0">
        <w:rPr>
          <w:rFonts w:ascii="Arial" w:hAnsi="Arial" w:cs="Arial"/>
          <w:color w:val="000000"/>
          <w:szCs w:val="21"/>
          <w:shd w:val="clear" w:color="auto" w:fill="FFFFFF"/>
        </w:rPr>
        <w:t>浏览器的</w:t>
      </w:r>
      <w:r w:rsidRPr="002E40F0">
        <w:rPr>
          <w:rFonts w:ascii="Arial" w:hAnsi="Arial" w:cs="Arial"/>
          <w:color w:val="000000"/>
          <w:szCs w:val="21"/>
          <w:shd w:val="clear" w:color="auto" w:fill="FFFFFF"/>
        </w:rPr>
        <w:t>HTML</w:t>
      </w:r>
      <w:r w:rsidRPr="002E40F0">
        <w:rPr>
          <w:rFonts w:ascii="Arial" w:hAnsi="Arial" w:cs="Arial"/>
          <w:color w:val="000000"/>
          <w:szCs w:val="21"/>
          <w:shd w:val="clear" w:color="auto" w:fill="FFFFFF"/>
        </w:rPr>
        <w:t>页面中显示，并按查询排序。</w:t>
      </w:r>
      <w:r w:rsidRPr="002E40F0">
        <w:rPr>
          <w:rFonts w:ascii="Arial" w:hAnsi="Arial" w:cs="Arial"/>
          <w:color w:val="000000"/>
          <w:szCs w:val="21"/>
          <w:shd w:val="clear" w:color="auto" w:fill="FFFFFF"/>
        </w:rPr>
        <w:t xml:space="preserve"> </w:t>
      </w:r>
      <w:r w:rsidRPr="002E40F0">
        <w:rPr>
          <w:rFonts w:ascii="Arial" w:hAnsi="Arial" w:cs="Arial"/>
          <w:color w:val="000000"/>
          <w:szCs w:val="21"/>
          <w:shd w:val="clear" w:color="auto" w:fill="FFFFFF"/>
        </w:rPr>
        <w:t>图</w:t>
      </w:r>
      <w:r w:rsidRPr="002E40F0">
        <w:rPr>
          <w:rFonts w:ascii="Arial" w:hAnsi="Arial" w:cs="Arial"/>
          <w:color w:val="000000"/>
          <w:szCs w:val="21"/>
          <w:shd w:val="clear" w:color="auto" w:fill="FFFFFF"/>
        </w:rPr>
        <w:t>4</w:t>
      </w:r>
      <w:r w:rsidRPr="002E40F0">
        <w:rPr>
          <w:rFonts w:ascii="Arial" w:hAnsi="Arial" w:cs="Arial"/>
          <w:color w:val="000000"/>
          <w:szCs w:val="21"/>
          <w:shd w:val="clear" w:color="auto" w:fill="FFFFFF"/>
        </w:rPr>
        <w:t>是屏幕截图，显示了查询</w:t>
      </w:r>
      <w:r w:rsidRPr="002E40F0">
        <w:rPr>
          <w:rFonts w:ascii="Arial" w:hAnsi="Arial" w:cs="Arial"/>
          <w:color w:val="000000"/>
          <w:szCs w:val="21"/>
          <w:shd w:val="clear" w:color="auto" w:fill="FFFFFF"/>
        </w:rPr>
        <w:t>2</w:t>
      </w:r>
      <w:r w:rsidRPr="002E40F0">
        <w:rPr>
          <w:rFonts w:ascii="Arial" w:hAnsi="Arial" w:cs="Arial"/>
          <w:color w:val="000000"/>
          <w:szCs w:val="21"/>
          <w:shd w:val="clear" w:color="auto" w:fill="FFFFFF"/>
        </w:rPr>
        <w:t>出现的第一个两个见证。</w:t>
      </w:r>
    </w:p>
    <w:p w:rsidR="002E40F0" w:rsidRDefault="002E40F0" w:rsidP="002E40F0">
      <w:pPr>
        <w:rPr>
          <w:rFonts w:ascii="Arial" w:hAnsi="Arial" w:cs="Arial"/>
          <w:color w:val="000000"/>
          <w:szCs w:val="21"/>
          <w:shd w:val="clear" w:color="auto" w:fill="FFFFFF"/>
        </w:rPr>
      </w:pPr>
    </w:p>
    <w:p w:rsidR="002E40F0" w:rsidRPr="002E40F0" w:rsidRDefault="002E40F0" w:rsidP="002E40F0">
      <w:pPr>
        <w:rPr>
          <w:rFonts w:ascii="Arial" w:hAnsi="Arial" w:cs="Arial"/>
          <w:color w:val="000000"/>
          <w:szCs w:val="21"/>
          <w:shd w:val="clear" w:color="auto" w:fill="FFFFFF"/>
        </w:rPr>
      </w:pPr>
      <w:r w:rsidRPr="002E40F0">
        <w:rPr>
          <w:rFonts w:ascii="Arial" w:hAnsi="Arial" w:cs="Arial" w:hint="eastAsia"/>
          <w:color w:val="000000"/>
          <w:szCs w:val="21"/>
          <w:shd w:val="clear" w:color="auto" w:fill="FFFFFF"/>
        </w:rPr>
        <w:t>结论</w:t>
      </w:r>
    </w:p>
    <w:p w:rsidR="002E40F0" w:rsidRDefault="002E40F0" w:rsidP="002E40F0">
      <w:pPr>
        <w:rPr>
          <w:rFonts w:ascii="Arial" w:hAnsi="Arial" w:cs="Arial"/>
          <w:color w:val="000000"/>
          <w:szCs w:val="21"/>
          <w:shd w:val="clear" w:color="auto" w:fill="FFFFFF"/>
        </w:rPr>
      </w:pPr>
      <w:r w:rsidRPr="002E40F0">
        <w:rPr>
          <w:rFonts w:ascii="Arial" w:hAnsi="Arial" w:cs="Arial"/>
          <w:color w:val="000000"/>
          <w:szCs w:val="21"/>
          <w:shd w:val="clear" w:color="auto" w:fill="FFFFFF"/>
        </w:rPr>
        <w:t>Cayuga</w:t>
      </w:r>
      <w:r w:rsidRPr="002E40F0">
        <w:rPr>
          <w:rFonts w:ascii="Arial" w:hAnsi="Arial" w:cs="Arial"/>
          <w:color w:val="000000"/>
          <w:szCs w:val="21"/>
          <w:shd w:val="clear" w:color="auto" w:fill="FFFFFF"/>
        </w:rPr>
        <w:t>是一个成熟的事件处理系统，有趣</w:t>
      </w:r>
      <w:r w:rsidRPr="002E40F0">
        <w:rPr>
          <w:rFonts w:ascii="Arial" w:hAnsi="Arial" w:cs="Arial" w:hint="eastAsia"/>
          <w:color w:val="000000"/>
          <w:szCs w:val="21"/>
          <w:shd w:val="clear" w:color="auto" w:fill="FFFFFF"/>
        </w:rPr>
        <w:t>处理模型。</w:t>
      </w:r>
      <w:r w:rsidRPr="002E40F0">
        <w:rPr>
          <w:rFonts w:ascii="Arial" w:hAnsi="Arial" w:cs="Arial"/>
          <w:color w:val="000000"/>
          <w:szCs w:val="21"/>
          <w:shd w:val="clear" w:color="auto" w:fill="FFFFFF"/>
        </w:rPr>
        <w:t xml:space="preserve"> </w:t>
      </w:r>
      <w:r w:rsidRPr="002E40F0">
        <w:rPr>
          <w:rFonts w:ascii="Arial" w:hAnsi="Arial" w:cs="Arial"/>
          <w:color w:val="000000"/>
          <w:szCs w:val="21"/>
          <w:shd w:val="clear" w:color="auto" w:fill="FFFFFF"/>
        </w:rPr>
        <w:t>我们相信它的功能演示</w:t>
      </w:r>
      <w:r w:rsidRPr="002E40F0">
        <w:rPr>
          <w:rFonts w:ascii="Arial" w:hAnsi="Arial" w:cs="Arial" w:hint="eastAsia"/>
          <w:color w:val="000000"/>
          <w:szCs w:val="21"/>
          <w:shd w:val="clear" w:color="auto" w:fill="FFFFFF"/>
        </w:rPr>
        <w:t>将对数据库社区感兴趣。</w:t>
      </w:r>
    </w:p>
    <w:p w:rsidR="002E40F0" w:rsidRDefault="00D36E3E" w:rsidP="008508B0">
      <w:pPr>
        <w:rPr>
          <w:rFonts w:ascii="Arial" w:hAnsi="Arial" w:cs="Arial"/>
          <w:color w:val="000000"/>
          <w:szCs w:val="21"/>
          <w:shd w:val="clear" w:color="auto" w:fill="FFFFFF"/>
        </w:rPr>
      </w:pPr>
      <w:r>
        <w:rPr>
          <w:noProof/>
        </w:rPr>
        <w:lastRenderedPageBreak/>
        <w:drawing>
          <wp:inline distT="0" distB="0" distL="0" distR="0" wp14:anchorId="07B61695" wp14:editId="7FBE6D86">
            <wp:extent cx="5274310" cy="352044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520440"/>
                    </a:xfrm>
                    <a:prstGeom prst="rect">
                      <a:avLst/>
                    </a:prstGeom>
                  </pic:spPr>
                </pic:pic>
              </a:graphicData>
            </a:graphic>
          </wp:inline>
        </w:drawing>
      </w:r>
    </w:p>
    <w:p w:rsidR="00D36E3E" w:rsidRDefault="00D36E3E" w:rsidP="008508B0">
      <w:pPr>
        <w:rPr>
          <w:rFonts w:ascii="Arial" w:hAnsi="Arial" w:cs="Arial"/>
          <w:color w:val="000000"/>
          <w:szCs w:val="21"/>
          <w:shd w:val="clear" w:color="auto" w:fill="FFFFFF"/>
        </w:rPr>
      </w:pPr>
    </w:p>
    <w:p w:rsidR="00D36E3E" w:rsidRDefault="00D36E3E" w:rsidP="008508B0">
      <w:pPr>
        <w:rPr>
          <w:rFonts w:ascii="Arial" w:hAnsi="Arial" w:cs="Arial"/>
          <w:color w:val="000000"/>
          <w:szCs w:val="21"/>
          <w:shd w:val="clear" w:color="auto" w:fill="FFFFFF"/>
        </w:rPr>
      </w:pPr>
      <w:r>
        <w:rPr>
          <w:rFonts w:ascii="Arial" w:hAnsi="Arial" w:cs="Arial" w:hint="eastAsia"/>
          <w:color w:val="000000"/>
          <w:szCs w:val="21"/>
          <w:shd w:val="clear" w:color="auto" w:fill="FFFFFF"/>
        </w:rPr>
        <w:t>读文献</w:t>
      </w:r>
      <w:r>
        <w:rPr>
          <w:rFonts w:ascii="Arial" w:hAnsi="Arial" w:cs="Arial"/>
          <w:color w:val="000000"/>
          <w:szCs w:val="21"/>
          <w:shd w:val="clear" w:color="auto" w:fill="FFFFFF"/>
        </w:rPr>
        <w:t>的时候看到这个网站</w:t>
      </w:r>
      <w:hyperlink r:id="rId14" w:history="1">
        <w:r w:rsidRPr="005F67A9">
          <w:rPr>
            <w:rStyle w:val="a4"/>
            <w:rFonts w:ascii="Arial" w:hAnsi="Arial" w:cs="Arial"/>
            <w:szCs w:val="21"/>
            <w:shd w:val="clear" w:color="auto" w:fill="FFFFFF"/>
          </w:rPr>
          <w:t>http://www.complexevents.com/</w:t>
        </w:r>
      </w:hyperlink>
      <w:r>
        <w:rPr>
          <w:rFonts w:ascii="Arial" w:hAnsi="Arial" w:cs="Arial" w:hint="eastAsia"/>
          <w:color w:val="000000"/>
          <w:szCs w:val="21"/>
          <w:shd w:val="clear" w:color="auto" w:fill="FFFFFF"/>
        </w:rPr>
        <w:t>，</w:t>
      </w:r>
      <w:r>
        <w:rPr>
          <w:rFonts w:ascii="Arial" w:hAnsi="Arial" w:cs="Arial"/>
          <w:color w:val="000000"/>
          <w:szCs w:val="21"/>
          <w:shd w:val="clear" w:color="auto" w:fill="FFFFFF"/>
        </w:rPr>
        <w:t>这个应该是一个比较成熟的东西了</w:t>
      </w:r>
    </w:p>
    <w:p w:rsidR="00D36E3E" w:rsidRDefault="00D36E3E" w:rsidP="008508B0">
      <w:pPr>
        <w:rPr>
          <w:rFonts w:ascii="Arial" w:hAnsi="Arial" w:cs="Arial"/>
          <w:color w:val="000000"/>
          <w:szCs w:val="21"/>
          <w:shd w:val="clear" w:color="auto" w:fill="FFFFFF"/>
        </w:rPr>
      </w:pPr>
    </w:p>
    <w:p w:rsidR="00D36E3E" w:rsidRDefault="00D36E3E" w:rsidP="008508B0">
      <w:pPr>
        <w:rPr>
          <w:rFonts w:ascii="Arial" w:hAnsi="Arial" w:cs="Arial"/>
          <w:color w:val="000000"/>
          <w:szCs w:val="21"/>
          <w:shd w:val="clear" w:color="auto" w:fill="FFFFFF"/>
        </w:rPr>
      </w:pPr>
    </w:p>
    <w:p w:rsidR="00D36E3E" w:rsidRDefault="00D36E3E" w:rsidP="00D36E3E">
      <w:pPr>
        <w:pStyle w:val="1"/>
        <w:spacing w:before="0" w:beforeAutospacing="0" w:after="270" w:afterAutospacing="0" w:line="389" w:lineRule="atLeast"/>
        <w:textAlignment w:val="baseline"/>
        <w:rPr>
          <w:rFonts w:ascii="Arial" w:hAnsi="Arial" w:cs="Arial"/>
          <w:b w:val="0"/>
          <w:bCs w:val="0"/>
          <w:spacing w:val="15"/>
          <w:sz w:val="36"/>
          <w:szCs w:val="36"/>
        </w:rPr>
      </w:pPr>
      <w:r>
        <w:rPr>
          <w:rFonts w:ascii="Arial" w:hAnsi="Arial" w:cs="Arial"/>
          <w:b w:val="0"/>
          <w:bCs w:val="0"/>
          <w:spacing w:val="15"/>
          <w:sz w:val="36"/>
          <w:szCs w:val="36"/>
        </w:rPr>
        <w:t>An Overview of Event Processing Software</w:t>
      </w:r>
    </w:p>
    <w:p w:rsidR="00D36E3E" w:rsidRDefault="00D36E3E" w:rsidP="00D36E3E">
      <w:pPr>
        <w:pStyle w:val="a5"/>
        <w:spacing w:before="0" w:beforeAutospacing="0" w:after="360" w:afterAutospacing="0" w:line="389" w:lineRule="atLeast"/>
        <w:textAlignment w:val="baseline"/>
        <w:rPr>
          <w:rFonts w:ascii="inherit" w:hAnsi="inherit" w:cs="Arial" w:hint="eastAsia"/>
          <w:color w:val="333333"/>
          <w:sz w:val="23"/>
          <w:szCs w:val="23"/>
        </w:rPr>
      </w:pPr>
      <w:r>
        <w:rPr>
          <w:rFonts w:ascii="inherit" w:hAnsi="inherit" w:cs="Arial"/>
          <w:color w:val="333333"/>
          <w:sz w:val="23"/>
          <w:szCs w:val="23"/>
        </w:rPr>
        <w:t>A large variety of commercial and open source event processing software is available to architects and developers who are building event processing applications. These are sometimes called event processing platforms, complex-event processing (CEP) systems, event stream processing (ESP) systems, or distributed stream computing platforms (DSCPs).</w:t>
      </w:r>
    </w:p>
    <w:p w:rsidR="00D36E3E" w:rsidRDefault="00D36E3E" w:rsidP="00D36E3E">
      <w:pPr>
        <w:pStyle w:val="a5"/>
        <w:spacing w:before="0" w:beforeAutospacing="0" w:after="360" w:afterAutospacing="0" w:line="389" w:lineRule="atLeast"/>
        <w:textAlignment w:val="baseline"/>
        <w:rPr>
          <w:rFonts w:ascii="inherit" w:hAnsi="inherit" w:cs="Arial" w:hint="eastAsia"/>
          <w:color w:val="333333"/>
          <w:sz w:val="23"/>
          <w:szCs w:val="23"/>
        </w:rPr>
      </w:pPr>
      <w:r>
        <w:rPr>
          <w:rFonts w:ascii="inherit" w:hAnsi="inherit" w:cs="Arial"/>
          <w:color w:val="333333"/>
          <w:sz w:val="23"/>
          <w:szCs w:val="23"/>
        </w:rPr>
        <w:t>Some examples are:</w:t>
      </w:r>
    </w:p>
    <w:p w:rsidR="00D36E3E" w:rsidRDefault="00D36E3E" w:rsidP="00D36E3E">
      <w:pPr>
        <w:widowControl/>
        <w:numPr>
          <w:ilvl w:val="0"/>
          <w:numId w:val="4"/>
        </w:numPr>
        <w:spacing w:line="389" w:lineRule="atLeast"/>
        <w:ind w:left="450"/>
        <w:jc w:val="left"/>
        <w:textAlignment w:val="baseline"/>
        <w:rPr>
          <w:rFonts w:ascii="inherit" w:hAnsi="inherit" w:cs="Arial" w:hint="eastAsia"/>
          <w:color w:val="333333"/>
          <w:sz w:val="23"/>
          <w:szCs w:val="23"/>
        </w:rPr>
      </w:pPr>
      <w:r>
        <w:rPr>
          <w:rFonts w:ascii="inherit" w:hAnsi="inherit" w:cs="Arial"/>
          <w:color w:val="333333"/>
          <w:sz w:val="23"/>
          <w:szCs w:val="23"/>
        </w:rPr>
        <w:t>Apache Samza</w:t>
      </w:r>
    </w:p>
    <w:p w:rsidR="00D36E3E" w:rsidRDefault="00D36E3E" w:rsidP="00D36E3E">
      <w:pPr>
        <w:widowControl/>
        <w:numPr>
          <w:ilvl w:val="0"/>
          <w:numId w:val="4"/>
        </w:numPr>
        <w:spacing w:line="389" w:lineRule="atLeast"/>
        <w:ind w:left="450"/>
        <w:jc w:val="left"/>
        <w:textAlignment w:val="baseline"/>
        <w:rPr>
          <w:rFonts w:ascii="inherit" w:hAnsi="inherit" w:cs="Arial" w:hint="eastAsia"/>
          <w:color w:val="333333"/>
          <w:sz w:val="23"/>
          <w:szCs w:val="23"/>
        </w:rPr>
      </w:pPr>
      <w:r>
        <w:rPr>
          <w:rFonts w:ascii="inherit" w:hAnsi="inherit" w:cs="Arial"/>
          <w:color w:val="333333"/>
          <w:sz w:val="23"/>
          <w:szCs w:val="23"/>
        </w:rPr>
        <w:t>Apache Spark</w:t>
      </w:r>
    </w:p>
    <w:p w:rsidR="00D36E3E" w:rsidRDefault="00D36E3E" w:rsidP="00D36E3E">
      <w:pPr>
        <w:widowControl/>
        <w:numPr>
          <w:ilvl w:val="0"/>
          <w:numId w:val="4"/>
        </w:numPr>
        <w:spacing w:line="389" w:lineRule="atLeast"/>
        <w:ind w:left="450"/>
        <w:jc w:val="left"/>
        <w:textAlignment w:val="baseline"/>
        <w:rPr>
          <w:rFonts w:ascii="inherit" w:hAnsi="inherit" w:cs="Arial" w:hint="eastAsia"/>
          <w:color w:val="333333"/>
          <w:sz w:val="23"/>
          <w:szCs w:val="23"/>
        </w:rPr>
      </w:pPr>
      <w:r>
        <w:rPr>
          <w:rFonts w:ascii="inherit" w:hAnsi="inherit" w:cs="Arial"/>
          <w:color w:val="333333"/>
          <w:sz w:val="23"/>
          <w:szCs w:val="23"/>
        </w:rPr>
        <w:t>Apache Storm</w:t>
      </w:r>
    </w:p>
    <w:p w:rsidR="00D36E3E" w:rsidRDefault="00D36E3E" w:rsidP="00D36E3E">
      <w:pPr>
        <w:widowControl/>
        <w:numPr>
          <w:ilvl w:val="0"/>
          <w:numId w:val="4"/>
        </w:numPr>
        <w:spacing w:line="389" w:lineRule="atLeast"/>
        <w:ind w:left="450"/>
        <w:jc w:val="left"/>
        <w:textAlignment w:val="baseline"/>
        <w:rPr>
          <w:rFonts w:ascii="inherit" w:hAnsi="inherit" w:cs="Arial" w:hint="eastAsia"/>
          <w:color w:val="333333"/>
          <w:sz w:val="23"/>
          <w:szCs w:val="23"/>
        </w:rPr>
      </w:pPr>
      <w:r>
        <w:rPr>
          <w:rFonts w:ascii="inherit" w:hAnsi="inherit" w:cs="Arial"/>
          <w:color w:val="333333"/>
          <w:sz w:val="23"/>
          <w:szCs w:val="23"/>
        </w:rPr>
        <w:t>Codehaus/EsperTech’s Esper, Nesper</w:t>
      </w:r>
    </w:p>
    <w:p w:rsidR="00D36E3E" w:rsidRDefault="00D36E3E" w:rsidP="00D36E3E">
      <w:pPr>
        <w:widowControl/>
        <w:numPr>
          <w:ilvl w:val="0"/>
          <w:numId w:val="4"/>
        </w:numPr>
        <w:spacing w:line="389" w:lineRule="atLeast"/>
        <w:ind w:left="450"/>
        <w:jc w:val="left"/>
        <w:textAlignment w:val="baseline"/>
        <w:rPr>
          <w:rFonts w:ascii="inherit" w:hAnsi="inherit" w:cs="Arial" w:hint="eastAsia"/>
          <w:color w:val="333333"/>
          <w:sz w:val="23"/>
          <w:szCs w:val="23"/>
        </w:rPr>
      </w:pPr>
      <w:r>
        <w:rPr>
          <w:rFonts w:ascii="inherit" w:hAnsi="inherit" w:cs="Arial"/>
          <w:color w:val="333333"/>
          <w:sz w:val="23"/>
          <w:szCs w:val="23"/>
        </w:rPr>
        <w:t>DataTorrent RTS (Real-time Streaming)</w:t>
      </w:r>
    </w:p>
    <w:p w:rsidR="00D36E3E" w:rsidRDefault="00D36E3E" w:rsidP="00D36E3E">
      <w:pPr>
        <w:widowControl/>
        <w:numPr>
          <w:ilvl w:val="0"/>
          <w:numId w:val="4"/>
        </w:numPr>
        <w:spacing w:line="389" w:lineRule="atLeast"/>
        <w:ind w:left="450"/>
        <w:jc w:val="left"/>
        <w:textAlignment w:val="baseline"/>
        <w:rPr>
          <w:rFonts w:ascii="inherit" w:hAnsi="inherit" w:cs="Arial" w:hint="eastAsia"/>
          <w:color w:val="333333"/>
          <w:sz w:val="23"/>
          <w:szCs w:val="23"/>
        </w:rPr>
      </w:pPr>
      <w:r>
        <w:rPr>
          <w:rFonts w:ascii="inherit" w:hAnsi="inherit" w:cs="Arial"/>
          <w:color w:val="333333"/>
          <w:sz w:val="23"/>
          <w:szCs w:val="23"/>
        </w:rPr>
        <w:t>FeedZai Pulse</w:t>
      </w:r>
    </w:p>
    <w:p w:rsidR="00D36E3E" w:rsidRDefault="00D36E3E" w:rsidP="00D36E3E">
      <w:pPr>
        <w:widowControl/>
        <w:numPr>
          <w:ilvl w:val="0"/>
          <w:numId w:val="4"/>
        </w:numPr>
        <w:spacing w:line="389" w:lineRule="atLeast"/>
        <w:ind w:left="450"/>
        <w:jc w:val="left"/>
        <w:textAlignment w:val="baseline"/>
        <w:rPr>
          <w:rFonts w:ascii="inherit" w:hAnsi="inherit" w:cs="Arial" w:hint="eastAsia"/>
          <w:color w:val="333333"/>
          <w:sz w:val="23"/>
          <w:szCs w:val="23"/>
        </w:rPr>
      </w:pPr>
      <w:r>
        <w:rPr>
          <w:rFonts w:ascii="inherit" w:hAnsi="inherit" w:cs="Arial"/>
          <w:color w:val="333333"/>
          <w:sz w:val="23"/>
          <w:szCs w:val="23"/>
        </w:rPr>
        <w:t>FujitsuInterstage Big Data Complex Event Processing Server</w:t>
      </w:r>
    </w:p>
    <w:p w:rsidR="00D36E3E" w:rsidRDefault="00D36E3E" w:rsidP="00D36E3E">
      <w:pPr>
        <w:widowControl/>
        <w:numPr>
          <w:ilvl w:val="0"/>
          <w:numId w:val="4"/>
        </w:numPr>
        <w:spacing w:line="389" w:lineRule="atLeast"/>
        <w:ind w:left="450"/>
        <w:jc w:val="left"/>
        <w:textAlignment w:val="baseline"/>
        <w:rPr>
          <w:rFonts w:ascii="inherit" w:hAnsi="inherit" w:cs="Arial" w:hint="eastAsia"/>
          <w:color w:val="333333"/>
          <w:sz w:val="23"/>
          <w:szCs w:val="23"/>
        </w:rPr>
      </w:pPr>
      <w:r>
        <w:rPr>
          <w:rFonts w:ascii="inherit" w:hAnsi="inherit" w:cs="Arial"/>
          <w:color w:val="333333"/>
          <w:sz w:val="23"/>
          <w:szCs w:val="23"/>
        </w:rPr>
        <w:lastRenderedPageBreak/>
        <w:t>Hitachi uCosminexus Stream Data Platform</w:t>
      </w:r>
    </w:p>
    <w:p w:rsidR="00D36E3E" w:rsidRDefault="00D36E3E" w:rsidP="00D36E3E">
      <w:pPr>
        <w:widowControl/>
        <w:numPr>
          <w:ilvl w:val="0"/>
          <w:numId w:val="4"/>
        </w:numPr>
        <w:spacing w:line="389" w:lineRule="atLeast"/>
        <w:ind w:left="450"/>
        <w:jc w:val="left"/>
        <w:textAlignment w:val="baseline"/>
        <w:rPr>
          <w:rFonts w:ascii="inherit" w:hAnsi="inherit" w:cs="Arial" w:hint="eastAsia"/>
          <w:color w:val="333333"/>
          <w:sz w:val="23"/>
          <w:szCs w:val="23"/>
        </w:rPr>
      </w:pPr>
      <w:r>
        <w:rPr>
          <w:rFonts w:ascii="inherit" w:hAnsi="inherit" w:cs="Arial"/>
          <w:color w:val="333333"/>
          <w:sz w:val="23"/>
          <w:szCs w:val="23"/>
        </w:rPr>
        <w:t>IBM InfoSphere Streams</w:t>
      </w:r>
    </w:p>
    <w:p w:rsidR="00D36E3E" w:rsidRDefault="00D36E3E" w:rsidP="00D36E3E">
      <w:pPr>
        <w:widowControl/>
        <w:numPr>
          <w:ilvl w:val="0"/>
          <w:numId w:val="4"/>
        </w:numPr>
        <w:spacing w:line="389" w:lineRule="atLeast"/>
        <w:ind w:left="450"/>
        <w:jc w:val="left"/>
        <w:textAlignment w:val="baseline"/>
        <w:rPr>
          <w:rFonts w:ascii="inherit" w:hAnsi="inherit" w:cs="Arial" w:hint="eastAsia"/>
          <w:color w:val="333333"/>
          <w:sz w:val="23"/>
          <w:szCs w:val="23"/>
        </w:rPr>
      </w:pPr>
      <w:r>
        <w:rPr>
          <w:rFonts w:ascii="inherit" w:hAnsi="inherit" w:cs="Arial"/>
          <w:color w:val="333333"/>
          <w:sz w:val="23"/>
          <w:szCs w:val="23"/>
        </w:rPr>
        <w:t>IBM Operational Decision Manager (ODM)</w:t>
      </w:r>
    </w:p>
    <w:p w:rsidR="00D36E3E" w:rsidRDefault="00D36E3E" w:rsidP="00D36E3E">
      <w:pPr>
        <w:widowControl/>
        <w:numPr>
          <w:ilvl w:val="0"/>
          <w:numId w:val="4"/>
        </w:numPr>
        <w:spacing w:line="389" w:lineRule="atLeast"/>
        <w:ind w:left="450"/>
        <w:jc w:val="left"/>
        <w:textAlignment w:val="baseline"/>
        <w:rPr>
          <w:rFonts w:ascii="inherit" w:hAnsi="inherit" w:cs="Arial" w:hint="eastAsia"/>
          <w:color w:val="333333"/>
          <w:sz w:val="23"/>
          <w:szCs w:val="23"/>
        </w:rPr>
      </w:pPr>
      <w:r>
        <w:rPr>
          <w:rFonts w:ascii="inherit" w:hAnsi="inherit" w:cs="Arial"/>
          <w:color w:val="333333"/>
          <w:sz w:val="23"/>
          <w:szCs w:val="23"/>
        </w:rPr>
        <w:t>Informatica RulePoint</w:t>
      </w:r>
    </w:p>
    <w:p w:rsidR="00D36E3E" w:rsidRDefault="00D36E3E" w:rsidP="00D36E3E">
      <w:pPr>
        <w:widowControl/>
        <w:numPr>
          <w:ilvl w:val="0"/>
          <w:numId w:val="4"/>
        </w:numPr>
        <w:spacing w:line="389" w:lineRule="atLeast"/>
        <w:ind w:left="450"/>
        <w:jc w:val="left"/>
        <w:textAlignment w:val="baseline"/>
        <w:rPr>
          <w:rFonts w:ascii="inherit" w:hAnsi="inherit" w:cs="Arial" w:hint="eastAsia"/>
          <w:color w:val="333333"/>
          <w:sz w:val="23"/>
          <w:szCs w:val="23"/>
        </w:rPr>
      </w:pPr>
      <w:r>
        <w:rPr>
          <w:rFonts w:ascii="inherit" w:hAnsi="inherit" w:cs="Arial"/>
          <w:color w:val="333333"/>
          <w:sz w:val="23"/>
          <w:szCs w:val="23"/>
        </w:rPr>
        <w:t>LG CNS’ EventPro</w:t>
      </w:r>
    </w:p>
    <w:p w:rsidR="00D36E3E" w:rsidRDefault="00D36E3E" w:rsidP="00D36E3E">
      <w:pPr>
        <w:widowControl/>
        <w:numPr>
          <w:ilvl w:val="0"/>
          <w:numId w:val="4"/>
        </w:numPr>
        <w:spacing w:line="389" w:lineRule="atLeast"/>
        <w:ind w:left="450"/>
        <w:jc w:val="left"/>
        <w:textAlignment w:val="baseline"/>
        <w:rPr>
          <w:rFonts w:ascii="inherit" w:hAnsi="inherit" w:cs="Arial" w:hint="eastAsia"/>
          <w:color w:val="333333"/>
          <w:sz w:val="23"/>
          <w:szCs w:val="23"/>
        </w:rPr>
      </w:pPr>
      <w:r>
        <w:rPr>
          <w:rFonts w:ascii="inherit" w:hAnsi="inherit" w:cs="Arial"/>
          <w:color w:val="333333"/>
          <w:sz w:val="23"/>
          <w:szCs w:val="23"/>
        </w:rPr>
        <w:t>Microsoft StreamInsight</w:t>
      </w:r>
    </w:p>
    <w:p w:rsidR="00D36E3E" w:rsidRDefault="00D36E3E" w:rsidP="00D36E3E">
      <w:pPr>
        <w:widowControl/>
        <w:numPr>
          <w:ilvl w:val="0"/>
          <w:numId w:val="4"/>
        </w:numPr>
        <w:spacing w:line="389" w:lineRule="atLeast"/>
        <w:ind w:left="450"/>
        <w:jc w:val="left"/>
        <w:textAlignment w:val="baseline"/>
        <w:rPr>
          <w:rFonts w:ascii="inherit" w:hAnsi="inherit" w:cs="Arial" w:hint="eastAsia"/>
          <w:color w:val="333333"/>
          <w:sz w:val="23"/>
          <w:szCs w:val="23"/>
        </w:rPr>
      </w:pPr>
      <w:r>
        <w:rPr>
          <w:rFonts w:ascii="inherit" w:hAnsi="inherit" w:cs="Arial"/>
          <w:color w:val="333333"/>
          <w:sz w:val="23"/>
          <w:szCs w:val="23"/>
        </w:rPr>
        <w:t>OneMarketData OneTick CEP</w:t>
      </w:r>
    </w:p>
    <w:p w:rsidR="00D36E3E" w:rsidRDefault="00D36E3E" w:rsidP="00D36E3E">
      <w:pPr>
        <w:widowControl/>
        <w:numPr>
          <w:ilvl w:val="0"/>
          <w:numId w:val="4"/>
        </w:numPr>
        <w:spacing w:line="389" w:lineRule="atLeast"/>
        <w:ind w:left="450"/>
        <w:jc w:val="left"/>
        <w:textAlignment w:val="baseline"/>
        <w:rPr>
          <w:rFonts w:ascii="inherit" w:hAnsi="inherit" w:cs="Arial" w:hint="eastAsia"/>
          <w:color w:val="333333"/>
          <w:sz w:val="23"/>
          <w:szCs w:val="23"/>
        </w:rPr>
      </w:pPr>
      <w:r>
        <w:rPr>
          <w:rFonts w:ascii="inherit" w:hAnsi="inherit" w:cs="Arial"/>
          <w:color w:val="333333"/>
          <w:sz w:val="23"/>
          <w:szCs w:val="23"/>
        </w:rPr>
        <w:t>Oracle Event Processor</w:t>
      </w:r>
    </w:p>
    <w:p w:rsidR="00D36E3E" w:rsidRDefault="00D36E3E" w:rsidP="00D36E3E">
      <w:pPr>
        <w:widowControl/>
        <w:numPr>
          <w:ilvl w:val="0"/>
          <w:numId w:val="4"/>
        </w:numPr>
        <w:spacing w:line="389" w:lineRule="atLeast"/>
        <w:ind w:left="450"/>
        <w:jc w:val="left"/>
        <w:textAlignment w:val="baseline"/>
        <w:rPr>
          <w:rFonts w:ascii="inherit" w:hAnsi="inherit" w:cs="Arial" w:hint="eastAsia"/>
          <w:color w:val="333333"/>
          <w:sz w:val="23"/>
          <w:szCs w:val="23"/>
        </w:rPr>
      </w:pPr>
      <w:r>
        <w:rPr>
          <w:rFonts w:ascii="inherit" w:hAnsi="inherit" w:cs="Arial"/>
          <w:color w:val="333333"/>
          <w:sz w:val="23"/>
          <w:szCs w:val="23"/>
        </w:rPr>
        <w:t>RedHat Drools Fusion/JBoss Enterprise BRMS</w:t>
      </w:r>
    </w:p>
    <w:p w:rsidR="00D36E3E" w:rsidRDefault="00D36E3E" w:rsidP="00D36E3E">
      <w:pPr>
        <w:widowControl/>
        <w:numPr>
          <w:ilvl w:val="0"/>
          <w:numId w:val="4"/>
        </w:numPr>
        <w:spacing w:line="389" w:lineRule="atLeast"/>
        <w:ind w:left="450"/>
        <w:jc w:val="left"/>
        <w:textAlignment w:val="baseline"/>
        <w:rPr>
          <w:rFonts w:ascii="inherit" w:hAnsi="inherit" w:cs="Arial" w:hint="eastAsia"/>
          <w:color w:val="333333"/>
          <w:sz w:val="23"/>
          <w:szCs w:val="23"/>
        </w:rPr>
      </w:pPr>
      <w:r>
        <w:rPr>
          <w:rFonts w:ascii="inherit" w:hAnsi="inherit" w:cs="Arial"/>
          <w:color w:val="333333"/>
          <w:sz w:val="23"/>
          <w:szCs w:val="23"/>
        </w:rPr>
        <w:t>SAP Event Stream Processor</w:t>
      </w:r>
    </w:p>
    <w:p w:rsidR="00D36E3E" w:rsidRDefault="00D36E3E" w:rsidP="00D36E3E">
      <w:pPr>
        <w:widowControl/>
        <w:numPr>
          <w:ilvl w:val="0"/>
          <w:numId w:val="4"/>
        </w:numPr>
        <w:spacing w:line="389" w:lineRule="atLeast"/>
        <w:ind w:left="450"/>
        <w:jc w:val="left"/>
        <w:textAlignment w:val="baseline"/>
        <w:rPr>
          <w:rFonts w:ascii="inherit" w:hAnsi="inherit" w:cs="Arial" w:hint="eastAsia"/>
          <w:color w:val="333333"/>
          <w:sz w:val="23"/>
          <w:szCs w:val="23"/>
        </w:rPr>
      </w:pPr>
      <w:r>
        <w:rPr>
          <w:rFonts w:ascii="inherit" w:hAnsi="inherit" w:cs="Arial"/>
          <w:color w:val="333333"/>
          <w:sz w:val="23"/>
          <w:szCs w:val="23"/>
        </w:rPr>
        <w:t>SAS DataFlux</w:t>
      </w:r>
    </w:p>
    <w:p w:rsidR="00D36E3E" w:rsidRDefault="00D36E3E" w:rsidP="00D36E3E">
      <w:pPr>
        <w:widowControl/>
        <w:numPr>
          <w:ilvl w:val="0"/>
          <w:numId w:val="4"/>
        </w:numPr>
        <w:spacing w:line="389" w:lineRule="atLeast"/>
        <w:ind w:left="450"/>
        <w:jc w:val="left"/>
        <w:textAlignment w:val="baseline"/>
        <w:rPr>
          <w:rFonts w:ascii="inherit" w:hAnsi="inherit" w:cs="Arial" w:hint="eastAsia"/>
          <w:color w:val="333333"/>
          <w:sz w:val="23"/>
          <w:szCs w:val="23"/>
        </w:rPr>
      </w:pPr>
      <w:r>
        <w:rPr>
          <w:rFonts w:ascii="inherit" w:hAnsi="inherit" w:cs="Arial"/>
          <w:color w:val="333333"/>
          <w:sz w:val="23"/>
          <w:szCs w:val="23"/>
        </w:rPr>
        <w:t>ScaleOut Software</w:t>
      </w:r>
    </w:p>
    <w:p w:rsidR="00D36E3E" w:rsidRDefault="00D36E3E" w:rsidP="00D36E3E">
      <w:pPr>
        <w:widowControl/>
        <w:numPr>
          <w:ilvl w:val="0"/>
          <w:numId w:val="4"/>
        </w:numPr>
        <w:spacing w:line="389" w:lineRule="atLeast"/>
        <w:ind w:left="450"/>
        <w:jc w:val="left"/>
        <w:textAlignment w:val="baseline"/>
        <w:rPr>
          <w:rFonts w:ascii="inherit" w:hAnsi="inherit" w:cs="Arial" w:hint="eastAsia"/>
          <w:color w:val="333333"/>
          <w:sz w:val="23"/>
          <w:szCs w:val="23"/>
        </w:rPr>
      </w:pPr>
      <w:r>
        <w:rPr>
          <w:rFonts w:ascii="inherit" w:hAnsi="inherit" w:cs="Arial"/>
          <w:color w:val="333333"/>
          <w:sz w:val="23"/>
          <w:szCs w:val="23"/>
        </w:rPr>
        <w:t>SQLStream s-Server</w:t>
      </w:r>
    </w:p>
    <w:p w:rsidR="00D36E3E" w:rsidRDefault="00D36E3E" w:rsidP="00D36E3E">
      <w:pPr>
        <w:widowControl/>
        <w:numPr>
          <w:ilvl w:val="0"/>
          <w:numId w:val="4"/>
        </w:numPr>
        <w:spacing w:line="389" w:lineRule="atLeast"/>
        <w:ind w:left="450"/>
        <w:jc w:val="left"/>
        <w:textAlignment w:val="baseline"/>
        <w:rPr>
          <w:rFonts w:ascii="inherit" w:hAnsi="inherit" w:cs="Arial" w:hint="eastAsia"/>
          <w:color w:val="333333"/>
          <w:sz w:val="23"/>
          <w:szCs w:val="23"/>
        </w:rPr>
      </w:pPr>
      <w:r>
        <w:rPr>
          <w:rFonts w:ascii="inherit" w:hAnsi="inherit" w:cs="Arial"/>
          <w:color w:val="333333"/>
          <w:sz w:val="23"/>
          <w:szCs w:val="23"/>
        </w:rPr>
        <w:t>Software AG Apama Event Processing Platform</w:t>
      </w:r>
    </w:p>
    <w:p w:rsidR="00D36E3E" w:rsidRDefault="00D36E3E" w:rsidP="00D36E3E">
      <w:pPr>
        <w:widowControl/>
        <w:numPr>
          <w:ilvl w:val="0"/>
          <w:numId w:val="4"/>
        </w:numPr>
        <w:spacing w:line="389" w:lineRule="atLeast"/>
        <w:ind w:left="450"/>
        <w:jc w:val="left"/>
        <w:textAlignment w:val="baseline"/>
        <w:rPr>
          <w:rFonts w:ascii="inherit" w:hAnsi="inherit" w:cs="Arial" w:hint="eastAsia"/>
          <w:color w:val="333333"/>
          <w:sz w:val="23"/>
          <w:szCs w:val="23"/>
        </w:rPr>
      </w:pPr>
      <w:r>
        <w:rPr>
          <w:rFonts w:ascii="inherit" w:hAnsi="inherit" w:cs="Arial"/>
          <w:color w:val="333333"/>
          <w:sz w:val="23"/>
          <w:szCs w:val="23"/>
        </w:rPr>
        <w:t>Tibco BusinessEvents</w:t>
      </w:r>
    </w:p>
    <w:p w:rsidR="00D36E3E" w:rsidRDefault="00D36E3E" w:rsidP="00D36E3E">
      <w:pPr>
        <w:widowControl/>
        <w:numPr>
          <w:ilvl w:val="0"/>
          <w:numId w:val="4"/>
        </w:numPr>
        <w:spacing w:line="389" w:lineRule="atLeast"/>
        <w:ind w:left="450"/>
        <w:jc w:val="left"/>
        <w:textAlignment w:val="baseline"/>
        <w:rPr>
          <w:rFonts w:ascii="inherit" w:hAnsi="inherit" w:cs="Arial" w:hint="eastAsia"/>
          <w:color w:val="333333"/>
          <w:sz w:val="23"/>
          <w:szCs w:val="23"/>
        </w:rPr>
      </w:pPr>
      <w:r>
        <w:rPr>
          <w:rFonts w:ascii="inherit" w:hAnsi="inherit" w:cs="Arial"/>
          <w:color w:val="333333"/>
          <w:sz w:val="23"/>
          <w:szCs w:val="23"/>
        </w:rPr>
        <w:t>Tibco StreamBase</w:t>
      </w:r>
    </w:p>
    <w:p w:rsidR="00D36E3E" w:rsidRDefault="00D36E3E" w:rsidP="00D36E3E">
      <w:pPr>
        <w:widowControl/>
        <w:numPr>
          <w:ilvl w:val="0"/>
          <w:numId w:val="4"/>
        </w:numPr>
        <w:spacing w:line="389" w:lineRule="atLeast"/>
        <w:ind w:left="450"/>
        <w:jc w:val="left"/>
        <w:textAlignment w:val="baseline"/>
        <w:rPr>
          <w:rFonts w:ascii="inherit" w:hAnsi="inherit" w:cs="Arial" w:hint="eastAsia"/>
          <w:color w:val="333333"/>
          <w:sz w:val="23"/>
          <w:szCs w:val="23"/>
        </w:rPr>
      </w:pPr>
      <w:r>
        <w:rPr>
          <w:rFonts w:ascii="inherit" w:hAnsi="inherit" w:cs="Arial"/>
          <w:color w:val="333333"/>
          <w:sz w:val="23"/>
          <w:szCs w:val="23"/>
        </w:rPr>
        <w:t>Vitria Technology Operational Intelligence Analytic Server</w:t>
      </w:r>
    </w:p>
    <w:p w:rsidR="00D36E3E" w:rsidRDefault="00D36E3E" w:rsidP="00D36E3E">
      <w:pPr>
        <w:widowControl/>
        <w:numPr>
          <w:ilvl w:val="0"/>
          <w:numId w:val="4"/>
        </w:numPr>
        <w:spacing w:line="389" w:lineRule="atLeast"/>
        <w:ind w:left="450"/>
        <w:jc w:val="left"/>
        <w:textAlignment w:val="baseline"/>
        <w:rPr>
          <w:rFonts w:ascii="inherit" w:hAnsi="inherit" w:cs="Arial" w:hint="eastAsia"/>
          <w:color w:val="333333"/>
          <w:sz w:val="23"/>
          <w:szCs w:val="23"/>
        </w:rPr>
      </w:pPr>
      <w:r>
        <w:rPr>
          <w:rFonts w:ascii="inherit" w:hAnsi="inherit" w:cs="Arial"/>
          <w:color w:val="333333"/>
          <w:sz w:val="23"/>
          <w:szCs w:val="23"/>
        </w:rPr>
        <w:t>WS02 CEP Server</w:t>
      </w:r>
    </w:p>
    <w:p w:rsidR="00D36E3E" w:rsidRDefault="00D36E3E" w:rsidP="00D36E3E">
      <w:pPr>
        <w:pStyle w:val="a5"/>
        <w:spacing w:before="0" w:beforeAutospacing="0" w:after="360" w:afterAutospacing="0" w:line="389" w:lineRule="atLeast"/>
        <w:textAlignment w:val="baseline"/>
        <w:rPr>
          <w:rFonts w:ascii="inherit" w:hAnsi="inherit" w:cs="Arial" w:hint="eastAsia"/>
          <w:color w:val="333333"/>
          <w:sz w:val="23"/>
          <w:szCs w:val="23"/>
        </w:rPr>
      </w:pPr>
      <w:r>
        <w:rPr>
          <w:rFonts w:ascii="inherit" w:hAnsi="inherit" w:cs="Arial"/>
          <w:color w:val="333333"/>
          <w:sz w:val="23"/>
          <w:szCs w:val="23"/>
        </w:rPr>
        <w:t>These subsystems offer a wide range of different features, but all perform CEP in a technical sense. CEP (or ESP) is a technique in which incoming data about what is happening (event data) is processed more or less as it arrives to generate higher-level, more-useful, summary information (complex events). Event processing platforms have built-in capabilities for filtering incoming data, storing windows of event data, computing aggregates and detecting patterns. In formal terminology, CEP software is any computer program that can generate, read, discard or perform calculations on complex events. A complex event is an abstraction of one or more base (input) events. Complex events may signify threats or opportunities that require a response from the business. One complex event may be the result of calculations performed on a few or on millions of base events from one or more event sources.</w:t>
      </w:r>
    </w:p>
    <w:p w:rsidR="00D36E3E" w:rsidRPr="00D36E3E" w:rsidRDefault="00D36E3E" w:rsidP="00D36E3E">
      <w:pPr>
        <w:widowControl/>
        <w:shd w:val="clear" w:color="auto" w:fill="FFFFFF"/>
        <w:spacing w:after="360"/>
        <w:jc w:val="left"/>
        <w:textAlignment w:val="baseline"/>
        <w:rPr>
          <w:rFonts w:ascii="Arial" w:eastAsia="宋体" w:hAnsi="Arial" w:cs="Arial"/>
          <w:color w:val="333333"/>
          <w:kern w:val="0"/>
          <w:sz w:val="23"/>
          <w:szCs w:val="23"/>
        </w:rPr>
      </w:pPr>
      <w:r w:rsidRPr="00D36E3E">
        <w:rPr>
          <w:rFonts w:ascii="Arial" w:eastAsia="宋体" w:hAnsi="Arial" w:cs="Arial"/>
          <w:color w:val="333333"/>
          <w:kern w:val="0"/>
          <w:sz w:val="23"/>
          <w:szCs w:val="23"/>
        </w:rPr>
        <w:t>种类繁多的商业和开源事件处理软件可供建筑师和开发商谁正在构建事件处理应用。这些有时被称为事件处理平台，复杂事件处理（</w:t>
      </w:r>
      <w:r w:rsidRPr="00D36E3E">
        <w:rPr>
          <w:rFonts w:ascii="Arial" w:eastAsia="宋体" w:hAnsi="Arial" w:cs="Arial"/>
          <w:color w:val="333333"/>
          <w:kern w:val="0"/>
          <w:sz w:val="23"/>
          <w:szCs w:val="23"/>
        </w:rPr>
        <w:t>CEP</w:t>
      </w:r>
      <w:r w:rsidRPr="00D36E3E">
        <w:rPr>
          <w:rFonts w:ascii="Arial" w:eastAsia="宋体" w:hAnsi="Arial" w:cs="Arial"/>
          <w:color w:val="333333"/>
          <w:kern w:val="0"/>
          <w:sz w:val="23"/>
          <w:szCs w:val="23"/>
        </w:rPr>
        <w:t>）系统，事件流处理（</w:t>
      </w:r>
      <w:r w:rsidRPr="00D36E3E">
        <w:rPr>
          <w:rFonts w:ascii="Arial" w:eastAsia="宋体" w:hAnsi="Arial" w:cs="Arial"/>
          <w:color w:val="333333"/>
          <w:kern w:val="0"/>
          <w:sz w:val="23"/>
          <w:szCs w:val="23"/>
        </w:rPr>
        <w:t>ESP</w:t>
      </w:r>
      <w:r w:rsidRPr="00D36E3E">
        <w:rPr>
          <w:rFonts w:ascii="Arial" w:eastAsia="宋体" w:hAnsi="Arial" w:cs="Arial"/>
          <w:color w:val="333333"/>
          <w:kern w:val="0"/>
          <w:sz w:val="23"/>
          <w:szCs w:val="23"/>
        </w:rPr>
        <w:t>）系统，或分布式流计算平台（的</w:t>
      </w:r>
      <w:r w:rsidRPr="00D36E3E">
        <w:rPr>
          <w:rFonts w:ascii="Arial" w:eastAsia="宋体" w:hAnsi="Arial" w:cs="Arial"/>
          <w:color w:val="333333"/>
          <w:kern w:val="0"/>
          <w:sz w:val="23"/>
          <w:szCs w:val="23"/>
        </w:rPr>
        <w:t>DSCP</w:t>
      </w:r>
      <w:r w:rsidRPr="00D36E3E">
        <w:rPr>
          <w:rFonts w:ascii="Arial" w:eastAsia="宋体" w:hAnsi="Arial" w:cs="Arial"/>
          <w:color w:val="333333"/>
          <w:kern w:val="0"/>
          <w:sz w:val="23"/>
          <w:szCs w:val="23"/>
        </w:rPr>
        <w:t>）。</w:t>
      </w:r>
    </w:p>
    <w:p w:rsidR="00D36E3E" w:rsidRPr="00D36E3E" w:rsidRDefault="00D36E3E" w:rsidP="00D36E3E">
      <w:pPr>
        <w:widowControl/>
        <w:shd w:val="clear" w:color="auto" w:fill="FFFFFF"/>
        <w:spacing w:after="360"/>
        <w:jc w:val="left"/>
        <w:textAlignment w:val="baseline"/>
        <w:rPr>
          <w:rFonts w:ascii="Arial" w:eastAsia="宋体" w:hAnsi="Arial" w:cs="Arial"/>
          <w:color w:val="333333"/>
          <w:kern w:val="0"/>
          <w:sz w:val="23"/>
          <w:szCs w:val="23"/>
        </w:rPr>
      </w:pPr>
      <w:r w:rsidRPr="00D36E3E">
        <w:rPr>
          <w:rFonts w:ascii="Arial" w:eastAsia="宋体" w:hAnsi="Arial" w:cs="Arial"/>
          <w:color w:val="333333"/>
          <w:kern w:val="0"/>
          <w:sz w:val="23"/>
          <w:szCs w:val="23"/>
        </w:rPr>
        <w:t>一些例子是：</w:t>
      </w:r>
    </w:p>
    <w:p w:rsidR="00D36E3E" w:rsidRPr="00D36E3E" w:rsidRDefault="00D36E3E" w:rsidP="00D36E3E">
      <w:pPr>
        <w:widowControl/>
        <w:numPr>
          <w:ilvl w:val="0"/>
          <w:numId w:val="5"/>
        </w:numPr>
        <w:shd w:val="clear" w:color="auto" w:fill="FFFFFF"/>
        <w:ind w:left="450"/>
        <w:jc w:val="left"/>
        <w:textAlignment w:val="baseline"/>
        <w:rPr>
          <w:rFonts w:ascii="inherit" w:eastAsia="宋体" w:hAnsi="inherit" w:cs="Arial" w:hint="eastAsia"/>
          <w:color w:val="333333"/>
          <w:kern w:val="0"/>
          <w:sz w:val="23"/>
          <w:szCs w:val="23"/>
        </w:rPr>
      </w:pPr>
      <w:r w:rsidRPr="00D36E3E">
        <w:rPr>
          <w:rFonts w:ascii="inherit" w:eastAsia="宋体" w:hAnsi="inherit" w:cs="Arial"/>
          <w:color w:val="333333"/>
          <w:kern w:val="0"/>
          <w:sz w:val="23"/>
          <w:szCs w:val="23"/>
        </w:rPr>
        <w:t>阿帕奇</w:t>
      </w:r>
      <w:r w:rsidRPr="00D36E3E">
        <w:rPr>
          <w:rFonts w:ascii="inherit" w:eastAsia="宋体" w:hAnsi="inherit" w:cs="Arial"/>
          <w:color w:val="333333"/>
          <w:kern w:val="0"/>
          <w:sz w:val="23"/>
          <w:szCs w:val="23"/>
        </w:rPr>
        <w:t>Samza</w:t>
      </w:r>
    </w:p>
    <w:p w:rsidR="00D36E3E" w:rsidRPr="00D36E3E" w:rsidRDefault="00D36E3E" w:rsidP="00D36E3E">
      <w:pPr>
        <w:widowControl/>
        <w:numPr>
          <w:ilvl w:val="0"/>
          <w:numId w:val="5"/>
        </w:numPr>
        <w:shd w:val="clear" w:color="auto" w:fill="FFFFFF"/>
        <w:ind w:left="450"/>
        <w:jc w:val="left"/>
        <w:textAlignment w:val="baseline"/>
        <w:rPr>
          <w:rFonts w:ascii="inherit" w:eastAsia="宋体" w:hAnsi="inherit" w:cs="Arial" w:hint="eastAsia"/>
          <w:color w:val="333333"/>
          <w:kern w:val="0"/>
          <w:sz w:val="23"/>
          <w:szCs w:val="23"/>
        </w:rPr>
      </w:pPr>
      <w:r w:rsidRPr="00D36E3E">
        <w:rPr>
          <w:rFonts w:ascii="inherit" w:eastAsia="宋体" w:hAnsi="inherit" w:cs="Arial"/>
          <w:color w:val="333333"/>
          <w:kern w:val="0"/>
          <w:sz w:val="23"/>
          <w:szCs w:val="23"/>
        </w:rPr>
        <w:lastRenderedPageBreak/>
        <w:t>阿帕奇星火</w:t>
      </w:r>
    </w:p>
    <w:p w:rsidR="00D36E3E" w:rsidRPr="00D36E3E" w:rsidRDefault="00D36E3E" w:rsidP="00D36E3E">
      <w:pPr>
        <w:widowControl/>
        <w:numPr>
          <w:ilvl w:val="0"/>
          <w:numId w:val="5"/>
        </w:numPr>
        <w:shd w:val="clear" w:color="auto" w:fill="FFFFFF"/>
        <w:ind w:left="450"/>
        <w:jc w:val="left"/>
        <w:textAlignment w:val="baseline"/>
        <w:rPr>
          <w:rFonts w:ascii="inherit" w:eastAsia="宋体" w:hAnsi="inherit" w:cs="Arial" w:hint="eastAsia"/>
          <w:color w:val="333333"/>
          <w:kern w:val="0"/>
          <w:sz w:val="23"/>
          <w:szCs w:val="23"/>
        </w:rPr>
      </w:pPr>
      <w:r w:rsidRPr="00D36E3E">
        <w:rPr>
          <w:rFonts w:ascii="inherit" w:eastAsia="宋体" w:hAnsi="inherit" w:cs="Arial"/>
          <w:color w:val="333333"/>
          <w:kern w:val="0"/>
          <w:sz w:val="23"/>
          <w:szCs w:val="23"/>
        </w:rPr>
        <w:t>阿帕奇风暴</w:t>
      </w:r>
    </w:p>
    <w:p w:rsidR="00D36E3E" w:rsidRPr="00D36E3E" w:rsidRDefault="00D36E3E" w:rsidP="00D36E3E">
      <w:pPr>
        <w:widowControl/>
        <w:numPr>
          <w:ilvl w:val="0"/>
          <w:numId w:val="5"/>
        </w:numPr>
        <w:shd w:val="clear" w:color="auto" w:fill="FFFFFF"/>
        <w:ind w:left="450"/>
        <w:jc w:val="left"/>
        <w:textAlignment w:val="baseline"/>
        <w:rPr>
          <w:rFonts w:ascii="inherit" w:eastAsia="宋体" w:hAnsi="inherit" w:cs="Arial" w:hint="eastAsia"/>
          <w:color w:val="333333"/>
          <w:kern w:val="0"/>
          <w:sz w:val="23"/>
          <w:szCs w:val="23"/>
        </w:rPr>
      </w:pPr>
      <w:r w:rsidRPr="00D36E3E">
        <w:rPr>
          <w:rFonts w:ascii="inherit" w:eastAsia="宋体" w:hAnsi="inherit" w:cs="Arial"/>
          <w:color w:val="333333"/>
          <w:kern w:val="0"/>
          <w:sz w:val="23"/>
          <w:szCs w:val="23"/>
        </w:rPr>
        <w:t>Codehaus / EsperTech</w:t>
      </w:r>
      <w:r w:rsidRPr="00D36E3E">
        <w:rPr>
          <w:rFonts w:ascii="inherit" w:eastAsia="宋体" w:hAnsi="inherit" w:cs="Arial"/>
          <w:color w:val="333333"/>
          <w:kern w:val="0"/>
          <w:sz w:val="23"/>
          <w:szCs w:val="23"/>
        </w:rPr>
        <w:t>的蛾，</w:t>
      </w:r>
      <w:r w:rsidRPr="00D36E3E">
        <w:rPr>
          <w:rFonts w:ascii="inherit" w:eastAsia="宋体" w:hAnsi="inherit" w:cs="Arial"/>
          <w:color w:val="333333"/>
          <w:kern w:val="0"/>
          <w:sz w:val="23"/>
          <w:szCs w:val="23"/>
        </w:rPr>
        <w:t>Nesper</w:t>
      </w:r>
    </w:p>
    <w:p w:rsidR="00D36E3E" w:rsidRPr="00D36E3E" w:rsidRDefault="00D36E3E" w:rsidP="00D36E3E">
      <w:pPr>
        <w:widowControl/>
        <w:numPr>
          <w:ilvl w:val="0"/>
          <w:numId w:val="5"/>
        </w:numPr>
        <w:shd w:val="clear" w:color="auto" w:fill="FFFFFF"/>
        <w:ind w:left="450"/>
        <w:jc w:val="left"/>
        <w:textAlignment w:val="baseline"/>
        <w:rPr>
          <w:rFonts w:ascii="inherit" w:eastAsia="宋体" w:hAnsi="inherit" w:cs="Arial" w:hint="eastAsia"/>
          <w:color w:val="333333"/>
          <w:kern w:val="0"/>
          <w:sz w:val="23"/>
          <w:szCs w:val="23"/>
        </w:rPr>
      </w:pPr>
      <w:r w:rsidRPr="00D36E3E">
        <w:rPr>
          <w:rFonts w:ascii="inherit" w:eastAsia="宋体" w:hAnsi="inherit" w:cs="Arial"/>
          <w:color w:val="333333"/>
          <w:kern w:val="0"/>
          <w:sz w:val="23"/>
          <w:szCs w:val="23"/>
        </w:rPr>
        <w:t>DataTorrent RTS</w:t>
      </w:r>
      <w:r w:rsidRPr="00D36E3E">
        <w:rPr>
          <w:rFonts w:ascii="inherit" w:eastAsia="宋体" w:hAnsi="inherit" w:cs="Arial"/>
          <w:color w:val="333333"/>
          <w:kern w:val="0"/>
          <w:sz w:val="23"/>
          <w:szCs w:val="23"/>
        </w:rPr>
        <w:t>（实时流）</w:t>
      </w:r>
    </w:p>
    <w:p w:rsidR="00D36E3E" w:rsidRPr="00D36E3E" w:rsidRDefault="00D36E3E" w:rsidP="00D36E3E">
      <w:pPr>
        <w:widowControl/>
        <w:numPr>
          <w:ilvl w:val="0"/>
          <w:numId w:val="5"/>
        </w:numPr>
        <w:shd w:val="clear" w:color="auto" w:fill="FFFFFF"/>
        <w:ind w:left="450"/>
        <w:jc w:val="left"/>
        <w:textAlignment w:val="baseline"/>
        <w:rPr>
          <w:rFonts w:ascii="inherit" w:eastAsia="宋体" w:hAnsi="inherit" w:cs="Arial" w:hint="eastAsia"/>
          <w:color w:val="333333"/>
          <w:kern w:val="0"/>
          <w:sz w:val="23"/>
          <w:szCs w:val="23"/>
        </w:rPr>
      </w:pPr>
      <w:r w:rsidRPr="00D36E3E">
        <w:rPr>
          <w:rFonts w:ascii="inherit" w:eastAsia="宋体" w:hAnsi="inherit" w:cs="Arial"/>
          <w:color w:val="333333"/>
          <w:kern w:val="0"/>
          <w:sz w:val="23"/>
          <w:szCs w:val="23"/>
        </w:rPr>
        <w:t>FeedZai</w:t>
      </w:r>
      <w:r w:rsidRPr="00D36E3E">
        <w:rPr>
          <w:rFonts w:ascii="inherit" w:eastAsia="宋体" w:hAnsi="inherit" w:cs="Arial"/>
          <w:color w:val="333333"/>
          <w:kern w:val="0"/>
          <w:sz w:val="23"/>
          <w:szCs w:val="23"/>
        </w:rPr>
        <w:t>脉冲</w:t>
      </w:r>
    </w:p>
    <w:p w:rsidR="00D36E3E" w:rsidRPr="00D36E3E" w:rsidRDefault="00D36E3E" w:rsidP="00D36E3E">
      <w:pPr>
        <w:widowControl/>
        <w:numPr>
          <w:ilvl w:val="0"/>
          <w:numId w:val="5"/>
        </w:numPr>
        <w:shd w:val="clear" w:color="auto" w:fill="FFFFFF"/>
        <w:ind w:left="450"/>
        <w:jc w:val="left"/>
        <w:textAlignment w:val="baseline"/>
        <w:rPr>
          <w:rFonts w:ascii="inherit" w:eastAsia="宋体" w:hAnsi="inherit" w:cs="Arial" w:hint="eastAsia"/>
          <w:color w:val="333333"/>
          <w:kern w:val="0"/>
          <w:sz w:val="23"/>
          <w:szCs w:val="23"/>
        </w:rPr>
      </w:pPr>
      <w:r w:rsidRPr="00D36E3E">
        <w:rPr>
          <w:rFonts w:ascii="inherit" w:eastAsia="宋体" w:hAnsi="inherit" w:cs="Arial"/>
          <w:color w:val="333333"/>
          <w:kern w:val="0"/>
          <w:sz w:val="23"/>
          <w:szCs w:val="23"/>
        </w:rPr>
        <w:t>FujitsuInterstage</w:t>
      </w:r>
      <w:r w:rsidRPr="00D36E3E">
        <w:rPr>
          <w:rFonts w:ascii="inherit" w:eastAsia="宋体" w:hAnsi="inherit" w:cs="Arial"/>
          <w:color w:val="333333"/>
          <w:kern w:val="0"/>
          <w:sz w:val="23"/>
          <w:szCs w:val="23"/>
        </w:rPr>
        <w:t>大数据复杂事件处理服务器</w:t>
      </w:r>
    </w:p>
    <w:p w:rsidR="00D36E3E" w:rsidRPr="00D36E3E" w:rsidRDefault="00D36E3E" w:rsidP="00D36E3E">
      <w:pPr>
        <w:widowControl/>
        <w:numPr>
          <w:ilvl w:val="0"/>
          <w:numId w:val="5"/>
        </w:numPr>
        <w:shd w:val="clear" w:color="auto" w:fill="FFFFFF"/>
        <w:ind w:left="450"/>
        <w:jc w:val="left"/>
        <w:textAlignment w:val="baseline"/>
        <w:rPr>
          <w:rFonts w:ascii="inherit" w:eastAsia="宋体" w:hAnsi="inherit" w:cs="Arial" w:hint="eastAsia"/>
          <w:color w:val="333333"/>
          <w:kern w:val="0"/>
          <w:sz w:val="23"/>
          <w:szCs w:val="23"/>
        </w:rPr>
      </w:pPr>
      <w:r w:rsidRPr="00D36E3E">
        <w:rPr>
          <w:rFonts w:ascii="inherit" w:eastAsia="宋体" w:hAnsi="inherit" w:cs="Arial"/>
          <w:color w:val="333333"/>
          <w:kern w:val="0"/>
          <w:sz w:val="23"/>
          <w:szCs w:val="23"/>
        </w:rPr>
        <w:t>日立</w:t>
      </w:r>
      <w:r w:rsidRPr="00D36E3E">
        <w:rPr>
          <w:rFonts w:ascii="inherit" w:eastAsia="宋体" w:hAnsi="inherit" w:cs="Arial"/>
          <w:color w:val="333333"/>
          <w:kern w:val="0"/>
          <w:sz w:val="23"/>
          <w:szCs w:val="23"/>
        </w:rPr>
        <w:t>uCosminexus</w:t>
      </w:r>
      <w:r w:rsidRPr="00D36E3E">
        <w:rPr>
          <w:rFonts w:ascii="inherit" w:eastAsia="宋体" w:hAnsi="inherit" w:cs="Arial"/>
          <w:color w:val="333333"/>
          <w:kern w:val="0"/>
          <w:sz w:val="23"/>
          <w:szCs w:val="23"/>
        </w:rPr>
        <w:t>流数据平台</w:t>
      </w:r>
    </w:p>
    <w:p w:rsidR="00D36E3E" w:rsidRPr="00D36E3E" w:rsidRDefault="00D36E3E" w:rsidP="00D36E3E">
      <w:pPr>
        <w:widowControl/>
        <w:numPr>
          <w:ilvl w:val="0"/>
          <w:numId w:val="5"/>
        </w:numPr>
        <w:shd w:val="clear" w:color="auto" w:fill="FFFFFF"/>
        <w:ind w:left="450"/>
        <w:jc w:val="left"/>
        <w:textAlignment w:val="baseline"/>
        <w:rPr>
          <w:rFonts w:ascii="inherit" w:eastAsia="宋体" w:hAnsi="inherit" w:cs="Arial" w:hint="eastAsia"/>
          <w:color w:val="333333"/>
          <w:kern w:val="0"/>
          <w:sz w:val="23"/>
          <w:szCs w:val="23"/>
        </w:rPr>
      </w:pPr>
      <w:r w:rsidRPr="00D36E3E">
        <w:rPr>
          <w:rFonts w:ascii="inherit" w:eastAsia="宋体" w:hAnsi="inherit" w:cs="Arial"/>
          <w:color w:val="333333"/>
          <w:kern w:val="0"/>
          <w:sz w:val="23"/>
          <w:szCs w:val="23"/>
        </w:rPr>
        <w:t>IBM InfoSphere Streams</w:t>
      </w:r>
      <w:r w:rsidRPr="00D36E3E">
        <w:rPr>
          <w:rFonts w:ascii="inherit" w:eastAsia="宋体" w:hAnsi="inherit" w:cs="Arial"/>
          <w:color w:val="333333"/>
          <w:kern w:val="0"/>
          <w:sz w:val="23"/>
          <w:szCs w:val="23"/>
        </w:rPr>
        <w:t>的</w:t>
      </w:r>
    </w:p>
    <w:p w:rsidR="00D36E3E" w:rsidRPr="00D36E3E" w:rsidRDefault="00D36E3E" w:rsidP="00D36E3E">
      <w:pPr>
        <w:widowControl/>
        <w:numPr>
          <w:ilvl w:val="0"/>
          <w:numId w:val="5"/>
        </w:numPr>
        <w:shd w:val="clear" w:color="auto" w:fill="FFFFFF"/>
        <w:ind w:left="450"/>
        <w:jc w:val="left"/>
        <w:textAlignment w:val="baseline"/>
        <w:rPr>
          <w:rFonts w:ascii="inherit" w:eastAsia="宋体" w:hAnsi="inherit" w:cs="Arial" w:hint="eastAsia"/>
          <w:color w:val="333333"/>
          <w:kern w:val="0"/>
          <w:sz w:val="23"/>
          <w:szCs w:val="23"/>
        </w:rPr>
      </w:pPr>
      <w:r w:rsidRPr="00D36E3E">
        <w:rPr>
          <w:rFonts w:ascii="inherit" w:eastAsia="宋体" w:hAnsi="inherit" w:cs="Arial"/>
          <w:color w:val="333333"/>
          <w:kern w:val="0"/>
          <w:sz w:val="23"/>
          <w:szCs w:val="23"/>
        </w:rPr>
        <w:t>IBM</w:t>
      </w:r>
      <w:r w:rsidRPr="00D36E3E">
        <w:rPr>
          <w:rFonts w:ascii="inherit" w:eastAsia="宋体" w:hAnsi="inherit" w:cs="Arial"/>
          <w:color w:val="333333"/>
          <w:kern w:val="0"/>
          <w:sz w:val="23"/>
          <w:szCs w:val="23"/>
        </w:rPr>
        <w:t>经营决策管理器（</w:t>
      </w:r>
      <w:r w:rsidRPr="00D36E3E">
        <w:rPr>
          <w:rFonts w:ascii="inherit" w:eastAsia="宋体" w:hAnsi="inherit" w:cs="Arial"/>
          <w:color w:val="333333"/>
          <w:kern w:val="0"/>
          <w:sz w:val="23"/>
          <w:szCs w:val="23"/>
        </w:rPr>
        <w:t>ODM</w:t>
      </w:r>
      <w:r w:rsidRPr="00D36E3E">
        <w:rPr>
          <w:rFonts w:ascii="inherit" w:eastAsia="宋体" w:hAnsi="inherit" w:cs="Arial"/>
          <w:color w:val="333333"/>
          <w:kern w:val="0"/>
          <w:sz w:val="23"/>
          <w:szCs w:val="23"/>
        </w:rPr>
        <w:t>）</w:t>
      </w:r>
    </w:p>
    <w:p w:rsidR="00D36E3E" w:rsidRPr="00D36E3E" w:rsidRDefault="00D36E3E" w:rsidP="00D36E3E">
      <w:pPr>
        <w:widowControl/>
        <w:numPr>
          <w:ilvl w:val="0"/>
          <w:numId w:val="5"/>
        </w:numPr>
        <w:shd w:val="clear" w:color="auto" w:fill="FFFFFF"/>
        <w:ind w:left="450"/>
        <w:jc w:val="left"/>
        <w:textAlignment w:val="baseline"/>
        <w:rPr>
          <w:rFonts w:ascii="inherit" w:eastAsia="宋体" w:hAnsi="inherit" w:cs="Arial" w:hint="eastAsia"/>
          <w:color w:val="333333"/>
          <w:kern w:val="0"/>
          <w:sz w:val="23"/>
          <w:szCs w:val="23"/>
        </w:rPr>
      </w:pPr>
      <w:r w:rsidRPr="00D36E3E">
        <w:rPr>
          <w:rFonts w:ascii="inherit" w:eastAsia="宋体" w:hAnsi="inherit" w:cs="Arial"/>
          <w:color w:val="333333"/>
          <w:kern w:val="0"/>
          <w:sz w:val="23"/>
          <w:szCs w:val="23"/>
        </w:rPr>
        <w:t>Informatica</w:t>
      </w:r>
      <w:r w:rsidRPr="00D36E3E">
        <w:rPr>
          <w:rFonts w:ascii="inherit" w:eastAsia="宋体" w:hAnsi="inherit" w:cs="Arial"/>
          <w:color w:val="333333"/>
          <w:kern w:val="0"/>
          <w:sz w:val="23"/>
          <w:szCs w:val="23"/>
        </w:rPr>
        <w:t>的</w:t>
      </w:r>
      <w:r w:rsidRPr="00D36E3E">
        <w:rPr>
          <w:rFonts w:ascii="inherit" w:eastAsia="宋体" w:hAnsi="inherit" w:cs="Arial"/>
          <w:color w:val="333333"/>
          <w:kern w:val="0"/>
          <w:sz w:val="23"/>
          <w:szCs w:val="23"/>
        </w:rPr>
        <w:t>RulePoint</w:t>
      </w:r>
    </w:p>
    <w:p w:rsidR="00D36E3E" w:rsidRPr="00D36E3E" w:rsidRDefault="00D36E3E" w:rsidP="00D36E3E">
      <w:pPr>
        <w:widowControl/>
        <w:numPr>
          <w:ilvl w:val="0"/>
          <w:numId w:val="5"/>
        </w:numPr>
        <w:shd w:val="clear" w:color="auto" w:fill="FFFFFF"/>
        <w:ind w:left="450"/>
        <w:jc w:val="left"/>
        <w:textAlignment w:val="baseline"/>
        <w:rPr>
          <w:rFonts w:ascii="inherit" w:eastAsia="宋体" w:hAnsi="inherit" w:cs="Arial" w:hint="eastAsia"/>
          <w:color w:val="333333"/>
          <w:kern w:val="0"/>
          <w:sz w:val="23"/>
          <w:szCs w:val="23"/>
        </w:rPr>
      </w:pPr>
      <w:r w:rsidRPr="00D36E3E">
        <w:rPr>
          <w:rFonts w:ascii="inherit" w:eastAsia="宋体" w:hAnsi="inherit" w:cs="Arial"/>
          <w:color w:val="333333"/>
          <w:kern w:val="0"/>
          <w:sz w:val="23"/>
          <w:szCs w:val="23"/>
        </w:rPr>
        <w:t>LG CNS'EventPro</w:t>
      </w:r>
    </w:p>
    <w:p w:rsidR="00D36E3E" w:rsidRPr="00D36E3E" w:rsidRDefault="00D36E3E" w:rsidP="00D36E3E">
      <w:pPr>
        <w:widowControl/>
        <w:numPr>
          <w:ilvl w:val="0"/>
          <w:numId w:val="5"/>
        </w:numPr>
        <w:shd w:val="clear" w:color="auto" w:fill="FFFFFF"/>
        <w:ind w:left="450"/>
        <w:jc w:val="left"/>
        <w:textAlignment w:val="baseline"/>
        <w:rPr>
          <w:rFonts w:ascii="inherit" w:eastAsia="宋体" w:hAnsi="inherit" w:cs="Arial" w:hint="eastAsia"/>
          <w:color w:val="333333"/>
          <w:kern w:val="0"/>
          <w:sz w:val="23"/>
          <w:szCs w:val="23"/>
        </w:rPr>
      </w:pPr>
      <w:r w:rsidRPr="00D36E3E">
        <w:rPr>
          <w:rFonts w:ascii="inherit" w:eastAsia="宋体" w:hAnsi="inherit" w:cs="Arial"/>
          <w:color w:val="333333"/>
          <w:kern w:val="0"/>
          <w:sz w:val="23"/>
          <w:szCs w:val="23"/>
        </w:rPr>
        <w:t>微软的</w:t>
      </w:r>
      <w:r w:rsidRPr="00D36E3E">
        <w:rPr>
          <w:rFonts w:ascii="inherit" w:eastAsia="宋体" w:hAnsi="inherit" w:cs="Arial"/>
          <w:color w:val="333333"/>
          <w:kern w:val="0"/>
          <w:sz w:val="23"/>
          <w:szCs w:val="23"/>
        </w:rPr>
        <w:t>StreamInsight</w:t>
      </w:r>
    </w:p>
    <w:p w:rsidR="00D36E3E" w:rsidRPr="00D36E3E" w:rsidRDefault="00D36E3E" w:rsidP="00D36E3E">
      <w:pPr>
        <w:widowControl/>
        <w:numPr>
          <w:ilvl w:val="0"/>
          <w:numId w:val="5"/>
        </w:numPr>
        <w:shd w:val="clear" w:color="auto" w:fill="FFFFFF"/>
        <w:ind w:left="450"/>
        <w:jc w:val="left"/>
        <w:textAlignment w:val="baseline"/>
        <w:rPr>
          <w:rFonts w:ascii="inherit" w:eastAsia="宋体" w:hAnsi="inherit" w:cs="Arial" w:hint="eastAsia"/>
          <w:color w:val="333333"/>
          <w:kern w:val="0"/>
          <w:sz w:val="23"/>
          <w:szCs w:val="23"/>
        </w:rPr>
      </w:pPr>
      <w:r w:rsidRPr="00D36E3E">
        <w:rPr>
          <w:rFonts w:ascii="inherit" w:eastAsia="宋体" w:hAnsi="inherit" w:cs="Arial"/>
          <w:color w:val="333333"/>
          <w:kern w:val="0"/>
          <w:sz w:val="23"/>
          <w:szCs w:val="23"/>
        </w:rPr>
        <w:t>OneMarketData OneTick CEP</w:t>
      </w:r>
    </w:p>
    <w:p w:rsidR="00D36E3E" w:rsidRPr="00D36E3E" w:rsidRDefault="00D36E3E" w:rsidP="00D36E3E">
      <w:pPr>
        <w:widowControl/>
        <w:numPr>
          <w:ilvl w:val="0"/>
          <w:numId w:val="5"/>
        </w:numPr>
        <w:shd w:val="clear" w:color="auto" w:fill="FFFFFF"/>
        <w:ind w:left="450"/>
        <w:jc w:val="left"/>
        <w:textAlignment w:val="baseline"/>
        <w:rPr>
          <w:rFonts w:ascii="inherit" w:eastAsia="宋体" w:hAnsi="inherit" w:cs="Arial" w:hint="eastAsia"/>
          <w:color w:val="333333"/>
          <w:kern w:val="0"/>
          <w:sz w:val="23"/>
          <w:szCs w:val="23"/>
        </w:rPr>
      </w:pPr>
      <w:r w:rsidRPr="00D36E3E">
        <w:rPr>
          <w:rFonts w:ascii="inherit" w:eastAsia="宋体" w:hAnsi="inherit" w:cs="Arial"/>
          <w:color w:val="333333"/>
          <w:kern w:val="0"/>
          <w:sz w:val="23"/>
          <w:szCs w:val="23"/>
        </w:rPr>
        <w:t>Oracle</w:t>
      </w:r>
      <w:r w:rsidRPr="00D36E3E">
        <w:rPr>
          <w:rFonts w:ascii="inherit" w:eastAsia="宋体" w:hAnsi="inherit" w:cs="Arial"/>
          <w:color w:val="333333"/>
          <w:kern w:val="0"/>
          <w:sz w:val="23"/>
          <w:szCs w:val="23"/>
        </w:rPr>
        <w:t>事件处理器</w:t>
      </w:r>
    </w:p>
    <w:p w:rsidR="00D36E3E" w:rsidRPr="00D36E3E" w:rsidRDefault="00D36E3E" w:rsidP="00D36E3E">
      <w:pPr>
        <w:widowControl/>
        <w:numPr>
          <w:ilvl w:val="0"/>
          <w:numId w:val="5"/>
        </w:numPr>
        <w:shd w:val="clear" w:color="auto" w:fill="FFFFFF"/>
        <w:ind w:left="450"/>
        <w:jc w:val="left"/>
        <w:textAlignment w:val="baseline"/>
        <w:rPr>
          <w:rFonts w:ascii="inherit" w:eastAsia="宋体" w:hAnsi="inherit" w:cs="Arial" w:hint="eastAsia"/>
          <w:color w:val="333333"/>
          <w:kern w:val="0"/>
          <w:sz w:val="23"/>
          <w:szCs w:val="23"/>
        </w:rPr>
      </w:pPr>
      <w:r w:rsidRPr="00D36E3E">
        <w:rPr>
          <w:rFonts w:ascii="inherit" w:eastAsia="宋体" w:hAnsi="inherit" w:cs="Arial"/>
          <w:color w:val="333333"/>
          <w:kern w:val="0"/>
          <w:sz w:val="23"/>
          <w:szCs w:val="23"/>
        </w:rPr>
        <w:t>RedHat</w:t>
      </w:r>
      <w:r w:rsidRPr="00D36E3E">
        <w:rPr>
          <w:rFonts w:ascii="inherit" w:eastAsia="宋体" w:hAnsi="inherit" w:cs="Arial"/>
          <w:color w:val="333333"/>
          <w:kern w:val="0"/>
          <w:sz w:val="23"/>
          <w:szCs w:val="23"/>
        </w:rPr>
        <w:t>的</w:t>
      </w:r>
      <w:r w:rsidRPr="00D36E3E">
        <w:rPr>
          <w:rFonts w:ascii="inherit" w:eastAsia="宋体" w:hAnsi="inherit" w:cs="Arial"/>
          <w:color w:val="333333"/>
          <w:kern w:val="0"/>
          <w:sz w:val="23"/>
          <w:szCs w:val="23"/>
        </w:rPr>
        <w:t>Drools</w:t>
      </w:r>
      <w:r w:rsidRPr="00D36E3E">
        <w:rPr>
          <w:rFonts w:ascii="inherit" w:eastAsia="宋体" w:hAnsi="inherit" w:cs="Arial"/>
          <w:color w:val="333333"/>
          <w:kern w:val="0"/>
          <w:sz w:val="23"/>
          <w:szCs w:val="23"/>
        </w:rPr>
        <w:t>的融合</w:t>
      </w:r>
      <w:r w:rsidRPr="00D36E3E">
        <w:rPr>
          <w:rFonts w:ascii="inherit" w:eastAsia="宋体" w:hAnsi="inherit" w:cs="Arial"/>
          <w:color w:val="333333"/>
          <w:kern w:val="0"/>
          <w:sz w:val="23"/>
          <w:szCs w:val="23"/>
        </w:rPr>
        <w:t>/ JBoss</w:t>
      </w:r>
      <w:r w:rsidRPr="00D36E3E">
        <w:rPr>
          <w:rFonts w:ascii="inherit" w:eastAsia="宋体" w:hAnsi="inherit" w:cs="Arial"/>
          <w:color w:val="333333"/>
          <w:kern w:val="0"/>
          <w:sz w:val="23"/>
          <w:szCs w:val="23"/>
        </w:rPr>
        <w:t>企业</w:t>
      </w:r>
      <w:r w:rsidRPr="00D36E3E">
        <w:rPr>
          <w:rFonts w:ascii="inherit" w:eastAsia="宋体" w:hAnsi="inherit" w:cs="Arial"/>
          <w:color w:val="333333"/>
          <w:kern w:val="0"/>
          <w:sz w:val="23"/>
          <w:szCs w:val="23"/>
        </w:rPr>
        <w:t>BRMS</w:t>
      </w:r>
    </w:p>
    <w:p w:rsidR="00D36E3E" w:rsidRPr="00D36E3E" w:rsidRDefault="00D36E3E" w:rsidP="00D36E3E">
      <w:pPr>
        <w:widowControl/>
        <w:numPr>
          <w:ilvl w:val="0"/>
          <w:numId w:val="5"/>
        </w:numPr>
        <w:shd w:val="clear" w:color="auto" w:fill="FFFFFF"/>
        <w:ind w:left="450"/>
        <w:jc w:val="left"/>
        <w:textAlignment w:val="baseline"/>
        <w:rPr>
          <w:rFonts w:ascii="inherit" w:eastAsia="宋体" w:hAnsi="inherit" w:cs="Arial" w:hint="eastAsia"/>
          <w:color w:val="333333"/>
          <w:kern w:val="0"/>
          <w:sz w:val="23"/>
          <w:szCs w:val="23"/>
        </w:rPr>
      </w:pPr>
      <w:r w:rsidRPr="00D36E3E">
        <w:rPr>
          <w:rFonts w:ascii="inherit" w:eastAsia="宋体" w:hAnsi="inherit" w:cs="Arial"/>
          <w:color w:val="333333"/>
          <w:kern w:val="0"/>
          <w:sz w:val="23"/>
          <w:szCs w:val="23"/>
        </w:rPr>
        <w:t>SAP</w:t>
      </w:r>
      <w:r w:rsidRPr="00D36E3E">
        <w:rPr>
          <w:rFonts w:ascii="inherit" w:eastAsia="宋体" w:hAnsi="inherit" w:cs="Arial"/>
          <w:color w:val="333333"/>
          <w:kern w:val="0"/>
          <w:sz w:val="23"/>
          <w:szCs w:val="23"/>
        </w:rPr>
        <w:t>事件流处理器</w:t>
      </w:r>
    </w:p>
    <w:p w:rsidR="00D36E3E" w:rsidRPr="00D36E3E" w:rsidRDefault="00D36E3E" w:rsidP="00D36E3E">
      <w:pPr>
        <w:widowControl/>
        <w:numPr>
          <w:ilvl w:val="0"/>
          <w:numId w:val="5"/>
        </w:numPr>
        <w:shd w:val="clear" w:color="auto" w:fill="FFFFFF"/>
        <w:ind w:left="450"/>
        <w:jc w:val="left"/>
        <w:textAlignment w:val="baseline"/>
        <w:rPr>
          <w:rFonts w:ascii="inherit" w:eastAsia="宋体" w:hAnsi="inherit" w:cs="Arial" w:hint="eastAsia"/>
          <w:color w:val="333333"/>
          <w:kern w:val="0"/>
          <w:sz w:val="23"/>
          <w:szCs w:val="23"/>
        </w:rPr>
      </w:pPr>
      <w:r w:rsidRPr="00D36E3E">
        <w:rPr>
          <w:rFonts w:ascii="inherit" w:eastAsia="宋体" w:hAnsi="inherit" w:cs="Arial"/>
          <w:color w:val="333333"/>
          <w:kern w:val="0"/>
          <w:sz w:val="23"/>
          <w:szCs w:val="23"/>
        </w:rPr>
        <w:t>SAS DataFlux</w:t>
      </w:r>
      <w:r w:rsidRPr="00D36E3E">
        <w:rPr>
          <w:rFonts w:ascii="inherit" w:eastAsia="宋体" w:hAnsi="inherit" w:cs="Arial"/>
          <w:color w:val="333333"/>
          <w:kern w:val="0"/>
          <w:sz w:val="23"/>
          <w:szCs w:val="23"/>
        </w:rPr>
        <w:t>的</w:t>
      </w:r>
    </w:p>
    <w:p w:rsidR="00D36E3E" w:rsidRPr="00D36E3E" w:rsidRDefault="00D36E3E" w:rsidP="00D36E3E">
      <w:pPr>
        <w:widowControl/>
        <w:numPr>
          <w:ilvl w:val="0"/>
          <w:numId w:val="5"/>
        </w:numPr>
        <w:shd w:val="clear" w:color="auto" w:fill="FFFFFF"/>
        <w:ind w:left="450"/>
        <w:jc w:val="left"/>
        <w:textAlignment w:val="baseline"/>
        <w:rPr>
          <w:rFonts w:ascii="inherit" w:eastAsia="宋体" w:hAnsi="inherit" w:cs="Arial" w:hint="eastAsia"/>
          <w:color w:val="333333"/>
          <w:kern w:val="0"/>
          <w:sz w:val="23"/>
          <w:szCs w:val="23"/>
        </w:rPr>
      </w:pPr>
      <w:r w:rsidRPr="00D36E3E">
        <w:rPr>
          <w:rFonts w:ascii="inherit" w:eastAsia="宋体" w:hAnsi="inherit" w:cs="Arial"/>
          <w:color w:val="333333"/>
          <w:kern w:val="0"/>
          <w:sz w:val="23"/>
          <w:szCs w:val="23"/>
        </w:rPr>
        <w:t>ScaleOut</w:t>
      </w:r>
      <w:r w:rsidRPr="00D36E3E">
        <w:rPr>
          <w:rFonts w:ascii="inherit" w:eastAsia="宋体" w:hAnsi="inherit" w:cs="Arial"/>
          <w:color w:val="333333"/>
          <w:kern w:val="0"/>
          <w:sz w:val="23"/>
          <w:szCs w:val="23"/>
        </w:rPr>
        <w:t>软件</w:t>
      </w:r>
    </w:p>
    <w:p w:rsidR="00D36E3E" w:rsidRPr="00D36E3E" w:rsidRDefault="00D36E3E" w:rsidP="00D36E3E">
      <w:pPr>
        <w:widowControl/>
        <w:numPr>
          <w:ilvl w:val="0"/>
          <w:numId w:val="5"/>
        </w:numPr>
        <w:shd w:val="clear" w:color="auto" w:fill="FFFFFF"/>
        <w:ind w:left="450"/>
        <w:jc w:val="left"/>
        <w:textAlignment w:val="baseline"/>
        <w:rPr>
          <w:rFonts w:ascii="inherit" w:eastAsia="宋体" w:hAnsi="inherit" w:cs="Arial" w:hint="eastAsia"/>
          <w:color w:val="333333"/>
          <w:kern w:val="0"/>
          <w:sz w:val="23"/>
          <w:szCs w:val="23"/>
        </w:rPr>
      </w:pPr>
      <w:r w:rsidRPr="00D36E3E">
        <w:rPr>
          <w:rFonts w:ascii="inherit" w:eastAsia="宋体" w:hAnsi="inherit" w:cs="Arial"/>
          <w:color w:val="333333"/>
          <w:kern w:val="0"/>
          <w:sz w:val="23"/>
          <w:szCs w:val="23"/>
        </w:rPr>
        <w:t>的</w:t>
      </w:r>
      <w:r w:rsidRPr="00D36E3E">
        <w:rPr>
          <w:rFonts w:ascii="inherit" w:eastAsia="宋体" w:hAnsi="inherit" w:cs="Arial"/>
          <w:color w:val="333333"/>
          <w:kern w:val="0"/>
          <w:sz w:val="23"/>
          <w:szCs w:val="23"/>
        </w:rPr>
        <w:t>SQLstream S-</w:t>
      </w:r>
      <w:r w:rsidRPr="00D36E3E">
        <w:rPr>
          <w:rFonts w:ascii="inherit" w:eastAsia="宋体" w:hAnsi="inherit" w:cs="Arial"/>
          <w:color w:val="333333"/>
          <w:kern w:val="0"/>
          <w:sz w:val="23"/>
          <w:szCs w:val="23"/>
        </w:rPr>
        <w:t>服务器</w:t>
      </w:r>
    </w:p>
    <w:p w:rsidR="00D36E3E" w:rsidRPr="00D36E3E" w:rsidRDefault="00D36E3E" w:rsidP="00D36E3E">
      <w:pPr>
        <w:widowControl/>
        <w:numPr>
          <w:ilvl w:val="0"/>
          <w:numId w:val="5"/>
        </w:numPr>
        <w:shd w:val="clear" w:color="auto" w:fill="FFFFFF"/>
        <w:ind w:left="450"/>
        <w:jc w:val="left"/>
        <w:textAlignment w:val="baseline"/>
        <w:rPr>
          <w:rFonts w:ascii="inherit" w:eastAsia="宋体" w:hAnsi="inherit" w:cs="Arial" w:hint="eastAsia"/>
          <w:color w:val="333333"/>
          <w:kern w:val="0"/>
          <w:sz w:val="23"/>
          <w:szCs w:val="23"/>
        </w:rPr>
      </w:pPr>
      <w:r w:rsidRPr="00D36E3E">
        <w:rPr>
          <w:rFonts w:ascii="inherit" w:eastAsia="宋体" w:hAnsi="inherit" w:cs="Arial"/>
          <w:color w:val="333333"/>
          <w:kern w:val="0"/>
          <w:sz w:val="23"/>
          <w:szCs w:val="23"/>
        </w:rPr>
        <w:t>Software AG</w:t>
      </w:r>
      <w:r w:rsidRPr="00D36E3E">
        <w:rPr>
          <w:rFonts w:ascii="inherit" w:eastAsia="宋体" w:hAnsi="inherit" w:cs="Arial"/>
          <w:color w:val="333333"/>
          <w:kern w:val="0"/>
          <w:sz w:val="23"/>
          <w:szCs w:val="23"/>
        </w:rPr>
        <w:t>公司</w:t>
      </w:r>
      <w:r w:rsidRPr="00D36E3E">
        <w:rPr>
          <w:rFonts w:ascii="inherit" w:eastAsia="宋体" w:hAnsi="inherit" w:cs="Arial"/>
          <w:color w:val="333333"/>
          <w:kern w:val="0"/>
          <w:sz w:val="23"/>
          <w:szCs w:val="23"/>
        </w:rPr>
        <w:t>Apama</w:t>
      </w:r>
      <w:r w:rsidRPr="00D36E3E">
        <w:rPr>
          <w:rFonts w:ascii="inherit" w:eastAsia="宋体" w:hAnsi="inherit" w:cs="Arial"/>
          <w:color w:val="333333"/>
          <w:kern w:val="0"/>
          <w:sz w:val="23"/>
          <w:szCs w:val="23"/>
        </w:rPr>
        <w:t>事件处理平台</w:t>
      </w:r>
    </w:p>
    <w:p w:rsidR="00D36E3E" w:rsidRPr="00D36E3E" w:rsidRDefault="00D36E3E" w:rsidP="00D36E3E">
      <w:pPr>
        <w:widowControl/>
        <w:numPr>
          <w:ilvl w:val="0"/>
          <w:numId w:val="5"/>
        </w:numPr>
        <w:shd w:val="clear" w:color="auto" w:fill="FFFFFF"/>
        <w:ind w:left="450"/>
        <w:jc w:val="left"/>
        <w:textAlignment w:val="baseline"/>
        <w:rPr>
          <w:rFonts w:ascii="inherit" w:eastAsia="宋体" w:hAnsi="inherit" w:cs="Arial" w:hint="eastAsia"/>
          <w:color w:val="333333"/>
          <w:kern w:val="0"/>
          <w:sz w:val="23"/>
          <w:szCs w:val="23"/>
        </w:rPr>
      </w:pPr>
      <w:r w:rsidRPr="00D36E3E">
        <w:rPr>
          <w:rFonts w:ascii="inherit" w:eastAsia="宋体" w:hAnsi="inherit" w:cs="Arial"/>
          <w:color w:val="333333"/>
          <w:kern w:val="0"/>
          <w:sz w:val="23"/>
          <w:szCs w:val="23"/>
        </w:rPr>
        <w:t>TIBCO BusinessEvents</w:t>
      </w:r>
    </w:p>
    <w:p w:rsidR="00D36E3E" w:rsidRPr="00D36E3E" w:rsidRDefault="00D36E3E" w:rsidP="00D36E3E">
      <w:pPr>
        <w:widowControl/>
        <w:numPr>
          <w:ilvl w:val="0"/>
          <w:numId w:val="5"/>
        </w:numPr>
        <w:shd w:val="clear" w:color="auto" w:fill="FFFFFF"/>
        <w:ind w:left="450"/>
        <w:jc w:val="left"/>
        <w:textAlignment w:val="baseline"/>
        <w:rPr>
          <w:rFonts w:ascii="inherit" w:eastAsia="宋体" w:hAnsi="inherit" w:cs="Arial" w:hint="eastAsia"/>
          <w:color w:val="333333"/>
          <w:kern w:val="0"/>
          <w:sz w:val="23"/>
          <w:szCs w:val="23"/>
        </w:rPr>
      </w:pPr>
      <w:r w:rsidRPr="00D36E3E">
        <w:rPr>
          <w:rFonts w:ascii="inherit" w:eastAsia="宋体" w:hAnsi="inherit" w:cs="Arial"/>
          <w:color w:val="333333"/>
          <w:kern w:val="0"/>
          <w:sz w:val="23"/>
          <w:szCs w:val="23"/>
        </w:rPr>
        <w:t>TIBCO StreamBase</w:t>
      </w:r>
    </w:p>
    <w:p w:rsidR="00D36E3E" w:rsidRPr="00D36E3E" w:rsidRDefault="00D36E3E" w:rsidP="00D36E3E">
      <w:pPr>
        <w:widowControl/>
        <w:numPr>
          <w:ilvl w:val="0"/>
          <w:numId w:val="5"/>
        </w:numPr>
        <w:shd w:val="clear" w:color="auto" w:fill="FFFFFF"/>
        <w:ind w:left="450"/>
        <w:jc w:val="left"/>
        <w:textAlignment w:val="baseline"/>
        <w:rPr>
          <w:rFonts w:ascii="inherit" w:eastAsia="宋体" w:hAnsi="inherit" w:cs="Arial" w:hint="eastAsia"/>
          <w:color w:val="333333"/>
          <w:kern w:val="0"/>
          <w:sz w:val="23"/>
          <w:szCs w:val="23"/>
        </w:rPr>
      </w:pPr>
      <w:r w:rsidRPr="00D36E3E">
        <w:rPr>
          <w:rFonts w:ascii="inherit" w:eastAsia="宋体" w:hAnsi="inherit" w:cs="Arial"/>
          <w:color w:val="333333"/>
          <w:kern w:val="0"/>
          <w:sz w:val="23"/>
          <w:szCs w:val="23"/>
        </w:rPr>
        <w:t>Vitria</w:t>
      </w:r>
      <w:r w:rsidRPr="00D36E3E">
        <w:rPr>
          <w:rFonts w:ascii="inherit" w:eastAsia="宋体" w:hAnsi="inherit" w:cs="Arial"/>
          <w:color w:val="333333"/>
          <w:kern w:val="0"/>
          <w:sz w:val="23"/>
          <w:szCs w:val="23"/>
        </w:rPr>
        <w:t>技术运营智能分析服务器</w:t>
      </w:r>
    </w:p>
    <w:p w:rsidR="00D36E3E" w:rsidRPr="00D36E3E" w:rsidRDefault="00D36E3E" w:rsidP="00D36E3E">
      <w:pPr>
        <w:widowControl/>
        <w:numPr>
          <w:ilvl w:val="0"/>
          <w:numId w:val="5"/>
        </w:numPr>
        <w:shd w:val="clear" w:color="auto" w:fill="FFFFFF"/>
        <w:ind w:left="450"/>
        <w:jc w:val="left"/>
        <w:textAlignment w:val="baseline"/>
        <w:rPr>
          <w:rFonts w:ascii="inherit" w:eastAsia="宋体" w:hAnsi="inherit" w:cs="Arial" w:hint="eastAsia"/>
          <w:color w:val="333333"/>
          <w:kern w:val="0"/>
          <w:sz w:val="23"/>
          <w:szCs w:val="23"/>
        </w:rPr>
      </w:pPr>
      <w:r w:rsidRPr="00D36E3E">
        <w:rPr>
          <w:rFonts w:ascii="inherit" w:eastAsia="宋体" w:hAnsi="inherit" w:cs="Arial"/>
          <w:color w:val="333333"/>
          <w:kern w:val="0"/>
          <w:sz w:val="23"/>
          <w:szCs w:val="23"/>
        </w:rPr>
        <w:t>WS02 CEP</w:t>
      </w:r>
      <w:r w:rsidRPr="00D36E3E">
        <w:rPr>
          <w:rFonts w:ascii="inherit" w:eastAsia="宋体" w:hAnsi="inherit" w:cs="Arial"/>
          <w:color w:val="333333"/>
          <w:kern w:val="0"/>
          <w:sz w:val="23"/>
          <w:szCs w:val="23"/>
        </w:rPr>
        <w:t>服务器</w:t>
      </w:r>
    </w:p>
    <w:p w:rsidR="00D36E3E" w:rsidRPr="00D36E3E" w:rsidRDefault="00D36E3E" w:rsidP="00D36E3E">
      <w:pPr>
        <w:widowControl/>
        <w:shd w:val="clear" w:color="auto" w:fill="FFFFFF"/>
        <w:spacing w:after="360"/>
        <w:jc w:val="left"/>
        <w:textAlignment w:val="baseline"/>
        <w:rPr>
          <w:rFonts w:ascii="Arial" w:eastAsia="宋体" w:hAnsi="Arial" w:cs="Arial"/>
          <w:color w:val="333333"/>
          <w:kern w:val="0"/>
          <w:sz w:val="23"/>
          <w:szCs w:val="23"/>
        </w:rPr>
      </w:pPr>
      <w:r w:rsidRPr="00D36E3E">
        <w:rPr>
          <w:rFonts w:ascii="Arial" w:eastAsia="宋体" w:hAnsi="Arial" w:cs="Arial"/>
          <w:color w:val="333333"/>
          <w:kern w:val="0"/>
          <w:sz w:val="23"/>
          <w:szCs w:val="23"/>
        </w:rPr>
        <w:t>这些子系统提供范围广泛的不同特点，但都在一个技术意义上进行</w:t>
      </w:r>
      <w:r w:rsidRPr="00D36E3E">
        <w:rPr>
          <w:rFonts w:ascii="Arial" w:eastAsia="宋体" w:hAnsi="Arial" w:cs="Arial"/>
          <w:color w:val="333333"/>
          <w:kern w:val="0"/>
          <w:sz w:val="23"/>
          <w:szCs w:val="23"/>
        </w:rPr>
        <w:t>CEP</w:t>
      </w:r>
      <w:r w:rsidRPr="00D36E3E">
        <w:rPr>
          <w:rFonts w:ascii="Arial" w:eastAsia="宋体" w:hAnsi="Arial" w:cs="Arial"/>
          <w:color w:val="333333"/>
          <w:kern w:val="0"/>
          <w:sz w:val="23"/>
          <w:szCs w:val="23"/>
        </w:rPr>
        <w:t>。</w:t>
      </w:r>
      <w:r w:rsidRPr="00D36E3E">
        <w:rPr>
          <w:rFonts w:ascii="Arial" w:eastAsia="宋体" w:hAnsi="Arial" w:cs="Arial"/>
          <w:color w:val="333333"/>
          <w:kern w:val="0"/>
          <w:sz w:val="23"/>
          <w:szCs w:val="23"/>
        </w:rPr>
        <w:t>CEP</w:t>
      </w:r>
      <w:r w:rsidRPr="00D36E3E">
        <w:rPr>
          <w:rFonts w:ascii="Arial" w:eastAsia="宋体" w:hAnsi="Arial" w:cs="Arial"/>
          <w:color w:val="333333"/>
          <w:kern w:val="0"/>
          <w:sz w:val="23"/>
          <w:szCs w:val="23"/>
        </w:rPr>
        <w:t>（或</w:t>
      </w:r>
      <w:r w:rsidRPr="00D36E3E">
        <w:rPr>
          <w:rFonts w:ascii="Arial" w:eastAsia="宋体" w:hAnsi="Arial" w:cs="Arial"/>
          <w:color w:val="333333"/>
          <w:kern w:val="0"/>
          <w:sz w:val="23"/>
          <w:szCs w:val="23"/>
        </w:rPr>
        <w:t>ESP</w:t>
      </w:r>
      <w:r w:rsidRPr="00D36E3E">
        <w:rPr>
          <w:rFonts w:ascii="Arial" w:eastAsia="宋体" w:hAnsi="Arial" w:cs="Arial"/>
          <w:color w:val="333333"/>
          <w:kern w:val="0"/>
          <w:sz w:val="23"/>
          <w:szCs w:val="23"/>
        </w:rPr>
        <w:t>）是其中关于正在发生的事情（事件数据）的输入数据被处理或多或少即立即产生更高级别的，更是有用的，摘要信息（复杂事件）的技术。事件处理平台具有内置的功能，用于滤波输入数据，存储事件数据的窗口，计算聚集体并检测图案。在正式的术语，</w:t>
      </w:r>
      <w:r w:rsidRPr="00D36E3E">
        <w:rPr>
          <w:rFonts w:ascii="Arial" w:eastAsia="宋体" w:hAnsi="Arial" w:cs="Arial"/>
          <w:color w:val="333333"/>
          <w:kern w:val="0"/>
          <w:sz w:val="23"/>
          <w:szCs w:val="23"/>
        </w:rPr>
        <w:t>CEP</w:t>
      </w:r>
      <w:r w:rsidRPr="00D36E3E">
        <w:rPr>
          <w:rFonts w:ascii="Arial" w:eastAsia="宋体" w:hAnsi="Arial" w:cs="Arial"/>
          <w:color w:val="333333"/>
          <w:kern w:val="0"/>
          <w:sz w:val="23"/>
          <w:szCs w:val="23"/>
        </w:rPr>
        <w:t>软件是可以产生，阅读，丢弃或复杂事件进行计算的计算机程序。复杂事件是一个或多个基站（输入）事件的抽象。复杂事件可能意味着需要从企业的响应威胁或机遇。一个复杂的事件可以是在一些或上百万碱事件从一个或多个事件源执行的计算的结果。</w:t>
      </w:r>
    </w:p>
    <w:p w:rsidR="00D36E3E" w:rsidRPr="00D36E3E" w:rsidRDefault="00D36E3E" w:rsidP="00D36E3E">
      <w:pPr>
        <w:widowControl/>
        <w:shd w:val="clear" w:color="auto" w:fill="FFFFFF"/>
        <w:spacing w:after="360"/>
        <w:jc w:val="left"/>
        <w:textAlignment w:val="baseline"/>
        <w:rPr>
          <w:rFonts w:ascii="Arial" w:eastAsia="宋体" w:hAnsi="Arial" w:cs="Arial"/>
          <w:color w:val="333333"/>
          <w:kern w:val="0"/>
          <w:sz w:val="23"/>
          <w:szCs w:val="23"/>
        </w:rPr>
      </w:pPr>
      <w:r w:rsidRPr="00D36E3E">
        <w:rPr>
          <w:rFonts w:ascii="Arial" w:eastAsia="宋体" w:hAnsi="Arial" w:cs="Arial"/>
          <w:color w:val="333333"/>
          <w:kern w:val="0"/>
          <w:sz w:val="23"/>
          <w:szCs w:val="23"/>
        </w:rPr>
        <w:t>事件处理平台是丰盛的很多：</w:t>
      </w:r>
    </w:p>
    <w:p w:rsidR="00D36E3E" w:rsidRPr="00D36E3E" w:rsidRDefault="00D36E3E" w:rsidP="00D36E3E">
      <w:pPr>
        <w:widowControl/>
        <w:numPr>
          <w:ilvl w:val="0"/>
          <w:numId w:val="6"/>
        </w:numPr>
        <w:shd w:val="clear" w:color="auto" w:fill="FFFFFF"/>
        <w:spacing w:before="60"/>
        <w:ind w:left="450"/>
        <w:jc w:val="left"/>
        <w:textAlignment w:val="baseline"/>
        <w:rPr>
          <w:rFonts w:ascii="inherit" w:eastAsia="宋体" w:hAnsi="inherit" w:cs="Arial" w:hint="eastAsia"/>
          <w:color w:val="333333"/>
          <w:kern w:val="0"/>
          <w:sz w:val="23"/>
          <w:szCs w:val="23"/>
        </w:rPr>
      </w:pPr>
      <w:r w:rsidRPr="00D36E3E">
        <w:rPr>
          <w:rFonts w:ascii="inherit" w:eastAsia="宋体" w:hAnsi="inherit" w:cs="Arial"/>
          <w:color w:val="333333"/>
          <w:kern w:val="0"/>
          <w:sz w:val="23"/>
          <w:szCs w:val="23"/>
        </w:rPr>
        <w:t>建立，被广泛使用的商用产品，如</w:t>
      </w:r>
      <w:r w:rsidRPr="00D36E3E">
        <w:rPr>
          <w:rFonts w:ascii="inherit" w:eastAsia="宋体" w:hAnsi="inherit" w:cs="Arial"/>
          <w:color w:val="333333"/>
          <w:kern w:val="0"/>
          <w:sz w:val="23"/>
          <w:szCs w:val="23"/>
        </w:rPr>
        <w:t>IBM</w:t>
      </w:r>
      <w:r w:rsidRPr="00D36E3E">
        <w:rPr>
          <w:rFonts w:ascii="inherit" w:eastAsia="宋体" w:hAnsi="inherit" w:cs="Arial"/>
          <w:color w:val="333333"/>
          <w:kern w:val="0"/>
          <w:sz w:val="23"/>
          <w:szCs w:val="23"/>
        </w:rPr>
        <w:t>的</w:t>
      </w:r>
      <w:r w:rsidRPr="00D36E3E">
        <w:rPr>
          <w:rFonts w:ascii="inherit" w:eastAsia="宋体" w:hAnsi="inherit" w:cs="Arial"/>
          <w:color w:val="333333"/>
          <w:kern w:val="0"/>
          <w:sz w:val="23"/>
          <w:szCs w:val="23"/>
        </w:rPr>
        <w:t>ODM</w:t>
      </w:r>
      <w:r w:rsidRPr="00D36E3E">
        <w:rPr>
          <w:rFonts w:ascii="inherit" w:eastAsia="宋体" w:hAnsi="inherit" w:cs="Arial"/>
          <w:color w:val="333333"/>
          <w:kern w:val="0"/>
          <w:sz w:val="23"/>
          <w:szCs w:val="23"/>
        </w:rPr>
        <w:t>和</w:t>
      </w:r>
      <w:r w:rsidRPr="00D36E3E">
        <w:rPr>
          <w:rFonts w:ascii="inherit" w:eastAsia="宋体" w:hAnsi="inherit" w:cs="Arial"/>
          <w:color w:val="333333"/>
          <w:kern w:val="0"/>
          <w:sz w:val="23"/>
          <w:szCs w:val="23"/>
        </w:rPr>
        <w:t>InfoSphere Streams</w:t>
      </w:r>
      <w:r w:rsidRPr="00D36E3E">
        <w:rPr>
          <w:rFonts w:ascii="inherit" w:eastAsia="宋体" w:hAnsi="inherit" w:cs="Arial"/>
          <w:color w:val="333333"/>
          <w:kern w:val="0"/>
          <w:sz w:val="23"/>
          <w:szCs w:val="23"/>
        </w:rPr>
        <w:t>的，</w:t>
      </w:r>
      <w:r w:rsidRPr="00D36E3E">
        <w:rPr>
          <w:rFonts w:ascii="inherit" w:eastAsia="宋体" w:hAnsi="inherit" w:cs="Arial"/>
          <w:color w:val="333333"/>
          <w:kern w:val="0"/>
          <w:sz w:val="23"/>
          <w:szCs w:val="23"/>
        </w:rPr>
        <w:t>SAP</w:t>
      </w:r>
      <w:r w:rsidRPr="00D36E3E">
        <w:rPr>
          <w:rFonts w:ascii="inherit" w:eastAsia="宋体" w:hAnsi="inherit" w:cs="Arial"/>
          <w:color w:val="333333"/>
          <w:kern w:val="0"/>
          <w:sz w:val="23"/>
          <w:szCs w:val="23"/>
        </w:rPr>
        <w:t>的</w:t>
      </w:r>
      <w:r w:rsidRPr="00D36E3E">
        <w:rPr>
          <w:rFonts w:ascii="inherit" w:eastAsia="宋体" w:hAnsi="inherit" w:cs="Arial"/>
          <w:color w:val="333333"/>
          <w:kern w:val="0"/>
          <w:sz w:val="23"/>
          <w:szCs w:val="23"/>
        </w:rPr>
        <w:t>ESP</w:t>
      </w:r>
      <w:r w:rsidRPr="00D36E3E">
        <w:rPr>
          <w:rFonts w:ascii="inherit" w:eastAsia="宋体" w:hAnsi="inherit" w:cs="Arial"/>
          <w:color w:val="333333"/>
          <w:kern w:val="0"/>
          <w:sz w:val="23"/>
          <w:szCs w:val="23"/>
        </w:rPr>
        <w:t>（以前的</w:t>
      </w:r>
      <w:r w:rsidRPr="00D36E3E">
        <w:rPr>
          <w:rFonts w:ascii="inherit" w:eastAsia="宋体" w:hAnsi="inherit" w:cs="Arial"/>
          <w:color w:val="333333"/>
          <w:kern w:val="0"/>
          <w:sz w:val="23"/>
          <w:szCs w:val="23"/>
        </w:rPr>
        <w:t>Sybase</w:t>
      </w:r>
      <w:r w:rsidRPr="00D36E3E">
        <w:rPr>
          <w:rFonts w:ascii="inherit" w:eastAsia="宋体" w:hAnsi="inherit" w:cs="Arial"/>
          <w:color w:val="333333"/>
          <w:kern w:val="0"/>
          <w:sz w:val="23"/>
          <w:szCs w:val="23"/>
        </w:rPr>
        <w:t>埃勒瑞），</w:t>
      </w:r>
      <w:r w:rsidRPr="00D36E3E">
        <w:rPr>
          <w:rFonts w:ascii="inherit" w:eastAsia="宋体" w:hAnsi="inherit" w:cs="Arial"/>
          <w:color w:val="333333"/>
          <w:kern w:val="0"/>
          <w:sz w:val="23"/>
          <w:szCs w:val="23"/>
        </w:rPr>
        <w:t>Software AG</w:t>
      </w:r>
      <w:r w:rsidRPr="00D36E3E">
        <w:rPr>
          <w:rFonts w:ascii="inherit" w:eastAsia="宋体" w:hAnsi="inherit" w:cs="Arial"/>
          <w:color w:val="333333"/>
          <w:kern w:val="0"/>
          <w:sz w:val="23"/>
          <w:szCs w:val="23"/>
        </w:rPr>
        <w:t>的</w:t>
      </w:r>
      <w:r w:rsidRPr="00D36E3E">
        <w:rPr>
          <w:rFonts w:ascii="inherit" w:eastAsia="宋体" w:hAnsi="inherit" w:cs="Arial"/>
          <w:color w:val="333333"/>
          <w:kern w:val="0"/>
          <w:sz w:val="23"/>
          <w:szCs w:val="23"/>
        </w:rPr>
        <w:t>Apama</w:t>
      </w:r>
      <w:r w:rsidRPr="00D36E3E">
        <w:rPr>
          <w:rFonts w:ascii="inherit" w:eastAsia="宋体" w:hAnsi="inherit" w:cs="Arial"/>
          <w:color w:val="333333"/>
          <w:kern w:val="0"/>
          <w:sz w:val="23"/>
          <w:szCs w:val="23"/>
        </w:rPr>
        <w:t>，</w:t>
      </w:r>
      <w:r w:rsidRPr="00D36E3E">
        <w:rPr>
          <w:rFonts w:ascii="inherit" w:eastAsia="宋体" w:hAnsi="inherit" w:cs="Arial"/>
          <w:color w:val="333333"/>
          <w:kern w:val="0"/>
          <w:sz w:val="23"/>
          <w:szCs w:val="23"/>
        </w:rPr>
        <w:t>TIBCO</w:t>
      </w:r>
      <w:r w:rsidRPr="00D36E3E">
        <w:rPr>
          <w:rFonts w:ascii="inherit" w:eastAsia="宋体" w:hAnsi="inherit" w:cs="Arial"/>
          <w:color w:val="333333"/>
          <w:kern w:val="0"/>
          <w:sz w:val="23"/>
          <w:szCs w:val="23"/>
        </w:rPr>
        <w:t>的业务活动和</w:t>
      </w:r>
      <w:r w:rsidRPr="00D36E3E">
        <w:rPr>
          <w:rFonts w:ascii="inherit" w:eastAsia="宋体" w:hAnsi="inherit" w:cs="Arial"/>
          <w:color w:val="333333"/>
          <w:kern w:val="0"/>
          <w:sz w:val="23"/>
          <w:szCs w:val="23"/>
        </w:rPr>
        <w:t>StreamBase</w:t>
      </w:r>
      <w:r w:rsidRPr="00D36E3E">
        <w:rPr>
          <w:rFonts w:ascii="inherit" w:eastAsia="宋体" w:hAnsi="inherit" w:cs="Arial"/>
          <w:color w:val="333333"/>
          <w:kern w:val="0"/>
          <w:sz w:val="23"/>
          <w:szCs w:val="23"/>
        </w:rPr>
        <w:t>，和其他人，是多方面的开发和运行软件套件，包括适配器与整合事件源，开发和测试工具，仪表板和报警工具和管理工具。</w:t>
      </w:r>
    </w:p>
    <w:p w:rsidR="00D36E3E" w:rsidRPr="00D36E3E" w:rsidRDefault="00D36E3E" w:rsidP="00D36E3E">
      <w:pPr>
        <w:widowControl/>
        <w:numPr>
          <w:ilvl w:val="0"/>
          <w:numId w:val="6"/>
        </w:numPr>
        <w:shd w:val="clear" w:color="auto" w:fill="FFFFFF"/>
        <w:spacing w:before="60"/>
        <w:ind w:left="450"/>
        <w:jc w:val="left"/>
        <w:textAlignment w:val="baseline"/>
        <w:rPr>
          <w:rFonts w:ascii="inherit" w:eastAsia="宋体" w:hAnsi="inherit" w:cs="Arial" w:hint="eastAsia"/>
          <w:color w:val="333333"/>
          <w:kern w:val="0"/>
          <w:sz w:val="23"/>
          <w:szCs w:val="23"/>
        </w:rPr>
      </w:pPr>
      <w:r w:rsidRPr="00D36E3E">
        <w:rPr>
          <w:rFonts w:ascii="inherit" w:eastAsia="宋体" w:hAnsi="inherit" w:cs="Arial"/>
          <w:color w:val="333333"/>
          <w:kern w:val="0"/>
          <w:sz w:val="23"/>
          <w:szCs w:val="23"/>
        </w:rPr>
        <w:t>其他事件处理平台相结合，与功能，如查询，报表，互动分析，警报或</w:t>
      </w:r>
      <w:r w:rsidRPr="00D36E3E">
        <w:rPr>
          <w:rFonts w:ascii="inherit" w:eastAsia="宋体" w:hAnsi="inherit" w:cs="Arial"/>
          <w:color w:val="333333"/>
          <w:kern w:val="0"/>
          <w:sz w:val="23"/>
          <w:szCs w:val="23"/>
        </w:rPr>
        <w:t>​​</w:t>
      </w:r>
      <w:r w:rsidRPr="00D36E3E">
        <w:rPr>
          <w:rFonts w:ascii="inherit" w:eastAsia="宋体" w:hAnsi="inherit" w:cs="Arial"/>
          <w:color w:val="333333"/>
          <w:kern w:val="0"/>
          <w:sz w:val="23"/>
          <w:szCs w:val="23"/>
        </w:rPr>
        <w:t>关键绩效指标的工具，这是在运行智能应用专门针对。例子包括</w:t>
      </w:r>
      <w:r w:rsidRPr="00D36E3E">
        <w:rPr>
          <w:rFonts w:ascii="inherit" w:eastAsia="宋体" w:hAnsi="inherit" w:cs="Arial"/>
          <w:color w:val="333333"/>
          <w:kern w:val="0"/>
          <w:sz w:val="23"/>
          <w:szCs w:val="23"/>
        </w:rPr>
        <w:t>FeedZai</w:t>
      </w:r>
      <w:r w:rsidRPr="00D36E3E">
        <w:rPr>
          <w:rFonts w:ascii="inherit" w:eastAsia="宋体" w:hAnsi="inherit" w:cs="Arial"/>
          <w:color w:val="333333"/>
          <w:kern w:val="0"/>
          <w:sz w:val="23"/>
          <w:szCs w:val="23"/>
        </w:rPr>
        <w:t>脉冲，的</w:t>
      </w:r>
      <w:r w:rsidRPr="00D36E3E">
        <w:rPr>
          <w:rFonts w:ascii="inherit" w:eastAsia="宋体" w:hAnsi="inherit" w:cs="Arial"/>
          <w:color w:val="333333"/>
          <w:kern w:val="0"/>
          <w:sz w:val="23"/>
          <w:szCs w:val="23"/>
        </w:rPr>
        <w:t>SQLstream S-Server</w:t>
      </w:r>
      <w:r w:rsidRPr="00D36E3E">
        <w:rPr>
          <w:rFonts w:ascii="inherit" w:eastAsia="宋体" w:hAnsi="inherit" w:cs="Arial"/>
          <w:color w:val="333333"/>
          <w:kern w:val="0"/>
          <w:sz w:val="23"/>
          <w:szCs w:val="23"/>
        </w:rPr>
        <w:t>和</w:t>
      </w:r>
      <w:r w:rsidRPr="00D36E3E">
        <w:rPr>
          <w:rFonts w:ascii="inherit" w:eastAsia="宋体" w:hAnsi="inherit" w:cs="Arial"/>
          <w:color w:val="333333"/>
          <w:kern w:val="0"/>
          <w:sz w:val="23"/>
          <w:szCs w:val="23"/>
        </w:rPr>
        <w:t>Vitria Technology</w:t>
      </w:r>
      <w:r w:rsidRPr="00D36E3E">
        <w:rPr>
          <w:rFonts w:ascii="inherit" w:eastAsia="宋体" w:hAnsi="inherit" w:cs="Arial"/>
          <w:color w:val="333333"/>
          <w:kern w:val="0"/>
          <w:sz w:val="23"/>
          <w:szCs w:val="23"/>
        </w:rPr>
        <w:t>的作战情报。</w:t>
      </w:r>
    </w:p>
    <w:p w:rsidR="00D36E3E" w:rsidRPr="00D36E3E" w:rsidRDefault="00D36E3E" w:rsidP="00D36E3E">
      <w:pPr>
        <w:widowControl/>
        <w:numPr>
          <w:ilvl w:val="0"/>
          <w:numId w:val="6"/>
        </w:numPr>
        <w:shd w:val="clear" w:color="auto" w:fill="FFFFFF"/>
        <w:spacing w:before="60"/>
        <w:ind w:left="450"/>
        <w:jc w:val="left"/>
        <w:textAlignment w:val="baseline"/>
        <w:rPr>
          <w:rFonts w:ascii="inherit" w:eastAsia="宋体" w:hAnsi="inherit" w:cs="Arial" w:hint="eastAsia"/>
          <w:color w:val="333333"/>
          <w:kern w:val="0"/>
          <w:sz w:val="23"/>
          <w:szCs w:val="23"/>
        </w:rPr>
      </w:pPr>
      <w:r w:rsidRPr="00D36E3E">
        <w:rPr>
          <w:rFonts w:ascii="inherit" w:eastAsia="宋体" w:hAnsi="inherit" w:cs="Arial"/>
          <w:color w:val="333333"/>
          <w:kern w:val="0"/>
          <w:sz w:val="23"/>
          <w:szCs w:val="23"/>
        </w:rPr>
        <w:lastRenderedPageBreak/>
        <w:t>新兴的</w:t>
      </w:r>
      <w:r w:rsidRPr="00D36E3E">
        <w:rPr>
          <w:rFonts w:ascii="inherit" w:eastAsia="宋体" w:hAnsi="inherit" w:cs="Arial"/>
          <w:color w:val="333333"/>
          <w:kern w:val="0"/>
          <w:sz w:val="23"/>
          <w:szCs w:val="23"/>
        </w:rPr>
        <w:t>DSCP</w:t>
      </w:r>
      <w:r w:rsidRPr="00D36E3E">
        <w:rPr>
          <w:rFonts w:ascii="inherit" w:eastAsia="宋体" w:hAnsi="inherit" w:cs="Arial"/>
          <w:color w:val="333333"/>
          <w:kern w:val="0"/>
          <w:sz w:val="23"/>
          <w:szCs w:val="23"/>
        </w:rPr>
        <w:t>，如</w:t>
      </w:r>
      <w:r w:rsidRPr="00D36E3E">
        <w:rPr>
          <w:rFonts w:ascii="inherit" w:eastAsia="宋体" w:hAnsi="inherit" w:cs="Arial"/>
          <w:color w:val="333333"/>
          <w:kern w:val="0"/>
          <w:sz w:val="23"/>
          <w:szCs w:val="23"/>
        </w:rPr>
        <w:t>Apache Samza</w:t>
      </w:r>
      <w:r w:rsidRPr="00D36E3E">
        <w:rPr>
          <w:rFonts w:ascii="inherit" w:eastAsia="宋体" w:hAnsi="inherit" w:cs="Arial"/>
          <w:color w:val="333333"/>
          <w:kern w:val="0"/>
          <w:sz w:val="23"/>
          <w:szCs w:val="23"/>
        </w:rPr>
        <w:t>，</w:t>
      </w:r>
      <w:r w:rsidRPr="00D36E3E">
        <w:rPr>
          <w:rFonts w:ascii="inherit" w:eastAsia="宋体" w:hAnsi="inherit" w:cs="Arial"/>
          <w:color w:val="333333"/>
          <w:kern w:val="0"/>
          <w:sz w:val="23"/>
          <w:szCs w:val="23"/>
        </w:rPr>
        <w:t>Spark</w:t>
      </w:r>
      <w:r w:rsidRPr="00D36E3E">
        <w:rPr>
          <w:rFonts w:ascii="inherit" w:eastAsia="宋体" w:hAnsi="inherit" w:cs="Arial"/>
          <w:color w:val="333333"/>
          <w:kern w:val="0"/>
          <w:sz w:val="23"/>
          <w:szCs w:val="23"/>
        </w:rPr>
        <w:t>和风暴，是没有全面的本地</w:t>
      </w:r>
      <w:r w:rsidRPr="00D36E3E">
        <w:rPr>
          <w:rFonts w:ascii="inherit" w:eastAsia="宋体" w:hAnsi="inherit" w:cs="Arial"/>
          <w:color w:val="333333"/>
          <w:kern w:val="0"/>
          <w:sz w:val="23"/>
          <w:szCs w:val="23"/>
        </w:rPr>
        <w:t>CEP</w:t>
      </w:r>
      <w:r w:rsidRPr="00D36E3E">
        <w:rPr>
          <w:rFonts w:ascii="inherit" w:eastAsia="宋体" w:hAnsi="inherit" w:cs="Arial"/>
          <w:color w:val="333333"/>
          <w:kern w:val="0"/>
          <w:sz w:val="23"/>
          <w:szCs w:val="23"/>
        </w:rPr>
        <w:t>分析功能和相关配件的通用平台。他们是高度可扩展的和可扩展的，因此开发人员可以添加逻辑来处理多种流处理应用程序。</w:t>
      </w:r>
    </w:p>
    <w:p w:rsidR="00D36E3E" w:rsidRPr="00D36E3E" w:rsidRDefault="00D36E3E" w:rsidP="00D36E3E">
      <w:pPr>
        <w:widowControl/>
        <w:numPr>
          <w:ilvl w:val="0"/>
          <w:numId w:val="6"/>
        </w:numPr>
        <w:shd w:val="clear" w:color="auto" w:fill="FFFFFF"/>
        <w:spacing w:before="60"/>
        <w:ind w:left="450"/>
        <w:jc w:val="left"/>
        <w:textAlignment w:val="baseline"/>
        <w:rPr>
          <w:rFonts w:ascii="inherit" w:eastAsia="宋体" w:hAnsi="inherit" w:cs="Arial" w:hint="eastAsia"/>
          <w:color w:val="333333"/>
          <w:kern w:val="0"/>
          <w:sz w:val="23"/>
          <w:szCs w:val="23"/>
        </w:rPr>
      </w:pPr>
      <w:r w:rsidRPr="00D36E3E">
        <w:rPr>
          <w:rFonts w:ascii="inherit" w:eastAsia="宋体" w:hAnsi="inherit" w:cs="Arial"/>
          <w:color w:val="333333"/>
          <w:kern w:val="0"/>
          <w:sz w:val="23"/>
          <w:szCs w:val="23"/>
        </w:rPr>
        <w:t>这些所描述的</w:t>
      </w:r>
      <w:r w:rsidRPr="00D36E3E">
        <w:rPr>
          <w:rFonts w:ascii="inherit" w:eastAsia="宋体" w:hAnsi="inherit" w:cs="Arial"/>
          <w:color w:val="333333"/>
          <w:kern w:val="0"/>
          <w:sz w:val="23"/>
          <w:szCs w:val="23"/>
        </w:rPr>
        <w:t>DSCP</w:t>
      </w:r>
      <w:r w:rsidRPr="00D36E3E">
        <w:rPr>
          <w:rFonts w:ascii="inherit" w:eastAsia="宋体" w:hAnsi="inherit" w:cs="Arial"/>
          <w:color w:val="333333"/>
          <w:kern w:val="0"/>
          <w:sz w:val="23"/>
          <w:szCs w:val="23"/>
        </w:rPr>
        <w:t>，与蛾</w:t>
      </w:r>
      <w:r w:rsidRPr="00D36E3E">
        <w:rPr>
          <w:rFonts w:ascii="inherit" w:eastAsia="宋体" w:hAnsi="inherit" w:cs="Arial"/>
          <w:color w:val="333333"/>
          <w:kern w:val="0"/>
          <w:sz w:val="23"/>
          <w:szCs w:val="23"/>
        </w:rPr>
        <w:t>/ Nesper</w:t>
      </w:r>
      <w:r w:rsidRPr="00D36E3E">
        <w:rPr>
          <w:rFonts w:ascii="inherit" w:eastAsia="宋体" w:hAnsi="inherit" w:cs="Arial"/>
          <w:color w:val="333333"/>
          <w:kern w:val="0"/>
          <w:sz w:val="23"/>
          <w:szCs w:val="23"/>
        </w:rPr>
        <w:t>和</w:t>
      </w:r>
      <w:r w:rsidRPr="00D36E3E">
        <w:rPr>
          <w:rFonts w:ascii="inherit" w:eastAsia="宋体" w:hAnsi="inherit" w:cs="Arial"/>
          <w:color w:val="333333"/>
          <w:kern w:val="0"/>
          <w:sz w:val="23"/>
          <w:szCs w:val="23"/>
        </w:rPr>
        <w:t>RedHat</w:t>
      </w:r>
      <w:r w:rsidRPr="00D36E3E">
        <w:rPr>
          <w:rFonts w:ascii="inherit" w:eastAsia="宋体" w:hAnsi="inherit" w:cs="Arial"/>
          <w:color w:val="333333"/>
          <w:kern w:val="0"/>
          <w:sz w:val="23"/>
          <w:szCs w:val="23"/>
        </w:rPr>
        <w:t>的</w:t>
      </w:r>
      <w:r w:rsidRPr="00D36E3E">
        <w:rPr>
          <w:rFonts w:ascii="inherit" w:eastAsia="宋体" w:hAnsi="inherit" w:cs="Arial"/>
          <w:color w:val="333333"/>
          <w:kern w:val="0"/>
          <w:sz w:val="23"/>
          <w:szCs w:val="23"/>
        </w:rPr>
        <w:t>Drools</w:t>
      </w:r>
      <w:r w:rsidRPr="00D36E3E">
        <w:rPr>
          <w:rFonts w:ascii="inherit" w:eastAsia="宋体" w:hAnsi="inherit" w:cs="Arial"/>
          <w:color w:val="333333"/>
          <w:kern w:val="0"/>
          <w:sz w:val="23"/>
          <w:szCs w:val="23"/>
        </w:rPr>
        <w:t>的融合</w:t>
      </w:r>
      <w:r w:rsidRPr="00D36E3E">
        <w:rPr>
          <w:rFonts w:ascii="inherit" w:eastAsia="宋体" w:hAnsi="inherit" w:cs="Arial"/>
          <w:color w:val="333333"/>
          <w:kern w:val="0"/>
          <w:sz w:val="23"/>
          <w:szCs w:val="23"/>
        </w:rPr>
        <w:t>/ JBoss</w:t>
      </w:r>
      <w:r w:rsidRPr="00D36E3E">
        <w:rPr>
          <w:rFonts w:ascii="inherit" w:eastAsia="宋体" w:hAnsi="inherit" w:cs="Arial"/>
          <w:color w:val="333333"/>
          <w:kern w:val="0"/>
          <w:sz w:val="23"/>
          <w:szCs w:val="23"/>
        </w:rPr>
        <w:t>企业</w:t>
      </w:r>
      <w:r w:rsidRPr="00D36E3E">
        <w:rPr>
          <w:rFonts w:ascii="inherit" w:eastAsia="宋体" w:hAnsi="inherit" w:cs="Arial"/>
          <w:color w:val="333333"/>
          <w:kern w:val="0"/>
          <w:sz w:val="23"/>
          <w:szCs w:val="23"/>
        </w:rPr>
        <w:t>BRMS</w:t>
      </w:r>
      <w:r w:rsidRPr="00D36E3E">
        <w:rPr>
          <w:rFonts w:ascii="inherit" w:eastAsia="宋体" w:hAnsi="inherit" w:cs="Arial"/>
          <w:color w:val="333333"/>
          <w:kern w:val="0"/>
          <w:sz w:val="23"/>
          <w:szCs w:val="23"/>
        </w:rPr>
        <w:t>（两者均为</w:t>
      </w:r>
      <w:r w:rsidRPr="00D36E3E">
        <w:rPr>
          <w:rFonts w:ascii="inherit" w:eastAsia="宋体" w:hAnsi="inherit" w:cs="Arial"/>
          <w:color w:val="333333"/>
          <w:kern w:val="0"/>
          <w:sz w:val="23"/>
          <w:szCs w:val="23"/>
        </w:rPr>
        <w:t>CEP</w:t>
      </w:r>
      <w:r w:rsidRPr="00D36E3E">
        <w:rPr>
          <w:rFonts w:ascii="inherit" w:eastAsia="宋体" w:hAnsi="inherit" w:cs="Arial"/>
          <w:color w:val="333333"/>
          <w:kern w:val="0"/>
          <w:sz w:val="23"/>
          <w:szCs w:val="23"/>
        </w:rPr>
        <w:t>系统）一起，是开源产品。</w:t>
      </w:r>
    </w:p>
    <w:p w:rsidR="00D36E3E" w:rsidRPr="00D36E3E" w:rsidRDefault="00D36E3E" w:rsidP="00D36E3E">
      <w:pPr>
        <w:widowControl/>
        <w:numPr>
          <w:ilvl w:val="0"/>
          <w:numId w:val="6"/>
        </w:numPr>
        <w:shd w:val="clear" w:color="auto" w:fill="FFFFFF"/>
        <w:spacing w:before="60"/>
        <w:ind w:left="450"/>
        <w:jc w:val="left"/>
        <w:textAlignment w:val="baseline"/>
        <w:rPr>
          <w:rFonts w:ascii="inherit" w:eastAsia="宋体" w:hAnsi="inherit" w:cs="Arial" w:hint="eastAsia"/>
          <w:color w:val="333333"/>
          <w:kern w:val="0"/>
          <w:sz w:val="23"/>
          <w:szCs w:val="23"/>
        </w:rPr>
      </w:pPr>
      <w:r w:rsidRPr="00D36E3E">
        <w:rPr>
          <w:rFonts w:ascii="inherit" w:eastAsia="宋体" w:hAnsi="inherit" w:cs="Arial"/>
          <w:color w:val="333333"/>
          <w:kern w:val="0"/>
          <w:sz w:val="23"/>
          <w:szCs w:val="23"/>
        </w:rPr>
        <w:t>DataTorrent</w:t>
      </w:r>
      <w:r w:rsidRPr="00D36E3E">
        <w:rPr>
          <w:rFonts w:ascii="inherit" w:eastAsia="宋体" w:hAnsi="inherit" w:cs="Arial"/>
          <w:color w:val="333333"/>
          <w:kern w:val="0"/>
          <w:sz w:val="23"/>
          <w:szCs w:val="23"/>
        </w:rPr>
        <w:t>的</w:t>
      </w:r>
      <w:r w:rsidRPr="00D36E3E">
        <w:rPr>
          <w:rFonts w:ascii="inherit" w:eastAsia="宋体" w:hAnsi="inherit" w:cs="Arial"/>
          <w:color w:val="333333"/>
          <w:kern w:val="0"/>
          <w:sz w:val="23"/>
          <w:szCs w:val="23"/>
        </w:rPr>
        <w:t>RTS</w:t>
      </w:r>
      <w:r w:rsidRPr="00D36E3E">
        <w:rPr>
          <w:rFonts w:ascii="inherit" w:eastAsia="宋体" w:hAnsi="inherit" w:cs="Arial"/>
          <w:color w:val="333333"/>
          <w:kern w:val="0"/>
          <w:sz w:val="23"/>
          <w:szCs w:val="23"/>
        </w:rPr>
        <w:t>和</w:t>
      </w:r>
      <w:r w:rsidRPr="00D36E3E">
        <w:rPr>
          <w:rFonts w:ascii="inherit" w:eastAsia="宋体" w:hAnsi="inherit" w:cs="Arial"/>
          <w:color w:val="333333"/>
          <w:kern w:val="0"/>
          <w:sz w:val="23"/>
          <w:szCs w:val="23"/>
        </w:rPr>
        <w:t>IBM</w:t>
      </w:r>
      <w:r w:rsidRPr="00D36E3E">
        <w:rPr>
          <w:rFonts w:ascii="inherit" w:eastAsia="宋体" w:hAnsi="inherit" w:cs="Arial"/>
          <w:color w:val="333333"/>
          <w:kern w:val="0"/>
          <w:sz w:val="23"/>
          <w:szCs w:val="23"/>
        </w:rPr>
        <w:t>的</w:t>
      </w:r>
      <w:r w:rsidRPr="00D36E3E">
        <w:rPr>
          <w:rFonts w:ascii="inherit" w:eastAsia="宋体" w:hAnsi="inherit" w:cs="Arial"/>
          <w:color w:val="333333"/>
          <w:kern w:val="0"/>
          <w:sz w:val="23"/>
          <w:szCs w:val="23"/>
        </w:rPr>
        <w:t>InfoSphere</w:t>
      </w:r>
      <w:r w:rsidRPr="00D36E3E">
        <w:rPr>
          <w:rFonts w:ascii="inherit" w:eastAsia="宋体" w:hAnsi="inherit" w:cs="Arial"/>
          <w:color w:val="333333"/>
          <w:kern w:val="0"/>
          <w:sz w:val="23"/>
          <w:szCs w:val="23"/>
        </w:rPr>
        <w:t>流被划分为的</w:t>
      </w:r>
      <w:r w:rsidRPr="00D36E3E">
        <w:rPr>
          <w:rFonts w:ascii="inherit" w:eastAsia="宋体" w:hAnsi="inherit" w:cs="Arial"/>
          <w:color w:val="333333"/>
          <w:kern w:val="0"/>
          <w:sz w:val="23"/>
          <w:szCs w:val="23"/>
        </w:rPr>
        <w:t>DSCP</w:t>
      </w:r>
      <w:r w:rsidRPr="00D36E3E">
        <w:rPr>
          <w:rFonts w:ascii="inherit" w:eastAsia="宋体" w:hAnsi="inherit" w:cs="Arial"/>
          <w:color w:val="333333"/>
          <w:kern w:val="0"/>
          <w:sz w:val="23"/>
          <w:szCs w:val="23"/>
        </w:rPr>
        <w:t>或</w:t>
      </w:r>
      <w:r w:rsidRPr="00D36E3E">
        <w:rPr>
          <w:rFonts w:ascii="inherit" w:eastAsia="宋体" w:hAnsi="inherit" w:cs="Arial"/>
          <w:color w:val="333333"/>
          <w:kern w:val="0"/>
          <w:sz w:val="23"/>
          <w:szCs w:val="23"/>
        </w:rPr>
        <w:t>CEP</w:t>
      </w:r>
      <w:r w:rsidRPr="00D36E3E">
        <w:rPr>
          <w:rFonts w:ascii="inherit" w:eastAsia="宋体" w:hAnsi="inherit" w:cs="Arial"/>
          <w:color w:val="333333"/>
          <w:kern w:val="0"/>
          <w:sz w:val="23"/>
          <w:szCs w:val="23"/>
        </w:rPr>
        <w:t>系统，根据上下文和作者的观点。</w:t>
      </w:r>
    </w:p>
    <w:p w:rsidR="00D36E3E" w:rsidRPr="00D36E3E" w:rsidRDefault="00D36E3E" w:rsidP="00D36E3E">
      <w:pPr>
        <w:widowControl/>
        <w:numPr>
          <w:ilvl w:val="0"/>
          <w:numId w:val="6"/>
        </w:numPr>
        <w:shd w:val="clear" w:color="auto" w:fill="FFFFFF"/>
        <w:spacing w:before="60"/>
        <w:ind w:left="450"/>
        <w:jc w:val="left"/>
        <w:textAlignment w:val="baseline"/>
        <w:rPr>
          <w:rFonts w:ascii="inherit" w:eastAsia="宋体" w:hAnsi="inherit" w:cs="Arial" w:hint="eastAsia"/>
          <w:color w:val="333333"/>
          <w:kern w:val="0"/>
          <w:sz w:val="23"/>
          <w:szCs w:val="23"/>
        </w:rPr>
      </w:pPr>
      <w:r w:rsidRPr="00D36E3E">
        <w:rPr>
          <w:rFonts w:ascii="inherit" w:eastAsia="宋体" w:hAnsi="inherit" w:cs="Arial"/>
          <w:color w:val="333333"/>
          <w:kern w:val="0"/>
          <w:sz w:val="23"/>
          <w:szCs w:val="23"/>
        </w:rPr>
        <w:t>有些事件处理平台捆绑在一起的规则引擎。例子包括</w:t>
      </w:r>
      <w:r w:rsidRPr="00D36E3E">
        <w:rPr>
          <w:rFonts w:ascii="inherit" w:eastAsia="宋体" w:hAnsi="inherit" w:cs="Arial"/>
          <w:color w:val="333333"/>
          <w:kern w:val="0"/>
          <w:sz w:val="23"/>
          <w:szCs w:val="23"/>
        </w:rPr>
        <w:t>IBM</w:t>
      </w:r>
      <w:r w:rsidRPr="00D36E3E">
        <w:rPr>
          <w:rFonts w:ascii="inherit" w:eastAsia="宋体" w:hAnsi="inherit" w:cs="Arial"/>
          <w:color w:val="333333"/>
          <w:kern w:val="0"/>
          <w:sz w:val="23"/>
          <w:szCs w:val="23"/>
        </w:rPr>
        <w:t>的</w:t>
      </w:r>
      <w:r w:rsidRPr="00D36E3E">
        <w:rPr>
          <w:rFonts w:ascii="inherit" w:eastAsia="宋体" w:hAnsi="inherit" w:cs="Arial"/>
          <w:color w:val="333333"/>
          <w:kern w:val="0"/>
          <w:sz w:val="23"/>
          <w:szCs w:val="23"/>
        </w:rPr>
        <w:t>ODM</w:t>
      </w:r>
      <w:r w:rsidRPr="00D36E3E">
        <w:rPr>
          <w:rFonts w:ascii="inherit" w:eastAsia="宋体" w:hAnsi="inherit" w:cs="Arial"/>
          <w:color w:val="333333"/>
          <w:kern w:val="0"/>
          <w:sz w:val="23"/>
          <w:szCs w:val="23"/>
        </w:rPr>
        <w:t>，</w:t>
      </w:r>
      <w:r w:rsidRPr="00D36E3E">
        <w:rPr>
          <w:rFonts w:ascii="inherit" w:eastAsia="宋体" w:hAnsi="inherit" w:cs="Arial"/>
          <w:color w:val="333333"/>
          <w:kern w:val="0"/>
          <w:sz w:val="23"/>
          <w:szCs w:val="23"/>
        </w:rPr>
        <w:t>RedHat</w:t>
      </w:r>
      <w:r w:rsidRPr="00D36E3E">
        <w:rPr>
          <w:rFonts w:ascii="inherit" w:eastAsia="宋体" w:hAnsi="inherit" w:cs="Arial"/>
          <w:color w:val="333333"/>
          <w:kern w:val="0"/>
          <w:sz w:val="23"/>
          <w:szCs w:val="23"/>
        </w:rPr>
        <w:t>的</w:t>
      </w:r>
      <w:r w:rsidRPr="00D36E3E">
        <w:rPr>
          <w:rFonts w:ascii="inherit" w:eastAsia="宋体" w:hAnsi="inherit" w:cs="Arial"/>
          <w:color w:val="333333"/>
          <w:kern w:val="0"/>
          <w:sz w:val="23"/>
          <w:szCs w:val="23"/>
        </w:rPr>
        <w:t>Drools</w:t>
      </w:r>
      <w:r w:rsidRPr="00D36E3E">
        <w:rPr>
          <w:rFonts w:ascii="inherit" w:eastAsia="宋体" w:hAnsi="inherit" w:cs="Arial"/>
          <w:color w:val="333333"/>
          <w:kern w:val="0"/>
          <w:sz w:val="23"/>
          <w:szCs w:val="23"/>
        </w:rPr>
        <w:t>的融合</w:t>
      </w:r>
      <w:r w:rsidRPr="00D36E3E">
        <w:rPr>
          <w:rFonts w:ascii="inherit" w:eastAsia="宋体" w:hAnsi="inherit" w:cs="Arial"/>
          <w:color w:val="333333"/>
          <w:kern w:val="0"/>
          <w:sz w:val="23"/>
          <w:szCs w:val="23"/>
        </w:rPr>
        <w:t>/ JBoss</w:t>
      </w:r>
      <w:r w:rsidRPr="00D36E3E">
        <w:rPr>
          <w:rFonts w:ascii="inherit" w:eastAsia="宋体" w:hAnsi="inherit" w:cs="Arial"/>
          <w:color w:val="333333"/>
          <w:kern w:val="0"/>
          <w:sz w:val="23"/>
          <w:szCs w:val="23"/>
        </w:rPr>
        <w:t>企业</w:t>
      </w:r>
      <w:r w:rsidRPr="00D36E3E">
        <w:rPr>
          <w:rFonts w:ascii="inherit" w:eastAsia="宋体" w:hAnsi="inherit" w:cs="Arial"/>
          <w:color w:val="333333"/>
          <w:kern w:val="0"/>
          <w:sz w:val="23"/>
          <w:szCs w:val="23"/>
        </w:rPr>
        <w:t>BRMS</w:t>
      </w:r>
      <w:r w:rsidRPr="00D36E3E">
        <w:rPr>
          <w:rFonts w:ascii="inherit" w:eastAsia="宋体" w:hAnsi="inherit" w:cs="Arial"/>
          <w:color w:val="333333"/>
          <w:kern w:val="0"/>
          <w:sz w:val="23"/>
          <w:szCs w:val="23"/>
        </w:rPr>
        <w:t>和</w:t>
      </w:r>
      <w:r w:rsidRPr="00D36E3E">
        <w:rPr>
          <w:rFonts w:ascii="inherit" w:eastAsia="宋体" w:hAnsi="inherit" w:cs="Arial"/>
          <w:color w:val="333333"/>
          <w:kern w:val="0"/>
          <w:sz w:val="23"/>
          <w:szCs w:val="23"/>
        </w:rPr>
        <w:t>TIBCO</w:t>
      </w:r>
      <w:r w:rsidRPr="00D36E3E">
        <w:rPr>
          <w:rFonts w:ascii="inherit" w:eastAsia="宋体" w:hAnsi="inherit" w:cs="Arial"/>
          <w:color w:val="333333"/>
          <w:kern w:val="0"/>
          <w:sz w:val="23"/>
          <w:szCs w:val="23"/>
        </w:rPr>
        <w:t>业务活动。</w:t>
      </w:r>
    </w:p>
    <w:p w:rsidR="00D36E3E" w:rsidRPr="00D36E3E" w:rsidRDefault="00D36E3E" w:rsidP="00D36E3E">
      <w:pPr>
        <w:widowControl/>
        <w:shd w:val="clear" w:color="auto" w:fill="FFFFFF"/>
        <w:spacing w:after="360"/>
        <w:jc w:val="left"/>
        <w:textAlignment w:val="baseline"/>
        <w:rPr>
          <w:rFonts w:ascii="Arial" w:eastAsia="宋体" w:hAnsi="Arial" w:cs="Arial"/>
          <w:color w:val="333333"/>
          <w:kern w:val="0"/>
          <w:sz w:val="23"/>
          <w:szCs w:val="23"/>
        </w:rPr>
      </w:pPr>
      <w:r w:rsidRPr="00D36E3E">
        <w:rPr>
          <w:rFonts w:ascii="Arial" w:eastAsia="宋体" w:hAnsi="Arial" w:cs="Arial"/>
          <w:color w:val="333333"/>
          <w:kern w:val="0"/>
          <w:sz w:val="23"/>
          <w:szCs w:val="23"/>
        </w:rPr>
        <w:t>CEP</w:t>
      </w:r>
      <w:r w:rsidRPr="00D36E3E">
        <w:rPr>
          <w:rFonts w:ascii="Arial" w:eastAsia="宋体" w:hAnsi="Arial" w:cs="Arial"/>
          <w:color w:val="333333"/>
          <w:kern w:val="0"/>
          <w:sz w:val="23"/>
          <w:szCs w:val="23"/>
        </w:rPr>
        <w:t>使用量迅速增长，因为</w:t>
      </w:r>
      <w:r w:rsidRPr="00D36E3E">
        <w:rPr>
          <w:rFonts w:ascii="Arial" w:eastAsia="宋体" w:hAnsi="Arial" w:cs="Arial"/>
          <w:color w:val="333333"/>
          <w:kern w:val="0"/>
          <w:sz w:val="23"/>
          <w:szCs w:val="23"/>
        </w:rPr>
        <w:t>CEP</w:t>
      </w:r>
      <w:r w:rsidRPr="00D36E3E">
        <w:rPr>
          <w:rFonts w:ascii="Arial" w:eastAsia="宋体" w:hAnsi="Arial" w:cs="Arial"/>
          <w:color w:val="333333"/>
          <w:kern w:val="0"/>
          <w:sz w:val="23"/>
          <w:szCs w:val="23"/>
        </w:rPr>
        <w:t>，从技术意义上说，是让在实时或近实时事件流信息的唯一途径。该系统具有处理事件数据或多或少到达使得相应的操作可以快速地作出。在这篇文章中列出的子系统是通用开发和运行时工具，用于开发人员构建自定义，事件处理应用程序，而无需重新实现核心算法处理事件流。然而，这些子系统是唯一的几种方式来获得的</w:t>
      </w:r>
      <w:r w:rsidRPr="00D36E3E">
        <w:rPr>
          <w:rFonts w:ascii="Arial" w:eastAsia="宋体" w:hAnsi="Arial" w:cs="Arial"/>
          <w:color w:val="333333"/>
          <w:kern w:val="0"/>
          <w:sz w:val="23"/>
          <w:szCs w:val="23"/>
        </w:rPr>
        <w:t>CEP</w:t>
      </w:r>
      <w:r w:rsidRPr="00D36E3E">
        <w:rPr>
          <w:rFonts w:ascii="Arial" w:eastAsia="宋体" w:hAnsi="Arial" w:cs="Arial"/>
          <w:color w:val="333333"/>
          <w:kern w:val="0"/>
          <w:sz w:val="23"/>
          <w:szCs w:val="23"/>
        </w:rPr>
        <w:t>的功能之一，事实上，该实施</w:t>
      </w:r>
      <w:r w:rsidRPr="00D36E3E">
        <w:rPr>
          <w:rFonts w:ascii="Arial" w:eastAsia="宋体" w:hAnsi="Arial" w:cs="Arial"/>
          <w:color w:val="333333"/>
          <w:kern w:val="0"/>
          <w:sz w:val="23"/>
          <w:szCs w:val="23"/>
        </w:rPr>
        <w:t>CEP</w:t>
      </w:r>
      <w:r w:rsidRPr="00D36E3E">
        <w:rPr>
          <w:rFonts w:ascii="Arial" w:eastAsia="宋体" w:hAnsi="Arial" w:cs="Arial"/>
          <w:color w:val="333333"/>
          <w:kern w:val="0"/>
          <w:sz w:val="23"/>
          <w:szCs w:val="23"/>
        </w:rPr>
        <w:t>逻辑大多数应用程序不使用这些子系统。</w:t>
      </w:r>
    </w:p>
    <w:p w:rsidR="00D36E3E" w:rsidRPr="00D36E3E" w:rsidRDefault="00D36E3E" w:rsidP="00D36E3E">
      <w:pPr>
        <w:widowControl/>
        <w:shd w:val="clear" w:color="auto" w:fill="FFFFFF"/>
        <w:spacing w:after="360"/>
        <w:jc w:val="left"/>
        <w:textAlignment w:val="baseline"/>
        <w:rPr>
          <w:rFonts w:ascii="Arial" w:eastAsia="宋体" w:hAnsi="Arial" w:cs="Arial"/>
          <w:color w:val="333333"/>
          <w:kern w:val="0"/>
          <w:sz w:val="23"/>
          <w:szCs w:val="23"/>
        </w:rPr>
      </w:pPr>
      <w:r w:rsidRPr="00D36E3E">
        <w:rPr>
          <w:rFonts w:ascii="Arial" w:eastAsia="宋体" w:hAnsi="Arial" w:cs="Arial"/>
          <w:color w:val="333333"/>
          <w:kern w:val="0"/>
          <w:sz w:val="23"/>
          <w:szCs w:val="23"/>
        </w:rPr>
        <w:t>最</w:t>
      </w:r>
      <w:r w:rsidRPr="00D36E3E">
        <w:rPr>
          <w:rFonts w:ascii="Arial" w:eastAsia="宋体" w:hAnsi="Arial" w:cs="Arial"/>
          <w:color w:val="333333"/>
          <w:kern w:val="0"/>
          <w:sz w:val="23"/>
          <w:szCs w:val="23"/>
        </w:rPr>
        <w:t>CEP</w:t>
      </w:r>
      <w:r w:rsidRPr="00D36E3E">
        <w:rPr>
          <w:rFonts w:ascii="Arial" w:eastAsia="宋体" w:hAnsi="Arial" w:cs="Arial"/>
          <w:color w:val="333333"/>
          <w:kern w:val="0"/>
          <w:sz w:val="23"/>
          <w:szCs w:val="23"/>
        </w:rPr>
        <w:t>是作为较大产品的一部分获得。公司收购打包应用程序或订阅已在幕后嵌入式</w:t>
      </w:r>
      <w:r w:rsidRPr="00D36E3E">
        <w:rPr>
          <w:rFonts w:ascii="Arial" w:eastAsia="宋体" w:hAnsi="Arial" w:cs="Arial"/>
          <w:color w:val="333333"/>
          <w:kern w:val="0"/>
          <w:sz w:val="23"/>
          <w:szCs w:val="23"/>
        </w:rPr>
        <w:t>CEP</w:t>
      </w:r>
      <w:r w:rsidRPr="00D36E3E">
        <w:rPr>
          <w:rFonts w:ascii="Arial" w:eastAsia="宋体" w:hAnsi="Arial" w:cs="Arial"/>
          <w:color w:val="333333"/>
          <w:kern w:val="0"/>
          <w:sz w:val="23"/>
          <w:szCs w:val="23"/>
        </w:rPr>
        <w:t>一个</w:t>
      </w:r>
      <w:r w:rsidRPr="00D36E3E">
        <w:rPr>
          <w:rFonts w:ascii="Arial" w:eastAsia="宋体" w:hAnsi="Arial" w:cs="Arial"/>
          <w:color w:val="333333"/>
          <w:kern w:val="0"/>
          <w:sz w:val="23"/>
          <w:szCs w:val="23"/>
        </w:rPr>
        <w:t>SaaS</w:t>
      </w:r>
      <w:r w:rsidRPr="00D36E3E">
        <w:rPr>
          <w:rFonts w:ascii="Arial" w:eastAsia="宋体" w:hAnsi="Arial" w:cs="Arial"/>
          <w:color w:val="333333"/>
          <w:kern w:val="0"/>
          <w:sz w:val="23"/>
          <w:szCs w:val="23"/>
        </w:rPr>
        <w:t>服务。公司正在购买这种情况，要求事件处理的溶液中，它可能没有意识到正在使用的</w:t>
      </w:r>
      <w:r w:rsidRPr="00D36E3E">
        <w:rPr>
          <w:rFonts w:ascii="Arial" w:eastAsia="宋体" w:hAnsi="Arial" w:cs="Arial"/>
          <w:color w:val="333333"/>
          <w:kern w:val="0"/>
          <w:sz w:val="23"/>
          <w:szCs w:val="23"/>
        </w:rPr>
        <w:t>CEP</w:t>
      </w:r>
      <w:r w:rsidRPr="00D36E3E">
        <w:rPr>
          <w:rFonts w:ascii="Arial" w:eastAsia="宋体" w:hAnsi="Arial" w:cs="Arial"/>
          <w:color w:val="333333"/>
          <w:kern w:val="0"/>
          <w:sz w:val="23"/>
          <w:szCs w:val="23"/>
        </w:rPr>
        <w:t>。例如，供应链可视化产品</w:t>
      </w:r>
      <w:r w:rsidRPr="00D36E3E">
        <w:rPr>
          <w:rFonts w:ascii="Arial" w:eastAsia="宋体" w:hAnsi="Arial" w:cs="Arial"/>
          <w:color w:val="333333"/>
          <w:kern w:val="0"/>
          <w:sz w:val="23"/>
          <w:szCs w:val="23"/>
        </w:rPr>
        <w:t>; </w:t>
      </w:r>
      <w:r w:rsidRPr="00D36E3E">
        <w:rPr>
          <w:rFonts w:ascii="Arial" w:eastAsia="宋体" w:hAnsi="Arial" w:cs="Arial"/>
          <w:color w:val="333333"/>
          <w:kern w:val="0"/>
          <w:sz w:val="23"/>
          <w:szCs w:val="23"/>
        </w:rPr>
        <w:t>安全性信息，甚至管理（</w:t>
      </w:r>
      <w:r w:rsidRPr="00D36E3E">
        <w:rPr>
          <w:rFonts w:ascii="Arial" w:eastAsia="宋体" w:hAnsi="Arial" w:cs="Arial"/>
          <w:color w:val="333333"/>
          <w:kern w:val="0"/>
          <w:sz w:val="23"/>
          <w:szCs w:val="23"/>
        </w:rPr>
        <w:t>SIEM</w:t>
      </w:r>
      <w:r w:rsidRPr="00D36E3E">
        <w:rPr>
          <w:rFonts w:ascii="Arial" w:eastAsia="宋体" w:hAnsi="Arial" w:cs="Arial"/>
          <w:color w:val="333333"/>
          <w:kern w:val="0"/>
          <w:sz w:val="23"/>
          <w:szCs w:val="23"/>
        </w:rPr>
        <w:t>）产品</w:t>
      </w:r>
      <w:r w:rsidRPr="00D36E3E">
        <w:rPr>
          <w:rFonts w:ascii="Arial" w:eastAsia="宋体" w:hAnsi="Arial" w:cs="Arial"/>
          <w:color w:val="333333"/>
          <w:kern w:val="0"/>
          <w:sz w:val="23"/>
          <w:szCs w:val="23"/>
        </w:rPr>
        <w:t>; </w:t>
      </w:r>
      <w:r w:rsidRPr="00D36E3E">
        <w:rPr>
          <w:rFonts w:ascii="Arial" w:eastAsia="宋体" w:hAnsi="Arial" w:cs="Arial"/>
          <w:color w:val="333333"/>
          <w:kern w:val="0"/>
          <w:sz w:val="23"/>
          <w:szCs w:val="23"/>
        </w:rPr>
        <w:t>某些类型的欺诈检测和治理，风险和法规遵从（</w:t>
      </w:r>
      <w:r w:rsidRPr="00D36E3E">
        <w:rPr>
          <w:rFonts w:ascii="Arial" w:eastAsia="宋体" w:hAnsi="Arial" w:cs="Arial"/>
          <w:color w:val="333333"/>
          <w:kern w:val="0"/>
          <w:sz w:val="23"/>
          <w:szCs w:val="23"/>
        </w:rPr>
        <w:t>GRC</w:t>
      </w:r>
      <w:r w:rsidRPr="00D36E3E">
        <w:rPr>
          <w:rFonts w:ascii="Arial" w:eastAsia="宋体" w:hAnsi="Arial" w:cs="Arial"/>
          <w:color w:val="333333"/>
          <w:kern w:val="0"/>
          <w:sz w:val="23"/>
          <w:szCs w:val="23"/>
        </w:rPr>
        <w:t>）的产品</w:t>
      </w:r>
      <w:r w:rsidRPr="00D36E3E">
        <w:rPr>
          <w:rFonts w:ascii="Arial" w:eastAsia="宋体" w:hAnsi="Arial" w:cs="Arial"/>
          <w:color w:val="333333"/>
          <w:kern w:val="0"/>
          <w:sz w:val="23"/>
          <w:szCs w:val="23"/>
        </w:rPr>
        <w:t>; </w:t>
      </w:r>
      <w:r w:rsidRPr="00D36E3E">
        <w:rPr>
          <w:rFonts w:ascii="Arial" w:eastAsia="宋体" w:hAnsi="Arial" w:cs="Arial"/>
          <w:color w:val="333333"/>
          <w:kern w:val="0"/>
          <w:sz w:val="23"/>
          <w:szCs w:val="23"/>
        </w:rPr>
        <w:t>系统和网络监控系统</w:t>
      </w:r>
      <w:r w:rsidRPr="00D36E3E">
        <w:rPr>
          <w:rFonts w:ascii="Arial" w:eastAsia="宋体" w:hAnsi="Arial" w:cs="Arial"/>
          <w:color w:val="333333"/>
          <w:kern w:val="0"/>
          <w:sz w:val="23"/>
          <w:szCs w:val="23"/>
        </w:rPr>
        <w:t>; </w:t>
      </w:r>
      <w:r w:rsidRPr="00D36E3E">
        <w:rPr>
          <w:rFonts w:ascii="Arial" w:eastAsia="宋体" w:hAnsi="Arial" w:cs="Arial"/>
          <w:color w:val="333333"/>
          <w:kern w:val="0"/>
          <w:sz w:val="23"/>
          <w:szCs w:val="23"/>
        </w:rPr>
        <w:t>业务活动监控（</w:t>
      </w:r>
      <w:r w:rsidRPr="00D36E3E">
        <w:rPr>
          <w:rFonts w:ascii="Arial" w:eastAsia="宋体" w:hAnsi="Arial" w:cs="Arial"/>
          <w:color w:val="333333"/>
          <w:kern w:val="0"/>
          <w:sz w:val="23"/>
          <w:szCs w:val="23"/>
        </w:rPr>
        <w:t>BAM</w:t>
      </w:r>
      <w:r w:rsidRPr="00D36E3E">
        <w:rPr>
          <w:rFonts w:ascii="Arial" w:eastAsia="宋体" w:hAnsi="Arial" w:cs="Arial"/>
          <w:color w:val="333333"/>
          <w:kern w:val="0"/>
          <w:sz w:val="23"/>
          <w:szCs w:val="23"/>
        </w:rPr>
        <w:t>）工具</w:t>
      </w:r>
      <w:r w:rsidRPr="00D36E3E">
        <w:rPr>
          <w:rFonts w:ascii="Arial" w:eastAsia="宋体" w:hAnsi="Arial" w:cs="Arial"/>
          <w:color w:val="333333"/>
          <w:kern w:val="0"/>
          <w:sz w:val="23"/>
          <w:szCs w:val="23"/>
        </w:rPr>
        <w:t>; </w:t>
      </w:r>
      <w:r w:rsidRPr="00D36E3E">
        <w:rPr>
          <w:rFonts w:ascii="Arial" w:eastAsia="宋体" w:hAnsi="Arial" w:cs="Arial"/>
          <w:color w:val="333333"/>
          <w:kern w:val="0"/>
          <w:sz w:val="23"/>
          <w:szCs w:val="23"/>
        </w:rPr>
        <w:t>和许多其他类别的软件实现</w:t>
      </w:r>
      <w:r w:rsidRPr="00D36E3E">
        <w:rPr>
          <w:rFonts w:ascii="Arial" w:eastAsia="宋体" w:hAnsi="Arial" w:cs="Arial"/>
          <w:color w:val="333333"/>
          <w:kern w:val="0"/>
          <w:sz w:val="23"/>
          <w:szCs w:val="23"/>
        </w:rPr>
        <w:t>CEP</w:t>
      </w:r>
      <w:r w:rsidRPr="00D36E3E">
        <w:rPr>
          <w:rFonts w:ascii="Arial" w:eastAsia="宋体" w:hAnsi="Arial" w:cs="Arial"/>
          <w:color w:val="333333"/>
          <w:kern w:val="0"/>
          <w:sz w:val="23"/>
          <w:szCs w:val="23"/>
        </w:rPr>
        <w:t>逻辑的一些或大或小数额。在少数情况下，这些产品或</w:t>
      </w:r>
      <w:r w:rsidRPr="00D36E3E">
        <w:rPr>
          <w:rFonts w:ascii="Arial" w:eastAsia="宋体" w:hAnsi="Arial" w:cs="Arial"/>
          <w:color w:val="333333"/>
          <w:kern w:val="0"/>
          <w:sz w:val="23"/>
          <w:szCs w:val="23"/>
        </w:rPr>
        <w:t>SaaS</w:t>
      </w:r>
      <w:r w:rsidRPr="00D36E3E">
        <w:rPr>
          <w:rFonts w:ascii="Arial" w:eastAsia="宋体" w:hAnsi="Arial" w:cs="Arial"/>
          <w:color w:val="333333"/>
          <w:kern w:val="0"/>
          <w:sz w:val="23"/>
          <w:szCs w:val="23"/>
        </w:rPr>
        <w:t>产品的开发人员已经利用上面列出，以减少他们必须编写的代码量的通用事件处理平台。但在大多数情况下，开发人员实现的在新的代码事件处理算法的一个专门的子集，以满足他们的应用程序的目的。</w:t>
      </w:r>
    </w:p>
    <w:p w:rsidR="00D36E3E" w:rsidRPr="00D36E3E" w:rsidRDefault="00D36E3E" w:rsidP="00D36E3E">
      <w:pPr>
        <w:widowControl/>
        <w:shd w:val="clear" w:color="auto" w:fill="FFFFFF"/>
        <w:spacing w:after="360"/>
        <w:jc w:val="left"/>
        <w:textAlignment w:val="baseline"/>
        <w:rPr>
          <w:rFonts w:ascii="Arial" w:eastAsia="宋体" w:hAnsi="Arial" w:cs="Arial"/>
          <w:color w:val="333333"/>
          <w:kern w:val="0"/>
          <w:sz w:val="23"/>
          <w:szCs w:val="23"/>
        </w:rPr>
      </w:pPr>
      <w:r w:rsidRPr="00D36E3E">
        <w:rPr>
          <w:rFonts w:ascii="Arial" w:eastAsia="宋体" w:hAnsi="Arial" w:cs="Arial"/>
          <w:color w:val="333333"/>
          <w:kern w:val="0"/>
          <w:sz w:val="23"/>
          <w:szCs w:val="23"/>
        </w:rPr>
        <w:t>一些用户企业都写有</w:t>
      </w:r>
      <w:r w:rsidRPr="00D36E3E">
        <w:rPr>
          <w:rFonts w:ascii="Arial" w:eastAsia="宋体" w:hAnsi="Arial" w:cs="Arial"/>
          <w:color w:val="333333"/>
          <w:kern w:val="0"/>
          <w:sz w:val="23"/>
          <w:szCs w:val="23"/>
        </w:rPr>
        <w:t>CEP</w:t>
      </w:r>
      <w:r w:rsidRPr="00D36E3E">
        <w:rPr>
          <w:rFonts w:ascii="Arial" w:eastAsia="宋体" w:hAnsi="Arial" w:cs="Arial"/>
          <w:color w:val="333333"/>
          <w:kern w:val="0"/>
          <w:sz w:val="23"/>
          <w:szCs w:val="23"/>
        </w:rPr>
        <w:t>逻辑的自定义应用程序，而不是利用一个现成的现成事件处理平台。这是</w:t>
      </w:r>
      <w:r w:rsidRPr="00D36E3E">
        <w:rPr>
          <w:rFonts w:ascii="Arial" w:eastAsia="宋体" w:hAnsi="Arial" w:cs="Arial"/>
          <w:color w:val="333333"/>
          <w:kern w:val="0"/>
          <w:sz w:val="23"/>
          <w:szCs w:val="23"/>
        </w:rPr>
        <w:t>20</w:t>
      </w:r>
      <w:r w:rsidRPr="00D36E3E">
        <w:rPr>
          <w:rFonts w:ascii="Arial" w:eastAsia="宋体" w:hAnsi="Arial" w:cs="Arial"/>
          <w:color w:val="333333"/>
          <w:kern w:val="0"/>
          <w:sz w:val="23"/>
          <w:szCs w:val="23"/>
        </w:rPr>
        <w:t>世纪</w:t>
      </w:r>
      <w:r w:rsidRPr="00D36E3E">
        <w:rPr>
          <w:rFonts w:ascii="Arial" w:eastAsia="宋体" w:hAnsi="Arial" w:cs="Arial"/>
          <w:color w:val="333333"/>
          <w:kern w:val="0"/>
          <w:sz w:val="23"/>
          <w:szCs w:val="23"/>
        </w:rPr>
        <w:t>90</w:t>
      </w:r>
      <w:r w:rsidRPr="00D36E3E">
        <w:rPr>
          <w:rFonts w:ascii="Arial" w:eastAsia="宋体" w:hAnsi="Arial" w:cs="Arial"/>
          <w:color w:val="333333"/>
          <w:kern w:val="0"/>
          <w:sz w:val="23"/>
          <w:szCs w:val="23"/>
        </w:rPr>
        <w:t>年代和</w:t>
      </w:r>
      <w:r w:rsidRPr="00D36E3E">
        <w:rPr>
          <w:rFonts w:ascii="Arial" w:eastAsia="宋体" w:hAnsi="Arial" w:cs="Arial"/>
          <w:color w:val="333333"/>
          <w:kern w:val="0"/>
          <w:sz w:val="23"/>
          <w:szCs w:val="23"/>
        </w:rPr>
        <w:t>21</w:t>
      </w:r>
      <w:r w:rsidRPr="00D36E3E">
        <w:rPr>
          <w:rFonts w:ascii="Arial" w:eastAsia="宋体" w:hAnsi="Arial" w:cs="Arial"/>
          <w:color w:val="333333"/>
          <w:kern w:val="0"/>
          <w:sz w:val="23"/>
          <w:szCs w:val="23"/>
        </w:rPr>
        <w:t>世纪初尤为常见上面列出的子系统广泛使用之前，一些开发商仍然选择写性能或成本的原因自己</w:t>
      </w:r>
      <w:r w:rsidRPr="00D36E3E">
        <w:rPr>
          <w:rFonts w:ascii="Arial" w:eastAsia="宋体" w:hAnsi="Arial" w:cs="Arial"/>
          <w:color w:val="333333"/>
          <w:kern w:val="0"/>
          <w:sz w:val="23"/>
          <w:szCs w:val="23"/>
        </w:rPr>
        <w:t>CEP</w:t>
      </w:r>
      <w:r w:rsidRPr="00D36E3E">
        <w:rPr>
          <w:rFonts w:ascii="Arial" w:eastAsia="宋体" w:hAnsi="Arial" w:cs="Arial"/>
          <w:color w:val="333333"/>
          <w:kern w:val="0"/>
          <w:sz w:val="23"/>
          <w:szCs w:val="23"/>
        </w:rPr>
        <w:t>逻辑。例如，大型银行及相关金融服务公司已经做了前端办公系统的资本市场有自己的嵌入式</w:t>
      </w:r>
      <w:r w:rsidRPr="00D36E3E">
        <w:rPr>
          <w:rFonts w:ascii="Arial" w:eastAsia="宋体" w:hAnsi="Arial" w:cs="Arial"/>
          <w:color w:val="333333"/>
          <w:kern w:val="0"/>
          <w:sz w:val="23"/>
          <w:szCs w:val="23"/>
        </w:rPr>
        <w:t>CEP</w:t>
      </w:r>
      <w:r w:rsidRPr="00D36E3E">
        <w:rPr>
          <w:rFonts w:ascii="Arial" w:eastAsia="宋体" w:hAnsi="Arial" w:cs="Arial"/>
          <w:color w:val="333333"/>
          <w:kern w:val="0"/>
          <w:sz w:val="23"/>
          <w:szCs w:val="23"/>
        </w:rPr>
        <w:t>逻辑交易。</w:t>
      </w:r>
    </w:p>
    <w:p w:rsidR="00D36E3E" w:rsidRDefault="00D36E3E" w:rsidP="00D36E3E">
      <w:pPr>
        <w:widowControl/>
        <w:shd w:val="clear" w:color="auto" w:fill="FFFFFF"/>
        <w:spacing w:after="360"/>
        <w:jc w:val="left"/>
        <w:textAlignment w:val="baseline"/>
        <w:rPr>
          <w:rFonts w:ascii="Arial" w:eastAsia="宋体" w:hAnsi="Arial" w:cs="Arial"/>
          <w:color w:val="333333"/>
          <w:kern w:val="0"/>
          <w:sz w:val="23"/>
          <w:szCs w:val="23"/>
        </w:rPr>
      </w:pPr>
      <w:r w:rsidRPr="00D36E3E">
        <w:rPr>
          <w:rFonts w:ascii="Arial" w:eastAsia="宋体" w:hAnsi="Arial" w:cs="Arial"/>
          <w:color w:val="333333"/>
          <w:kern w:val="0"/>
          <w:sz w:val="23"/>
          <w:szCs w:val="23"/>
        </w:rPr>
        <w:t>每个公司都有它已经使用了幕后</w:t>
      </w:r>
      <w:r w:rsidRPr="00D36E3E">
        <w:rPr>
          <w:rFonts w:ascii="Arial" w:eastAsia="宋体" w:hAnsi="Arial" w:cs="Arial"/>
          <w:color w:val="333333"/>
          <w:kern w:val="0"/>
          <w:sz w:val="23"/>
          <w:szCs w:val="23"/>
        </w:rPr>
        <w:t>CEP</w:t>
      </w:r>
      <w:r w:rsidRPr="00D36E3E">
        <w:rPr>
          <w:rFonts w:ascii="Arial" w:eastAsia="宋体" w:hAnsi="Arial" w:cs="Arial"/>
          <w:color w:val="333333"/>
          <w:kern w:val="0"/>
          <w:sz w:val="23"/>
          <w:szCs w:val="23"/>
        </w:rPr>
        <w:t>实现一定量的应用程序或</w:t>
      </w:r>
      <w:r w:rsidRPr="00D36E3E">
        <w:rPr>
          <w:rFonts w:ascii="Arial" w:eastAsia="宋体" w:hAnsi="Arial" w:cs="Arial"/>
          <w:color w:val="333333"/>
          <w:kern w:val="0"/>
          <w:sz w:val="23"/>
          <w:szCs w:val="23"/>
        </w:rPr>
        <w:t>SaaS</w:t>
      </w:r>
      <w:r w:rsidRPr="00D36E3E">
        <w:rPr>
          <w:rFonts w:ascii="Arial" w:eastAsia="宋体" w:hAnsi="Arial" w:cs="Arial"/>
          <w:color w:val="333333"/>
          <w:kern w:val="0"/>
          <w:sz w:val="23"/>
          <w:szCs w:val="23"/>
        </w:rPr>
        <w:t>解决方案的地方。越来越多的公司需要的那种这里列出来支持高要求，高吞吐量，低延迟的应用中，事件处理逻辑是主要的业务问题，事件处理子系统。在这两种情况下，你越了解</w:t>
      </w:r>
      <w:r w:rsidRPr="00D36E3E">
        <w:rPr>
          <w:rFonts w:ascii="Arial" w:eastAsia="宋体" w:hAnsi="Arial" w:cs="Arial"/>
          <w:color w:val="333333"/>
          <w:kern w:val="0"/>
          <w:sz w:val="23"/>
          <w:szCs w:val="23"/>
        </w:rPr>
        <w:t>CEP</w:t>
      </w:r>
      <w:r w:rsidRPr="00D36E3E">
        <w:rPr>
          <w:rFonts w:ascii="Arial" w:eastAsia="宋体" w:hAnsi="Arial" w:cs="Arial"/>
          <w:color w:val="333333"/>
          <w:kern w:val="0"/>
          <w:sz w:val="23"/>
          <w:szCs w:val="23"/>
        </w:rPr>
        <w:t>，更好的将您的应用程序体系结构。</w:t>
      </w:r>
    </w:p>
    <w:p w:rsidR="00197770" w:rsidRDefault="00197770" w:rsidP="00D36E3E">
      <w:pPr>
        <w:widowControl/>
        <w:shd w:val="clear" w:color="auto" w:fill="FFFFFF"/>
        <w:spacing w:after="360"/>
        <w:jc w:val="left"/>
        <w:textAlignment w:val="baseline"/>
        <w:rPr>
          <w:rFonts w:ascii="Arial" w:eastAsia="宋体" w:hAnsi="Arial" w:cs="Arial"/>
          <w:color w:val="333333"/>
          <w:kern w:val="0"/>
          <w:sz w:val="23"/>
          <w:szCs w:val="23"/>
        </w:rPr>
      </w:pPr>
      <w:r>
        <w:rPr>
          <w:noProof/>
        </w:rPr>
        <w:lastRenderedPageBreak/>
        <w:drawing>
          <wp:inline distT="0" distB="0" distL="0" distR="0" wp14:anchorId="180C9352" wp14:editId="0CFBBBEB">
            <wp:extent cx="5274310" cy="293941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39415"/>
                    </a:xfrm>
                    <a:prstGeom prst="rect">
                      <a:avLst/>
                    </a:prstGeom>
                  </pic:spPr>
                </pic:pic>
              </a:graphicData>
            </a:graphic>
          </wp:inline>
        </w:drawing>
      </w:r>
    </w:p>
    <w:p w:rsidR="003E7568" w:rsidRDefault="003E7568" w:rsidP="00D36E3E">
      <w:pPr>
        <w:widowControl/>
        <w:shd w:val="clear" w:color="auto" w:fill="FFFFFF"/>
        <w:spacing w:after="360"/>
        <w:jc w:val="left"/>
        <w:textAlignment w:val="baseline"/>
        <w:rPr>
          <w:rFonts w:ascii="Arial" w:eastAsia="宋体" w:hAnsi="Arial" w:cs="Arial"/>
          <w:color w:val="333333"/>
          <w:kern w:val="0"/>
          <w:sz w:val="23"/>
          <w:szCs w:val="23"/>
        </w:rPr>
      </w:pPr>
      <w:r>
        <w:rPr>
          <w:rFonts w:ascii="Arial" w:hAnsi="Arial" w:cs="Arial"/>
          <w:color w:val="000000"/>
          <w:sz w:val="20"/>
          <w:szCs w:val="20"/>
          <w:shd w:val="clear" w:color="auto" w:fill="FFFFFF"/>
        </w:rPr>
        <w:t>Akdere M, etintemel, U&amp;#, Tatbul N. Plan-based complex event detection across distributed sources[J]. Proceedings of the Vldb Endowment, 2008, 1(1):66-77.</w:t>
      </w:r>
    </w:p>
    <w:p w:rsidR="003E7568" w:rsidRPr="003E7568" w:rsidRDefault="003E7568" w:rsidP="003E7568">
      <w:pPr>
        <w:widowControl/>
        <w:shd w:val="clear" w:color="auto" w:fill="FFFFFF"/>
        <w:spacing w:after="360"/>
        <w:jc w:val="left"/>
        <w:textAlignment w:val="baseline"/>
        <w:rPr>
          <w:rFonts w:ascii="Arial" w:eastAsia="宋体" w:hAnsi="Arial" w:cs="Arial"/>
          <w:color w:val="333333"/>
          <w:kern w:val="0"/>
          <w:sz w:val="23"/>
          <w:szCs w:val="23"/>
        </w:rPr>
      </w:pPr>
      <w:r w:rsidRPr="003E7568">
        <w:rPr>
          <w:rFonts w:ascii="Arial" w:eastAsia="宋体" w:hAnsi="Arial" w:cs="Arial" w:hint="eastAsia"/>
          <w:color w:val="333333"/>
          <w:kern w:val="0"/>
          <w:sz w:val="23"/>
          <w:szCs w:val="23"/>
        </w:rPr>
        <w:t>系统架构</w:t>
      </w:r>
    </w:p>
    <w:p w:rsidR="003E7568" w:rsidRPr="00D36E3E" w:rsidRDefault="003E7568" w:rsidP="003E7568">
      <w:pPr>
        <w:widowControl/>
        <w:shd w:val="clear" w:color="auto" w:fill="FFFFFF"/>
        <w:spacing w:after="360"/>
        <w:jc w:val="left"/>
        <w:textAlignment w:val="baseline"/>
        <w:rPr>
          <w:rFonts w:ascii="Arial" w:eastAsia="宋体" w:hAnsi="Arial" w:cs="Arial"/>
          <w:color w:val="333333"/>
          <w:kern w:val="0"/>
          <w:sz w:val="23"/>
          <w:szCs w:val="23"/>
        </w:rPr>
      </w:pPr>
      <w:r w:rsidRPr="003E7568">
        <w:rPr>
          <w:rFonts w:ascii="Arial" w:eastAsia="宋体" w:hAnsi="Arial" w:cs="Arial" w:hint="eastAsia"/>
          <w:color w:val="333333"/>
          <w:kern w:val="0"/>
          <w:sz w:val="23"/>
          <w:szCs w:val="23"/>
        </w:rPr>
        <w:t>我们系统中的主要组件是事件源和基本节点（图</w:t>
      </w:r>
      <w:r w:rsidRPr="003E7568">
        <w:rPr>
          <w:rFonts w:ascii="Arial" w:eastAsia="宋体" w:hAnsi="Arial" w:cs="Arial"/>
          <w:color w:val="333333"/>
          <w:kern w:val="0"/>
          <w:sz w:val="23"/>
          <w:szCs w:val="23"/>
        </w:rPr>
        <w:t>1</w:t>
      </w:r>
      <w:r w:rsidRPr="003E7568">
        <w:rPr>
          <w:rFonts w:ascii="Arial" w:eastAsia="宋体" w:hAnsi="Arial" w:cs="Arial"/>
          <w:color w:val="333333"/>
          <w:kern w:val="0"/>
          <w:sz w:val="23"/>
          <w:szCs w:val="23"/>
        </w:rPr>
        <w:t>）。源生成事件</w:t>
      </w:r>
      <w:r w:rsidRPr="003E7568">
        <w:rPr>
          <w:rFonts w:ascii="Arial" w:eastAsia="宋体" w:hAnsi="Arial" w:cs="Arial"/>
          <w:color w:val="333333"/>
          <w:kern w:val="0"/>
          <w:sz w:val="23"/>
          <w:szCs w:val="23"/>
        </w:rPr>
        <w:t>;</w:t>
      </w:r>
      <w:r w:rsidRPr="003E7568">
        <w:rPr>
          <w:rFonts w:ascii="Arial" w:eastAsia="宋体" w:hAnsi="Arial" w:cs="Arial"/>
          <w:color w:val="333333"/>
          <w:kern w:val="0"/>
          <w:sz w:val="23"/>
          <w:szCs w:val="23"/>
        </w:rPr>
        <w:t>例如网络监控应用中的路由器和防火墙以及灾难监控应用中的温度传感器是示例。源具有本地存储，允许它们临时记录感兴趣的事件。可以查询这些日志，并在必要时获取事件。在实践中，一些事件源可能不具有任何本地存储或者是自主的并且在我们的控制之外（例如，</w:t>
      </w:r>
      <w:r w:rsidRPr="003E7568">
        <w:rPr>
          <w:rFonts w:ascii="Arial" w:eastAsia="宋体" w:hAnsi="Arial" w:cs="Arial"/>
          <w:color w:val="333333"/>
          <w:kern w:val="0"/>
          <w:sz w:val="23"/>
          <w:szCs w:val="23"/>
        </w:rPr>
        <w:t>web</w:t>
      </w:r>
      <w:r w:rsidRPr="003E7568">
        <w:rPr>
          <w:rFonts w:ascii="Arial" w:eastAsia="宋体" w:hAnsi="Arial" w:cs="Arial"/>
          <w:color w:val="333333"/>
          <w:kern w:val="0"/>
          <w:sz w:val="23"/>
          <w:szCs w:val="23"/>
        </w:rPr>
        <w:t>上的</w:t>
      </w:r>
      <w:r w:rsidRPr="003E7568">
        <w:rPr>
          <w:rFonts w:ascii="Arial" w:eastAsia="宋体" w:hAnsi="Arial" w:cs="Arial"/>
          <w:color w:val="333333"/>
          <w:kern w:val="0"/>
          <w:sz w:val="23"/>
          <w:szCs w:val="23"/>
        </w:rPr>
        <w:t>RSS</w:t>
      </w:r>
      <w:r w:rsidRPr="003E7568">
        <w:rPr>
          <w:rFonts w:ascii="Arial" w:eastAsia="宋体" w:hAnsi="Arial" w:cs="Arial"/>
          <w:color w:val="333333"/>
          <w:kern w:val="0"/>
          <w:sz w:val="23"/>
          <w:szCs w:val="23"/>
        </w:rPr>
        <w:t>源）。在这种情况下，我们依赖代表它们提供这些功能的代理节点。因此，当引用原始事件源或其代理时，我们使用术语源。基站负责生成和执行</w:t>
      </w:r>
      <w:r w:rsidRPr="003E7568">
        <w:rPr>
          <w:rFonts w:ascii="Arial" w:eastAsia="宋体" w:hAnsi="Arial" w:cs="Arial"/>
          <w:color w:val="333333"/>
          <w:kern w:val="0"/>
          <w:sz w:val="23"/>
          <w:szCs w:val="23"/>
        </w:rPr>
        <w:t>CED</w:t>
      </w:r>
      <w:r w:rsidRPr="003E7568">
        <w:rPr>
          <w:rFonts w:ascii="Arial" w:eastAsia="宋体" w:hAnsi="Arial" w:cs="Arial"/>
          <w:color w:val="333333"/>
          <w:kern w:val="0"/>
          <w:sz w:val="23"/>
          <w:szCs w:val="23"/>
        </w:rPr>
        <w:t>计划。计划执行涉及与事件源的协调，因为事件根据需要从基地传输。因</w:t>
      </w:r>
      <w:r w:rsidRPr="003E7568">
        <w:rPr>
          <w:rFonts w:ascii="Arial" w:eastAsia="宋体" w:hAnsi="Arial" w:cs="Arial" w:hint="eastAsia"/>
          <w:color w:val="333333"/>
          <w:kern w:val="0"/>
          <w:sz w:val="23"/>
          <w:szCs w:val="23"/>
        </w:rPr>
        <w:t>此，我们的系统将数据收集的拉和范例结合起来，以避免纯基于推送的系统的缺点。</w:t>
      </w:r>
      <w:r w:rsidRPr="003E7568">
        <w:rPr>
          <w:rFonts w:ascii="Arial" w:eastAsia="宋体" w:hAnsi="Arial" w:cs="Arial"/>
          <w:color w:val="333333"/>
          <w:kern w:val="0"/>
          <w:sz w:val="23"/>
          <w:szCs w:val="23"/>
        </w:rPr>
        <w:t xml:space="preserve"> CED</w:t>
      </w:r>
      <w:r w:rsidRPr="003E7568">
        <w:rPr>
          <w:rFonts w:ascii="Arial" w:eastAsia="宋体" w:hAnsi="Arial" w:cs="Arial"/>
          <w:color w:val="333333"/>
          <w:kern w:val="0"/>
          <w:sz w:val="23"/>
          <w:szCs w:val="23"/>
        </w:rPr>
        <w:t>计划我们努力通过仔细选择哪些来源将传输什么事件来努力减少对基站的网络流量。</w:t>
      </w:r>
    </w:p>
    <w:p w:rsidR="00D36E3E" w:rsidRPr="00D36E3E" w:rsidRDefault="00D36E3E" w:rsidP="00D36E3E">
      <w:pPr>
        <w:pStyle w:val="a5"/>
        <w:spacing w:before="0" w:beforeAutospacing="0" w:after="360" w:afterAutospacing="0" w:line="389" w:lineRule="atLeast"/>
        <w:textAlignment w:val="baseline"/>
        <w:rPr>
          <w:rFonts w:ascii="inherit" w:hAnsi="inherit" w:cs="Arial" w:hint="eastAsia"/>
          <w:color w:val="333333"/>
          <w:sz w:val="23"/>
          <w:szCs w:val="23"/>
        </w:rPr>
      </w:pPr>
    </w:p>
    <w:p w:rsidR="00D36E3E" w:rsidRPr="00D36E3E" w:rsidRDefault="00D36E3E" w:rsidP="008508B0">
      <w:pPr>
        <w:rPr>
          <w:rFonts w:ascii="Arial" w:hAnsi="Arial" w:cs="Arial"/>
          <w:color w:val="000000"/>
          <w:szCs w:val="21"/>
          <w:shd w:val="clear" w:color="auto" w:fill="FFFFFF"/>
        </w:rPr>
      </w:pPr>
    </w:p>
    <w:p w:rsidR="008508B0" w:rsidRDefault="008508B0" w:rsidP="00CC08A6">
      <w:pPr>
        <w:rPr>
          <w:rFonts w:ascii="Arial" w:hAnsi="Arial" w:cs="Arial"/>
          <w:b/>
          <w:color w:val="000000"/>
          <w:szCs w:val="21"/>
          <w:shd w:val="clear" w:color="auto" w:fill="FFFFFF"/>
        </w:rPr>
        <w:sectPr w:rsidR="008508B0">
          <w:pgSz w:w="11906" w:h="16838"/>
          <w:pgMar w:top="1440" w:right="1800" w:bottom="1440" w:left="1800" w:header="851" w:footer="992" w:gutter="0"/>
          <w:cols w:space="425"/>
          <w:docGrid w:type="lines" w:linePitch="312"/>
        </w:sectPr>
      </w:pPr>
    </w:p>
    <w:p w:rsidR="00CC08A6" w:rsidRPr="00CC08A6" w:rsidRDefault="00CC08A6" w:rsidP="00CC08A6">
      <w:pPr>
        <w:rPr>
          <w:rFonts w:ascii="Arial" w:hAnsi="Arial" w:cs="Arial"/>
          <w:b/>
          <w:color w:val="000000"/>
          <w:szCs w:val="21"/>
          <w:shd w:val="clear" w:color="auto" w:fill="FFFFFF"/>
        </w:rPr>
      </w:pPr>
      <w:r w:rsidRPr="00CC08A6">
        <w:rPr>
          <w:rFonts w:ascii="Arial" w:hAnsi="Arial" w:cs="Arial" w:hint="eastAsia"/>
          <w:b/>
          <w:color w:val="000000"/>
          <w:szCs w:val="21"/>
          <w:shd w:val="clear" w:color="auto" w:fill="FFFFFF"/>
        </w:rPr>
        <w:lastRenderedPageBreak/>
        <w:t>尊敬</w:t>
      </w:r>
      <w:r w:rsidRPr="00CC08A6">
        <w:rPr>
          <w:rFonts w:ascii="Arial" w:hAnsi="Arial" w:cs="Arial"/>
          <w:b/>
          <w:color w:val="000000"/>
          <w:szCs w:val="21"/>
          <w:shd w:val="clear" w:color="auto" w:fill="FFFFFF"/>
        </w:rPr>
        <w:t>的杨老师：</w:t>
      </w:r>
    </w:p>
    <w:p w:rsidR="001A2FE7" w:rsidRDefault="00CC08A6" w:rsidP="00CC08A6">
      <w:pPr>
        <w:rPr>
          <w:rFonts w:ascii="Arial" w:hAnsi="Arial" w:cs="Arial"/>
          <w:color w:val="000000"/>
          <w:szCs w:val="21"/>
          <w:shd w:val="clear" w:color="auto" w:fill="FFFFFF"/>
        </w:rPr>
      </w:pPr>
      <w:r w:rsidRPr="00E9554A">
        <w:rPr>
          <w:rFonts w:ascii="Arial" w:hAnsi="Arial" w:cs="Arial"/>
          <w:color w:val="000000"/>
          <w:szCs w:val="21"/>
          <w:shd w:val="clear" w:color="auto" w:fill="FFFFFF"/>
        </w:rPr>
        <w:tab/>
      </w:r>
      <w:r w:rsidRPr="00E9554A">
        <w:rPr>
          <w:rFonts w:ascii="Arial" w:hAnsi="Arial" w:cs="Arial" w:hint="eastAsia"/>
          <w:color w:val="000000"/>
          <w:szCs w:val="21"/>
          <w:shd w:val="clear" w:color="auto" w:fill="FFFFFF"/>
        </w:rPr>
        <w:t>您好</w:t>
      </w:r>
      <w:r w:rsidRPr="00E9554A">
        <w:rPr>
          <w:rFonts w:ascii="Arial" w:hAnsi="Arial" w:cs="Arial"/>
          <w:color w:val="000000"/>
          <w:szCs w:val="21"/>
          <w:shd w:val="clear" w:color="auto" w:fill="FFFFFF"/>
        </w:rPr>
        <w:t>，这是我</w:t>
      </w:r>
      <w:r>
        <w:rPr>
          <w:rFonts w:ascii="Arial" w:hAnsi="Arial" w:cs="Arial" w:hint="eastAsia"/>
          <w:color w:val="000000"/>
          <w:szCs w:val="21"/>
          <w:shd w:val="clear" w:color="auto" w:fill="FFFFFF"/>
        </w:rPr>
        <w:t>结合</w:t>
      </w:r>
      <w:r>
        <w:rPr>
          <w:rFonts w:ascii="Arial" w:hAnsi="Arial" w:cs="Arial" w:hint="eastAsia"/>
          <w:color w:val="000000"/>
          <w:szCs w:val="21"/>
          <w:shd w:val="clear" w:color="auto" w:fill="FFFFFF"/>
        </w:rPr>
        <w:t>10</w:t>
      </w:r>
      <w:r>
        <w:rPr>
          <w:rFonts w:ascii="Arial" w:hAnsi="Arial" w:cs="Arial" w:hint="eastAsia"/>
          <w:color w:val="000000"/>
          <w:szCs w:val="21"/>
          <w:shd w:val="clear" w:color="auto" w:fill="FFFFFF"/>
        </w:rPr>
        <w:t>月</w:t>
      </w:r>
      <w:r>
        <w:rPr>
          <w:rFonts w:ascii="Arial" w:hAnsi="Arial" w:cs="Arial" w:hint="eastAsia"/>
          <w:color w:val="000000"/>
          <w:szCs w:val="21"/>
          <w:shd w:val="clear" w:color="auto" w:fill="FFFFFF"/>
        </w:rPr>
        <w:t>8</w:t>
      </w:r>
      <w:r>
        <w:rPr>
          <w:rFonts w:ascii="Arial" w:hAnsi="Arial" w:cs="Arial" w:hint="eastAsia"/>
          <w:color w:val="000000"/>
          <w:szCs w:val="21"/>
          <w:shd w:val="clear" w:color="auto" w:fill="FFFFFF"/>
        </w:rPr>
        <w:t>号</w:t>
      </w:r>
      <w:r>
        <w:rPr>
          <w:rFonts w:ascii="Arial" w:hAnsi="Arial" w:cs="Arial"/>
          <w:color w:val="000000"/>
          <w:szCs w:val="21"/>
          <w:shd w:val="clear" w:color="auto" w:fill="FFFFFF"/>
        </w:rPr>
        <w:t>杨老师对我们的指点，还有</w:t>
      </w:r>
      <w:r>
        <w:rPr>
          <w:rFonts w:ascii="Arial" w:hAnsi="Arial" w:cs="Arial" w:hint="eastAsia"/>
          <w:color w:val="000000"/>
          <w:szCs w:val="21"/>
          <w:shd w:val="clear" w:color="auto" w:fill="FFFFFF"/>
        </w:rPr>
        <w:t>10</w:t>
      </w:r>
      <w:r>
        <w:rPr>
          <w:rFonts w:ascii="Arial" w:hAnsi="Arial" w:cs="Arial" w:hint="eastAsia"/>
          <w:color w:val="000000"/>
          <w:szCs w:val="21"/>
          <w:shd w:val="clear" w:color="auto" w:fill="FFFFFF"/>
        </w:rPr>
        <w:t>月</w:t>
      </w:r>
      <w:r>
        <w:rPr>
          <w:rFonts w:ascii="Arial" w:hAnsi="Arial" w:cs="Arial" w:hint="eastAsia"/>
          <w:color w:val="000000"/>
          <w:szCs w:val="21"/>
          <w:shd w:val="clear" w:color="auto" w:fill="FFFFFF"/>
        </w:rPr>
        <w:t>12</w:t>
      </w:r>
      <w:r>
        <w:rPr>
          <w:rFonts w:ascii="Arial" w:hAnsi="Arial" w:cs="Arial" w:hint="eastAsia"/>
          <w:color w:val="000000"/>
          <w:szCs w:val="21"/>
          <w:shd w:val="clear" w:color="auto" w:fill="FFFFFF"/>
        </w:rPr>
        <w:t>号</w:t>
      </w:r>
      <w:r>
        <w:rPr>
          <w:rFonts w:ascii="Arial" w:hAnsi="Arial" w:cs="Arial"/>
          <w:color w:val="000000"/>
          <w:szCs w:val="21"/>
          <w:shd w:val="clear" w:color="auto" w:fill="FFFFFF"/>
        </w:rPr>
        <w:t>杨老师对我提的一点问题</w:t>
      </w:r>
      <w:r>
        <w:rPr>
          <w:rFonts w:ascii="Arial" w:hAnsi="Arial" w:cs="Arial" w:hint="eastAsia"/>
          <w:color w:val="000000"/>
          <w:szCs w:val="21"/>
          <w:shd w:val="clear" w:color="auto" w:fill="FFFFFF"/>
        </w:rPr>
        <w:t>进行</w:t>
      </w:r>
      <w:r>
        <w:rPr>
          <w:rFonts w:ascii="Arial" w:hAnsi="Arial" w:cs="Arial"/>
          <w:color w:val="000000"/>
          <w:szCs w:val="21"/>
          <w:shd w:val="clear" w:color="auto" w:fill="FFFFFF"/>
        </w:rPr>
        <w:t>了总结，下面就是本周</w:t>
      </w:r>
      <w:r>
        <w:rPr>
          <w:rFonts w:ascii="Arial" w:hAnsi="Arial" w:cs="Arial" w:hint="eastAsia"/>
          <w:color w:val="000000"/>
          <w:szCs w:val="21"/>
          <w:shd w:val="clear" w:color="auto" w:fill="FFFFFF"/>
        </w:rPr>
        <w:t>汇报</w:t>
      </w:r>
      <w:r>
        <w:rPr>
          <w:rFonts w:ascii="Arial" w:hAnsi="Arial" w:cs="Arial"/>
          <w:color w:val="000000"/>
          <w:szCs w:val="21"/>
          <w:shd w:val="clear" w:color="auto" w:fill="FFFFFF"/>
        </w:rPr>
        <w:t>的</w:t>
      </w:r>
      <w:r>
        <w:rPr>
          <w:rFonts w:ascii="Arial" w:hAnsi="Arial" w:cs="Arial" w:hint="eastAsia"/>
          <w:color w:val="000000"/>
          <w:szCs w:val="21"/>
          <w:shd w:val="clear" w:color="auto" w:fill="FFFFFF"/>
        </w:rPr>
        <w:t>主体</w:t>
      </w:r>
      <w:r>
        <w:rPr>
          <w:rFonts w:ascii="Arial" w:hAnsi="Arial" w:cs="Arial"/>
          <w:color w:val="000000"/>
          <w:szCs w:val="21"/>
          <w:shd w:val="clear" w:color="auto" w:fill="FFFFFF"/>
        </w:rPr>
        <w:t>内容：</w:t>
      </w:r>
    </w:p>
    <w:p w:rsidR="00CC08A6" w:rsidRPr="00E9554A" w:rsidRDefault="001A2FE7" w:rsidP="00CC08A6">
      <w:pPr>
        <w:rPr>
          <w:rFonts w:ascii="Arial" w:hAnsi="Arial" w:cs="Arial"/>
          <w:color w:val="000000"/>
          <w:szCs w:val="21"/>
          <w:shd w:val="clear" w:color="auto" w:fill="FFFFFF"/>
        </w:rPr>
      </w:pPr>
      <w:r w:rsidRPr="006B59A2">
        <w:rPr>
          <w:rFonts w:ascii="Arial" w:hAnsi="Arial" w:cs="Arial"/>
          <w:noProof/>
          <w:color w:val="000000"/>
          <w:szCs w:val="21"/>
          <w:shd w:val="clear" w:color="auto" w:fill="FFFFFF"/>
        </w:rPr>
        <w:drawing>
          <wp:inline distT="0" distB="0" distL="0" distR="0" wp14:anchorId="352F374F" wp14:editId="6F69B188">
            <wp:extent cx="5257800" cy="2380650"/>
            <wp:effectExtent l="0" t="0" r="0" b="635"/>
            <wp:docPr id="4" name="图片 4" descr="C:\Users\Administrator\AppData\Local\Temp\WeChat Files\2477132768289656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Temp\WeChat Files\247713276828965695.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4991" t="21673" r="10418" b="33296"/>
                    <a:stretch/>
                  </pic:blipFill>
                  <pic:spPr bwMode="auto">
                    <a:xfrm>
                      <a:off x="0" y="0"/>
                      <a:ext cx="5266341" cy="2384517"/>
                    </a:xfrm>
                    <a:prstGeom prst="rect">
                      <a:avLst/>
                    </a:prstGeom>
                    <a:extLst>
                      <a:ext uri="{53640926-AAD7-44D8-BBD7-CCE9431645EC}">
                        <a14:shadowObscured xmlns:a14="http://schemas.microsoft.com/office/drawing/2010/main"/>
                      </a:ext>
                    </a:extLst>
                  </pic:spPr>
                </pic:pic>
              </a:graphicData>
            </a:graphic>
          </wp:inline>
        </w:drawing>
      </w:r>
    </w:p>
    <w:p w:rsidR="006B59A2" w:rsidRPr="00191B15" w:rsidRDefault="006B59A2" w:rsidP="00AE2087">
      <w:pPr>
        <w:rPr>
          <w:rFonts w:ascii="Arial" w:hAnsi="Arial" w:cs="Arial"/>
          <w:b/>
          <w:color w:val="000000"/>
          <w:sz w:val="24"/>
          <w:szCs w:val="21"/>
          <w:shd w:val="clear" w:color="auto" w:fill="FFFFFF"/>
        </w:rPr>
      </w:pPr>
      <w:r w:rsidRPr="00191B15">
        <w:rPr>
          <w:rFonts w:ascii="Arial" w:hAnsi="Arial" w:cs="Arial" w:hint="eastAsia"/>
          <w:b/>
          <w:color w:val="000000"/>
          <w:sz w:val="24"/>
          <w:szCs w:val="21"/>
          <w:shd w:val="clear" w:color="auto" w:fill="FFFFFF"/>
        </w:rPr>
        <w:t>要解决的</w:t>
      </w:r>
      <w:r w:rsidRPr="00191B15">
        <w:rPr>
          <w:rFonts w:ascii="Arial" w:hAnsi="Arial" w:cs="Arial"/>
          <w:b/>
          <w:color w:val="000000"/>
          <w:sz w:val="24"/>
          <w:szCs w:val="21"/>
          <w:shd w:val="clear" w:color="auto" w:fill="FFFFFF"/>
        </w:rPr>
        <w:t>问题</w:t>
      </w:r>
    </w:p>
    <w:p w:rsidR="00237475" w:rsidRDefault="001D2D1A" w:rsidP="00316B6B">
      <w:pPr>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复杂事件</w:t>
      </w:r>
      <w:r>
        <w:rPr>
          <w:rFonts w:ascii="Arial" w:hAnsi="Arial" w:cs="Arial"/>
          <w:color w:val="000000"/>
          <w:szCs w:val="21"/>
          <w:shd w:val="clear" w:color="auto" w:fill="FFFFFF"/>
        </w:rPr>
        <w:t>的处理</w:t>
      </w:r>
      <w:r w:rsidR="00DC40F4">
        <w:rPr>
          <w:rFonts w:ascii="Arial" w:hAnsi="Arial" w:cs="Arial" w:hint="eastAsia"/>
          <w:color w:val="000000"/>
          <w:szCs w:val="21"/>
          <w:shd w:val="clear" w:color="auto" w:fill="FFFFFF"/>
        </w:rPr>
        <w:t>：</w:t>
      </w:r>
      <w:r>
        <w:rPr>
          <w:rFonts w:ascii="Arial" w:hAnsi="Arial" w:cs="Arial"/>
          <w:color w:val="000000"/>
          <w:szCs w:val="21"/>
          <w:shd w:val="clear" w:color="auto" w:fill="FFFFFF"/>
        </w:rPr>
        <w:t>比如发生了某个，或者一连串的有关联的事件，</w:t>
      </w:r>
      <w:r>
        <w:rPr>
          <w:rFonts w:ascii="Arial" w:hAnsi="Arial" w:cs="Arial" w:hint="eastAsia"/>
          <w:color w:val="000000"/>
          <w:szCs w:val="21"/>
          <w:shd w:val="clear" w:color="auto" w:fill="FFFFFF"/>
        </w:rPr>
        <w:t>mes</w:t>
      </w:r>
      <w:r>
        <w:rPr>
          <w:rFonts w:ascii="Arial" w:hAnsi="Arial" w:cs="Arial"/>
          <w:color w:val="000000"/>
          <w:szCs w:val="21"/>
          <w:shd w:val="clear" w:color="auto" w:fill="FFFFFF"/>
        </w:rPr>
        <w:t>系统做出相应的</w:t>
      </w:r>
      <w:r>
        <w:rPr>
          <w:rFonts w:ascii="Arial" w:hAnsi="Arial" w:cs="Arial" w:hint="eastAsia"/>
          <w:color w:val="000000"/>
          <w:szCs w:val="21"/>
          <w:shd w:val="clear" w:color="auto" w:fill="FFFFFF"/>
        </w:rPr>
        <w:t>响应</w:t>
      </w:r>
    </w:p>
    <w:p w:rsidR="00DE5E6A" w:rsidRPr="001A2FE7" w:rsidRDefault="00DC40F4" w:rsidP="00316B6B">
      <w:pPr>
        <w:ind w:firstLine="420"/>
        <w:rPr>
          <w:rFonts w:ascii="Arial" w:hAnsi="Arial" w:cs="Arial"/>
          <w:b/>
          <w:color w:val="000000"/>
          <w:szCs w:val="21"/>
          <w:shd w:val="clear" w:color="auto" w:fill="FFFFFF"/>
        </w:rPr>
      </w:pPr>
      <w:r w:rsidRPr="001A2FE7">
        <w:rPr>
          <w:rFonts w:ascii="Arial" w:hAnsi="Arial" w:cs="Arial" w:hint="eastAsia"/>
          <w:b/>
          <w:color w:val="000000"/>
          <w:szCs w:val="21"/>
          <w:shd w:val="clear" w:color="auto" w:fill="FFFFFF"/>
        </w:rPr>
        <w:t>实例</w:t>
      </w:r>
    </w:p>
    <w:p w:rsidR="00DC40F4" w:rsidRDefault="00DC40F4" w:rsidP="00316B6B">
      <w:pPr>
        <w:ind w:firstLine="420"/>
        <w:rPr>
          <w:rFonts w:ascii="Arial" w:hAnsi="Arial" w:cs="Arial"/>
          <w:color w:val="000000"/>
          <w:szCs w:val="21"/>
          <w:shd w:val="clear" w:color="auto" w:fill="FFFFFF"/>
        </w:rPr>
      </w:pPr>
      <w:r>
        <w:rPr>
          <w:rFonts w:ascii="Arial" w:hAnsi="Arial" w:cs="Arial"/>
          <w:color w:val="000000"/>
          <w:szCs w:val="21"/>
          <w:shd w:val="clear" w:color="auto" w:fill="FFFFFF"/>
        </w:rPr>
        <w:t>简单</w:t>
      </w:r>
      <w:r w:rsidR="001A2FE7">
        <w:rPr>
          <w:rFonts w:ascii="Arial" w:hAnsi="Arial" w:cs="Arial" w:hint="eastAsia"/>
          <w:color w:val="000000"/>
          <w:szCs w:val="21"/>
          <w:shd w:val="clear" w:color="auto" w:fill="FFFFFF"/>
        </w:rPr>
        <w:t>事件</w:t>
      </w:r>
      <w:r w:rsidR="001A2FE7">
        <w:rPr>
          <w:rFonts w:ascii="Arial" w:hAnsi="Arial" w:cs="Arial"/>
          <w:color w:val="000000"/>
          <w:szCs w:val="21"/>
          <w:shd w:val="clear" w:color="auto" w:fill="FFFFFF"/>
        </w:rPr>
        <w:t>处理</w:t>
      </w:r>
      <w:r>
        <w:rPr>
          <w:rFonts w:ascii="Arial" w:hAnsi="Arial" w:cs="Arial"/>
          <w:color w:val="000000"/>
          <w:szCs w:val="21"/>
          <w:shd w:val="clear" w:color="auto" w:fill="FFFFFF"/>
        </w:rPr>
        <w:t>实例：</w:t>
      </w:r>
      <w:r>
        <w:rPr>
          <w:rFonts w:ascii="Arial" w:hAnsi="Arial" w:cs="Arial" w:hint="eastAsia"/>
          <w:color w:val="000000"/>
          <w:szCs w:val="21"/>
          <w:shd w:val="clear" w:color="auto" w:fill="FFFFFF"/>
        </w:rPr>
        <w:t>某</w:t>
      </w:r>
      <w:r>
        <w:rPr>
          <w:rFonts w:ascii="Arial" w:hAnsi="Arial" w:cs="Arial"/>
          <w:color w:val="000000"/>
          <w:szCs w:val="21"/>
          <w:shd w:val="clear" w:color="auto" w:fill="FFFFFF"/>
        </w:rPr>
        <w:t>批次货物交货期</w:t>
      </w:r>
      <w:r>
        <w:rPr>
          <w:rFonts w:ascii="Arial" w:hAnsi="Arial" w:cs="Arial" w:hint="eastAsia"/>
          <w:color w:val="000000"/>
          <w:szCs w:val="21"/>
          <w:shd w:val="clear" w:color="auto" w:fill="FFFFFF"/>
        </w:rPr>
        <w:t>快到了</w:t>
      </w:r>
      <w:r>
        <w:rPr>
          <w:rFonts w:ascii="Arial" w:hAnsi="Arial" w:cs="Arial"/>
          <w:color w:val="000000"/>
          <w:szCs w:val="21"/>
          <w:shd w:val="clear" w:color="auto" w:fill="FFFFFF"/>
        </w:rPr>
        <w:t>或者</w:t>
      </w:r>
      <w:r>
        <w:rPr>
          <w:rFonts w:ascii="Arial" w:hAnsi="Arial" w:cs="Arial" w:hint="eastAsia"/>
          <w:color w:val="000000"/>
          <w:szCs w:val="21"/>
          <w:shd w:val="clear" w:color="auto" w:fill="FFFFFF"/>
        </w:rPr>
        <w:t>要</w:t>
      </w:r>
      <w:r>
        <w:rPr>
          <w:rFonts w:ascii="Arial" w:hAnsi="Arial" w:cs="Arial"/>
          <w:color w:val="000000"/>
          <w:szCs w:val="21"/>
          <w:shd w:val="clear" w:color="auto" w:fill="FFFFFF"/>
        </w:rPr>
        <w:t>到了，</w:t>
      </w:r>
      <w:r>
        <w:rPr>
          <w:rFonts w:ascii="Arial" w:hAnsi="Arial" w:cs="Arial" w:hint="eastAsia"/>
          <w:color w:val="000000"/>
          <w:szCs w:val="21"/>
          <w:shd w:val="clear" w:color="auto" w:fill="FFFFFF"/>
        </w:rPr>
        <w:t>但是生产</w:t>
      </w:r>
      <w:r>
        <w:rPr>
          <w:rFonts w:ascii="Arial" w:hAnsi="Arial" w:cs="Arial"/>
          <w:color w:val="000000"/>
          <w:szCs w:val="21"/>
          <w:shd w:val="clear" w:color="auto" w:fill="FFFFFF"/>
        </w:rPr>
        <w:t>车间的反馈回来的生产数量还不够，这时候</w:t>
      </w:r>
      <w:r w:rsidR="00DE5E6A">
        <w:rPr>
          <w:rFonts w:ascii="Arial" w:hAnsi="Arial" w:cs="Arial" w:hint="eastAsia"/>
          <w:color w:val="000000"/>
          <w:szCs w:val="21"/>
          <w:shd w:val="clear" w:color="auto" w:fill="FFFFFF"/>
        </w:rPr>
        <w:t>系统</w:t>
      </w:r>
      <w:r>
        <w:rPr>
          <w:rFonts w:ascii="Arial" w:hAnsi="Arial" w:cs="Arial" w:hint="eastAsia"/>
          <w:color w:val="000000"/>
          <w:szCs w:val="21"/>
          <w:shd w:val="clear" w:color="auto" w:fill="FFFFFF"/>
        </w:rPr>
        <w:t>应该</w:t>
      </w:r>
      <w:r>
        <w:rPr>
          <w:rFonts w:ascii="Arial" w:hAnsi="Arial" w:cs="Arial"/>
          <w:color w:val="000000"/>
          <w:szCs w:val="21"/>
          <w:shd w:val="clear" w:color="auto" w:fill="FFFFFF"/>
        </w:rPr>
        <w:t>对</w:t>
      </w:r>
      <w:r>
        <w:rPr>
          <w:rFonts w:ascii="Arial" w:hAnsi="Arial" w:cs="Arial" w:hint="eastAsia"/>
          <w:color w:val="000000"/>
          <w:szCs w:val="21"/>
          <w:shd w:val="clear" w:color="auto" w:fill="FFFFFF"/>
        </w:rPr>
        <w:t>管理</w:t>
      </w:r>
      <w:r>
        <w:rPr>
          <w:rFonts w:ascii="Arial" w:hAnsi="Arial" w:cs="Arial"/>
          <w:color w:val="000000"/>
          <w:szCs w:val="21"/>
          <w:shd w:val="clear" w:color="auto" w:fill="FFFFFF"/>
        </w:rPr>
        <w:t>者发送</w:t>
      </w:r>
      <w:r>
        <w:rPr>
          <w:rFonts w:ascii="Arial" w:hAnsi="Arial" w:cs="Arial" w:hint="eastAsia"/>
          <w:color w:val="000000"/>
          <w:szCs w:val="21"/>
          <w:shd w:val="clear" w:color="auto" w:fill="FFFFFF"/>
        </w:rPr>
        <w:t>警告</w:t>
      </w:r>
      <w:r>
        <w:rPr>
          <w:rFonts w:ascii="Arial" w:hAnsi="Arial" w:cs="Arial"/>
          <w:color w:val="000000"/>
          <w:szCs w:val="21"/>
          <w:shd w:val="clear" w:color="auto" w:fill="FFFFFF"/>
        </w:rPr>
        <w:t>，同时计算出比较优化的</w:t>
      </w:r>
      <w:r>
        <w:rPr>
          <w:rFonts w:ascii="Arial" w:hAnsi="Arial" w:cs="Arial" w:hint="eastAsia"/>
          <w:color w:val="000000"/>
          <w:szCs w:val="21"/>
          <w:shd w:val="clear" w:color="auto" w:fill="FFFFFF"/>
        </w:rPr>
        <w:t>生产</w:t>
      </w:r>
      <w:r>
        <w:rPr>
          <w:rFonts w:ascii="Arial" w:hAnsi="Arial" w:cs="Arial"/>
          <w:color w:val="000000"/>
          <w:szCs w:val="21"/>
          <w:shd w:val="clear" w:color="auto" w:fill="FFFFFF"/>
        </w:rPr>
        <w:t>计划</w:t>
      </w:r>
      <w:r>
        <w:rPr>
          <w:rFonts w:ascii="Arial" w:hAnsi="Arial" w:cs="Arial" w:hint="eastAsia"/>
          <w:color w:val="000000"/>
          <w:szCs w:val="21"/>
          <w:shd w:val="clear" w:color="auto" w:fill="FFFFFF"/>
        </w:rPr>
        <w:t>（需要排产</w:t>
      </w:r>
      <w:r>
        <w:rPr>
          <w:rFonts w:ascii="Arial" w:hAnsi="Arial" w:cs="Arial"/>
          <w:color w:val="000000"/>
          <w:szCs w:val="21"/>
          <w:shd w:val="clear" w:color="auto" w:fill="FFFFFF"/>
        </w:rPr>
        <w:t>的接口</w:t>
      </w:r>
      <w:r>
        <w:rPr>
          <w:rFonts w:ascii="Arial" w:hAnsi="Arial" w:cs="Arial"/>
          <w:color w:val="000000"/>
          <w:szCs w:val="21"/>
          <w:shd w:val="clear" w:color="auto" w:fill="FFFFFF"/>
        </w:rPr>
        <w:t>~</w:t>
      </w:r>
      <w:r>
        <w:rPr>
          <w:rFonts w:ascii="Arial" w:hAnsi="Arial" w:cs="Arial" w:hint="eastAsia"/>
          <w:color w:val="000000"/>
          <w:szCs w:val="21"/>
          <w:shd w:val="clear" w:color="auto" w:fill="FFFFFF"/>
        </w:rPr>
        <w:t>）</w:t>
      </w:r>
      <w:r w:rsidR="005C62F0">
        <w:rPr>
          <w:rFonts w:ascii="Arial" w:hAnsi="Arial" w:cs="Arial"/>
          <w:color w:val="000000"/>
          <w:szCs w:val="21"/>
          <w:shd w:val="clear" w:color="auto" w:fill="FFFFFF"/>
        </w:rPr>
        <w:t>，</w:t>
      </w:r>
      <w:r w:rsidR="005C62F0">
        <w:rPr>
          <w:rFonts w:ascii="Arial" w:hAnsi="Arial" w:cs="Arial" w:hint="eastAsia"/>
          <w:color w:val="000000"/>
          <w:szCs w:val="21"/>
          <w:shd w:val="clear" w:color="auto" w:fill="FFFFFF"/>
        </w:rPr>
        <w:t>保证</w:t>
      </w:r>
      <w:r>
        <w:rPr>
          <w:rFonts w:ascii="Arial" w:hAnsi="Arial" w:cs="Arial"/>
          <w:color w:val="000000"/>
          <w:szCs w:val="21"/>
          <w:shd w:val="clear" w:color="auto" w:fill="FFFFFF"/>
        </w:rPr>
        <w:t>按期完工。</w:t>
      </w:r>
    </w:p>
    <w:p w:rsidR="00DC40F4" w:rsidRPr="00DC40F4" w:rsidRDefault="00DC40F4" w:rsidP="00316B6B">
      <w:pPr>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复杂</w:t>
      </w:r>
      <w:r w:rsidR="001A2FE7">
        <w:rPr>
          <w:rFonts w:ascii="Arial" w:hAnsi="Arial" w:cs="Arial" w:hint="eastAsia"/>
          <w:color w:val="000000"/>
          <w:szCs w:val="21"/>
          <w:shd w:val="clear" w:color="auto" w:fill="FFFFFF"/>
        </w:rPr>
        <w:t>事件</w:t>
      </w:r>
      <w:r w:rsidR="001A2FE7">
        <w:rPr>
          <w:rFonts w:ascii="Arial" w:hAnsi="Arial" w:cs="Arial"/>
          <w:color w:val="000000"/>
          <w:szCs w:val="21"/>
          <w:shd w:val="clear" w:color="auto" w:fill="FFFFFF"/>
        </w:rPr>
        <w:t>处理</w:t>
      </w:r>
      <w:r>
        <w:rPr>
          <w:rFonts w:ascii="Arial" w:hAnsi="Arial" w:cs="Arial"/>
          <w:color w:val="000000"/>
          <w:szCs w:val="21"/>
          <w:shd w:val="clear" w:color="auto" w:fill="FFFFFF"/>
        </w:rPr>
        <w:t>实例：</w:t>
      </w:r>
      <w:r w:rsidR="00DE5E6A">
        <w:rPr>
          <w:rFonts w:ascii="Arial" w:hAnsi="Arial" w:cs="Arial" w:hint="eastAsia"/>
          <w:color w:val="000000"/>
          <w:szCs w:val="21"/>
          <w:shd w:val="clear" w:color="auto" w:fill="FFFFFF"/>
        </w:rPr>
        <w:t xml:space="preserve"> </w:t>
      </w:r>
      <w:r w:rsidR="00DE5E6A">
        <w:rPr>
          <w:rFonts w:ascii="Arial" w:hAnsi="Arial" w:cs="Arial" w:hint="eastAsia"/>
          <w:color w:val="000000"/>
          <w:szCs w:val="21"/>
          <w:shd w:val="clear" w:color="auto" w:fill="FFFFFF"/>
        </w:rPr>
        <w:t>某个</w:t>
      </w:r>
      <w:r w:rsidR="00DE5E6A">
        <w:rPr>
          <w:rFonts w:ascii="Arial" w:hAnsi="Arial" w:cs="Arial"/>
          <w:color w:val="000000"/>
          <w:szCs w:val="21"/>
          <w:shd w:val="clear" w:color="auto" w:fill="FFFFFF"/>
        </w:rPr>
        <w:t>加工处，加工人员已经就位，</w:t>
      </w:r>
      <w:r w:rsidR="00DE5E6A">
        <w:rPr>
          <w:rFonts w:ascii="Arial" w:hAnsi="Arial" w:cs="Arial" w:hint="eastAsia"/>
          <w:color w:val="000000"/>
          <w:szCs w:val="21"/>
          <w:shd w:val="clear" w:color="auto" w:fill="FFFFFF"/>
        </w:rPr>
        <w:t>周转箱与</w:t>
      </w:r>
      <w:r w:rsidR="00DE5E6A">
        <w:rPr>
          <w:rFonts w:ascii="Arial" w:hAnsi="Arial" w:cs="Arial"/>
          <w:color w:val="000000"/>
          <w:szCs w:val="21"/>
          <w:shd w:val="clear" w:color="auto" w:fill="FFFFFF"/>
        </w:rPr>
        <w:t>该加工处所需物料正在运</w:t>
      </w:r>
      <w:r w:rsidR="00DE5E6A">
        <w:rPr>
          <w:rFonts w:ascii="Arial" w:hAnsi="Arial" w:cs="Arial" w:hint="eastAsia"/>
          <w:color w:val="000000"/>
          <w:szCs w:val="21"/>
          <w:shd w:val="clear" w:color="auto" w:fill="FFFFFF"/>
        </w:rPr>
        <w:t>向</w:t>
      </w:r>
      <w:r w:rsidR="008A2A30">
        <w:rPr>
          <w:rFonts w:ascii="Arial" w:hAnsi="Arial" w:cs="Arial"/>
          <w:color w:val="000000"/>
          <w:szCs w:val="21"/>
          <w:shd w:val="clear" w:color="auto" w:fill="FFFFFF"/>
        </w:rPr>
        <w:t>该处的途中，</w:t>
      </w:r>
      <w:r w:rsidR="008A2A30">
        <w:rPr>
          <w:rFonts w:ascii="Arial" w:hAnsi="Arial" w:cs="Arial" w:hint="eastAsia"/>
          <w:color w:val="000000"/>
          <w:szCs w:val="21"/>
          <w:shd w:val="clear" w:color="auto" w:fill="FFFFFF"/>
        </w:rPr>
        <w:t>设备</w:t>
      </w:r>
      <w:r w:rsidR="008A2A30">
        <w:rPr>
          <w:rFonts w:ascii="Arial" w:hAnsi="Arial" w:cs="Arial"/>
          <w:color w:val="000000"/>
          <w:szCs w:val="21"/>
          <w:shd w:val="clear" w:color="auto" w:fill="FFFFFF"/>
        </w:rPr>
        <w:t>处于正常状态，</w:t>
      </w:r>
      <w:r w:rsidR="008A2A30">
        <w:rPr>
          <w:rFonts w:ascii="Arial" w:hAnsi="Arial" w:cs="Arial" w:hint="eastAsia"/>
          <w:color w:val="000000"/>
          <w:szCs w:val="21"/>
          <w:shd w:val="clear" w:color="auto" w:fill="FFFFFF"/>
        </w:rPr>
        <w:t>则系统</w:t>
      </w:r>
      <w:r w:rsidR="008A2A30">
        <w:rPr>
          <w:rFonts w:ascii="Arial" w:hAnsi="Arial" w:cs="Arial"/>
          <w:color w:val="000000"/>
          <w:szCs w:val="21"/>
          <w:shd w:val="clear" w:color="auto" w:fill="FFFFFF"/>
        </w:rPr>
        <w:t>应当提示在加工现场的工人</w:t>
      </w:r>
      <w:r w:rsidR="008A2A30">
        <w:rPr>
          <w:rFonts w:ascii="Arial" w:hAnsi="Arial" w:cs="Arial" w:hint="eastAsia"/>
          <w:color w:val="000000"/>
          <w:szCs w:val="21"/>
          <w:shd w:val="clear" w:color="auto" w:fill="FFFFFF"/>
        </w:rPr>
        <w:t>准备</w:t>
      </w:r>
      <w:r w:rsidR="008A2A30">
        <w:rPr>
          <w:rFonts w:ascii="Arial" w:hAnsi="Arial" w:cs="Arial"/>
          <w:color w:val="000000"/>
          <w:szCs w:val="21"/>
          <w:shd w:val="clear" w:color="auto" w:fill="FFFFFF"/>
        </w:rPr>
        <w:t>接收物料</w:t>
      </w:r>
    </w:p>
    <w:p w:rsidR="001D2D1A" w:rsidRDefault="00237475" w:rsidP="001A2FE7">
      <w:pPr>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问题</w:t>
      </w:r>
      <w:r>
        <w:rPr>
          <w:rFonts w:ascii="Arial" w:hAnsi="Arial" w:cs="Arial"/>
          <w:color w:val="000000"/>
          <w:szCs w:val="21"/>
          <w:shd w:val="clear" w:color="auto" w:fill="FFFFFF"/>
        </w:rPr>
        <w:t>核心：复杂事件的处理操作</w:t>
      </w:r>
    </w:p>
    <w:p w:rsidR="006B59A2" w:rsidRPr="00191B15" w:rsidRDefault="006B59A2" w:rsidP="00AE2087">
      <w:pPr>
        <w:rPr>
          <w:rFonts w:ascii="Arial" w:hAnsi="Arial" w:cs="Arial"/>
          <w:b/>
          <w:color w:val="000000"/>
          <w:sz w:val="24"/>
          <w:szCs w:val="21"/>
          <w:shd w:val="clear" w:color="auto" w:fill="FFFFFF"/>
        </w:rPr>
      </w:pPr>
      <w:r w:rsidRPr="00191B15">
        <w:rPr>
          <w:rFonts w:ascii="Arial" w:hAnsi="Arial" w:cs="Arial" w:hint="eastAsia"/>
          <w:b/>
          <w:color w:val="000000"/>
          <w:sz w:val="24"/>
          <w:szCs w:val="21"/>
          <w:shd w:val="clear" w:color="auto" w:fill="FFFFFF"/>
        </w:rPr>
        <w:t>工程应用（实例）</w:t>
      </w:r>
    </w:p>
    <w:p w:rsidR="000F004E" w:rsidRDefault="00316B6B" w:rsidP="00AE2087">
      <w:pPr>
        <w:rPr>
          <w:rFonts w:ascii="Arial" w:hAnsi="Arial" w:cs="Arial"/>
          <w:color w:val="000000"/>
          <w:szCs w:val="21"/>
          <w:shd w:val="clear" w:color="auto" w:fill="FFFFFF"/>
        </w:rPr>
      </w:pPr>
      <w:r>
        <w:rPr>
          <w:rFonts w:ascii="Arial" w:hAnsi="Arial" w:cs="Arial"/>
          <w:color w:val="000000"/>
          <w:szCs w:val="21"/>
          <w:shd w:val="clear" w:color="auto" w:fill="FFFFFF"/>
        </w:rPr>
        <w:tab/>
      </w:r>
      <w:r>
        <w:rPr>
          <w:rFonts w:ascii="Arial" w:hAnsi="Arial" w:cs="Arial" w:hint="eastAsia"/>
          <w:color w:val="000000"/>
          <w:szCs w:val="21"/>
          <w:shd w:val="clear" w:color="auto" w:fill="FFFFFF"/>
        </w:rPr>
        <w:t>比如</w:t>
      </w:r>
      <w:r>
        <w:rPr>
          <w:rFonts w:ascii="Arial" w:hAnsi="Arial" w:cs="Arial"/>
          <w:color w:val="000000"/>
          <w:szCs w:val="21"/>
          <w:shd w:val="clear" w:color="auto" w:fill="FFFFFF"/>
        </w:rPr>
        <w:t>我们在某个工厂，如</w:t>
      </w:r>
      <w:r w:rsidR="008A2A30">
        <w:rPr>
          <w:rFonts w:ascii="Arial" w:hAnsi="Arial" w:cs="Arial" w:hint="eastAsia"/>
          <w:color w:val="000000"/>
          <w:szCs w:val="21"/>
          <w:shd w:val="clear" w:color="auto" w:fill="FFFFFF"/>
        </w:rPr>
        <w:t>MES</w:t>
      </w:r>
      <w:r w:rsidR="008A2A30">
        <w:rPr>
          <w:rFonts w:ascii="Arial" w:hAnsi="Arial" w:cs="Arial"/>
          <w:color w:val="000000"/>
          <w:szCs w:val="21"/>
          <w:shd w:val="clear" w:color="auto" w:fill="FFFFFF"/>
        </w:rPr>
        <w:t>系统</w:t>
      </w:r>
      <w:r w:rsidR="008A2A30">
        <w:rPr>
          <w:rFonts w:ascii="Arial" w:hAnsi="Arial" w:cs="Arial" w:hint="eastAsia"/>
          <w:color w:val="000000"/>
          <w:szCs w:val="21"/>
          <w:shd w:val="clear" w:color="auto" w:fill="FFFFFF"/>
        </w:rPr>
        <w:t>某</w:t>
      </w:r>
      <w:r w:rsidR="008A2A30">
        <w:rPr>
          <w:rFonts w:ascii="Arial" w:hAnsi="Arial" w:cs="Arial"/>
          <w:color w:val="000000"/>
          <w:szCs w:val="21"/>
          <w:shd w:val="clear" w:color="auto" w:fill="FFFFFF"/>
        </w:rPr>
        <w:t>些加工工厂</w:t>
      </w:r>
      <w:r>
        <w:rPr>
          <w:rFonts w:ascii="Arial" w:hAnsi="Arial" w:cs="Arial"/>
          <w:color w:val="000000"/>
          <w:szCs w:val="21"/>
          <w:shd w:val="clear" w:color="auto" w:fill="FFFFFF"/>
        </w:rPr>
        <w:t>应用</w:t>
      </w:r>
      <w:r w:rsidR="006B4B92">
        <w:rPr>
          <w:rFonts w:ascii="Arial" w:hAnsi="Arial" w:cs="Arial" w:hint="eastAsia"/>
          <w:color w:val="000000"/>
          <w:szCs w:val="21"/>
          <w:shd w:val="clear" w:color="auto" w:fill="FFFFFF"/>
        </w:rPr>
        <w:t>，</w:t>
      </w:r>
      <w:r w:rsidR="006B4B92">
        <w:rPr>
          <w:rFonts w:ascii="Arial" w:hAnsi="Arial" w:cs="Arial"/>
          <w:color w:val="000000"/>
          <w:szCs w:val="21"/>
          <w:shd w:val="clear" w:color="auto" w:fill="FFFFFF"/>
        </w:rPr>
        <w:t>对生产中的</w:t>
      </w:r>
      <w:r w:rsidR="006B4B92">
        <w:rPr>
          <w:rFonts w:ascii="Arial" w:hAnsi="Arial" w:cs="Arial" w:hint="eastAsia"/>
          <w:color w:val="000000"/>
          <w:szCs w:val="21"/>
          <w:shd w:val="clear" w:color="auto" w:fill="FFFFFF"/>
        </w:rPr>
        <w:t>产生的各种</w:t>
      </w:r>
      <w:r w:rsidR="006B4B92">
        <w:rPr>
          <w:rFonts w:ascii="Arial" w:hAnsi="Arial" w:cs="Arial"/>
          <w:color w:val="000000"/>
          <w:szCs w:val="21"/>
          <w:shd w:val="clear" w:color="auto" w:fill="FFFFFF"/>
        </w:rPr>
        <w:t>事件进行</w:t>
      </w:r>
      <w:r w:rsidR="006B4B92">
        <w:rPr>
          <w:rFonts w:ascii="Arial" w:hAnsi="Arial" w:cs="Arial" w:hint="eastAsia"/>
          <w:color w:val="000000"/>
          <w:szCs w:val="21"/>
          <w:shd w:val="clear" w:color="auto" w:fill="FFFFFF"/>
        </w:rPr>
        <w:t>保存</w:t>
      </w:r>
      <w:r w:rsidR="006B4B92">
        <w:rPr>
          <w:rFonts w:ascii="Arial" w:hAnsi="Arial" w:cs="Arial"/>
          <w:color w:val="000000"/>
          <w:szCs w:val="21"/>
          <w:shd w:val="clear" w:color="auto" w:fill="FFFFFF"/>
        </w:rPr>
        <w:t>，处理，然后发布对应的动作</w:t>
      </w:r>
      <w:r w:rsidR="000F004E">
        <w:rPr>
          <w:rFonts w:ascii="Arial" w:hAnsi="Arial" w:cs="Arial" w:hint="eastAsia"/>
          <w:color w:val="000000"/>
          <w:szCs w:val="21"/>
          <w:shd w:val="clear" w:color="auto" w:fill="FFFFFF"/>
        </w:rPr>
        <w:t>。</w:t>
      </w:r>
    </w:p>
    <w:p w:rsidR="006B59A2" w:rsidRPr="000A312C" w:rsidRDefault="006B59A2" w:rsidP="00AE2087">
      <w:pPr>
        <w:rPr>
          <w:rFonts w:ascii="Arial" w:hAnsi="Arial" w:cs="Arial"/>
          <w:b/>
          <w:color w:val="000000"/>
          <w:sz w:val="24"/>
          <w:szCs w:val="21"/>
          <w:shd w:val="clear" w:color="auto" w:fill="FFFFFF"/>
        </w:rPr>
      </w:pPr>
      <w:r w:rsidRPr="000A312C">
        <w:rPr>
          <w:rFonts w:ascii="Arial" w:hAnsi="Arial" w:cs="Arial" w:hint="eastAsia"/>
          <w:b/>
          <w:color w:val="000000"/>
          <w:sz w:val="24"/>
          <w:szCs w:val="21"/>
          <w:shd w:val="clear" w:color="auto" w:fill="FFFFFF"/>
        </w:rPr>
        <w:t>软件（一般</w:t>
      </w:r>
      <w:r w:rsidRPr="000A312C">
        <w:rPr>
          <w:rFonts w:ascii="Arial" w:hAnsi="Arial" w:cs="Arial"/>
          <w:b/>
          <w:color w:val="000000"/>
          <w:sz w:val="24"/>
          <w:szCs w:val="21"/>
          <w:shd w:val="clear" w:color="auto" w:fill="FFFFFF"/>
        </w:rPr>
        <w:t>情况</w:t>
      </w:r>
      <w:r w:rsidRPr="000A312C">
        <w:rPr>
          <w:rFonts w:ascii="Arial" w:hAnsi="Arial" w:cs="Arial" w:hint="eastAsia"/>
          <w:b/>
          <w:color w:val="000000"/>
          <w:sz w:val="24"/>
          <w:szCs w:val="21"/>
          <w:shd w:val="clear" w:color="auto" w:fill="FFFFFF"/>
        </w:rPr>
        <w:t>）</w:t>
      </w:r>
    </w:p>
    <w:p w:rsidR="000F004E" w:rsidRDefault="00316B6B" w:rsidP="00AE2087">
      <w:pPr>
        <w:rPr>
          <w:rFonts w:ascii="Arial" w:hAnsi="Arial" w:cs="Arial"/>
          <w:color w:val="000000"/>
          <w:szCs w:val="21"/>
          <w:shd w:val="clear" w:color="auto" w:fill="FFFFFF"/>
        </w:rPr>
      </w:pPr>
      <w:r>
        <w:rPr>
          <w:rFonts w:ascii="Arial" w:hAnsi="Arial" w:cs="Arial"/>
          <w:color w:val="000000"/>
          <w:szCs w:val="21"/>
          <w:shd w:val="clear" w:color="auto" w:fill="FFFFFF"/>
        </w:rPr>
        <w:tab/>
      </w:r>
      <w:r>
        <w:rPr>
          <w:rFonts w:ascii="Arial" w:hAnsi="Arial" w:cs="Arial" w:hint="eastAsia"/>
          <w:color w:val="000000"/>
          <w:szCs w:val="21"/>
          <w:shd w:val="clear" w:color="auto" w:fill="FFFFFF"/>
        </w:rPr>
        <w:t>不针对</w:t>
      </w:r>
      <w:r>
        <w:rPr>
          <w:rFonts w:ascii="Arial" w:hAnsi="Arial" w:cs="Arial"/>
          <w:color w:val="000000"/>
          <w:szCs w:val="21"/>
          <w:shd w:val="clear" w:color="auto" w:fill="FFFFFF"/>
        </w:rPr>
        <w:t>某一任何工厂，应当具有通用性，应当具有</w:t>
      </w:r>
      <w:r>
        <w:rPr>
          <w:rFonts w:ascii="Arial" w:hAnsi="Arial" w:cs="Arial" w:hint="eastAsia"/>
          <w:color w:val="000000"/>
          <w:szCs w:val="21"/>
          <w:shd w:val="clear" w:color="auto" w:fill="FFFFFF"/>
        </w:rPr>
        <w:t>一般性</w:t>
      </w:r>
      <w:r>
        <w:rPr>
          <w:rFonts w:ascii="Arial" w:hAnsi="Arial" w:cs="Arial"/>
          <w:color w:val="000000"/>
          <w:szCs w:val="21"/>
          <w:shd w:val="clear" w:color="auto" w:fill="FFFFFF"/>
        </w:rPr>
        <w:t>，并且能</w:t>
      </w:r>
      <w:r>
        <w:rPr>
          <w:rFonts w:ascii="Arial" w:hAnsi="Arial" w:cs="Arial" w:hint="eastAsia"/>
          <w:color w:val="000000"/>
          <w:szCs w:val="21"/>
          <w:shd w:val="clear" w:color="auto" w:fill="FFFFFF"/>
        </w:rPr>
        <w:t>根据</w:t>
      </w:r>
      <w:r>
        <w:rPr>
          <w:rFonts w:ascii="Arial" w:hAnsi="Arial" w:cs="Arial"/>
          <w:color w:val="000000"/>
          <w:szCs w:val="21"/>
          <w:shd w:val="clear" w:color="auto" w:fill="FFFFFF"/>
        </w:rPr>
        <w:t>企业的需求进行快速构建</w:t>
      </w:r>
      <w:r w:rsidR="00F86F02">
        <w:rPr>
          <w:rFonts w:ascii="Arial" w:hAnsi="Arial" w:cs="Arial" w:hint="eastAsia"/>
          <w:color w:val="000000"/>
          <w:szCs w:val="21"/>
          <w:shd w:val="clear" w:color="auto" w:fill="FFFFFF"/>
        </w:rPr>
        <w:t>(</w:t>
      </w:r>
      <w:r w:rsidR="00F86F02">
        <w:rPr>
          <w:rFonts w:ascii="Arial" w:hAnsi="Arial" w:cs="Arial" w:hint="eastAsia"/>
          <w:color w:val="000000"/>
          <w:szCs w:val="21"/>
          <w:shd w:val="clear" w:color="auto" w:fill="FFFFFF"/>
        </w:rPr>
        <w:t>通用</w:t>
      </w:r>
      <w:r w:rsidR="00F86F02">
        <w:rPr>
          <w:rFonts w:ascii="Arial" w:hAnsi="Arial" w:cs="Arial"/>
          <w:color w:val="000000"/>
          <w:szCs w:val="21"/>
          <w:shd w:val="clear" w:color="auto" w:fill="FFFFFF"/>
        </w:rPr>
        <w:t>化的事件定义软件</w:t>
      </w:r>
      <w:r w:rsidR="00F86F02">
        <w:rPr>
          <w:rFonts w:ascii="Arial" w:hAnsi="Arial" w:cs="Arial" w:hint="eastAsia"/>
          <w:color w:val="000000"/>
          <w:szCs w:val="21"/>
          <w:shd w:val="clear" w:color="auto" w:fill="FFFFFF"/>
        </w:rPr>
        <w:t>)</w:t>
      </w:r>
      <w:r w:rsidR="00F86F02">
        <w:rPr>
          <w:rFonts w:ascii="Arial" w:hAnsi="Arial" w:cs="Arial" w:hint="eastAsia"/>
          <w:color w:val="000000"/>
          <w:szCs w:val="21"/>
          <w:shd w:val="clear" w:color="auto" w:fill="FFFFFF"/>
        </w:rPr>
        <w:t>。</w:t>
      </w:r>
    </w:p>
    <w:p w:rsidR="006B59A2" w:rsidRPr="00191B15" w:rsidRDefault="006B59A2" w:rsidP="00AE2087">
      <w:pPr>
        <w:rPr>
          <w:rFonts w:ascii="Arial" w:hAnsi="Arial" w:cs="Arial"/>
          <w:b/>
          <w:color w:val="000000"/>
          <w:sz w:val="24"/>
          <w:szCs w:val="21"/>
          <w:shd w:val="clear" w:color="auto" w:fill="FFFFFF"/>
        </w:rPr>
      </w:pPr>
      <w:r w:rsidRPr="00191B15">
        <w:rPr>
          <w:rFonts w:ascii="Arial" w:hAnsi="Arial" w:cs="Arial" w:hint="eastAsia"/>
          <w:b/>
          <w:color w:val="000000"/>
          <w:sz w:val="24"/>
          <w:szCs w:val="21"/>
          <w:shd w:val="clear" w:color="auto" w:fill="FFFFFF"/>
        </w:rPr>
        <w:t>需要</w:t>
      </w:r>
      <w:r w:rsidRPr="00191B15">
        <w:rPr>
          <w:rFonts w:ascii="Arial" w:hAnsi="Arial" w:cs="Arial"/>
          <w:b/>
          <w:color w:val="000000"/>
          <w:sz w:val="24"/>
          <w:szCs w:val="21"/>
          <w:shd w:val="clear" w:color="auto" w:fill="FFFFFF"/>
        </w:rPr>
        <w:t>开发</w:t>
      </w:r>
      <w:r w:rsidRPr="00191B15">
        <w:rPr>
          <w:rFonts w:ascii="Arial" w:hAnsi="Arial" w:cs="Arial" w:hint="eastAsia"/>
          <w:b/>
          <w:color w:val="000000"/>
          <w:sz w:val="24"/>
          <w:szCs w:val="21"/>
          <w:shd w:val="clear" w:color="auto" w:fill="FFFFFF"/>
        </w:rPr>
        <w:t>软件内容</w:t>
      </w:r>
    </w:p>
    <w:p w:rsidR="00237475" w:rsidRDefault="000F004E" w:rsidP="00AE2087">
      <w:pPr>
        <w:rPr>
          <w:rFonts w:ascii="Arial" w:hAnsi="Arial" w:cs="Arial"/>
          <w:color w:val="000000"/>
          <w:szCs w:val="21"/>
          <w:shd w:val="clear" w:color="auto" w:fill="FFFFFF"/>
        </w:rPr>
      </w:pPr>
      <w:r>
        <w:rPr>
          <w:rFonts w:ascii="Arial" w:hAnsi="Arial" w:cs="Arial"/>
          <w:color w:val="000000"/>
          <w:szCs w:val="21"/>
          <w:shd w:val="clear" w:color="auto" w:fill="FFFFFF"/>
        </w:rPr>
        <w:tab/>
      </w:r>
      <w:r>
        <w:rPr>
          <w:rFonts w:ascii="Arial" w:hAnsi="Arial" w:cs="Arial" w:hint="eastAsia"/>
          <w:color w:val="000000"/>
          <w:szCs w:val="21"/>
          <w:shd w:val="clear" w:color="auto" w:fill="FFFFFF"/>
        </w:rPr>
        <w:t>这个</w:t>
      </w:r>
      <w:r>
        <w:rPr>
          <w:rFonts w:ascii="Arial" w:hAnsi="Arial" w:cs="Arial"/>
          <w:color w:val="000000"/>
          <w:szCs w:val="21"/>
          <w:shd w:val="clear" w:color="auto" w:fill="FFFFFF"/>
        </w:rPr>
        <w:t>过几天我会以开发的说明书的形式呈现。</w:t>
      </w:r>
    </w:p>
    <w:p w:rsidR="006B59A2" w:rsidRPr="00191B15" w:rsidRDefault="006B59A2" w:rsidP="00AE2087">
      <w:pPr>
        <w:rPr>
          <w:rFonts w:ascii="Arial" w:hAnsi="Arial" w:cs="Arial"/>
          <w:b/>
          <w:color w:val="000000"/>
          <w:sz w:val="24"/>
          <w:szCs w:val="21"/>
          <w:shd w:val="clear" w:color="auto" w:fill="FFFFFF"/>
        </w:rPr>
      </w:pPr>
      <w:r w:rsidRPr="00191B15">
        <w:rPr>
          <w:rFonts w:ascii="Arial" w:hAnsi="Arial" w:cs="Arial" w:hint="eastAsia"/>
          <w:b/>
          <w:color w:val="000000"/>
          <w:sz w:val="24"/>
          <w:szCs w:val="21"/>
          <w:shd w:val="clear" w:color="auto" w:fill="FFFFFF"/>
        </w:rPr>
        <w:t>研究</w:t>
      </w:r>
      <w:r w:rsidRPr="00191B15">
        <w:rPr>
          <w:rFonts w:ascii="Arial" w:hAnsi="Arial" w:cs="Arial"/>
          <w:b/>
          <w:color w:val="000000"/>
          <w:sz w:val="24"/>
          <w:szCs w:val="21"/>
          <w:shd w:val="clear" w:color="auto" w:fill="FFFFFF"/>
        </w:rPr>
        <w:t>的内容</w:t>
      </w:r>
      <w:r w:rsidRPr="00191B15">
        <w:rPr>
          <w:rFonts w:ascii="Arial" w:hAnsi="Arial" w:cs="Arial" w:hint="eastAsia"/>
          <w:b/>
          <w:color w:val="000000"/>
          <w:sz w:val="24"/>
          <w:szCs w:val="21"/>
          <w:shd w:val="clear" w:color="auto" w:fill="FFFFFF"/>
        </w:rPr>
        <w:t>（难点</w:t>
      </w:r>
      <w:r w:rsidRPr="00191B15">
        <w:rPr>
          <w:rFonts w:ascii="Arial" w:hAnsi="Arial" w:cs="Arial"/>
          <w:b/>
          <w:color w:val="000000"/>
          <w:sz w:val="24"/>
          <w:szCs w:val="21"/>
          <w:shd w:val="clear" w:color="auto" w:fill="FFFFFF"/>
        </w:rPr>
        <w:t>、模型</w:t>
      </w:r>
      <w:r w:rsidRPr="00191B15">
        <w:rPr>
          <w:rFonts w:ascii="Arial" w:hAnsi="Arial" w:cs="Arial" w:hint="eastAsia"/>
          <w:b/>
          <w:color w:val="000000"/>
          <w:sz w:val="24"/>
          <w:szCs w:val="21"/>
          <w:shd w:val="clear" w:color="auto" w:fill="FFFFFF"/>
        </w:rPr>
        <w:t>、</w:t>
      </w:r>
      <w:r w:rsidRPr="00191B15">
        <w:rPr>
          <w:rFonts w:ascii="Arial" w:hAnsi="Arial" w:cs="Arial"/>
          <w:b/>
          <w:color w:val="000000"/>
          <w:sz w:val="24"/>
          <w:szCs w:val="21"/>
          <w:shd w:val="clear" w:color="auto" w:fill="FFFFFF"/>
        </w:rPr>
        <w:t>算法</w:t>
      </w:r>
      <w:r w:rsidRPr="00191B15">
        <w:rPr>
          <w:rFonts w:ascii="Arial" w:hAnsi="Arial" w:cs="Arial" w:hint="eastAsia"/>
          <w:b/>
          <w:color w:val="000000"/>
          <w:sz w:val="24"/>
          <w:szCs w:val="21"/>
          <w:shd w:val="clear" w:color="auto" w:fill="FFFFFF"/>
        </w:rPr>
        <w:t>）</w:t>
      </w:r>
    </w:p>
    <w:p w:rsidR="001076BD" w:rsidRDefault="00DE5E6A" w:rsidP="00425537">
      <w:pPr>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1.</w:t>
      </w:r>
      <w:r w:rsidR="001076BD">
        <w:rPr>
          <w:rFonts w:ascii="Arial" w:hAnsi="Arial" w:cs="Arial" w:hint="eastAsia"/>
          <w:color w:val="000000"/>
          <w:szCs w:val="21"/>
          <w:shd w:val="clear" w:color="auto" w:fill="FFFFFF"/>
        </w:rPr>
        <w:t>难点</w:t>
      </w:r>
      <w:r w:rsidR="001076BD">
        <w:rPr>
          <w:rFonts w:ascii="Arial" w:hAnsi="Arial" w:cs="Arial"/>
          <w:color w:val="000000"/>
          <w:szCs w:val="21"/>
          <w:shd w:val="clear" w:color="auto" w:fill="FFFFFF"/>
        </w:rPr>
        <w:t>：</w:t>
      </w:r>
    </w:p>
    <w:p w:rsidR="000F004E" w:rsidRPr="001A2FE7" w:rsidRDefault="00425537" w:rsidP="001A2FE7">
      <w:pPr>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多事件同时</w:t>
      </w:r>
      <w:r>
        <w:rPr>
          <w:rFonts w:ascii="Arial" w:hAnsi="Arial" w:cs="Arial"/>
          <w:color w:val="000000"/>
          <w:szCs w:val="21"/>
          <w:shd w:val="clear" w:color="auto" w:fill="FFFFFF"/>
        </w:rPr>
        <w:t>发生的调度问题</w:t>
      </w:r>
      <w:r w:rsidR="00503CA7">
        <w:rPr>
          <w:rFonts w:ascii="Arial" w:hAnsi="Arial" w:cs="Arial" w:hint="eastAsia"/>
          <w:color w:val="000000"/>
          <w:szCs w:val="21"/>
          <w:shd w:val="clear" w:color="auto" w:fill="FFFFFF"/>
        </w:rPr>
        <w:t>，</w:t>
      </w:r>
      <w:r w:rsidR="00503CA7">
        <w:rPr>
          <w:rFonts w:ascii="Arial" w:hAnsi="Arial" w:cs="Arial"/>
          <w:color w:val="000000"/>
          <w:szCs w:val="21"/>
          <w:shd w:val="clear" w:color="auto" w:fill="FFFFFF"/>
        </w:rPr>
        <w:t>比如某工厂有</w:t>
      </w:r>
      <w:r w:rsidR="00503CA7">
        <w:rPr>
          <w:rFonts w:ascii="Arial" w:hAnsi="Arial" w:cs="Arial" w:hint="eastAsia"/>
          <w:color w:val="000000"/>
          <w:szCs w:val="21"/>
          <w:shd w:val="clear" w:color="auto" w:fill="FFFFFF"/>
        </w:rPr>
        <w:t>1000</w:t>
      </w:r>
      <w:r w:rsidR="00503CA7">
        <w:rPr>
          <w:rFonts w:ascii="Arial" w:hAnsi="Arial" w:cs="Arial" w:hint="eastAsia"/>
          <w:color w:val="000000"/>
          <w:szCs w:val="21"/>
          <w:shd w:val="clear" w:color="auto" w:fill="FFFFFF"/>
        </w:rPr>
        <w:t>多</w:t>
      </w:r>
      <w:r w:rsidR="00503CA7">
        <w:rPr>
          <w:rFonts w:ascii="Arial" w:hAnsi="Arial" w:cs="Arial"/>
          <w:color w:val="000000"/>
          <w:szCs w:val="21"/>
          <w:shd w:val="clear" w:color="auto" w:fill="FFFFFF"/>
        </w:rPr>
        <w:t>个机床，</w:t>
      </w:r>
      <w:r w:rsidR="00503CA7">
        <w:rPr>
          <w:rFonts w:ascii="Arial" w:hAnsi="Arial" w:cs="Arial" w:hint="eastAsia"/>
          <w:color w:val="000000"/>
          <w:szCs w:val="21"/>
          <w:shd w:val="clear" w:color="auto" w:fill="FFFFFF"/>
        </w:rPr>
        <w:t>工人</w:t>
      </w:r>
      <w:r w:rsidR="00850BF0">
        <w:rPr>
          <w:rFonts w:ascii="Arial" w:hAnsi="Arial" w:cs="Arial" w:hint="eastAsia"/>
          <w:color w:val="000000"/>
          <w:szCs w:val="21"/>
          <w:shd w:val="clear" w:color="auto" w:fill="FFFFFF"/>
        </w:rPr>
        <w:t>加上</w:t>
      </w:r>
      <w:r w:rsidR="00850BF0">
        <w:rPr>
          <w:rFonts w:ascii="Arial" w:hAnsi="Arial" w:cs="Arial"/>
          <w:color w:val="000000"/>
          <w:szCs w:val="21"/>
          <w:shd w:val="clear" w:color="auto" w:fill="FFFFFF"/>
        </w:rPr>
        <w:t>管理员估算</w:t>
      </w:r>
      <w:r w:rsidR="00850BF0">
        <w:rPr>
          <w:rFonts w:ascii="Arial" w:hAnsi="Arial" w:cs="Arial" w:hint="eastAsia"/>
          <w:color w:val="000000"/>
          <w:szCs w:val="21"/>
          <w:shd w:val="clear" w:color="auto" w:fill="FFFFFF"/>
        </w:rPr>
        <w:t>3000</w:t>
      </w:r>
      <w:r w:rsidR="00850BF0">
        <w:rPr>
          <w:rFonts w:ascii="Arial" w:hAnsi="Arial" w:cs="Arial" w:hint="eastAsia"/>
          <w:color w:val="000000"/>
          <w:szCs w:val="21"/>
          <w:shd w:val="clear" w:color="auto" w:fill="FFFFFF"/>
        </w:rPr>
        <w:t>人</w:t>
      </w:r>
      <w:r w:rsidR="00850BF0">
        <w:rPr>
          <w:rFonts w:ascii="Arial" w:hAnsi="Arial" w:cs="Arial"/>
          <w:color w:val="000000"/>
          <w:szCs w:val="21"/>
          <w:shd w:val="clear" w:color="auto" w:fill="FFFFFF"/>
        </w:rPr>
        <w:t>，那么当工厂满负荷运转的时候，产生的</w:t>
      </w:r>
      <w:r w:rsidR="00850BF0">
        <w:rPr>
          <w:rFonts w:ascii="Arial" w:hAnsi="Arial" w:cs="Arial" w:hint="eastAsia"/>
          <w:color w:val="000000"/>
          <w:szCs w:val="21"/>
          <w:shd w:val="clear" w:color="auto" w:fill="FFFFFF"/>
        </w:rPr>
        <w:t>数据量</w:t>
      </w:r>
      <w:r w:rsidR="00850BF0">
        <w:rPr>
          <w:rFonts w:ascii="Arial" w:hAnsi="Arial" w:cs="Arial"/>
          <w:color w:val="000000"/>
          <w:szCs w:val="21"/>
          <w:shd w:val="clear" w:color="auto" w:fill="FFFFFF"/>
        </w:rPr>
        <w:t>是相当庞大的</w:t>
      </w:r>
      <w:r w:rsidR="000F004E">
        <w:rPr>
          <w:rFonts w:ascii="Arial" w:hAnsi="Arial" w:cs="Arial" w:hint="eastAsia"/>
          <w:color w:val="000000"/>
          <w:szCs w:val="21"/>
          <w:shd w:val="clear" w:color="auto" w:fill="FFFFFF"/>
        </w:rPr>
        <w:t>。那么</w:t>
      </w:r>
      <w:r w:rsidR="000F004E">
        <w:rPr>
          <w:rFonts w:ascii="Arial" w:hAnsi="Arial" w:cs="Arial"/>
          <w:color w:val="000000"/>
          <w:szCs w:val="21"/>
          <w:shd w:val="clear" w:color="auto" w:fill="FFFFFF"/>
        </w:rPr>
        <w:t>我们在处理的</w:t>
      </w:r>
      <w:r w:rsidR="000F004E">
        <w:rPr>
          <w:rFonts w:ascii="Arial" w:hAnsi="Arial" w:cs="Arial" w:hint="eastAsia"/>
          <w:color w:val="000000"/>
          <w:szCs w:val="21"/>
          <w:shd w:val="clear" w:color="auto" w:fill="FFFFFF"/>
        </w:rPr>
        <w:t>数据的</w:t>
      </w:r>
      <w:r w:rsidR="000F004E">
        <w:rPr>
          <w:rFonts w:ascii="Arial" w:hAnsi="Arial" w:cs="Arial"/>
          <w:color w:val="000000"/>
          <w:szCs w:val="21"/>
          <w:shd w:val="clear" w:color="auto" w:fill="FFFFFF"/>
        </w:rPr>
        <w:t>时候应该</w:t>
      </w:r>
      <w:r w:rsidR="000F004E">
        <w:rPr>
          <w:rFonts w:ascii="Arial" w:hAnsi="Arial" w:cs="Arial" w:hint="eastAsia"/>
          <w:color w:val="000000"/>
          <w:szCs w:val="21"/>
          <w:shd w:val="clear" w:color="auto" w:fill="FFFFFF"/>
        </w:rPr>
        <w:t>借用</w:t>
      </w:r>
      <w:r w:rsidR="000F004E">
        <w:rPr>
          <w:rFonts w:ascii="Arial" w:hAnsi="Arial" w:cs="Arial"/>
          <w:color w:val="000000"/>
          <w:szCs w:val="21"/>
          <w:shd w:val="clear" w:color="auto" w:fill="FFFFFF"/>
        </w:rPr>
        <w:t>一个高效的处理引擎</w:t>
      </w:r>
      <w:r w:rsidR="001A2FE7">
        <w:rPr>
          <w:rFonts w:ascii="Arial" w:hAnsi="Arial" w:cs="Arial" w:hint="eastAsia"/>
          <w:color w:val="000000"/>
          <w:szCs w:val="21"/>
          <w:shd w:val="clear" w:color="auto" w:fill="FFFFFF"/>
        </w:rPr>
        <w:t>，</w:t>
      </w:r>
      <w:r w:rsidR="001A2FE7">
        <w:rPr>
          <w:rFonts w:ascii="Arial" w:hAnsi="Arial" w:cs="Arial"/>
          <w:color w:val="000000"/>
          <w:szCs w:val="21"/>
          <w:shd w:val="clear" w:color="auto" w:fill="FFFFFF"/>
        </w:rPr>
        <w:t>如</w:t>
      </w:r>
      <w:r w:rsidR="000F004E">
        <w:rPr>
          <w:rFonts w:ascii="Arial" w:hAnsi="Arial" w:cs="Arial"/>
          <w:color w:val="000000"/>
          <w:szCs w:val="21"/>
          <w:shd w:val="clear" w:color="auto" w:fill="FFFFFF"/>
        </w:rPr>
        <w:t>：</w:t>
      </w:r>
      <w:r w:rsidR="000F004E" w:rsidRPr="002A0EBB">
        <w:rPr>
          <w:rFonts w:ascii="Arial" w:eastAsia="宋体" w:hAnsi="Arial" w:cs="Arial"/>
          <w:color w:val="70AD47" w:themeColor="accent6"/>
          <w:kern w:val="0"/>
          <w:szCs w:val="21"/>
        </w:rPr>
        <w:t>Drools</w:t>
      </w:r>
      <w:r w:rsidR="001A2FE7">
        <w:rPr>
          <w:rFonts w:ascii="Arial" w:hAnsi="Arial" w:cs="Arial" w:hint="eastAsia"/>
          <w:color w:val="000000"/>
          <w:szCs w:val="21"/>
          <w:shd w:val="clear" w:color="auto" w:fill="FFFFFF"/>
        </w:rPr>
        <w:t>、</w:t>
      </w:r>
      <w:r w:rsidR="000F004E" w:rsidRPr="002A0EBB">
        <w:rPr>
          <w:rFonts w:ascii="Arial" w:eastAsia="宋体" w:hAnsi="Arial" w:cs="Arial"/>
          <w:color w:val="000000"/>
          <w:kern w:val="0"/>
          <w:szCs w:val="21"/>
        </w:rPr>
        <w:t>OpenRules</w:t>
      </w:r>
      <w:r w:rsidR="001A2FE7">
        <w:rPr>
          <w:rFonts w:ascii="Arial" w:hAnsi="Arial" w:cs="Arial" w:hint="eastAsia"/>
          <w:color w:val="000000"/>
          <w:szCs w:val="21"/>
          <w:shd w:val="clear" w:color="auto" w:fill="FFFFFF"/>
        </w:rPr>
        <w:t>、</w:t>
      </w:r>
      <w:r w:rsidR="000F004E" w:rsidRPr="002A0EBB">
        <w:rPr>
          <w:rFonts w:ascii="Arial" w:eastAsia="宋体" w:hAnsi="Arial" w:cs="Arial"/>
          <w:color w:val="000000"/>
          <w:kern w:val="0"/>
          <w:szCs w:val="21"/>
        </w:rPr>
        <w:t>OpenLexicon</w:t>
      </w:r>
      <w:r w:rsidR="001A2FE7">
        <w:rPr>
          <w:rFonts w:ascii="Arial" w:eastAsia="宋体" w:hAnsi="Arial" w:cs="Arial" w:hint="eastAsia"/>
          <w:color w:val="000000"/>
          <w:kern w:val="0"/>
          <w:szCs w:val="21"/>
        </w:rPr>
        <w:t>这类</w:t>
      </w:r>
      <w:r w:rsidR="001A2FE7">
        <w:rPr>
          <w:rFonts w:ascii="Arial" w:eastAsia="宋体" w:hAnsi="Arial" w:cs="Arial"/>
          <w:color w:val="000000"/>
          <w:kern w:val="0"/>
          <w:szCs w:val="21"/>
        </w:rPr>
        <w:t>。</w:t>
      </w:r>
    </w:p>
    <w:p w:rsidR="001076BD" w:rsidRDefault="001076BD" w:rsidP="00425537">
      <w:pPr>
        <w:ind w:firstLine="420"/>
        <w:rPr>
          <w:rFonts w:ascii="Arial" w:hAnsi="Arial" w:cs="Arial"/>
          <w:color w:val="000000"/>
          <w:szCs w:val="21"/>
          <w:shd w:val="clear" w:color="auto" w:fill="FFFFFF"/>
        </w:rPr>
      </w:pPr>
      <w:r w:rsidRPr="001076BD">
        <w:rPr>
          <w:rFonts w:ascii="Arial" w:hAnsi="Arial" w:cs="Arial"/>
          <w:color w:val="000000"/>
          <w:szCs w:val="21"/>
          <w:shd w:val="clear" w:color="auto" w:fill="FFFFFF"/>
        </w:rPr>
        <w:lastRenderedPageBreak/>
        <w:t>2</w:t>
      </w:r>
      <w:r>
        <w:rPr>
          <w:rFonts w:ascii="Arial" w:hAnsi="Arial" w:cs="Arial" w:hint="eastAsia"/>
          <w:color w:val="000000"/>
          <w:szCs w:val="21"/>
          <w:shd w:val="clear" w:color="auto" w:fill="FFFFFF"/>
        </w:rPr>
        <w:t>.</w:t>
      </w:r>
      <w:r w:rsidRPr="001076BD">
        <w:rPr>
          <w:rFonts w:ascii="Arial" w:hAnsi="Arial" w:cs="Arial"/>
          <w:color w:val="000000"/>
          <w:szCs w:val="21"/>
          <w:shd w:val="clear" w:color="auto" w:fill="FFFFFF"/>
        </w:rPr>
        <w:t>算法</w:t>
      </w:r>
      <w:r w:rsidR="00DF24BE">
        <w:rPr>
          <w:rFonts w:ascii="Arial" w:hAnsi="Arial" w:cs="Arial" w:hint="eastAsia"/>
          <w:color w:val="000000"/>
          <w:szCs w:val="21"/>
          <w:shd w:val="clear" w:color="auto" w:fill="FFFFFF"/>
        </w:rPr>
        <w:t>？</w:t>
      </w:r>
      <w:r w:rsidR="00DF24BE">
        <w:rPr>
          <w:rFonts w:ascii="Arial" w:hAnsi="Arial" w:cs="Arial"/>
          <w:color w:val="000000"/>
          <w:szCs w:val="21"/>
          <w:shd w:val="clear" w:color="auto" w:fill="FFFFFF"/>
        </w:rPr>
        <w:t>？？？</w:t>
      </w:r>
    </w:p>
    <w:p w:rsidR="00DF24BE" w:rsidRDefault="00DF24BE" w:rsidP="00425537">
      <w:pPr>
        <w:ind w:firstLine="420"/>
        <w:rPr>
          <w:rFonts w:ascii="Arial" w:hAnsi="Arial" w:cs="Arial"/>
          <w:color w:val="000000"/>
          <w:szCs w:val="21"/>
          <w:shd w:val="clear" w:color="auto" w:fill="FFFFFF"/>
        </w:rPr>
      </w:pPr>
      <w:r>
        <w:rPr>
          <w:rFonts w:ascii="Arial" w:hAnsi="Arial" w:cs="Arial"/>
          <w:color w:val="000000"/>
          <w:szCs w:val="21"/>
          <w:shd w:val="clear" w:color="auto" w:fill="FFFFFF"/>
        </w:rPr>
        <w:tab/>
      </w:r>
      <w:r>
        <w:rPr>
          <w:rFonts w:ascii="Arial" w:hAnsi="Arial" w:cs="Arial" w:hint="eastAsia"/>
          <w:color w:val="000000"/>
          <w:szCs w:val="21"/>
          <w:shd w:val="clear" w:color="auto" w:fill="FFFFFF"/>
        </w:rPr>
        <w:t>&lt;</w:t>
      </w:r>
      <w:r>
        <w:rPr>
          <w:rFonts w:ascii="Arial" w:hAnsi="Arial" w:cs="Arial" w:hint="eastAsia"/>
          <w:color w:val="000000"/>
          <w:szCs w:val="21"/>
          <w:shd w:val="clear" w:color="auto" w:fill="FFFFFF"/>
        </w:rPr>
        <w:t>这一块</w:t>
      </w:r>
      <w:r>
        <w:rPr>
          <w:rFonts w:ascii="Arial" w:hAnsi="Arial" w:cs="Arial"/>
          <w:color w:val="000000"/>
          <w:szCs w:val="21"/>
          <w:shd w:val="clear" w:color="auto" w:fill="FFFFFF"/>
        </w:rPr>
        <w:t>目前我还没有想好</w:t>
      </w:r>
      <w:r>
        <w:rPr>
          <w:rFonts w:ascii="Arial" w:hAnsi="Arial" w:cs="Arial" w:hint="eastAsia"/>
          <w:color w:val="000000"/>
          <w:szCs w:val="21"/>
          <w:shd w:val="clear" w:color="auto" w:fill="FFFFFF"/>
        </w:rPr>
        <w:t>会用到</w:t>
      </w:r>
      <w:r>
        <w:rPr>
          <w:rFonts w:ascii="Arial" w:hAnsi="Arial" w:cs="Arial"/>
          <w:color w:val="000000"/>
          <w:szCs w:val="21"/>
          <w:shd w:val="clear" w:color="auto" w:fill="FFFFFF"/>
        </w:rPr>
        <w:t>什么类型的算法</w:t>
      </w:r>
      <w:r>
        <w:rPr>
          <w:rFonts w:ascii="Arial" w:hAnsi="Arial" w:cs="Arial"/>
          <w:color w:val="000000"/>
          <w:szCs w:val="21"/>
          <w:shd w:val="clear" w:color="auto" w:fill="FFFFFF"/>
        </w:rPr>
        <w:t>&gt;</w:t>
      </w:r>
    </w:p>
    <w:p w:rsidR="001A2FE7" w:rsidRDefault="001A2FE7" w:rsidP="00CC08A6">
      <w:pPr>
        <w:rPr>
          <w:rFonts w:ascii="Arial" w:hAnsi="Arial" w:cs="Arial"/>
          <w:color w:val="000000"/>
          <w:szCs w:val="21"/>
          <w:shd w:val="clear" w:color="auto" w:fill="FFFFFF"/>
        </w:rPr>
      </w:pPr>
    </w:p>
    <w:p w:rsidR="000A312C" w:rsidRPr="00425537" w:rsidRDefault="001A2FE7" w:rsidP="001A2FE7">
      <w:pPr>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10</w:t>
      </w:r>
      <w:r>
        <w:rPr>
          <w:rFonts w:ascii="Arial" w:hAnsi="Arial" w:cs="Arial" w:hint="eastAsia"/>
          <w:color w:val="000000"/>
          <w:szCs w:val="21"/>
          <w:shd w:val="clear" w:color="auto" w:fill="FFFFFF"/>
        </w:rPr>
        <w:t>月</w:t>
      </w:r>
      <w:r>
        <w:rPr>
          <w:rFonts w:ascii="Arial" w:hAnsi="Arial" w:cs="Arial" w:hint="eastAsia"/>
          <w:color w:val="000000"/>
          <w:szCs w:val="21"/>
          <w:shd w:val="clear" w:color="auto" w:fill="FFFFFF"/>
        </w:rPr>
        <w:t>9</w:t>
      </w:r>
      <w:r>
        <w:rPr>
          <w:rFonts w:ascii="Arial" w:hAnsi="Arial" w:cs="Arial" w:hint="eastAsia"/>
          <w:color w:val="000000"/>
          <w:szCs w:val="21"/>
          <w:shd w:val="clear" w:color="auto" w:fill="FFFFFF"/>
        </w:rPr>
        <w:t>号</w:t>
      </w:r>
      <w:r>
        <w:rPr>
          <w:rFonts w:ascii="Arial" w:hAnsi="Arial" w:cs="Arial"/>
          <w:color w:val="000000"/>
          <w:szCs w:val="21"/>
          <w:shd w:val="clear" w:color="auto" w:fill="FFFFFF"/>
        </w:rPr>
        <w:t>我也咨询了</w:t>
      </w:r>
      <w:r>
        <w:rPr>
          <w:rFonts w:ascii="Arial" w:hAnsi="Arial" w:cs="Arial" w:hint="eastAsia"/>
          <w:color w:val="000000"/>
          <w:szCs w:val="21"/>
          <w:shd w:val="clear" w:color="auto" w:fill="FFFFFF"/>
        </w:rPr>
        <w:t>一下</w:t>
      </w:r>
      <w:r>
        <w:rPr>
          <w:rFonts w:ascii="Arial" w:hAnsi="Arial" w:cs="Arial"/>
          <w:color w:val="000000"/>
          <w:szCs w:val="21"/>
          <w:shd w:val="clear" w:color="auto" w:fill="FFFFFF"/>
        </w:rPr>
        <w:t>晨晖师兄，他简单事件那一块确实也没有写出来，</w:t>
      </w:r>
      <w:r>
        <w:rPr>
          <w:rFonts w:ascii="Arial" w:hAnsi="Arial" w:cs="Arial" w:hint="eastAsia"/>
          <w:color w:val="000000"/>
          <w:szCs w:val="21"/>
          <w:shd w:val="clear" w:color="auto" w:fill="FFFFFF"/>
        </w:rPr>
        <w:t>根据目前</w:t>
      </w:r>
      <w:r>
        <w:rPr>
          <w:rFonts w:ascii="Arial" w:hAnsi="Arial" w:cs="Arial"/>
          <w:color w:val="000000"/>
          <w:szCs w:val="21"/>
          <w:shd w:val="clear" w:color="auto" w:fill="FFFFFF"/>
        </w:rPr>
        <w:t>对师兄做的东西的认知，</w:t>
      </w:r>
      <w:r>
        <w:rPr>
          <w:rFonts w:ascii="Arial" w:hAnsi="Arial" w:cs="Arial" w:hint="eastAsia"/>
          <w:color w:val="000000"/>
          <w:szCs w:val="21"/>
          <w:shd w:val="clear" w:color="auto" w:fill="FFFFFF"/>
        </w:rPr>
        <w:t>他</w:t>
      </w:r>
      <w:r>
        <w:rPr>
          <w:rFonts w:ascii="Arial" w:hAnsi="Arial" w:cs="Arial"/>
          <w:color w:val="000000"/>
          <w:szCs w:val="21"/>
          <w:shd w:val="clear" w:color="auto" w:fill="FFFFFF"/>
        </w:rPr>
        <w:t>已经把工厂内发生事件的大类规划好了，即有任务类型事件、设备类型事件、物料类型事件、人员类型事件和周转箱类型事件这五大</w:t>
      </w:r>
      <w:r>
        <w:rPr>
          <w:rFonts w:ascii="Arial" w:hAnsi="Arial" w:cs="Arial" w:hint="eastAsia"/>
          <w:color w:val="000000"/>
          <w:szCs w:val="21"/>
          <w:shd w:val="clear" w:color="auto" w:fill="FFFFFF"/>
        </w:rPr>
        <w:t>类，</w:t>
      </w:r>
      <w:r>
        <w:rPr>
          <w:rFonts w:ascii="Arial" w:hAnsi="Arial" w:cs="Arial"/>
          <w:color w:val="000000"/>
          <w:szCs w:val="21"/>
          <w:shd w:val="clear" w:color="auto" w:fill="FFFFFF"/>
        </w:rPr>
        <w:t>系统可以对</w:t>
      </w:r>
      <w:r>
        <w:rPr>
          <w:rFonts w:ascii="Arial" w:hAnsi="Arial" w:cs="Arial" w:hint="eastAsia"/>
          <w:color w:val="000000"/>
          <w:szCs w:val="21"/>
          <w:shd w:val="clear" w:color="auto" w:fill="FFFFFF"/>
        </w:rPr>
        <w:t>这</w:t>
      </w:r>
      <w:r>
        <w:rPr>
          <w:rFonts w:ascii="Arial" w:hAnsi="Arial" w:cs="Arial"/>
          <w:color w:val="000000"/>
          <w:szCs w:val="21"/>
          <w:shd w:val="clear" w:color="auto" w:fill="FFFFFF"/>
        </w:rPr>
        <w:t>五大类做出修改，但是没有办法多定义一个</w:t>
      </w:r>
      <w:r>
        <w:rPr>
          <w:rFonts w:ascii="Arial" w:hAnsi="Arial" w:cs="Arial" w:hint="eastAsia"/>
          <w:color w:val="000000"/>
          <w:szCs w:val="21"/>
          <w:shd w:val="clear" w:color="auto" w:fill="FFFFFF"/>
        </w:rPr>
        <w:t>大类</w:t>
      </w:r>
      <w:r>
        <w:rPr>
          <w:rFonts w:ascii="Arial" w:hAnsi="Arial" w:cs="Arial"/>
          <w:color w:val="000000"/>
          <w:szCs w:val="21"/>
          <w:shd w:val="clear" w:color="auto" w:fill="FFFFFF"/>
        </w:rPr>
        <w:t>。</w:t>
      </w:r>
    </w:p>
    <w:p w:rsidR="00601EF0" w:rsidRDefault="00601EF0" w:rsidP="00AE2087">
      <w:pPr>
        <w:rPr>
          <w:rFonts w:ascii="Arial" w:hAnsi="Arial" w:cs="Arial"/>
          <w:color w:val="000000"/>
          <w:szCs w:val="21"/>
          <w:shd w:val="clear" w:color="auto" w:fill="FFFFFF"/>
        </w:rPr>
      </w:pPr>
      <w:r>
        <w:rPr>
          <w:noProof/>
        </w:rPr>
        <w:drawing>
          <wp:inline distT="0" distB="0" distL="0" distR="0" wp14:anchorId="30D2D43E" wp14:editId="1FE3F035">
            <wp:extent cx="5210175" cy="27622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0175" cy="2762250"/>
                    </a:xfrm>
                    <a:prstGeom prst="rect">
                      <a:avLst/>
                    </a:prstGeom>
                  </pic:spPr>
                </pic:pic>
              </a:graphicData>
            </a:graphic>
          </wp:inline>
        </w:drawing>
      </w:r>
    </w:p>
    <w:p w:rsidR="003E4357" w:rsidRDefault="003E4357" w:rsidP="00AE2087">
      <w:pPr>
        <w:rPr>
          <w:rFonts w:ascii="Arial" w:hAnsi="Arial" w:cs="Arial"/>
          <w:color w:val="000000"/>
          <w:szCs w:val="21"/>
          <w:shd w:val="clear" w:color="auto" w:fill="FFFFFF"/>
        </w:rPr>
      </w:pPr>
    </w:p>
    <w:p w:rsidR="001A2FE7" w:rsidRDefault="001A2FE7" w:rsidP="00AE2087">
      <w:pPr>
        <w:rPr>
          <w:rFonts w:ascii="Arial" w:hAnsi="Arial" w:cs="Arial"/>
          <w:color w:val="000000"/>
          <w:szCs w:val="21"/>
          <w:shd w:val="clear" w:color="auto" w:fill="FFFFFF"/>
        </w:rPr>
      </w:pPr>
      <w:r>
        <w:rPr>
          <w:rFonts w:ascii="Arial" w:hAnsi="Arial" w:cs="Arial" w:hint="eastAsia"/>
          <w:color w:val="000000"/>
          <w:szCs w:val="21"/>
          <w:shd w:val="clear" w:color="auto" w:fill="FFFFFF"/>
        </w:rPr>
        <w:t>下面</w:t>
      </w:r>
      <w:r>
        <w:rPr>
          <w:rFonts w:ascii="Arial" w:hAnsi="Arial" w:cs="Arial"/>
          <w:color w:val="000000"/>
          <w:szCs w:val="21"/>
          <w:shd w:val="clear" w:color="auto" w:fill="FFFFFF"/>
        </w:rPr>
        <w:t>是我根据</w:t>
      </w:r>
      <w:r>
        <w:rPr>
          <w:rFonts w:ascii="Arial" w:hAnsi="Arial" w:cs="Arial" w:hint="eastAsia"/>
          <w:color w:val="000000"/>
          <w:szCs w:val="21"/>
          <w:shd w:val="clear" w:color="auto" w:fill="FFFFFF"/>
        </w:rPr>
        <w:t>10</w:t>
      </w:r>
      <w:r>
        <w:rPr>
          <w:rFonts w:ascii="Arial" w:hAnsi="Arial" w:cs="Arial" w:hint="eastAsia"/>
          <w:color w:val="000000"/>
          <w:szCs w:val="21"/>
          <w:shd w:val="clear" w:color="auto" w:fill="FFFFFF"/>
        </w:rPr>
        <w:t>月</w:t>
      </w:r>
      <w:r>
        <w:rPr>
          <w:rFonts w:ascii="Arial" w:hAnsi="Arial" w:cs="Arial" w:hint="eastAsia"/>
          <w:color w:val="000000"/>
          <w:szCs w:val="21"/>
          <w:shd w:val="clear" w:color="auto" w:fill="FFFFFF"/>
        </w:rPr>
        <w:t>12</w:t>
      </w:r>
      <w:r>
        <w:rPr>
          <w:rFonts w:ascii="Arial" w:hAnsi="Arial" w:cs="Arial" w:hint="eastAsia"/>
          <w:color w:val="000000"/>
          <w:szCs w:val="21"/>
          <w:shd w:val="clear" w:color="auto" w:fill="FFFFFF"/>
        </w:rPr>
        <w:t>号</w:t>
      </w:r>
      <w:r>
        <w:rPr>
          <w:rFonts w:ascii="Arial" w:hAnsi="Arial" w:cs="Arial"/>
          <w:color w:val="000000"/>
          <w:szCs w:val="21"/>
          <w:shd w:val="clear" w:color="auto" w:fill="FFFFFF"/>
        </w:rPr>
        <w:t>与</w:t>
      </w:r>
      <w:r>
        <w:rPr>
          <w:rFonts w:ascii="Arial" w:hAnsi="Arial" w:cs="Arial" w:hint="eastAsia"/>
          <w:color w:val="000000"/>
          <w:szCs w:val="21"/>
          <w:shd w:val="clear" w:color="auto" w:fill="FFFFFF"/>
        </w:rPr>
        <w:t>您</w:t>
      </w:r>
      <w:r>
        <w:rPr>
          <w:rFonts w:ascii="Arial" w:hAnsi="Arial" w:cs="Arial"/>
          <w:color w:val="000000"/>
          <w:szCs w:val="21"/>
          <w:shd w:val="clear" w:color="auto" w:fill="FFFFFF"/>
        </w:rPr>
        <w:t>的沟通大致整理的：</w:t>
      </w:r>
    </w:p>
    <w:p w:rsidR="003E4357" w:rsidRPr="002D3BE3" w:rsidRDefault="003E4357" w:rsidP="00AE2087">
      <w:pPr>
        <w:rPr>
          <w:rFonts w:ascii="Arial" w:hAnsi="Arial" w:cs="Arial"/>
          <w:b/>
          <w:color w:val="000000"/>
          <w:sz w:val="24"/>
          <w:szCs w:val="21"/>
          <w:shd w:val="clear" w:color="auto" w:fill="FFFFFF"/>
        </w:rPr>
      </w:pPr>
      <w:r w:rsidRPr="002D3BE3">
        <w:rPr>
          <w:rFonts w:ascii="Arial" w:hAnsi="Arial" w:cs="Arial" w:hint="eastAsia"/>
          <w:b/>
          <w:color w:val="000000"/>
          <w:sz w:val="24"/>
          <w:szCs w:val="21"/>
          <w:shd w:val="clear" w:color="auto" w:fill="FFFFFF"/>
        </w:rPr>
        <w:t>事件</w:t>
      </w:r>
      <w:r w:rsidRPr="002D3BE3">
        <w:rPr>
          <w:rFonts w:ascii="Arial" w:hAnsi="Arial" w:cs="Arial"/>
          <w:b/>
          <w:color w:val="000000"/>
          <w:sz w:val="24"/>
          <w:szCs w:val="21"/>
          <w:shd w:val="clear" w:color="auto" w:fill="FFFFFF"/>
        </w:rPr>
        <w:t>有哪些：</w:t>
      </w:r>
    </w:p>
    <w:p w:rsidR="002D3BE3" w:rsidRDefault="002D3BE3" w:rsidP="00AE2087">
      <w:pPr>
        <w:rPr>
          <w:rFonts w:ascii="Arial" w:hAnsi="Arial" w:cs="Arial"/>
          <w:color w:val="000000"/>
          <w:szCs w:val="21"/>
          <w:shd w:val="clear" w:color="auto" w:fill="FFFFFF"/>
        </w:rPr>
      </w:pPr>
      <w:r>
        <w:rPr>
          <w:rFonts w:ascii="Arial" w:hAnsi="Arial" w:cs="Arial"/>
          <w:color w:val="000000"/>
          <w:szCs w:val="21"/>
          <w:shd w:val="clear" w:color="auto" w:fill="FFFFFF"/>
        </w:rPr>
        <w:tab/>
      </w:r>
      <w:r>
        <w:rPr>
          <w:rFonts w:ascii="Arial" w:hAnsi="Arial" w:cs="Arial" w:hint="eastAsia"/>
          <w:color w:val="000000"/>
          <w:szCs w:val="21"/>
          <w:shd w:val="clear" w:color="auto" w:fill="FFFFFF"/>
        </w:rPr>
        <w:t>目前的</w:t>
      </w:r>
      <w:r>
        <w:rPr>
          <w:rFonts w:ascii="Arial" w:hAnsi="Arial" w:cs="Arial"/>
          <w:color w:val="000000"/>
          <w:szCs w:val="21"/>
          <w:shd w:val="clear" w:color="auto" w:fill="FFFFFF"/>
        </w:rPr>
        <w:t>事件</w:t>
      </w:r>
      <w:r>
        <w:rPr>
          <w:rFonts w:ascii="Arial" w:hAnsi="Arial" w:cs="Arial" w:hint="eastAsia"/>
          <w:color w:val="000000"/>
          <w:szCs w:val="21"/>
          <w:shd w:val="clear" w:color="auto" w:fill="FFFFFF"/>
        </w:rPr>
        <w:t>类型我想</w:t>
      </w:r>
      <w:r>
        <w:rPr>
          <w:rFonts w:ascii="Arial" w:hAnsi="Arial" w:cs="Arial"/>
          <w:color w:val="000000"/>
          <w:szCs w:val="21"/>
          <w:shd w:val="clear" w:color="auto" w:fill="FFFFFF"/>
        </w:rPr>
        <w:t>还是基本继承师兄的定义，然后</w:t>
      </w:r>
      <w:r>
        <w:rPr>
          <w:rFonts w:ascii="Arial" w:hAnsi="Arial" w:cs="Arial" w:hint="eastAsia"/>
          <w:color w:val="000000"/>
          <w:szCs w:val="21"/>
          <w:shd w:val="clear" w:color="auto" w:fill="FFFFFF"/>
        </w:rPr>
        <w:t>在</w:t>
      </w:r>
      <w:r>
        <w:rPr>
          <w:rFonts w:ascii="Arial" w:hAnsi="Arial" w:cs="Arial"/>
          <w:color w:val="000000"/>
          <w:szCs w:val="21"/>
          <w:shd w:val="clear" w:color="auto" w:fill="FFFFFF"/>
        </w:rPr>
        <w:t>上面扩展。</w:t>
      </w:r>
    </w:p>
    <w:p w:rsidR="00237475" w:rsidRPr="002D3BE3" w:rsidRDefault="00237475" w:rsidP="002D3BE3">
      <w:pPr>
        <w:pStyle w:val="a3"/>
        <w:numPr>
          <w:ilvl w:val="0"/>
          <w:numId w:val="2"/>
        </w:numPr>
        <w:ind w:firstLineChars="0"/>
        <w:rPr>
          <w:rFonts w:ascii="Arial" w:hAnsi="Arial" w:cs="Arial"/>
          <w:color w:val="000000"/>
          <w:szCs w:val="21"/>
          <w:shd w:val="clear" w:color="auto" w:fill="FFFFFF"/>
        </w:rPr>
      </w:pPr>
      <w:r w:rsidRPr="002D3BE3">
        <w:rPr>
          <w:rFonts w:ascii="Arial" w:hAnsi="Arial" w:cs="Arial" w:hint="eastAsia"/>
          <w:color w:val="000000"/>
          <w:szCs w:val="21"/>
          <w:shd w:val="clear" w:color="auto" w:fill="FFFFFF"/>
        </w:rPr>
        <w:t>简单</w:t>
      </w:r>
      <w:r w:rsidRPr="002D3BE3">
        <w:rPr>
          <w:rFonts w:ascii="Arial" w:hAnsi="Arial" w:cs="Arial"/>
          <w:color w:val="000000"/>
          <w:szCs w:val="21"/>
          <w:shd w:val="clear" w:color="auto" w:fill="FFFFFF"/>
        </w:rPr>
        <w:t>事件</w:t>
      </w:r>
    </w:p>
    <w:p w:rsidR="002D3BE3" w:rsidRPr="002D3BE3" w:rsidRDefault="002D3BE3" w:rsidP="002D3BE3">
      <w:pPr>
        <w:pStyle w:val="a3"/>
        <w:ind w:left="360" w:firstLineChars="0" w:firstLine="0"/>
        <w:rPr>
          <w:rFonts w:ascii="Arial" w:hAnsi="Arial" w:cs="Arial"/>
          <w:color w:val="000000"/>
          <w:szCs w:val="21"/>
          <w:shd w:val="clear" w:color="auto" w:fill="FFFFFF"/>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2841"/>
        <w:gridCol w:w="2841"/>
      </w:tblGrid>
      <w:tr w:rsidR="00237475" w:rsidRPr="00433EC0" w:rsidTr="00731D0A">
        <w:trPr>
          <w:trHeight w:val="20"/>
          <w:jc w:val="center"/>
        </w:trPr>
        <w:tc>
          <w:tcPr>
            <w:tcW w:w="2448"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事件类型</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子事件命名</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子事件语义</w:t>
            </w:r>
          </w:p>
        </w:tc>
      </w:tr>
      <w:tr w:rsidR="00237475" w:rsidRPr="00433EC0" w:rsidTr="00731D0A">
        <w:trPr>
          <w:trHeight w:val="20"/>
          <w:jc w:val="center"/>
        </w:trPr>
        <w:tc>
          <w:tcPr>
            <w:tcW w:w="2448" w:type="dxa"/>
            <w:vMerge w:val="restart"/>
            <w:vAlign w:val="center"/>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任务类型事件</w:t>
            </w:r>
          </w:p>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w:t>
            </w:r>
            <w:r w:rsidRPr="00433EC0">
              <w:rPr>
                <w:rFonts w:ascii="Times New Roman" w:eastAsia="宋体" w:hAnsi="Times New Roman" w:cs="Times New Roman" w:hint="eastAsia"/>
                <w:sz w:val="24"/>
                <w:szCs w:val="21"/>
              </w:rPr>
              <w:t>TaskEvent</w:t>
            </w:r>
            <w:r w:rsidRPr="00433EC0">
              <w:rPr>
                <w:rFonts w:ascii="Times New Roman" w:eastAsia="宋体" w:hAnsi="Times New Roman" w:cs="Times New Roman" w:hint="eastAsia"/>
                <w:sz w:val="24"/>
                <w:szCs w:val="21"/>
              </w:rPr>
              <w:t>）</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TaskDispatch</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任务派工</w:t>
            </w:r>
          </w:p>
        </w:tc>
      </w:tr>
      <w:tr w:rsidR="00237475" w:rsidRPr="00433EC0" w:rsidTr="00731D0A">
        <w:trPr>
          <w:trHeight w:val="20"/>
          <w:jc w:val="center"/>
        </w:trPr>
        <w:tc>
          <w:tcPr>
            <w:tcW w:w="2448" w:type="dxa"/>
            <w:vMerge/>
            <w:vAlign w:val="center"/>
          </w:tcPr>
          <w:p w:rsidR="00237475" w:rsidRPr="00433EC0" w:rsidRDefault="00237475" w:rsidP="00731D0A">
            <w:pPr>
              <w:jc w:val="center"/>
              <w:rPr>
                <w:rFonts w:ascii="Times New Roman" w:eastAsia="宋体" w:hAnsi="Times New Roman" w:cs="Times New Roman"/>
                <w:sz w:val="24"/>
                <w:szCs w:val="21"/>
              </w:rPr>
            </w:pP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TaskReady</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任务就绪</w:t>
            </w:r>
          </w:p>
        </w:tc>
      </w:tr>
      <w:tr w:rsidR="00237475" w:rsidRPr="00433EC0" w:rsidTr="00731D0A">
        <w:trPr>
          <w:trHeight w:val="20"/>
          <w:jc w:val="center"/>
        </w:trPr>
        <w:tc>
          <w:tcPr>
            <w:tcW w:w="2448" w:type="dxa"/>
            <w:vMerge/>
            <w:vAlign w:val="center"/>
          </w:tcPr>
          <w:p w:rsidR="00237475" w:rsidRPr="00433EC0" w:rsidRDefault="00237475" w:rsidP="00731D0A">
            <w:pPr>
              <w:jc w:val="center"/>
              <w:rPr>
                <w:rFonts w:ascii="Times New Roman" w:eastAsia="宋体" w:hAnsi="Times New Roman" w:cs="Times New Roman"/>
                <w:sz w:val="24"/>
                <w:szCs w:val="21"/>
              </w:rPr>
            </w:pP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TaskStart</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任务开始</w:t>
            </w:r>
          </w:p>
        </w:tc>
      </w:tr>
      <w:tr w:rsidR="00237475" w:rsidRPr="00433EC0" w:rsidTr="00731D0A">
        <w:trPr>
          <w:trHeight w:val="20"/>
          <w:jc w:val="center"/>
        </w:trPr>
        <w:tc>
          <w:tcPr>
            <w:tcW w:w="2448" w:type="dxa"/>
            <w:vMerge/>
            <w:vAlign w:val="center"/>
          </w:tcPr>
          <w:p w:rsidR="00237475" w:rsidRPr="00433EC0" w:rsidRDefault="00237475" w:rsidP="00731D0A">
            <w:pPr>
              <w:jc w:val="center"/>
              <w:rPr>
                <w:rFonts w:ascii="Times New Roman" w:eastAsia="宋体" w:hAnsi="Times New Roman" w:cs="Times New Roman"/>
                <w:sz w:val="24"/>
                <w:szCs w:val="21"/>
              </w:rPr>
            </w:pP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TaskCompleteFirst</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完成首件</w:t>
            </w:r>
          </w:p>
        </w:tc>
      </w:tr>
      <w:tr w:rsidR="00237475" w:rsidRPr="00433EC0" w:rsidTr="00731D0A">
        <w:trPr>
          <w:trHeight w:val="20"/>
          <w:jc w:val="center"/>
        </w:trPr>
        <w:tc>
          <w:tcPr>
            <w:tcW w:w="2448" w:type="dxa"/>
            <w:vMerge/>
            <w:vAlign w:val="center"/>
          </w:tcPr>
          <w:p w:rsidR="00237475" w:rsidRPr="00433EC0" w:rsidRDefault="00237475" w:rsidP="00731D0A">
            <w:pPr>
              <w:jc w:val="center"/>
              <w:rPr>
                <w:rFonts w:ascii="Times New Roman" w:eastAsia="宋体" w:hAnsi="Times New Roman" w:cs="Times New Roman"/>
                <w:sz w:val="24"/>
                <w:szCs w:val="21"/>
              </w:rPr>
            </w:pP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TaskCancel</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取消任务</w:t>
            </w:r>
          </w:p>
        </w:tc>
      </w:tr>
      <w:tr w:rsidR="00237475" w:rsidRPr="00433EC0" w:rsidTr="00731D0A">
        <w:trPr>
          <w:trHeight w:val="20"/>
          <w:jc w:val="center"/>
        </w:trPr>
        <w:tc>
          <w:tcPr>
            <w:tcW w:w="2448" w:type="dxa"/>
            <w:vMerge/>
            <w:vAlign w:val="center"/>
          </w:tcPr>
          <w:p w:rsidR="00237475" w:rsidRPr="00433EC0" w:rsidRDefault="00237475" w:rsidP="00731D0A">
            <w:pPr>
              <w:jc w:val="center"/>
              <w:rPr>
                <w:rFonts w:ascii="Times New Roman" w:eastAsia="宋体" w:hAnsi="Times New Roman" w:cs="Times New Roman"/>
                <w:sz w:val="24"/>
                <w:szCs w:val="21"/>
              </w:rPr>
            </w:pP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TaskComplete</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完成任务</w:t>
            </w:r>
          </w:p>
        </w:tc>
      </w:tr>
      <w:tr w:rsidR="00237475" w:rsidRPr="00433EC0" w:rsidTr="00731D0A">
        <w:trPr>
          <w:trHeight w:val="20"/>
          <w:jc w:val="center"/>
        </w:trPr>
        <w:tc>
          <w:tcPr>
            <w:tcW w:w="2448" w:type="dxa"/>
            <w:vMerge/>
            <w:vAlign w:val="center"/>
          </w:tcPr>
          <w:p w:rsidR="00237475" w:rsidRPr="00433EC0" w:rsidRDefault="00237475" w:rsidP="00731D0A">
            <w:pPr>
              <w:jc w:val="center"/>
              <w:rPr>
                <w:rFonts w:ascii="Times New Roman" w:eastAsia="宋体" w:hAnsi="Times New Roman" w:cs="Times New Roman"/>
                <w:sz w:val="24"/>
                <w:szCs w:val="21"/>
              </w:rPr>
            </w:pP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TaskInterrupt</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任务中断</w:t>
            </w:r>
          </w:p>
        </w:tc>
      </w:tr>
      <w:tr w:rsidR="00237475" w:rsidRPr="00433EC0" w:rsidTr="00731D0A">
        <w:trPr>
          <w:trHeight w:val="20"/>
          <w:jc w:val="center"/>
        </w:trPr>
        <w:tc>
          <w:tcPr>
            <w:tcW w:w="2448" w:type="dxa"/>
            <w:vMerge w:val="restart"/>
            <w:vAlign w:val="center"/>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设备类型事件</w:t>
            </w:r>
          </w:p>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w:t>
            </w:r>
            <w:r w:rsidRPr="00433EC0">
              <w:rPr>
                <w:rFonts w:ascii="Times New Roman" w:eastAsia="宋体" w:hAnsi="Times New Roman" w:cs="Times New Roman" w:hint="eastAsia"/>
                <w:sz w:val="24"/>
                <w:szCs w:val="21"/>
              </w:rPr>
              <w:t>DeviceEvent</w:t>
            </w:r>
            <w:r w:rsidRPr="00433EC0">
              <w:rPr>
                <w:rFonts w:ascii="Times New Roman" w:eastAsia="宋体" w:hAnsi="Times New Roman" w:cs="Times New Roman" w:hint="eastAsia"/>
                <w:sz w:val="24"/>
                <w:szCs w:val="21"/>
              </w:rPr>
              <w:t>）</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DeviceRun</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设备运行中</w:t>
            </w:r>
          </w:p>
        </w:tc>
      </w:tr>
      <w:tr w:rsidR="00237475" w:rsidRPr="00433EC0" w:rsidTr="00731D0A">
        <w:trPr>
          <w:trHeight w:val="20"/>
          <w:jc w:val="center"/>
        </w:trPr>
        <w:tc>
          <w:tcPr>
            <w:tcW w:w="2448" w:type="dxa"/>
            <w:vMerge/>
            <w:vAlign w:val="center"/>
          </w:tcPr>
          <w:p w:rsidR="00237475" w:rsidRPr="00433EC0" w:rsidRDefault="00237475" w:rsidP="00731D0A">
            <w:pPr>
              <w:jc w:val="center"/>
              <w:rPr>
                <w:rFonts w:ascii="Times New Roman" w:eastAsia="宋体" w:hAnsi="Times New Roman" w:cs="Times New Roman"/>
                <w:sz w:val="24"/>
                <w:szCs w:val="21"/>
              </w:rPr>
            </w:pP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DeviceFree</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设备空闲</w:t>
            </w:r>
          </w:p>
        </w:tc>
      </w:tr>
      <w:tr w:rsidR="00237475" w:rsidRPr="00433EC0" w:rsidTr="00731D0A">
        <w:trPr>
          <w:trHeight w:val="20"/>
          <w:jc w:val="center"/>
        </w:trPr>
        <w:tc>
          <w:tcPr>
            <w:tcW w:w="2448" w:type="dxa"/>
            <w:vMerge/>
            <w:vAlign w:val="center"/>
          </w:tcPr>
          <w:p w:rsidR="00237475" w:rsidRPr="00433EC0" w:rsidRDefault="00237475" w:rsidP="00731D0A">
            <w:pPr>
              <w:jc w:val="center"/>
              <w:rPr>
                <w:rFonts w:ascii="Times New Roman" w:eastAsia="宋体" w:hAnsi="Times New Roman" w:cs="Times New Roman"/>
                <w:sz w:val="24"/>
                <w:szCs w:val="21"/>
              </w:rPr>
            </w:pP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DeviceFault</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设备故障</w:t>
            </w:r>
          </w:p>
        </w:tc>
      </w:tr>
      <w:tr w:rsidR="00237475" w:rsidRPr="00433EC0" w:rsidTr="00731D0A">
        <w:trPr>
          <w:trHeight w:val="20"/>
          <w:jc w:val="center"/>
        </w:trPr>
        <w:tc>
          <w:tcPr>
            <w:tcW w:w="2448" w:type="dxa"/>
            <w:vMerge/>
            <w:vAlign w:val="center"/>
          </w:tcPr>
          <w:p w:rsidR="00237475" w:rsidRPr="00433EC0" w:rsidRDefault="00237475" w:rsidP="00731D0A">
            <w:pPr>
              <w:jc w:val="center"/>
              <w:rPr>
                <w:rFonts w:ascii="Times New Roman" w:eastAsia="宋体" w:hAnsi="Times New Roman" w:cs="Times New Roman"/>
                <w:sz w:val="24"/>
                <w:szCs w:val="21"/>
              </w:rPr>
            </w:pP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DeviceMaintain</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设备维修中</w:t>
            </w:r>
          </w:p>
        </w:tc>
      </w:tr>
      <w:tr w:rsidR="00237475" w:rsidRPr="00433EC0" w:rsidTr="00731D0A">
        <w:trPr>
          <w:trHeight w:val="20"/>
          <w:jc w:val="center"/>
        </w:trPr>
        <w:tc>
          <w:tcPr>
            <w:tcW w:w="2448" w:type="dxa"/>
            <w:vMerge w:val="restart"/>
            <w:vAlign w:val="center"/>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物料类型事件</w:t>
            </w:r>
          </w:p>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w:t>
            </w:r>
            <w:r w:rsidRPr="00433EC0">
              <w:rPr>
                <w:rFonts w:ascii="Times New Roman" w:eastAsia="宋体" w:hAnsi="Times New Roman" w:cs="Times New Roman" w:hint="eastAsia"/>
                <w:sz w:val="24"/>
                <w:szCs w:val="21"/>
              </w:rPr>
              <w:t>MaterialEvent</w:t>
            </w:r>
            <w:r w:rsidRPr="00433EC0">
              <w:rPr>
                <w:rFonts w:ascii="Times New Roman" w:eastAsia="宋体" w:hAnsi="Times New Roman" w:cs="Times New Roman" w:hint="eastAsia"/>
                <w:sz w:val="24"/>
                <w:szCs w:val="21"/>
              </w:rPr>
              <w:t>）</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MaterialApply</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物料申请</w:t>
            </w:r>
          </w:p>
        </w:tc>
      </w:tr>
      <w:tr w:rsidR="00237475" w:rsidRPr="00433EC0" w:rsidTr="00731D0A">
        <w:trPr>
          <w:trHeight w:val="20"/>
          <w:jc w:val="center"/>
        </w:trPr>
        <w:tc>
          <w:tcPr>
            <w:tcW w:w="2448" w:type="dxa"/>
            <w:vMerge/>
            <w:vAlign w:val="center"/>
          </w:tcPr>
          <w:p w:rsidR="00237475" w:rsidRPr="00433EC0" w:rsidRDefault="00237475" w:rsidP="00731D0A">
            <w:pPr>
              <w:jc w:val="center"/>
              <w:rPr>
                <w:rFonts w:ascii="Times New Roman" w:eastAsia="宋体" w:hAnsi="Times New Roman" w:cs="Times New Roman"/>
                <w:sz w:val="24"/>
                <w:szCs w:val="21"/>
              </w:rPr>
            </w:pP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MaterialSign</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物料签收</w:t>
            </w:r>
          </w:p>
        </w:tc>
      </w:tr>
      <w:tr w:rsidR="00237475" w:rsidRPr="00433EC0" w:rsidTr="00731D0A">
        <w:trPr>
          <w:trHeight w:val="20"/>
          <w:jc w:val="center"/>
        </w:trPr>
        <w:tc>
          <w:tcPr>
            <w:tcW w:w="2448" w:type="dxa"/>
            <w:vMerge/>
            <w:vAlign w:val="center"/>
          </w:tcPr>
          <w:p w:rsidR="00237475" w:rsidRPr="00433EC0" w:rsidRDefault="00237475" w:rsidP="00731D0A">
            <w:pPr>
              <w:jc w:val="center"/>
              <w:rPr>
                <w:rFonts w:ascii="Times New Roman" w:eastAsia="宋体" w:hAnsi="Times New Roman" w:cs="Times New Roman"/>
                <w:sz w:val="24"/>
                <w:szCs w:val="21"/>
              </w:rPr>
            </w:pP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MaterialCheck</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物料检验</w:t>
            </w:r>
          </w:p>
        </w:tc>
      </w:tr>
      <w:tr w:rsidR="00237475" w:rsidRPr="00433EC0" w:rsidTr="00731D0A">
        <w:trPr>
          <w:trHeight w:val="20"/>
          <w:jc w:val="center"/>
        </w:trPr>
        <w:tc>
          <w:tcPr>
            <w:tcW w:w="2448" w:type="dxa"/>
            <w:vMerge w:val="restart"/>
            <w:vAlign w:val="center"/>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人员类型事件</w:t>
            </w:r>
          </w:p>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lastRenderedPageBreak/>
              <w:t>（</w:t>
            </w:r>
            <w:r w:rsidRPr="00433EC0">
              <w:rPr>
                <w:rFonts w:ascii="Times New Roman" w:eastAsia="宋体" w:hAnsi="Times New Roman" w:cs="Times New Roman" w:hint="eastAsia"/>
                <w:sz w:val="24"/>
                <w:szCs w:val="21"/>
              </w:rPr>
              <w:t>EmployeeEvent</w:t>
            </w:r>
            <w:r w:rsidRPr="00433EC0">
              <w:rPr>
                <w:rFonts w:ascii="Times New Roman" w:eastAsia="宋体" w:hAnsi="Times New Roman" w:cs="Times New Roman" w:hint="eastAsia"/>
                <w:sz w:val="24"/>
                <w:szCs w:val="21"/>
              </w:rPr>
              <w:t>）</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lastRenderedPageBreak/>
              <w:t>EmployeeReady</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人员就绪</w:t>
            </w:r>
          </w:p>
        </w:tc>
      </w:tr>
      <w:tr w:rsidR="00237475" w:rsidRPr="00433EC0" w:rsidTr="00731D0A">
        <w:trPr>
          <w:trHeight w:val="20"/>
          <w:jc w:val="center"/>
        </w:trPr>
        <w:tc>
          <w:tcPr>
            <w:tcW w:w="2448" w:type="dxa"/>
            <w:vMerge/>
            <w:vAlign w:val="center"/>
          </w:tcPr>
          <w:p w:rsidR="00237475" w:rsidRPr="00433EC0" w:rsidRDefault="00237475" w:rsidP="00731D0A">
            <w:pPr>
              <w:jc w:val="center"/>
              <w:rPr>
                <w:rFonts w:ascii="Times New Roman" w:eastAsia="宋体" w:hAnsi="Times New Roman" w:cs="Times New Roman"/>
                <w:sz w:val="24"/>
                <w:szCs w:val="21"/>
              </w:rPr>
            </w:pP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EmployeeAbsence</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人员未到位</w:t>
            </w:r>
          </w:p>
        </w:tc>
      </w:tr>
      <w:tr w:rsidR="00237475" w:rsidRPr="00433EC0" w:rsidTr="00731D0A">
        <w:trPr>
          <w:trHeight w:val="20"/>
          <w:jc w:val="center"/>
        </w:trPr>
        <w:tc>
          <w:tcPr>
            <w:tcW w:w="2448" w:type="dxa"/>
            <w:vMerge w:val="restart"/>
            <w:vAlign w:val="center"/>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周转箱类型事件</w:t>
            </w:r>
          </w:p>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w:t>
            </w:r>
            <w:r w:rsidRPr="00433EC0">
              <w:rPr>
                <w:rFonts w:ascii="Times New Roman" w:eastAsia="宋体" w:hAnsi="Times New Roman" w:cs="Times New Roman" w:hint="eastAsia"/>
                <w:sz w:val="24"/>
                <w:szCs w:val="21"/>
              </w:rPr>
              <w:t>BoxEvent</w:t>
            </w:r>
            <w:r w:rsidRPr="00433EC0">
              <w:rPr>
                <w:rFonts w:ascii="Times New Roman" w:eastAsia="宋体" w:hAnsi="Times New Roman" w:cs="Times New Roman" w:hint="eastAsia"/>
                <w:sz w:val="24"/>
                <w:szCs w:val="21"/>
              </w:rPr>
              <w:t>）</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BoxAddition</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周转箱进入</w:t>
            </w:r>
          </w:p>
        </w:tc>
      </w:tr>
      <w:tr w:rsidR="00237475" w:rsidRPr="00433EC0" w:rsidTr="00731D0A">
        <w:trPr>
          <w:trHeight w:val="20"/>
          <w:jc w:val="center"/>
        </w:trPr>
        <w:tc>
          <w:tcPr>
            <w:tcW w:w="2448" w:type="dxa"/>
            <w:vMerge/>
          </w:tcPr>
          <w:p w:rsidR="00237475" w:rsidRPr="00433EC0" w:rsidRDefault="00237475" w:rsidP="00731D0A">
            <w:pPr>
              <w:rPr>
                <w:rFonts w:ascii="Times New Roman" w:eastAsia="宋体" w:hAnsi="Times New Roman" w:cs="Times New Roman"/>
                <w:sz w:val="24"/>
                <w:szCs w:val="21"/>
              </w:rPr>
            </w:pP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BoxCurrent</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周转箱存在</w:t>
            </w:r>
          </w:p>
        </w:tc>
      </w:tr>
      <w:tr w:rsidR="00237475" w:rsidRPr="00433EC0" w:rsidTr="00731D0A">
        <w:trPr>
          <w:trHeight w:val="20"/>
          <w:jc w:val="center"/>
        </w:trPr>
        <w:tc>
          <w:tcPr>
            <w:tcW w:w="2448" w:type="dxa"/>
            <w:vMerge/>
          </w:tcPr>
          <w:p w:rsidR="00237475" w:rsidRPr="00433EC0" w:rsidRDefault="00237475" w:rsidP="00731D0A">
            <w:pPr>
              <w:rPr>
                <w:rFonts w:ascii="Times New Roman" w:eastAsia="宋体" w:hAnsi="Times New Roman" w:cs="Times New Roman"/>
                <w:sz w:val="24"/>
                <w:szCs w:val="21"/>
              </w:rPr>
            </w:pP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BoxStop</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周转箱停留</w:t>
            </w:r>
          </w:p>
        </w:tc>
      </w:tr>
      <w:tr w:rsidR="00237475" w:rsidRPr="00433EC0" w:rsidTr="00731D0A">
        <w:trPr>
          <w:trHeight w:val="20"/>
          <w:jc w:val="center"/>
        </w:trPr>
        <w:tc>
          <w:tcPr>
            <w:tcW w:w="2448" w:type="dxa"/>
            <w:vMerge/>
          </w:tcPr>
          <w:p w:rsidR="00237475" w:rsidRPr="00433EC0" w:rsidRDefault="00237475" w:rsidP="00731D0A">
            <w:pPr>
              <w:rPr>
                <w:rFonts w:ascii="Times New Roman" w:eastAsia="宋体" w:hAnsi="Times New Roman" w:cs="Times New Roman"/>
                <w:sz w:val="24"/>
                <w:szCs w:val="21"/>
              </w:rPr>
            </w:pP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BoxLeave</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周转箱离开</w:t>
            </w:r>
          </w:p>
        </w:tc>
      </w:tr>
    </w:tbl>
    <w:p w:rsidR="0004485A" w:rsidRDefault="0004485A" w:rsidP="00AE2087">
      <w:pPr>
        <w:rPr>
          <w:rFonts w:ascii="Arial" w:hAnsi="Arial" w:cs="Arial"/>
          <w:color w:val="000000"/>
          <w:szCs w:val="21"/>
          <w:shd w:val="clear" w:color="auto" w:fill="FFFFFF"/>
        </w:rPr>
      </w:pPr>
    </w:p>
    <w:p w:rsidR="003E4357" w:rsidRPr="002D3BE3" w:rsidRDefault="002D3BE3" w:rsidP="00AE2087">
      <w:pPr>
        <w:rPr>
          <w:rFonts w:ascii="Arial" w:hAnsi="Arial" w:cs="Arial"/>
          <w:b/>
          <w:color w:val="000000"/>
          <w:sz w:val="24"/>
          <w:szCs w:val="21"/>
          <w:shd w:val="clear" w:color="auto" w:fill="FFFFFF"/>
        </w:rPr>
      </w:pPr>
      <w:r w:rsidRPr="002D3BE3">
        <w:rPr>
          <w:rFonts w:ascii="Arial" w:hAnsi="Arial" w:cs="Arial" w:hint="eastAsia"/>
          <w:b/>
          <w:color w:val="000000"/>
          <w:sz w:val="24"/>
          <w:szCs w:val="21"/>
          <w:shd w:val="clear" w:color="auto" w:fill="FFFFFF"/>
        </w:rPr>
        <w:t>2</w:t>
      </w:r>
      <w:r w:rsidRPr="002D3BE3">
        <w:rPr>
          <w:rFonts w:ascii="Arial" w:hAnsi="Arial" w:cs="Arial" w:hint="eastAsia"/>
          <w:b/>
          <w:color w:val="000000"/>
          <w:sz w:val="24"/>
          <w:szCs w:val="21"/>
          <w:shd w:val="clear" w:color="auto" w:fill="FFFFFF"/>
        </w:rPr>
        <w:t>．</w:t>
      </w:r>
      <w:r w:rsidR="003E4357" w:rsidRPr="002D3BE3">
        <w:rPr>
          <w:rFonts w:ascii="Arial" w:hAnsi="Arial" w:cs="Arial" w:hint="eastAsia"/>
          <w:b/>
          <w:color w:val="000000"/>
          <w:sz w:val="24"/>
          <w:szCs w:val="21"/>
          <w:shd w:val="clear" w:color="auto" w:fill="FFFFFF"/>
        </w:rPr>
        <w:t>动作</w:t>
      </w:r>
      <w:r w:rsidR="003E4357" w:rsidRPr="002D3BE3">
        <w:rPr>
          <w:rFonts w:ascii="Arial" w:hAnsi="Arial" w:cs="Arial"/>
          <w:b/>
          <w:color w:val="000000"/>
          <w:sz w:val="24"/>
          <w:szCs w:val="21"/>
          <w:shd w:val="clear" w:color="auto" w:fill="FFFFFF"/>
        </w:rPr>
        <w:t>有哪些：</w:t>
      </w:r>
    </w:p>
    <w:p w:rsidR="00503CA7" w:rsidRDefault="00237475" w:rsidP="00AE2087">
      <w:pPr>
        <w:rPr>
          <w:rFonts w:ascii="Arial" w:hAnsi="Arial" w:cs="Arial"/>
          <w:color w:val="000000"/>
          <w:szCs w:val="21"/>
          <w:shd w:val="clear" w:color="auto" w:fill="FFFFFF"/>
        </w:rPr>
      </w:pPr>
      <w:r>
        <w:rPr>
          <w:rFonts w:ascii="Arial" w:hAnsi="Arial" w:cs="Arial"/>
          <w:color w:val="000000"/>
          <w:szCs w:val="21"/>
          <w:shd w:val="clear" w:color="auto" w:fill="FFFFFF"/>
        </w:rPr>
        <w:tab/>
      </w:r>
      <w:r w:rsidR="002D3BE3">
        <w:rPr>
          <w:rFonts w:ascii="Arial" w:hAnsi="Arial" w:cs="Arial" w:hint="eastAsia"/>
          <w:color w:val="000000"/>
          <w:szCs w:val="21"/>
          <w:shd w:val="clear" w:color="auto" w:fill="FFFFFF"/>
        </w:rPr>
        <w:t>动作</w:t>
      </w:r>
      <w:r w:rsidR="002D3BE3">
        <w:rPr>
          <w:rFonts w:ascii="Arial" w:hAnsi="Arial" w:cs="Arial"/>
          <w:color w:val="000000"/>
          <w:szCs w:val="21"/>
          <w:shd w:val="clear" w:color="auto" w:fill="FFFFFF"/>
        </w:rPr>
        <w:t>的</w:t>
      </w:r>
      <w:r w:rsidR="002D3BE3">
        <w:rPr>
          <w:rFonts w:ascii="Arial" w:hAnsi="Arial" w:cs="Arial" w:hint="eastAsia"/>
          <w:color w:val="000000"/>
          <w:szCs w:val="21"/>
          <w:shd w:val="clear" w:color="auto" w:fill="FFFFFF"/>
        </w:rPr>
        <w:t>类型</w:t>
      </w:r>
      <w:r w:rsidR="002D3BE3">
        <w:rPr>
          <w:rFonts w:ascii="Arial" w:hAnsi="Arial" w:cs="Arial"/>
          <w:color w:val="000000"/>
          <w:szCs w:val="21"/>
          <w:shd w:val="clear" w:color="auto" w:fill="FFFFFF"/>
        </w:rPr>
        <w:t>，大概根据师兄的分类，有如下类型</w:t>
      </w:r>
      <w:r w:rsidR="002D3BE3">
        <w:rPr>
          <w:rFonts w:ascii="Arial" w:hAnsi="Arial" w:cs="Arial" w:hint="eastAsia"/>
          <w:color w:val="000000"/>
          <w:szCs w:val="21"/>
          <w:shd w:val="clear" w:color="auto" w:fill="FFFFFF"/>
        </w:rPr>
        <w:t>：</w:t>
      </w:r>
    </w:p>
    <w:p w:rsidR="002D3BE3" w:rsidRPr="002D3BE3" w:rsidRDefault="002D3BE3" w:rsidP="00AE2087">
      <w:pPr>
        <w:rPr>
          <w:rFonts w:ascii="Arial" w:hAnsi="Arial" w:cs="Arial"/>
          <w:color w:val="000000"/>
          <w:szCs w:val="21"/>
          <w:shd w:val="clear" w:color="auto" w:fill="FFFF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0"/>
        <w:gridCol w:w="6616"/>
      </w:tblGrid>
      <w:tr w:rsidR="00503CA7" w:rsidRPr="000364CF" w:rsidTr="00731D0A">
        <w:tc>
          <w:tcPr>
            <w:tcW w:w="1809" w:type="dxa"/>
          </w:tcPr>
          <w:p w:rsidR="00503CA7" w:rsidRPr="000364CF" w:rsidRDefault="00503CA7" w:rsidP="00731D0A">
            <w:pPr>
              <w:jc w:val="center"/>
              <w:rPr>
                <w:szCs w:val="21"/>
              </w:rPr>
            </w:pPr>
            <w:r w:rsidRPr="000364CF">
              <w:rPr>
                <w:rFonts w:hint="eastAsia"/>
                <w:szCs w:val="21"/>
              </w:rPr>
              <w:t>动作策略</w:t>
            </w:r>
          </w:p>
        </w:tc>
        <w:tc>
          <w:tcPr>
            <w:tcW w:w="7230" w:type="dxa"/>
          </w:tcPr>
          <w:p w:rsidR="00503CA7" w:rsidRPr="000364CF" w:rsidRDefault="00503CA7" w:rsidP="00731D0A">
            <w:pPr>
              <w:jc w:val="center"/>
              <w:rPr>
                <w:szCs w:val="21"/>
              </w:rPr>
            </w:pPr>
            <w:r w:rsidRPr="000364CF">
              <w:rPr>
                <w:rFonts w:hint="eastAsia"/>
                <w:szCs w:val="21"/>
              </w:rPr>
              <w:t>说明</w:t>
            </w:r>
          </w:p>
        </w:tc>
      </w:tr>
      <w:tr w:rsidR="00503CA7" w:rsidRPr="000364CF" w:rsidTr="00731D0A">
        <w:tc>
          <w:tcPr>
            <w:tcW w:w="1809" w:type="dxa"/>
            <w:vAlign w:val="center"/>
          </w:tcPr>
          <w:p w:rsidR="00503CA7" w:rsidRPr="000364CF" w:rsidRDefault="00503CA7" w:rsidP="00731D0A">
            <w:pPr>
              <w:jc w:val="center"/>
              <w:rPr>
                <w:szCs w:val="21"/>
              </w:rPr>
            </w:pPr>
            <w:r w:rsidRPr="000364CF">
              <w:rPr>
                <w:rFonts w:hint="eastAsia"/>
                <w:szCs w:val="21"/>
              </w:rPr>
              <w:t>调度事件同步</w:t>
            </w:r>
          </w:p>
        </w:tc>
        <w:tc>
          <w:tcPr>
            <w:tcW w:w="7230" w:type="dxa"/>
          </w:tcPr>
          <w:p w:rsidR="00503CA7" w:rsidRPr="000364CF" w:rsidRDefault="00503CA7" w:rsidP="00731D0A">
            <w:pPr>
              <w:rPr>
                <w:szCs w:val="21"/>
              </w:rPr>
            </w:pPr>
            <w:r w:rsidRPr="000364CF">
              <w:rPr>
                <w:rFonts w:hint="eastAsia"/>
                <w:szCs w:val="21"/>
              </w:rPr>
              <w:t>在现有MES的生产计划调度模块中，预定义有调度系统所关注的事件类型，这些事件会影响对车间任务调度的结果，主要包括设备故障、新增任务、任务完成等事件。调度系统需要实时同步这些事件以获得一个更加符合实际生产情况的调度方案。因此该动作策略就是为了实现调度事件的实时同步，当匹配成功的事件符合调度事件表中预定义的类型时，快速完成同步任务。</w:t>
            </w:r>
          </w:p>
        </w:tc>
      </w:tr>
      <w:tr w:rsidR="00503CA7" w:rsidRPr="000364CF" w:rsidTr="00731D0A">
        <w:tc>
          <w:tcPr>
            <w:tcW w:w="1809" w:type="dxa"/>
            <w:vAlign w:val="center"/>
          </w:tcPr>
          <w:p w:rsidR="00503CA7" w:rsidRPr="000364CF" w:rsidRDefault="00503CA7" w:rsidP="00731D0A">
            <w:pPr>
              <w:jc w:val="center"/>
              <w:rPr>
                <w:szCs w:val="21"/>
              </w:rPr>
            </w:pPr>
            <w:r w:rsidRPr="000364CF">
              <w:rPr>
                <w:rFonts w:hint="eastAsia"/>
                <w:szCs w:val="21"/>
              </w:rPr>
              <w:t>异常信息记录</w:t>
            </w:r>
          </w:p>
        </w:tc>
        <w:tc>
          <w:tcPr>
            <w:tcW w:w="7230" w:type="dxa"/>
          </w:tcPr>
          <w:p w:rsidR="00503CA7" w:rsidRPr="000364CF" w:rsidRDefault="00503CA7" w:rsidP="00731D0A">
            <w:pPr>
              <w:rPr>
                <w:szCs w:val="21"/>
              </w:rPr>
            </w:pPr>
            <w:r w:rsidRPr="000364CF">
              <w:rPr>
                <w:rFonts w:hint="eastAsia"/>
                <w:szCs w:val="21"/>
              </w:rPr>
              <w:t>生产过程的进行不可能是一直按照生产计划进行，随着任务的执行会产生许多异常情况，如任务的中断、周转箱滞留等，因此作为管理车间的MES系统需要及时了解到这些异常信息以采取相应的处理方式。因此该策略实现异常事件的实时记录。</w:t>
            </w:r>
          </w:p>
        </w:tc>
      </w:tr>
      <w:tr w:rsidR="00503CA7" w:rsidRPr="000364CF" w:rsidTr="00731D0A">
        <w:tc>
          <w:tcPr>
            <w:tcW w:w="1809" w:type="dxa"/>
            <w:vAlign w:val="center"/>
          </w:tcPr>
          <w:p w:rsidR="00503CA7" w:rsidRPr="000364CF" w:rsidRDefault="00503CA7" w:rsidP="00731D0A">
            <w:pPr>
              <w:jc w:val="center"/>
              <w:rPr>
                <w:szCs w:val="21"/>
              </w:rPr>
            </w:pPr>
            <w:r w:rsidRPr="000364CF">
              <w:rPr>
                <w:rFonts w:hint="eastAsia"/>
                <w:szCs w:val="21"/>
              </w:rPr>
              <w:t>消息通知预警</w:t>
            </w:r>
          </w:p>
        </w:tc>
        <w:tc>
          <w:tcPr>
            <w:tcW w:w="7230" w:type="dxa"/>
          </w:tcPr>
          <w:p w:rsidR="00503CA7" w:rsidRPr="000364CF" w:rsidRDefault="00503CA7" w:rsidP="00731D0A">
            <w:pPr>
              <w:rPr>
                <w:szCs w:val="21"/>
              </w:rPr>
            </w:pPr>
            <w:r w:rsidRPr="000364CF">
              <w:rPr>
                <w:rFonts w:hint="eastAsia"/>
                <w:szCs w:val="21"/>
              </w:rPr>
              <w:t>该策略实现事件消息的实时通知和预警，主要配合移动终端使用，当有一些重要事件消息时会主动在终端上推送消息，提醒现场工人，如有新的任务派工、任务进度慢等。</w:t>
            </w:r>
          </w:p>
        </w:tc>
      </w:tr>
      <w:tr w:rsidR="00503CA7" w:rsidRPr="000364CF" w:rsidTr="00731D0A">
        <w:tc>
          <w:tcPr>
            <w:tcW w:w="1809" w:type="dxa"/>
            <w:vAlign w:val="center"/>
          </w:tcPr>
          <w:p w:rsidR="00503CA7" w:rsidRPr="000364CF" w:rsidRDefault="00503CA7" w:rsidP="00731D0A">
            <w:pPr>
              <w:jc w:val="center"/>
              <w:rPr>
                <w:szCs w:val="21"/>
              </w:rPr>
            </w:pPr>
            <w:r w:rsidRPr="000364CF">
              <w:rPr>
                <w:rFonts w:hint="eastAsia"/>
                <w:szCs w:val="21"/>
              </w:rPr>
              <w:t>关键状态更新</w:t>
            </w:r>
          </w:p>
        </w:tc>
        <w:tc>
          <w:tcPr>
            <w:tcW w:w="7230" w:type="dxa"/>
          </w:tcPr>
          <w:p w:rsidR="00503CA7" w:rsidRPr="000364CF" w:rsidRDefault="00503CA7" w:rsidP="00731D0A">
            <w:pPr>
              <w:rPr>
                <w:szCs w:val="21"/>
              </w:rPr>
            </w:pPr>
            <w:r w:rsidRPr="000364CF">
              <w:rPr>
                <w:rFonts w:hint="eastAsia"/>
                <w:szCs w:val="21"/>
              </w:rPr>
              <w:t>该策略主要实现生产过程中的关键状态信息的实时更新，如任务状态、设备状态、加工记录等。这样MES其它功能模块可以实时获取这些状态，如调度系统可以实时同步加工任务情况，实现对生产过程的动态优化。</w:t>
            </w:r>
          </w:p>
        </w:tc>
      </w:tr>
      <w:tr w:rsidR="00503CA7" w:rsidRPr="000364CF" w:rsidTr="00731D0A">
        <w:tc>
          <w:tcPr>
            <w:tcW w:w="1809" w:type="dxa"/>
          </w:tcPr>
          <w:p w:rsidR="00503CA7" w:rsidRPr="000364CF" w:rsidRDefault="00503CA7" w:rsidP="00731D0A">
            <w:pPr>
              <w:jc w:val="center"/>
              <w:rPr>
                <w:szCs w:val="21"/>
              </w:rPr>
            </w:pPr>
            <w:r w:rsidRPr="000364CF">
              <w:rPr>
                <w:rFonts w:hint="eastAsia"/>
                <w:szCs w:val="21"/>
              </w:rPr>
              <w:t>复杂事件日志</w:t>
            </w:r>
          </w:p>
        </w:tc>
        <w:tc>
          <w:tcPr>
            <w:tcW w:w="7230" w:type="dxa"/>
          </w:tcPr>
          <w:p w:rsidR="00503CA7" w:rsidRPr="000364CF" w:rsidRDefault="00503CA7" w:rsidP="00731D0A">
            <w:pPr>
              <w:rPr>
                <w:szCs w:val="21"/>
              </w:rPr>
            </w:pPr>
            <w:r w:rsidRPr="000364CF">
              <w:rPr>
                <w:rFonts w:hint="eastAsia"/>
                <w:szCs w:val="21"/>
              </w:rPr>
              <w:t>该策略主要实现事件处理过程中实时记录检测成功的复杂事件模式实例，以支持MES对这些事件进行统计分析等业务。</w:t>
            </w:r>
          </w:p>
        </w:tc>
      </w:tr>
    </w:tbl>
    <w:p w:rsidR="00176EC0" w:rsidRPr="00503CA7" w:rsidRDefault="00176EC0" w:rsidP="00AE2087">
      <w:pPr>
        <w:rPr>
          <w:rFonts w:ascii="Arial" w:hAnsi="Arial" w:cs="Arial"/>
          <w:color w:val="000000"/>
          <w:szCs w:val="21"/>
          <w:shd w:val="clear" w:color="auto" w:fill="FFFFFF"/>
        </w:rPr>
      </w:pPr>
    </w:p>
    <w:p w:rsidR="00176EC0" w:rsidRDefault="00176EC0" w:rsidP="00AE2087">
      <w:pPr>
        <w:rPr>
          <w:rFonts w:ascii="Arial" w:hAnsi="Arial" w:cs="Arial"/>
          <w:color w:val="000000"/>
          <w:szCs w:val="21"/>
          <w:shd w:val="clear" w:color="auto" w:fill="FFFFFF"/>
        </w:rPr>
      </w:pPr>
    </w:p>
    <w:p w:rsidR="003E4357" w:rsidRPr="002D3BE3" w:rsidRDefault="003E4357" w:rsidP="00AE2087">
      <w:pPr>
        <w:rPr>
          <w:rFonts w:ascii="Arial" w:hAnsi="Arial" w:cs="Arial"/>
          <w:b/>
          <w:color w:val="000000"/>
          <w:sz w:val="24"/>
          <w:szCs w:val="21"/>
          <w:shd w:val="clear" w:color="auto" w:fill="FFFFFF"/>
        </w:rPr>
      </w:pPr>
      <w:r w:rsidRPr="002D3BE3">
        <w:rPr>
          <w:rFonts w:ascii="Arial" w:hAnsi="Arial" w:cs="Arial" w:hint="eastAsia"/>
          <w:b/>
          <w:color w:val="000000"/>
          <w:sz w:val="24"/>
          <w:szCs w:val="21"/>
          <w:shd w:val="clear" w:color="auto" w:fill="FFFFFF"/>
        </w:rPr>
        <w:t>如何</w:t>
      </w:r>
      <w:r w:rsidRPr="002D3BE3">
        <w:rPr>
          <w:rFonts w:ascii="Arial" w:hAnsi="Arial" w:cs="Arial"/>
          <w:b/>
          <w:color w:val="000000"/>
          <w:sz w:val="24"/>
          <w:szCs w:val="21"/>
          <w:shd w:val="clear" w:color="auto" w:fill="FFFFFF"/>
        </w:rPr>
        <w:t>去驱动：</w:t>
      </w:r>
    </w:p>
    <w:p w:rsidR="00503CA7" w:rsidRPr="000364CF" w:rsidRDefault="00503CA7" w:rsidP="00503CA7">
      <w:pPr>
        <w:ind w:firstLine="420"/>
        <w:rPr>
          <w:szCs w:val="24"/>
        </w:rPr>
      </w:pPr>
      <w:r w:rsidRPr="000364CF">
        <w:rPr>
          <w:rFonts w:hint="eastAsia"/>
          <w:szCs w:val="24"/>
        </w:rPr>
        <w:t>采用基于事件</w:t>
      </w:r>
      <w:r w:rsidRPr="000364CF">
        <w:rPr>
          <w:szCs w:val="24"/>
        </w:rPr>
        <w:t>—</w:t>
      </w:r>
      <w:r w:rsidRPr="000364CF">
        <w:rPr>
          <w:rFonts w:hint="eastAsia"/>
          <w:szCs w:val="24"/>
        </w:rPr>
        <w:t>条件</w:t>
      </w:r>
      <w:r w:rsidRPr="000364CF">
        <w:rPr>
          <w:szCs w:val="24"/>
        </w:rPr>
        <w:t>—</w:t>
      </w:r>
      <w:r w:rsidRPr="000364CF">
        <w:rPr>
          <w:rFonts w:hint="eastAsia"/>
          <w:szCs w:val="24"/>
        </w:rPr>
        <w:t>动作（</w:t>
      </w:r>
      <w:r w:rsidRPr="000364CF">
        <w:rPr>
          <w:szCs w:val="24"/>
        </w:rPr>
        <w:t>Event—Condition—Action</w:t>
      </w:r>
      <w:r w:rsidRPr="000364CF">
        <w:rPr>
          <w:rFonts w:hint="eastAsia"/>
          <w:szCs w:val="24"/>
        </w:rPr>
        <w:t>，</w:t>
      </w:r>
      <w:r w:rsidRPr="000364CF">
        <w:rPr>
          <w:szCs w:val="24"/>
        </w:rPr>
        <w:t>ECA</w:t>
      </w:r>
      <w:r w:rsidRPr="000364CF">
        <w:rPr>
          <w:rFonts w:hint="eastAsia"/>
          <w:szCs w:val="24"/>
        </w:rPr>
        <w:t>）规则来实现，一条</w:t>
      </w:r>
      <w:r w:rsidRPr="000364CF">
        <w:rPr>
          <w:szCs w:val="24"/>
        </w:rPr>
        <w:t>ECA</w:t>
      </w:r>
      <w:r w:rsidRPr="000364CF">
        <w:rPr>
          <w:rFonts w:hint="eastAsia"/>
          <w:szCs w:val="24"/>
        </w:rPr>
        <w:t>复杂事件处理规则可以用以下形式表示。</w:t>
      </w:r>
    </w:p>
    <w:p w:rsidR="00503CA7" w:rsidRPr="000364CF" w:rsidRDefault="00503CA7" w:rsidP="00503CA7">
      <w:pPr>
        <w:ind w:firstLine="420"/>
        <w:rPr>
          <w:szCs w:val="24"/>
        </w:rPr>
      </w:pPr>
      <w:r w:rsidRPr="000364CF">
        <w:rPr>
          <w:szCs w:val="24"/>
        </w:rPr>
        <w:t xml:space="preserve">EVENT </w:t>
      </w:r>
      <w:r w:rsidRPr="000364CF">
        <w:rPr>
          <w:rFonts w:hint="eastAsia"/>
          <w:szCs w:val="24"/>
        </w:rPr>
        <w:t>[</w:t>
      </w:r>
      <w:r w:rsidRPr="000364CF">
        <w:rPr>
          <w:szCs w:val="24"/>
        </w:rPr>
        <w:t>complex event pattern</w:t>
      </w:r>
      <w:r w:rsidRPr="000364CF">
        <w:rPr>
          <w:rFonts w:hint="eastAsia"/>
          <w:szCs w:val="24"/>
        </w:rPr>
        <w:t>]</w:t>
      </w:r>
    </w:p>
    <w:p w:rsidR="00503CA7" w:rsidRPr="000364CF" w:rsidRDefault="00503CA7" w:rsidP="00503CA7">
      <w:pPr>
        <w:ind w:firstLine="420"/>
        <w:rPr>
          <w:szCs w:val="24"/>
        </w:rPr>
      </w:pPr>
      <w:r w:rsidRPr="000364CF">
        <w:rPr>
          <w:szCs w:val="24"/>
        </w:rPr>
        <w:t xml:space="preserve">IF </w:t>
      </w:r>
      <w:r w:rsidRPr="000364CF">
        <w:rPr>
          <w:rFonts w:hint="eastAsia"/>
          <w:szCs w:val="24"/>
        </w:rPr>
        <w:t>[condition]</w:t>
      </w:r>
      <w:r w:rsidRPr="000364CF">
        <w:rPr>
          <w:szCs w:val="24"/>
        </w:rPr>
        <w:t xml:space="preserve"> </w:t>
      </w:r>
    </w:p>
    <w:p w:rsidR="00503CA7" w:rsidRPr="000364CF" w:rsidRDefault="00503CA7" w:rsidP="00503CA7">
      <w:pPr>
        <w:ind w:firstLine="420"/>
        <w:rPr>
          <w:szCs w:val="24"/>
        </w:rPr>
      </w:pPr>
      <w:r w:rsidRPr="000364CF">
        <w:rPr>
          <w:szCs w:val="24"/>
        </w:rPr>
        <w:t xml:space="preserve">DO </w:t>
      </w:r>
      <w:r w:rsidRPr="000364CF">
        <w:rPr>
          <w:rFonts w:hint="eastAsia"/>
          <w:szCs w:val="24"/>
        </w:rPr>
        <w:t>[</w:t>
      </w:r>
      <w:r w:rsidRPr="000364CF">
        <w:rPr>
          <w:szCs w:val="24"/>
        </w:rPr>
        <w:t>action</w:t>
      </w:r>
      <w:r w:rsidRPr="000364CF">
        <w:rPr>
          <w:rFonts w:hint="eastAsia"/>
          <w:szCs w:val="24"/>
        </w:rPr>
        <w:t>]</w:t>
      </w:r>
    </w:p>
    <w:p w:rsidR="003E4357" w:rsidRDefault="00503CA7" w:rsidP="00503CA7">
      <w:pPr>
        <w:ind w:firstLine="420"/>
        <w:rPr>
          <w:szCs w:val="24"/>
        </w:rPr>
      </w:pPr>
      <w:r w:rsidRPr="000364CF">
        <w:rPr>
          <w:rFonts w:hint="eastAsia"/>
          <w:szCs w:val="24"/>
        </w:rPr>
        <w:t>其中</w:t>
      </w:r>
      <w:r w:rsidRPr="000364CF">
        <w:rPr>
          <w:szCs w:val="24"/>
        </w:rPr>
        <w:t>complex event pattern</w:t>
      </w:r>
      <w:r w:rsidRPr="000364CF">
        <w:rPr>
          <w:rFonts w:hint="eastAsia"/>
          <w:szCs w:val="24"/>
        </w:rPr>
        <w:t>代表要匹配的复杂事件模式，</w:t>
      </w:r>
      <w:r w:rsidRPr="000364CF">
        <w:rPr>
          <w:szCs w:val="24"/>
        </w:rPr>
        <w:t>IF</w:t>
      </w:r>
      <w:r w:rsidRPr="000364CF">
        <w:rPr>
          <w:rFonts w:hint="eastAsia"/>
          <w:szCs w:val="24"/>
        </w:rPr>
        <w:t>表示要满足的条件，如果二者匹配满足则执行</w:t>
      </w:r>
      <w:r w:rsidRPr="000364CF">
        <w:rPr>
          <w:szCs w:val="24"/>
        </w:rPr>
        <w:t>action</w:t>
      </w:r>
      <w:r w:rsidRPr="000364CF">
        <w:rPr>
          <w:rFonts w:hint="eastAsia"/>
          <w:szCs w:val="24"/>
        </w:rPr>
        <w:t>定义的动作。具体规则的定义需要结合具体的业务逻辑，由ECA规则可知一条复杂事件处理规则的定义主要包括三个部分，即事件、条件和动作</w:t>
      </w:r>
      <w:r w:rsidR="00AE535D">
        <w:rPr>
          <w:rFonts w:hint="eastAsia"/>
          <w:szCs w:val="24"/>
        </w:rPr>
        <w:t>。</w:t>
      </w:r>
    </w:p>
    <w:p w:rsidR="002D3BE3" w:rsidRDefault="002D3BE3" w:rsidP="002D3BE3">
      <w:pPr>
        <w:rPr>
          <w:szCs w:val="24"/>
        </w:rPr>
      </w:pPr>
    </w:p>
    <w:p w:rsidR="002D3BE3" w:rsidRDefault="002D3BE3" w:rsidP="002D3BE3">
      <w:pPr>
        <w:rPr>
          <w:szCs w:val="24"/>
        </w:rPr>
      </w:pPr>
    </w:p>
    <w:p w:rsidR="002D3BE3" w:rsidRPr="002D3BE3" w:rsidRDefault="002D3BE3" w:rsidP="002D3BE3">
      <w:pPr>
        <w:rPr>
          <w:rFonts w:ascii="Arial" w:hAnsi="Arial" w:cs="Arial"/>
          <w:b/>
          <w:color w:val="000000"/>
          <w:sz w:val="24"/>
          <w:szCs w:val="21"/>
          <w:shd w:val="clear" w:color="auto" w:fill="FFFFFF"/>
        </w:rPr>
      </w:pPr>
      <w:r w:rsidRPr="002D3BE3">
        <w:rPr>
          <w:rFonts w:ascii="Arial" w:hAnsi="Arial" w:cs="Arial" w:hint="eastAsia"/>
          <w:b/>
          <w:color w:val="000000"/>
          <w:sz w:val="24"/>
          <w:szCs w:val="21"/>
          <w:shd w:val="clear" w:color="auto" w:fill="FFFFFF"/>
        </w:rPr>
        <w:lastRenderedPageBreak/>
        <w:t>资料</w:t>
      </w:r>
      <w:r w:rsidRPr="002D3BE3">
        <w:rPr>
          <w:rFonts w:ascii="Arial" w:hAnsi="Arial" w:cs="Arial"/>
          <w:b/>
          <w:color w:val="000000"/>
          <w:sz w:val="24"/>
          <w:szCs w:val="21"/>
          <w:shd w:val="clear" w:color="auto" w:fill="FFFFFF"/>
        </w:rPr>
        <w:t>整理</w:t>
      </w:r>
    </w:p>
    <w:p w:rsidR="00503CA7" w:rsidRDefault="00503CA7" w:rsidP="00AE2087">
      <w:pPr>
        <w:rPr>
          <w:rFonts w:ascii="Arial" w:hAnsi="Arial" w:cs="Arial"/>
          <w:color w:val="000000"/>
          <w:szCs w:val="21"/>
          <w:shd w:val="clear" w:color="auto" w:fill="FFFFFF"/>
        </w:rPr>
      </w:pPr>
      <w:r>
        <w:rPr>
          <w:rFonts w:ascii="Arial" w:hAnsi="Arial" w:cs="Arial"/>
          <w:color w:val="000000"/>
          <w:szCs w:val="21"/>
          <w:shd w:val="clear" w:color="auto" w:fill="FFFFFF"/>
        </w:rPr>
        <w:t>Drools</w:t>
      </w:r>
      <w:r>
        <w:rPr>
          <w:rFonts w:ascii="Arial" w:hAnsi="Arial" w:cs="Arial"/>
          <w:color w:val="000000"/>
          <w:szCs w:val="21"/>
          <w:shd w:val="clear" w:color="auto" w:fill="FFFFFF"/>
        </w:rPr>
        <w:t>规则引擎：</w:t>
      </w:r>
    </w:p>
    <w:p w:rsidR="00503CA7" w:rsidRDefault="00503CA7" w:rsidP="002724F4">
      <w:pPr>
        <w:pStyle w:val="a5"/>
        <w:shd w:val="clear" w:color="auto" w:fill="FFFFFF"/>
        <w:spacing w:before="0" w:beforeAutospacing="0" w:after="0" w:afterAutospacing="0"/>
        <w:rPr>
          <w:rFonts w:ascii="Arial" w:hAnsi="Arial" w:cs="Arial"/>
          <w:color w:val="000000"/>
          <w:sz w:val="21"/>
          <w:szCs w:val="21"/>
        </w:rPr>
      </w:pPr>
      <w:bookmarkStart w:id="1" w:name="_Toc264471971"/>
      <w:r>
        <w:rPr>
          <w:rStyle w:val="a6"/>
          <w:rFonts w:ascii="Arial" w:hAnsi="Arial" w:cs="Arial"/>
          <w:color w:val="FF9900"/>
          <w:sz w:val="21"/>
          <w:szCs w:val="21"/>
        </w:rPr>
        <w:t xml:space="preserve">1.1 </w:t>
      </w:r>
      <w:r>
        <w:rPr>
          <w:rStyle w:val="a6"/>
          <w:rFonts w:ascii="Arial" w:hAnsi="Arial" w:cs="Arial"/>
          <w:color w:val="FF9900"/>
          <w:sz w:val="21"/>
          <w:szCs w:val="21"/>
        </w:rPr>
        <w:t>现状</w:t>
      </w:r>
      <w:bookmarkEnd w:id="1"/>
    </w:p>
    <w:p w:rsidR="00503CA7" w:rsidRDefault="00503CA7" w:rsidP="00503CA7">
      <w:pPr>
        <w:pStyle w:val="a5"/>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在很多行业应用中比如银行、保险领域，业务规则往往非常复杂，并且规则处于不断更新变化中，而现有很多系统做法基本上都是将业务规则绑定在程序代码中。</w:t>
      </w:r>
    </w:p>
    <w:p w:rsidR="00503CA7" w:rsidRDefault="00503CA7" w:rsidP="002724F4">
      <w:pPr>
        <w:pStyle w:val="a5"/>
        <w:shd w:val="clear" w:color="auto" w:fill="FFFFFF"/>
        <w:spacing w:before="0" w:beforeAutospacing="0" w:after="0" w:afterAutospacing="0"/>
        <w:rPr>
          <w:rFonts w:ascii="Arial" w:hAnsi="Arial" w:cs="Arial"/>
          <w:color w:val="000000"/>
          <w:sz w:val="21"/>
          <w:szCs w:val="21"/>
        </w:rPr>
      </w:pPr>
      <w:bookmarkStart w:id="2" w:name="_Toc264471972"/>
      <w:r>
        <w:rPr>
          <w:rStyle w:val="a6"/>
          <w:rFonts w:ascii="Arial" w:hAnsi="Arial" w:cs="Arial"/>
          <w:color w:val="FF9900"/>
          <w:sz w:val="21"/>
          <w:szCs w:val="21"/>
        </w:rPr>
        <w:t xml:space="preserve">1.2 </w:t>
      </w:r>
      <w:r>
        <w:rPr>
          <w:rStyle w:val="a6"/>
          <w:rFonts w:ascii="Arial" w:hAnsi="Arial" w:cs="Arial"/>
          <w:color w:val="FF9900"/>
          <w:sz w:val="21"/>
          <w:szCs w:val="21"/>
        </w:rPr>
        <w:t>问题</w:t>
      </w:r>
      <w:bookmarkEnd w:id="2"/>
    </w:p>
    <w:p w:rsidR="00503CA7" w:rsidRDefault="00503CA7" w:rsidP="00503CA7">
      <w:pPr>
        <w:pStyle w:val="a5"/>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主要存在的问题有以下几个方面：</w:t>
      </w:r>
    </w:p>
    <w:p w:rsidR="00503CA7" w:rsidRDefault="00503CA7" w:rsidP="00503CA7">
      <w:pPr>
        <w:pStyle w:val="a5"/>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1</w:t>
      </w:r>
      <w:r>
        <w:rPr>
          <w:rFonts w:ascii="Arial" w:hAnsi="Arial" w:cs="Arial"/>
          <w:color w:val="000000"/>
          <w:sz w:val="21"/>
          <w:szCs w:val="21"/>
        </w:rPr>
        <w:t>）</w:t>
      </w:r>
      <w:r>
        <w:rPr>
          <w:rFonts w:ascii="Arial" w:hAnsi="Arial" w:cs="Arial"/>
          <w:color w:val="000000"/>
          <w:sz w:val="21"/>
          <w:szCs w:val="21"/>
        </w:rPr>
        <w:t xml:space="preserve"> </w:t>
      </w:r>
      <w:r>
        <w:rPr>
          <w:rFonts w:ascii="Arial" w:hAnsi="Arial" w:cs="Arial"/>
          <w:color w:val="000000"/>
          <w:sz w:val="21"/>
          <w:szCs w:val="21"/>
        </w:rPr>
        <w:t>当业务规则变更时，对应的代码也得跟着更改，每次即使是小的变更都需要经历开发、测试验证上线等过程，变更成本比较大。</w:t>
      </w:r>
    </w:p>
    <w:p w:rsidR="00503CA7" w:rsidRDefault="00503CA7" w:rsidP="00503CA7">
      <w:pPr>
        <w:pStyle w:val="a5"/>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2</w:t>
      </w:r>
      <w:r>
        <w:rPr>
          <w:rFonts w:ascii="Arial" w:hAnsi="Arial" w:cs="Arial"/>
          <w:color w:val="000000"/>
          <w:sz w:val="21"/>
          <w:szCs w:val="21"/>
        </w:rPr>
        <w:t>）</w:t>
      </w:r>
      <w:r>
        <w:rPr>
          <w:rFonts w:ascii="Arial" w:hAnsi="Arial" w:cs="Arial"/>
          <w:color w:val="000000"/>
          <w:sz w:val="21"/>
          <w:szCs w:val="21"/>
        </w:rPr>
        <w:t xml:space="preserve"> </w:t>
      </w:r>
      <w:r>
        <w:rPr>
          <w:rFonts w:ascii="Arial" w:hAnsi="Arial" w:cs="Arial"/>
          <w:color w:val="000000"/>
          <w:sz w:val="21"/>
          <w:szCs w:val="21"/>
        </w:rPr>
        <w:t>长时间系统变得越来越难以维护。</w:t>
      </w:r>
    </w:p>
    <w:p w:rsidR="00503CA7" w:rsidRDefault="00503CA7" w:rsidP="00503CA7">
      <w:pPr>
        <w:pStyle w:val="a5"/>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3</w:t>
      </w:r>
      <w:r>
        <w:rPr>
          <w:rFonts w:ascii="Arial" w:hAnsi="Arial" w:cs="Arial"/>
          <w:color w:val="000000"/>
          <w:sz w:val="21"/>
          <w:szCs w:val="21"/>
        </w:rPr>
        <w:t>）</w:t>
      </w:r>
      <w:r>
        <w:rPr>
          <w:rFonts w:ascii="Arial" w:hAnsi="Arial" w:cs="Arial"/>
          <w:color w:val="000000"/>
          <w:sz w:val="21"/>
          <w:szCs w:val="21"/>
        </w:rPr>
        <w:t xml:space="preserve"> </w:t>
      </w:r>
      <w:r>
        <w:rPr>
          <w:rFonts w:ascii="Arial" w:hAnsi="Arial" w:cs="Arial"/>
          <w:color w:val="000000"/>
          <w:sz w:val="21"/>
          <w:szCs w:val="21"/>
        </w:rPr>
        <w:t>开发团队一般是由一个熟悉业务的</w:t>
      </w:r>
      <w:r>
        <w:rPr>
          <w:rFonts w:ascii="Arial" w:hAnsi="Arial" w:cs="Arial"/>
          <w:color w:val="000000"/>
          <w:sz w:val="21"/>
          <w:szCs w:val="21"/>
        </w:rPr>
        <w:t>BA</w:t>
      </w:r>
      <w:r>
        <w:rPr>
          <w:rFonts w:ascii="Arial" w:hAnsi="Arial" w:cs="Arial"/>
          <w:color w:val="000000"/>
          <w:sz w:val="21"/>
          <w:szCs w:val="21"/>
        </w:rPr>
        <w:t>（业务分析人员）和若干个熟悉技术的开发人员组成，开发人员对业务规则的把握能力远不及</w:t>
      </w:r>
      <w:r>
        <w:rPr>
          <w:rFonts w:ascii="Arial" w:hAnsi="Arial" w:cs="Arial"/>
          <w:color w:val="000000"/>
          <w:sz w:val="21"/>
          <w:szCs w:val="21"/>
        </w:rPr>
        <w:t>BA</w:t>
      </w:r>
      <w:r>
        <w:rPr>
          <w:rFonts w:ascii="Arial" w:hAnsi="Arial" w:cs="Arial"/>
          <w:color w:val="000000"/>
          <w:sz w:val="21"/>
          <w:szCs w:val="21"/>
        </w:rPr>
        <w:t>，但实际上却承担了将业务规则准确无误实现的重任。</w:t>
      </w:r>
    </w:p>
    <w:p w:rsidR="00503CA7" w:rsidRDefault="00503CA7" w:rsidP="00503CA7">
      <w:pPr>
        <w:pStyle w:val="a5"/>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4</w:t>
      </w:r>
      <w:r>
        <w:rPr>
          <w:rFonts w:ascii="Arial" w:hAnsi="Arial" w:cs="Arial"/>
          <w:color w:val="000000"/>
          <w:sz w:val="21"/>
          <w:szCs w:val="21"/>
        </w:rPr>
        <w:t>）</w:t>
      </w:r>
      <w:r>
        <w:rPr>
          <w:rFonts w:ascii="Arial" w:hAnsi="Arial" w:cs="Arial"/>
          <w:color w:val="000000"/>
          <w:sz w:val="21"/>
          <w:szCs w:val="21"/>
        </w:rPr>
        <w:t xml:space="preserve"> </w:t>
      </w:r>
      <w:r>
        <w:rPr>
          <w:rFonts w:ascii="Arial" w:hAnsi="Arial" w:cs="Arial"/>
          <w:color w:val="000000"/>
          <w:sz w:val="21"/>
          <w:szCs w:val="21"/>
        </w:rPr>
        <w:t>系统僵化，新需求插入困难。</w:t>
      </w:r>
    </w:p>
    <w:p w:rsidR="00503CA7" w:rsidRDefault="00503CA7" w:rsidP="00503CA7">
      <w:pPr>
        <w:pStyle w:val="a5"/>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5</w:t>
      </w:r>
      <w:r>
        <w:rPr>
          <w:rFonts w:ascii="Arial" w:hAnsi="Arial" w:cs="Arial"/>
          <w:color w:val="000000"/>
          <w:sz w:val="21"/>
          <w:szCs w:val="21"/>
        </w:rPr>
        <w:t>）</w:t>
      </w:r>
      <w:r>
        <w:rPr>
          <w:rFonts w:ascii="Arial" w:hAnsi="Arial" w:cs="Arial"/>
          <w:color w:val="000000"/>
          <w:sz w:val="21"/>
          <w:szCs w:val="21"/>
        </w:rPr>
        <w:t xml:space="preserve"> </w:t>
      </w:r>
      <w:r>
        <w:rPr>
          <w:rFonts w:ascii="Arial" w:hAnsi="Arial" w:cs="Arial"/>
          <w:color w:val="000000"/>
          <w:sz w:val="21"/>
          <w:szCs w:val="21"/>
        </w:rPr>
        <w:t>新需求上线周期较长。</w:t>
      </w:r>
    </w:p>
    <w:p w:rsidR="00503CA7" w:rsidRDefault="00503CA7" w:rsidP="002724F4">
      <w:pPr>
        <w:pStyle w:val="a5"/>
        <w:shd w:val="clear" w:color="auto" w:fill="FFFFFF"/>
        <w:spacing w:before="0" w:beforeAutospacing="0" w:after="0" w:afterAutospacing="0"/>
        <w:rPr>
          <w:rFonts w:ascii="Arial" w:hAnsi="Arial" w:cs="Arial"/>
          <w:color w:val="000000"/>
          <w:sz w:val="21"/>
          <w:szCs w:val="21"/>
        </w:rPr>
      </w:pPr>
      <w:bookmarkStart w:id="3" w:name="_Toc264471973"/>
      <w:r>
        <w:rPr>
          <w:rStyle w:val="a6"/>
          <w:rFonts w:ascii="Arial" w:hAnsi="Arial" w:cs="Arial"/>
          <w:color w:val="FF9900"/>
          <w:sz w:val="21"/>
          <w:szCs w:val="21"/>
        </w:rPr>
        <w:t xml:space="preserve">1.3 </w:t>
      </w:r>
      <w:r>
        <w:rPr>
          <w:rStyle w:val="a6"/>
          <w:rFonts w:ascii="Arial" w:hAnsi="Arial" w:cs="Arial"/>
          <w:color w:val="FF9900"/>
          <w:sz w:val="21"/>
          <w:szCs w:val="21"/>
        </w:rPr>
        <w:t>解决方案</w:t>
      </w:r>
      <w:bookmarkEnd w:id="3"/>
    </w:p>
    <w:p w:rsidR="00503CA7" w:rsidRDefault="00503CA7" w:rsidP="00503CA7">
      <w:pPr>
        <w:pStyle w:val="a5"/>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能否让我们的业务系统更灵活一点呢？</w:t>
      </w:r>
    </w:p>
    <w:p w:rsidR="00503CA7" w:rsidRDefault="00503CA7" w:rsidP="00503CA7">
      <w:pPr>
        <w:pStyle w:val="a5"/>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思路：将业务规则从技术实现中提取出来，实现技术和业务分离，开发人员处理</w:t>
      </w:r>
      <w:r>
        <w:rPr>
          <w:rFonts w:ascii="Arial" w:hAnsi="Arial" w:cs="Arial"/>
          <w:color w:val="000000"/>
          <w:sz w:val="21"/>
          <w:szCs w:val="21"/>
        </w:rPr>
        <w:t xml:space="preserve"> </w:t>
      </w:r>
      <w:r>
        <w:rPr>
          <w:rFonts w:ascii="Arial" w:hAnsi="Arial" w:cs="Arial"/>
          <w:color w:val="000000"/>
          <w:sz w:val="21"/>
          <w:szCs w:val="21"/>
        </w:rPr>
        <w:t>技术、业务分析人员定义业务规则，各自做自己所擅长的事情。</w:t>
      </w:r>
    </w:p>
    <w:p w:rsidR="00503CA7" w:rsidRDefault="00503CA7" w:rsidP="00503CA7">
      <w:pPr>
        <w:pStyle w:val="a5"/>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方案：目前已经有比较成熟的开源产品支持，这就是本文所要介绍的</w:t>
      </w:r>
      <w:r>
        <w:rPr>
          <w:rFonts w:ascii="Arial" w:hAnsi="Arial" w:cs="Arial"/>
          <w:color w:val="000000"/>
          <w:sz w:val="21"/>
          <w:szCs w:val="21"/>
        </w:rPr>
        <w:t>Drools</w:t>
      </w:r>
      <w:r>
        <w:rPr>
          <w:rFonts w:ascii="Arial" w:hAnsi="Arial" w:cs="Arial"/>
          <w:color w:val="000000"/>
          <w:sz w:val="21"/>
          <w:szCs w:val="21"/>
        </w:rPr>
        <w:t>，我们将业务规则定义在</w:t>
      </w:r>
      <w:r>
        <w:rPr>
          <w:rFonts w:ascii="Arial" w:hAnsi="Arial" w:cs="Arial"/>
          <w:color w:val="000000"/>
          <w:sz w:val="21"/>
          <w:szCs w:val="21"/>
        </w:rPr>
        <w:t>Database</w:t>
      </w:r>
      <w:r>
        <w:rPr>
          <w:rFonts w:ascii="Arial" w:hAnsi="Arial" w:cs="Arial"/>
          <w:color w:val="000000"/>
          <w:sz w:val="21"/>
          <w:szCs w:val="21"/>
        </w:rPr>
        <w:t>或者</w:t>
      </w:r>
      <w:r>
        <w:rPr>
          <w:rFonts w:ascii="Arial" w:hAnsi="Arial" w:cs="Arial"/>
          <w:color w:val="000000"/>
          <w:sz w:val="21"/>
          <w:szCs w:val="21"/>
        </w:rPr>
        <w:t>BRMS(Business Rule Management System)</w:t>
      </w:r>
      <w:r>
        <w:rPr>
          <w:rFonts w:ascii="Arial" w:hAnsi="Arial" w:cs="Arial"/>
          <w:color w:val="000000"/>
          <w:sz w:val="21"/>
          <w:szCs w:val="21"/>
        </w:rPr>
        <w:t>中，通过管理</w:t>
      </w:r>
      <w:r>
        <w:rPr>
          <w:rFonts w:ascii="Arial" w:hAnsi="Arial" w:cs="Arial"/>
          <w:color w:val="000000"/>
          <w:sz w:val="21"/>
          <w:szCs w:val="21"/>
        </w:rPr>
        <w:t>DB</w:t>
      </w:r>
      <w:r>
        <w:rPr>
          <w:rFonts w:ascii="Arial" w:hAnsi="Arial" w:cs="Arial"/>
          <w:color w:val="000000"/>
          <w:sz w:val="21"/>
          <w:szCs w:val="21"/>
        </w:rPr>
        <w:t>或者</w:t>
      </w:r>
      <w:r>
        <w:rPr>
          <w:rFonts w:ascii="Arial" w:hAnsi="Arial" w:cs="Arial"/>
          <w:color w:val="000000"/>
          <w:sz w:val="21"/>
          <w:szCs w:val="21"/>
        </w:rPr>
        <w:t>BRMS</w:t>
      </w:r>
      <w:r>
        <w:rPr>
          <w:rFonts w:ascii="Arial" w:hAnsi="Arial" w:cs="Arial"/>
          <w:color w:val="000000"/>
          <w:sz w:val="21"/>
          <w:szCs w:val="21"/>
        </w:rPr>
        <w:t>实现业务逻辑的动态改变。</w:t>
      </w:r>
    </w:p>
    <w:p w:rsidR="00503CA7" w:rsidRDefault="00503CA7" w:rsidP="002724F4">
      <w:pPr>
        <w:pStyle w:val="a5"/>
        <w:shd w:val="clear" w:color="auto" w:fill="FFFFFF"/>
        <w:spacing w:before="0" w:beforeAutospacing="0" w:after="0" w:afterAutospacing="0"/>
        <w:rPr>
          <w:rFonts w:ascii="Arial" w:hAnsi="Arial" w:cs="Arial"/>
          <w:color w:val="000000"/>
          <w:sz w:val="21"/>
          <w:szCs w:val="21"/>
        </w:rPr>
      </w:pPr>
      <w:bookmarkStart w:id="4" w:name="_Toc264471974"/>
      <w:r>
        <w:rPr>
          <w:rStyle w:val="a6"/>
          <w:rFonts w:ascii="Arial" w:hAnsi="Arial" w:cs="Arial"/>
          <w:color w:val="FF9900"/>
          <w:sz w:val="21"/>
          <w:szCs w:val="21"/>
        </w:rPr>
        <w:t xml:space="preserve">1.4 </w:t>
      </w:r>
      <w:r>
        <w:rPr>
          <w:rStyle w:val="a6"/>
          <w:rFonts w:ascii="Arial" w:hAnsi="Arial" w:cs="Arial"/>
          <w:color w:val="FF9900"/>
          <w:sz w:val="21"/>
          <w:szCs w:val="21"/>
        </w:rPr>
        <w:t>适用情景</w:t>
      </w:r>
      <w:bookmarkEnd w:id="4"/>
    </w:p>
    <w:p w:rsidR="00503CA7" w:rsidRDefault="00503CA7" w:rsidP="00503CA7">
      <w:pPr>
        <w:pStyle w:val="a5"/>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什么时候应该使用规则引擎？</w:t>
      </w:r>
    </w:p>
    <w:p w:rsidR="00503CA7" w:rsidRDefault="00503CA7" w:rsidP="00503CA7">
      <w:pPr>
        <w:pStyle w:val="a5"/>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虽然规则引擎能解决我们的许多问题，但我们还需要认真考虑一下规则引擎对我</w:t>
      </w:r>
    </w:p>
    <w:p w:rsidR="00503CA7" w:rsidRDefault="00503CA7" w:rsidP="00503CA7">
      <w:pPr>
        <w:pStyle w:val="a5"/>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们的项目本身是否是合适的。需要关注的点有：</w:t>
      </w:r>
    </w:p>
    <w:p w:rsidR="00503CA7" w:rsidRDefault="00503CA7" w:rsidP="00503CA7">
      <w:pPr>
        <w:pStyle w:val="a5"/>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Ø </w:t>
      </w:r>
      <w:r>
        <w:rPr>
          <w:rFonts w:ascii="Arial" w:hAnsi="Arial" w:cs="Arial"/>
          <w:color w:val="000000"/>
          <w:sz w:val="21"/>
          <w:szCs w:val="21"/>
        </w:rPr>
        <w:t>我的应用程序有多复杂</w:t>
      </w:r>
      <w:r>
        <w:rPr>
          <w:rFonts w:ascii="Arial" w:hAnsi="Arial" w:cs="Arial"/>
          <w:color w:val="000000"/>
          <w:sz w:val="21"/>
          <w:szCs w:val="21"/>
        </w:rPr>
        <w:t>?</w:t>
      </w:r>
    </w:p>
    <w:p w:rsidR="00503CA7" w:rsidRDefault="00503CA7" w:rsidP="00503CA7">
      <w:pPr>
        <w:pStyle w:val="a5"/>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对于那些只是把数据从</w:t>
      </w:r>
      <w:hyperlink r:id="rId18" w:tgtFrame="_blank" w:tooltip="MySQL知识库" w:history="1">
        <w:r>
          <w:rPr>
            <w:rStyle w:val="a4"/>
            <w:rFonts w:ascii="Arial" w:hAnsi="Arial" w:cs="Arial"/>
            <w:b/>
            <w:bCs/>
            <w:color w:val="DF3434"/>
            <w:sz w:val="21"/>
            <w:szCs w:val="21"/>
          </w:rPr>
          <w:t>数据库</w:t>
        </w:r>
      </w:hyperlink>
      <w:r>
        <w:rPr>
          <w:rFonts w:ascii="Arial" w:hAnsi="Arial" w:cs="Arial"/>
          <w:color w:val="000000"/>
          <w:sz w:val="21"/>
          <w:szCs w:val="21"/>
        </w:rPr>
        <w:t>中传入传出，并不做更多事情的应用程序，最好不要使用规则引擎。但是，当在</w:t>
      </w:r>
      <w:hyperlink r:id="rId19" w:tgtFrame="_blank" w:tooltip="Java EE知识库" w:history="1">
        <w:r>
          <w:rPr>
            <w:rStyle w:val="a4"/>
            <w:rFonts w:ascii="Arial" w:hAnsi="Arial" w:cs="Arial"/>
            <w:b/>
            <w:bCs/>
            <w:color w:val="DF3434"/>
            <w:sz w:val="21"/>
            <w:szCs w:val="21"/>
          </w:rPr>
          <w:t>Java</w:t>
        </w:r>
      </w:hyperlink>
      <w:r>
        <w:rPr>
          <w:rFonts w:ascii="Arial" w:hAnsi="Arial" w:cs="Arial"/>
          <w:color w:val="000000"/>
          <w:sz w:val="21"/>
          <w:szCs w:val="21"/>
        </w:rPr>
        <w:t>中有一定量的商业逻辑处理的话，可以考虑</w:t>
      </w:r>
      <w:r>
        <w:rPr>
          <w:rFonts w:ascii="Arial" w:hAnsi="Arial" w:cs="Arial"/>
          <w:color w:val="000000"/>
          <w:sz w:val="21"/>
          <w:szCs w:val="21"/>
        </w:rPr>
        <w:t>Drools</w:t>
      </w:r>
      <w:r>
        <w:rPr>
          <w:rFonts w:ascii="Arial" w:hAnsi="Arial" w:cs="Arial"/>
          <w:color w:val="000000"/>
          <w:sz w:val="21"/>
          <w:szCs w:val="21"/>
        </w:rPr>
        <w:t>的使用。这是因为很多应用随着时间的推移越来越复杂，而</w:t>
      </w:r>
      <w:r>
        <w:rPr>
          <w:rFonts w:ascii="Arial" w:hAnsi="Arial" w:cs="Arial"/>
          <w:color w:val="000000"/>
          <w:sz w:val="21"/>
          <w:szCs w:val="21"/>
        </w:rPr>
        <w:t>Drools</w:t>
      </w:r>
      <w:r>
        <w:rPr>
          <w:rFonts w:ascii="Arial" w:hAnsi="Arial" w:cs="Arial"/>
          <w:color w:val="000000"/>
          <w:sz w:val="21"/>
          <w:szCs w:val="21"/>
        </w:rPr>
        <w:t>可以让你更轻松应对这一切。</w:t>
      </w:r>
    </w:p>
    <w:p w:rsidR="00503CA7" w:rsidRDefault="00503CA7" w:rsidP="00503CA7">
      <w:pPr>
        <w:pStyle w:val="a5"/>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Ø </w:t>
      </w:r>
      <w:r>
        <w:rPr>
          <w:rFonts w:ascii="Arial" w:hAnsi="Arial" w:cs="Arial"/>
          <w:color w:val="000000"/>
          <w:sz w:val="21"/>
          <w:szCs w:val="21"/>
        </w:rPr>
        <w:t>我的应用的生命周期有多久？</w:t>
      </w:r>
    </w:p>
    <w:p w:rsidR="00503CA7" w:rsidRDefault="00503CA7" w:rsidP="00503CA7">
      <w:pPr>
        <w:pStyle w:val="a5"/>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如果我们应用的生命周期很短，也没有必要使用</w:t>
      </w:r>
      <w:r>
        <w:rPr>
          <w:rFonts w:ascii="Arial" w:hAnsi="Arial" w:cs="Arial"/>
          <w:color w:val="000000"/>
          <w:sz w:val="21"/>
          <w:szCs w:val="21"/>
        </w:rPr>
        <w:t>Drools</w:t>
      </w:r>
      <w:r>
        <w:rPr>
          <w:rFonts w:ascii="Arial" w:hAnsi="Arial" w:cs="Arial"/>
          <w:color w:val="000000"/>
          <w:sz w:val="21"/>
          <w:szCs w:val="21"/>
        </w:rPr>
        <w:t>，使用规则引擎将会在中长期得到好处。</w:t>
      </w:r>
    </w:p>
    <w:p w:rsidR="00503CA7" w:rsidRDefault="00503CA7" w:rsidP="00503CA7">
      <w:pPr>
        <w:pStyle w:val="a5"/>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Ø </w:t>
      </w:r>
      <w:r>
        <w:rPr>
          <w:rFonts w:ascii="Arial" w:hAnsi="Arial" w:cs="Arial"/>
          <w:color w:val="000000"/>
          <w:sz w:val="21"/>
          <w:szCs w:val="21"/>
        </w:rPr>
        <w:t>我的应用需要改变吗？</w:t>
      </w:r>
    </w:p>
    <w:p w:rsidR="00503CA7" w:rsidRDefault="00503CA7" w:rsidP="00503CA7">
      <w:pPr>
        <w:pStyle w:val="a5"/>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这个答案一般情况下是肯定的，</w:t>
      </w:r>
      <w:r>
        <w:rPr>
          <w:rFonts w:ascii="Arial" w:hAnsi="Arial" w:cs="Arial"/>
          <w:color w:val="000000"/>
          <w:sz w:val="21"/>
          <w:szCs w:val="21"/>
        </w:rPr>
        <w:t>“</w:t>
      </w:r>
      <w:r>
        <w:rPr>
          <w:rFonts w:ascii="Arial" w:hAnsi="Arial" w:cs="Arial"/>
          <w:color w:val="000000"/>
          <w:sz w:val="21"/>
          <w:szCs w:val="21"/>
        </w:rPr>
        <w:t>这世界唯一不变的只有变化</w:t>
      </w:r>
      <w:r>
        <w:rPr>
          <w:rFonts w:ascii="Arial" w:hAnsi="Arial" w:cs="Arial"/>
          <w:color w:val="000000"/>
          <w:sz w:val="21"/>
          <w:szCs w:val="21"/>
        </w:rPr>
        <w:t>”</w:t>
      </w:r>
      <w:r>
        <w:rPr>
          <w:rFonts w:ascii="Arial" w:hAnsi="Arial" w:cs="Arial"/>
          <w:color w:val="000000"/>
          <w:sz w:val="21"/>
          <w:szCs w:val="21"/>
        </w:rPr>
        <w:t>，我们需求也是这样的，无论是在开发过程中或是在开发完成以后，</w:t>
      </w:r>
      <w:r>
        <w:rPr>
          <w:rFonts w:ascii="Arial" w:hAnsi="Arial" w:cs="Arial"/>
          <w:color w:val="000000"/>
          <w:sz w:val="21"/>
          <w:szCs w:val="21"/>
        </w:rPr>
        <w:t>Drools</w:t>
      </w:r>
      <w:r>
        <w:rPr>
          <w:rFonts w:ascii="Arial" w:hAnsi="Arial" w:cs="Arial"/>
          <w:color w:val="000000"/>
          <w:sz w:val="21"/>
          <w:szCs w:val="21"/>
        </w:rPr>
        <w:t>能从频繁变化的需求中获得好处。</w:t>
      </w:r>
    </w:p>
    <w:p w:rsidR="00503CA7" w:rsidRDefault="00503CA7" w:rsidP="002724F4">
      <w:pPr>
        <w:pStyle w:val="a5"/>
        <w:shd w:val="clear" w:color="auto" w:fill="FFFFFF"/>
        <w:spacing w:before="0" w:beforeAutospacing="0" w:after="0" w:afterAutospacing="0"/>
        <w:rPr>
          <w:rFonts w:ascii="Arial" w:hAnsi="Arial" w:cs="Arial"/>
          <w:color w:val="000000"/>
          <w:sz w:val="21"/>
          <w:szCs w:val="21"/>
        </w:rPr>
      </w:pPr>
      <w:bookmarkStart w:id="5" w:name="_Toc264471975"/>
      <w:r>
        <w:rPr>
          <w:rStyle w:val="a6"/>
          <w:rFonts w:ascii="Arial" w:hAnsi="Arial" w:cs="Arial"/>
          <w:color w:val="FF9900"/>
          <w:sz w:val="21"/>
          <w:szCs w:val="21"/>
        </w:rPr>
        <w:t xml:space="preserve">2 </w:t>
      </w:r>
      <w:r>
        <w:rPr>
          <w:rStyle w:val="a6"/>
          <w:rFonts w:ascii="Arial" w:hAnsi="Arial" w:cs="Arial"/>
          <w:color w:val="FF9900"/>
          <w:sz w:val="21"/>
          <w:szCs w:val="21"/>
        </w:rPr>
        <w:t>什么是规则引擎</w:t>
      </w:r>
      <w:bookmarkEnd w:id="5"/>
    </w:p>
    <w:p w:rsidR="00503CA7" w:rsidRDefault="00503CA7" w:rsidP="00503CA7">
      <w:pPr>
        <w:pStyle w:val="a5"/>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规则引擎是基于规则的专家系统的核心部分，主要由三部分组成：规则库</w:t>
      </w:r>
      <w:r>
        <w:rPr>
          <w:rFonts w:ascii="Arial" w:hAnsi="Arial" w:cs="Arial"/>
          <w:color w:val="000000"/>
          <w:sz w:val="21"/>
          <w:szCs w:val="21"/>
        </w:rPr>
        <w:t>(Knowledge base)+Working Memory(Fact base)+</w:t>
      </w:r>
      <w:r>
        <w:rPr>
          <w:rFonts w:ascii="Arial" w:hAnsi="Arial" w:cs="Arial"/>
          <w:color w:val="000000"/>
          <w:sz w:val="21"/>
          <w:szCs w:val="21"/>
        </w:rPr>
        <w:t>推理机</w:t>
      </w:r>
      <w:r>
        <w:rPr>
          <w:rFonts w:ascii="Arial" w:hAnsi="Arial" w:cs="Arial"/>
          <w:color w:val="000000"/>
          <w:sz w:val="21"/>
          <w:szCs w:val="21"/>
        </w:rPr>
        <w:t>(</w:t>
      </w:r>
      <w:r>
        <w:rPr>
          <w:rFonts w:ascii="Arial" w:hAnsi="Arial" w:cs="Arial"/>
          <w:color w:val="000000"/>
          <w:sz w:val="21"/>
          <w:szCs w:val="21"/>
        </w:rPr>
        <w:t>规则引擎</w:t>
      </w:r>
      <w:r>
        <w:rPr>
          <w:rFonts w:ascii="Arial" w:hAnsi="Arial" w:cs="Arial"/>
          <w:color w:val="000000"/>
          <w:sz w:val="21"/>
          <w:szCs w:val="21"/>
        </w:rPr>
        <w:t>)</w:t>
      </w:r>
      <w:r>
        <w:rPr>
          <w:rFonts w:ascii="Arial" w:hAnsi="Arial" w:cs="Arial"/>
          <w:color w:val="000000"/>
          <w:sz w:val="21"/>
          <w:szCs w:val="21"/>
        </w:rPr>
        <w:t>，规则引擎根据既定事实和知识库按照一定的</w:t>
      </w:r>
      <w:hyperlink r:id="rId20" w:tgtFrame="_blank" w:tooltip="算法与数据结构知识库" w:history="1">
        <w:r>
          <w:rPr>
            <w:rStyle w:val="a4"/>
            <w:rFonts w:ascii="Arial" w:hAnsi="Arial" w:cs="Arial"/>
            <w:b/>
            <w:bCs/>
            <w:color w:val="DF3434"/>
            <w:sz w:val="21"/>
            <w:szCs w:val="21"/>
          </w:rPr>
          <w:t>算法</w:t>
        </w:r>
      </w:hyperlink>
      <w:r>
        <w:rPr>
          <w:rFonts w:ascii="Arial" w:hAnsi="Arial" w:cs="Arial"/>
          <w:color w:val="000000"/>
          <w:sz w:val="21"/>
          <w:szCs w:val="21"/>
        </w:rPr>
        <w:t>执行推理逻辑得到正确的结果。</w:t>
      </w:r>
    </w:p>
    <w:p w:rsidR="00503CA7" w:rsidRDefault="00503CA7" w:rsidP="002724F4">
      <w:pPr>
        <w:pStyle w:val="a5"/>
        <w:shd w:val="clear" w:color="auto" w:fill="FFFFFF"/>
        <w:spacing w:before="0" w:beforeAutospacing="0" w:after="0" w:afterAutospacing="0"/>
        <w:rPr>
          <w:rFonts w:ascii="Arial" w:hAnsi="Arial" w:cs="Arial"/>
          <w:color w:val="000000"/>
          <w:sz w:val="21"/>
          <w:szCs w:val="21"/>
        </w:rPr>
      </w:pPr>
      <w:bookmarkStart w:id="6" w:name="_Toc264471976"/>
      <w:r>
        <w:rPr>
          <w:rStyle w:val="a6"/>
          <w:rFonts w:ascii="Arial" w:hAnsi="Arial" w:cs="Arial"/>
          <w:color w:val="FF9900"/>
          <w:sz w:val="21"/>
          <w:szCs w:val="21"/>
        </w:rPr>
        <w:t>3 Drools</w:t>
      </w:r>
      <w:bookmarkEnd w:id="6"/>
      <w:r>
        <w:rPr>
          <w:rStyle w:val="a6"/>
          <w:rFonts w:ascii="Arial" w:hAnsi="Arial" w:cs="Arial"/>
          <w:color w:val="000000"/>
          <w:sz w:val="21"/>
          <w:szCs w:val="21"/>
        </w:rPr>
        <w:t>简介</w:t>
      </w:r>
    </w:p>
    <w:p w:rsidR="00503CA7" w:rsidRDefault="00503CA7" w:rsidP="00503CA7">
      <w:pPr>
        <w:pStyle w:val="a5"/>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Drools </w:t>
      </w:r>
      <w:r>
        <w:rPr>
          <w:rFonts w:ascii="Arial" w:hAnsi="Arial" w:cs="Arial"/>
          <w:color w:val="000000"/>
          <w:sz w:val="21"/>
          <w:szCs w:val="21"/>
        </w:rPr>
        <w:t>是一个基于</w:t>
      </w:r>
      <w:r>
        <w:rPr>
          <w:rFonts w:ascii="Arial" w:hAnsi="Arial" w:cs="Arial"/>
          <w:color w:val="000000"/>
          <w:sz w:val="21"/>
          <w:szCs w:val="21"/>
        </w:rPr>
        <w:t>Charles Forgy's</w:t>
      </w:r>
      <w:r>
        <w:rPr>
          <w:rFonts w:ascii="Arial" w:hAnsi="Arial" w:cs="Arial"/>
          <w:color w:val="000000"/>
          <w:sz w:val="21"/>
          <w:szCs w:val="21"/>
        </w:rPr>
        <w:t>的</w:t>
      </w:r>
      <w:r>
        <w:rPr>
          <w:rFonts w:ascii="Arial" w:hAnsi="Arial" w:cs="Arial"/>
          <w:color w:val="000000"/>
          <w:sz w:val="21"/>
          <w:szCs w:val="21"/>
        </w:rPr>
        <w:t>RETE</w:t>
      </w:r>
      <w:r>
        <w:rPr>
          <w:rFonts w:ascii="Arial" w:hAnsi="Arial" w:cs="Arial"/>
          <w:color w:val="000000"/>
          <w:sz w:val="21"/>
          <w:szCs w:val="21"/>
        </w:rPr>
        <w:t>算法的，易于访问企业策略、易于调整以及易于管理的开源业务规则引擎，符合业内标准，速度快、效率高。</w:t>
      </w:r>
    </w:p>
    <w:p w:rsidR="00503CA7" w:rsidRDefault="00503CA7" w:rsidP="00503CA7">
      <w:pPr>
        <w:pStyle w:val="a5"/>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业务分析师人员或审核人员可以利用它轻松查看业务规则，从而检验是否已编码的规则执行了所需的业务规则。</w:t>
      </w:r>
    </w:p>
    <w:p w:rsidR="00503CA7" w:rsidRDefault="00503CA7" w:rsidP="002724F4">
      <w:pPr>
        <w:pStyle w:val="a5"/>
        <w:shd w:val="clear" w:color="auto" w:fill="FFFFFF"/>
        <w:spacing w:before="0" w:beforeAutospacing="0" w:after="0" w:afterAutospacing="0"/>
        <w:rPr>
          <w:rFonts w:ascii="Arial" w:hAnsi="Arial" w:cs="Arial"/>
          <w:color w:val="000000"/>
          <w:sz w:val="21"/>
          <w:szCs w:val="21"/>
        </w:rPr>
      </w:pPr>
      <w:bookmarkStart w:id="7" w:name="_Toc264471977"/>
      <w:r>
        <w:rPr>
          <w:rStyle w:val="a6"/>
          <w:rFonts w:ascii="Arial" w:hAnsi="Arial" w:cs="Arial"/>
          <w:color w:val="FF9900"/>
          <w:sz w:val="21"/>
          <w:szCs w:val="21"/>
        </w:rPr>
        <w:t xml:space="preserve">4 </w:t>
      </w:r>
      <w:r>
        <w:rPr>
          <w:rStyle w:val="a6"/>
          <w:rFonts w:ascii="Arial" w:hAnsi="Arial" w:cs="Arial"/>
          <w:color w:val="FF9900"/>
          <w:sz w:val="21"/>
          <w:szCs w:val="21"/>
        </w:rPr>
        <w:t>竞争产品比较</w:t>
      </w:r>
      <w:bookmarkEnd w:id="7"/>
    </w:p>
    <w:p w:rsidR="00503CA7" w:rsidRDefault="00503CA7" w:rsidP="00503CA7">
      <w:pPr>
        <w:pStyle w:val="a5"/>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与</w:t>
      </w:r>
      <w:r>
        <w:rPr>
          <w:rFonts w:ascii="Arial" w:hAnsi="Arial" w:cs="Arial"/>
          <w:color w:val="000000"/>
          <w:sz w:val="21"/>
          <w:szCs w:val="21"/>
        </w:rPr>
        <w:t>Drools</w:t>
      </w:r>
      <w:r>
        <w:rPr>
          <w:rFonts w:ascii="Arial" w:hAnsi="Arial" w:cs="Arial"/>
          <w:color w:val="000000"/>
          <w:sz w:val="21"/>
          <w:szCs w:val="21"/>
        </w:rPr>
        <w:t>功能类似的同类开源产品主要有：</w:t>
      </w:r>
      <w:r>
        <w:rPr>
          <w:rFonts w:ascii="Arial" w:hAnsi="Arial" w:cs="Arial"/>
          <w:color w:val="000000"/>
          <w:sz w:val="21"/>
          <w:szCs w:val="21"/>
        </w:rPr>
        <w:t>OpenRules</w:t>
      </w:r>
      <w:r>
        <w:rPr>
          <w:rFonts w:ascii="Arial" w:hAnsi="Arial" w:cs="Arial"/>
          <w:color w:val="000000"/>
          <w:sz w:val="21"/>
          <w:szCs w:val="21"/>
        </w:rPr>
        <w:t>、</w:t>
      </w:r>
      <w:r>
        <w:rPr>
          <w:rFonts w:ascii="Arial" w:hAnsi="Arial" w:cs="Arial"/>
          <w:color w:val="000000"/>
          <w:sz w:val="21"/>
          <w:szCs w:val="21"/>
        </w:rPr>
        <w:t>OpenLexicon</w:t>
      </w:r>
      <w:r>
        <w:rPr>
          <w:rFonts w:ascii="Arial" w:hAnsi="Arial" w:cs="Arial"/>
          <w:color w:val="000000"/>
          <w:sz w:val="21"/>
          <w:szCs w:val="21"/>
        </w:rPr>
        <w:t>等，商业产品功能比较强也比较贵，这里不做比较，主要差别如下表：</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977"/>
        <w:gridCol w:w="1984"/>
        <w:gridCol w:w="2268"/>
        <w:gridCol w:w="1985"/>
      </w:tblGrid>
      <w:tr w:rsidR="002A0EBB" w:rsidRPr="002A0EBB" w:rsidTr="002A0EBB">
        <w:trPr>
          <w:tblCellSpacing w:w="0" w:type="dxa"/>
        </w:trPr>
        <w:tc>
          <w:tcPr>
            <w:tcW w:w="1977" w:type="dxa"/>
            <w:tcBorders>
              <w:top w:val="outset" w:sz="6" w:space="0" w:color="auto"/>
              <w:left w:val="outset" w:sz="6" w:space="0" w:color="auto"/>
              <w:bottom w:val="outset" w:sz="6" w:space="0" w:color="auto"/>
              <w:right w:val="outset" w:sz="6" w:space="0" w:color="auto"/>
            </w:tcBorders>
            <w:shd w:val="clear" w:color="auto" w:fill="FFFFFF"/>
          </w:tcPr>
          <w:p w:rsidR="002A0EBB" w:rsidRPr="002A0EBB" w:rsidRDefault="002A0EBB" w:rsidP="002A0EBB">
            <w:pPr>
              <w:widowControl/>
              <w:jc w:val="left"/>
              <w:rPr>
                <w:rFonts w:ascii="Arial" w:eastAsia="宋体" w:hAnsi="Arial" w:cs="Arial"/>
                <w:color w:val="000000"/>
                <w:kern w:val="0"/>
                <w:szCs w:val="21"/>
              </w:rPr>
            </w:pPr>
          </w:p>
        </w:tc>
        <w:tc>
          <w:tcPr>
            <w:tcW w:w="1984" w:type="dxa"/>
            <w:tcBorders>
              <w:top w:val="outset" w:sz="6" w:space="0" w:color="auto"/>
              <w:left w:val="outset" w:sz="6" w:space="0" w:color="auto"/>
              <w:bottom w:val="outset" w:sz="6" w:space="0" w:color="auto"/>
              <w:right w:val="outset" w:sz="6" w:space="0" w:color="auto"/>
            </w:tcBorders>
            <w:shd w:val="clear" w:color="auto" w:fill="FFFFFF"/>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Drools</w:t>
            </w:r>
          </w:p>
        </w:tc>
        <w:tc>
          <w:tcPr>
            <w:tcW w:w="2268" w:type="dxa"/>
            <w:tcBorders>
              <w:top w:val="outset" w:sz="6" w:space="0" w:color="auto"/>
              <w:left w:val="outset" w:sz="6" w:space="0" w:color="auto"/>
              <w:bottom w:val="outset" w:sz="6" w:space="0" w:color="auto"/>
              <w:right w:val="outset" w:sz="6" w:space="0" w:color="auto"/>
            </w:tcBorders>
            <w:shd w:val="clear" w:color="auto" w:fill="FFFFFF"/>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OpenRules</w:t>
            </w:r>
          </w:p>
        </w:tc>
        <w:tc>
          <w:tcPr>
            <w:tcW w:w="1985" w:type="dxa"/>
            <w:tcBorders>
              <w:top w:val="outset" w:sz="6" w:space="0" w:color="auto"/>
              <w:left w:val="outset" w:sz="6" w:space="0" w:color="auto"/>
              <w:bottom w:val="outset" w:sz="6" w:space="0" w:color="auto"/>
              <w:right w:val="outset" w:sz="6" w:space="0" w:color="auto"/>
            </w:tcBorders>
            <w:shd w:val="clear" w:color="auto" w:fill="FFFFFF"/>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OpenLexicon</w:t>
            </w:r>
          </w:p>
        </w:tc>
      </w:tr>
    </w:tbl>
    <w:p w:rsidR="002A0EBB" w:rsidRDefault="002A0EBB"/>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979"/>
        <w:gridCol w:w="2048"/>
        <w:gridCol w:w="2141"/>
        <w:gridCol w:w="2122"/>
      </w:tblGrid>
      <w:tr w:rsidR="002A0EBB" w:rsidRPr="002A0EBB" w:rsidTr="002A0EBB">
        <w:trPr>
          <w:tblCellSpacing w:w="0" w:type="dxa"/>
        </w:trPr>
        <w:tc>
          <w:tcPr>
            <w:tcW w:w="1979"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规则表示方法</w:t>
            </w:r>
          </w:p>
        </w:tc>
        <w:tc>
          <w:tcPr>
            <w:tcW w:w="2048"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支持以下四种：</w:t>
            </w:r>
          </w:p>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The Rule Language</w:t>
            </w:r>
          </w:p>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Domain Specific Language Decision Tables</w:t>
            </w:r>
          </w:p>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XML Rule Language</w:t>
            </w:r>
          </w:p>
        </w:tc>
        <w:tc>
          <w:tcPr>
            <w:tcW w:w="2141"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Decision Table</w:t>
            </w:r>
          </w:p>
        </w:tc>
        <w:tc>
          <w:tcPr>
            <w:tcW w:w="2122"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无规则语言，通过</w:t>
            </w:r>
            <w:r w:rsidRPr="002A0EBB">
              <w:rPr>
                <w:rFonts w:ascii="Arial" w:eastAsia="宋体" w:hAnsi="Arial" w:cs="Arial"/>
                <w:color w:val="000000"/>
                <w:kern w:val="0"/>
                <w:szCs w:val="21"/>
              </w:rPr>
              <w:t>Web</w:t>
            </w:r>
            <w:r w:rsidRPr="002A0EBB">
              <w:rPr>
                <w:rFonts w:ascii="Arial" w:eastAsia="宋体" w:hAnsi="Arial" w:cs="Arial"/>
                <w:color w:val="000000"/>
                <w:kern w:val="0"/>
                <w:szCs w:val="21"/>
              </w:rPr>
              <w:t>界面配置规则，并保存在数据库中</w:t>
            </w:r>
          </w:p>
        </w:tc>
      </w:tr>
      <w:tr w:rsidR="002A0EBB" w:rsidRPr="002A0EBB" w:rsidTr="002A0EBB">
        <w:trPr>
          <w:tblCellSpacing w:w="0" w:type="dxa"/>
        </w:trPr>
        <w:tc>
          <w:tcPr>
            <w:tcW w:w="1979"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b/>
                <w:bCs/>
                <w:color w:val="000000"/>
                <w:kern w:val="0"/>
                <w:szCs w:val="21"/>
              </w:rPr>
              <w:t>规则算法</w:t>
            </w:r>
          </w:p>
        </w:tc>
        <w:tc>
          <w:tcPr>
            <w:tcW w:w="2048"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RETE</w:t>
            </w:r>
            <w:r w:rsidRPr="002A0EBB">
              <w:rPr>
                <w:rFonts w:ascii="Arial" w:eastAsia="宋体" w:hAnsi="Arial" w:cs="Arial"/>
                <w:color w:val="000000"/>
                <w:kern w:val="0"/>
                <w:szCs w:val="21"/>
              </w:rPr>
              <w:t>算法</w:t>
            </w:r>
          </w:p>
        </w:tc>
        <w:tc>
          <w:tcPr>
            <w:tcW w:w="2141"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不详</w:t>
            </w:r>
          </w:p>
        </w:tc>
        <w:tc>
          <w:tcPr>
            <w:tcW w:w="2122"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不祥</w:t>
            </w:r>
          </w:p>
        </w:tc>
      </w:tr>
      <w:tr w:rsidR="002A0EBB" w:rsidRPr="002A0EBB" w:rsidTr="002A0EBB">
        <w:trPr>
          <w:tblCellSpacing w:w="0" w:type="dxa"/>
        </w:trPr>
        <w:tc>
          <w:tcPr>
            <w:tcW w:w="1979"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b/>
                <w:bCs/>
                <w:color w:val="000000"/>
                <w:kern w:val="0"/>
                <w:szCs w:val="21"/>
              </w:rPr>
              <w:t>规则开发</w:t>
            </w:r>
          </w:p>
        </w:tc>
        <w:tc>
          <w:tcPr>
            <w:tcW w:w="2048"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Rule IDE(Eclipse</w:t>
            </w:r>
            <w:r w:rsidRPr="002A0EBB">
              <w:rPr>
                <w:rFonts w:ascii="Arial" w:eastAsia="宋体" w:hAnsi="Arial" w:cs="Arial"/>
                <w:color w:val="000000"/>
                <w:kern w:val="0"/>
                <w:szCs w:val="21"/>
              </w:rPr>
              <w:t>插件</w:t>
            </w:r>
            <w:r w:rsidRPr="002A0EBB">
              <w:rPr>
                <w:rFonts w:ascii="Arial" w:eastAsia="宋体" w:hAnsi="Arial" w:cs="Arial"/>
                <w:color w:val="000000"/>
                <w:kern w:val="0"/>
                <w:szCs w:val="21"/>
              </w:rPr>
              <w:t>)</w:t>
            </w:r>
          </w:p>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Excel</w:t>
            </w:r>
          </w:p>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XML</w:t>
            </w:r>
          </w:p>
        </w:tc>
        <w:tc>
          <w:tcPr>
            <w:tcW w:w="2141"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Excel</w:t>
            </w:r>
          </w:p>
        </w:tc>
        <w:tc>
          <w:tcPr>
            <w:tcW w:w="2122"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基于</w:t>
            </w:r>
            <w:r w:rsidRPr="002A0EBB">
              <w:rPr>
                <w:rFonts w:ascii="Arial" w:eastAsia="宋体" w:hAnsi="Arial" w:cs="Arial"/>
                <w:color w:val="000000"/>
                <w:kern w:val="0"/>
                <w:szCs w:val="21"/>
              </w:rPr>
              <w:t>Web</w:t>
            </w:r>
            <w:r w:rsidRPr="002A0EBB">
              <w:rPr>
                <w:rFonts w:ascii="Arial" w:eastAsia="宋体" w:hAnsi="Arial" w:cs="Arial"/>
                <w:color w:val="000000"/>
                <w:kern w:val="0"/>
                <w:szCs w:val="21"/>
              </w:rPr>
              <w:t>的配置界面</w:t>
            </w:r>
          </w:p>
        </w:tc>
      </w:tr>
      <w:tr w:rsidR="002A0EBB" w:rsidRPr="002A0EBB" w:rsidTr="002A0EBB">
        <w:trPr>
          <w:tblCellSpacing w:w="0" w:type="dxa"/>
        </w:trPr>
        <w:tc>
          <w:tcPr>
            <w:tcW w:w="1979"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规则知识库</w:t>
            </w:r>
          </w:p>
        </w:tc>
        <w:tc>
          <w:tcPr>
            <w:tcW w:w="2048"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支持</w:t>
            </w:r>
            <w:r w:rsidRPr="002A0EBB">
              <w:rPr>
                <w:rFonts w:ascii="Arial" w:eastAsia="宋体" w:hAnsi="Arial" w:cs="Arial"/>
                <w:color w:val="000000"/>
                <w:kern w:val="0"/>
                <w:szCs w:val="21"/>
              </w:rPr>
              <w:t>XML</w:t>
            </w:r>
            <w:r w:rsidRPr="002A0EBB">
              <w:rPr>
                <w:rFonts w:ascii="Arial" w:eastAsia="宋体" w:hAnsi="Arial" w:cs="Arial"/>
                <w:color w:val="000000"/>
                <w:kern w:val="0"/>
                <w:szCs w:val="21"/>
              </w:rPr>
              <w:t>、</w:t>
            </w:r>
            <w:r w:rsidRPr="002A0EBB">
              <w:rPr>
                <w:rFonts w:ascii="Arial" w:eastAsia="宋体" w:hAnsi="Arial" w:cs="Arial"/>
                <w:color w:val="000000"/>
                <w:kern w:val="0"/>
                <w:szCs w:val="21"/>
              </w:rPr>
              <w:t>Excel</w:t>
            </w:r>
            <w:r w:rsidRPr="002A0EBB">
              <w:rPr>
                <w:rFonts w:ascii="Arial" w:eastAsia="宋体" w:hAnsi="Arial" w:cs="Arial"/>
                <w:color w:val="000000"/>
                <w:kern w:val="0"/>
                <w:szCs w:val="21"/>
              </w:rPr>
              <w:t>、</w:t>
            </w:r>
            <w:r w:rsidRPr="002A0EBB">
              <w:rPr>
                <w:rFonts w:ascii="Arial" w:eastAsia="宋体" w:hAnsi="Arial" w:cs="Arial"/>
                <w:color w:val="000000"/>
                <w:kern w:val="0"/>
                <w:szCs w:val="21"/>
              </w:rPr>
              <w:t>BRMS</w:t>
            </w:r>
          </w:p>
        </w:tc>
        <w:tc>
          <w:tcPr>
            <w:tcW w:w="2141"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Excel</w:t>
            </w:r>
          </w:p>
        </w:tc>
        <w:tc>
          <w:tcPr>
            <w:tcW w:w="2122"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Database</w:t>
            </w:r>
          </w:p>
        </w:tc>
      </w:tr>
      <w:tr w:rsidR="002A0EBB" w:rsidRPr="002A0EBB" w:rsidTr="002A0EBB">
        <w:trPr>
          <w:tblCellSpacing w:w="0" w:type="dxa"/>
        </w:trPr>
        <w:tc>
          <w:tcPr>
            <w:tcW w:w="1979"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b/>
                <w:bCs/>
                <w:color w:val="000000"/>
                <w:kern w:val="0"/>
                <w:szCs w:val="21"/>
              </w:rPr>
              <w:t>易用性</w:t>
            </w:r>
          </w:p>
        </w:tc>
        <w:tc>
          <w:tcPr>
            <w:tcW w:w="2048"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通过</w:t>
            </w:r>
            <w:r w:rsidRPr="002A0EBB">
              <w:rPr>
                <w:rFonts w:ascii="Arial" w:eastAsia="宋体" w:hAnsi="Arial" w:cs="Arial"/>
                <w:color w:val="000000"/>
                <w:kern w:val="0"/>
                <w:szCs w:val="21"/>
              </w:rPr>
              <w:t>Rule IDE</w:t>
            </w:r>
            <w:r w:rsidRPr="002A0EBB">
              <w:rPr>
                <w:rFonts w:ascii="Arial" w:eastAsia="宋体" w:hAnsi="Arial" w:cs="Arial"/>
                <w:color w:val="000000"/>
                <w:kern w:val="0"/>
                <w:szCs w:val="21"/>
              </w:rPr>
              <w:t>，可以方便地编辑</w:t>
            </w:r>
            <w:r w:rsidRPr="002A0EBB">
              <w:rPr>
                <w:rFonts w:ascii="Arial" w:eastAsia="宋体" w:hAnsi="Arial" w:cs="Arial"/>
                <w:color w:val="000000"/>
                <w:kern w:val="0"/>
                <w:szCs w:val="21"/>
              </w:rPr>
              <w:t>DRL</w:t>
            </w:r>
            <w:r w:rsidRPr="002A0EBB">
              <w:rPr>
                <w:rFonts w:ascii="Arial" w:eastAsia="宋体" w:hAnsi="Arial" w:cs="Arial"/>
                <w:color w:val="000000"/>
                <w:kern w:val="0"/>
                <w:szCs w:val="21"/>
              </w:rPr>
              <w:t>和</w:t>
            </w:r>
            <w:r w:rsidRPr="002A0EBB">
              <w:rPr>
                <w:rFonts w:ascii="Arial" w:eastAsia="宋体" w:hAnsi="Arial" w:cs="Arial"/>
                <w:color w:val="000000"/>
                <w:kern w:val="0"/>
                <w:szCs w:val="21"/>
              </w:rPr>
              <w:t>DSL</w:t>
            </w:r>
            <w:r w:rsidRPr="002A0EBB">
              <w:rPr>
                <w:rFonts w:ascii="Arial" w:eastAsia="宋体" w:hAnsi="Arial" w:cs="Arial"/>
                <w:color w:val="000000"/>
                <w:kern w:val="0"/>
                <w:szCs w:val="21"/>
              </w:rPr>
              <w:t>文件</w:t>
            </w:r>
          </w:p>
        </w:tc>
        <w:tc>
          <w:tcPr>
            <w:tcW w:w="2141"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业务人员直接使用</w:t>
            </w:r>
            <w:r w:rsidRPr="002A0EBB">
              <w:rPr>
                <w:rFonts w:ascii="Arial" w:eastAsia="宋体" w:hAnsi="Arial" w:cs="Arial"/>
                <w:color w:val="000000"/>
                <w:kern w:val="0"/>
                <w:szCs w:val="21"/>
              </w:rPr>
              <w:t>Decision Table</w:t>
            </w:r>
            <w:r w:rsidRPr="002A0EBB">
              <w:rPr>
                <w:rFonts w:ascii="Arial" w:eastAsia="宋体" w:hAnsi="Arial" w:cs="Arial"/>
                <w:color w:val="000000"/>
                <w:kern w:val="0"/>
                <w:szCs w:val="21"/>
              </w:rPr>
              <w:t>估计还是有一定的难度</w:t>
            </w:r>
          </w:p>
        </w:tc>
        <w:tc>
          <w:tcPr>
            <w:tcW w:w="2122"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不太好用</w:t>
            </w:r>
          </w:p>
        </w:tc>
      </w:tr>
      <w:tr w:rsidR="002A0EBB" w:rsidRPr="002A0EBB" w:rsidTr="002A0EBB">
        <w:trPr>
          <w:tblCellSpacing w:w="0" w:type="dxa"/>
        </w:trPr>
        <w:tc>
          <w:tcPr>
            <w:tcW w:w="1979"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b/>
                <w:bCs/>
                <w:color w:val="000000"/>
                <w:kern w:val="0"/>
                <w:szCs w:val="21"/>
              </w:rPr>
              <w:t>开放性</w:t>
            </w:r>
          </w:p>
        </w:tc>
        <w:tc>
          <w:tcPr>
            <w:tcW w:w="2048"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非常开放</w:t>
            </w:r>
          </w:p>
        </w:tc>
        <w:tc>
          <w:tcPr>
            <w:tcW w:w="2141"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不开放</w:t>
            </w:r>
          </w:p>
        </w:tc>
        <w:tc>
          <w:tcPr>
            <w:tcW w:w="2122"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不开放</w:t>
            </w:r>
          </w:p>
        </w:tc>
      </w:tr>
      <w:tr w:rsidR="002A0EBB" w:rsidRPr="002A0EBB" w:rsidTr="002A0EBB">
        <w:trPr>
          <w:tblCellSpacing w:w="0" w:type="dxa"/>
        </w:trPr>
        <w:tc>
          <w:tcPr>
            <w:tcW w:w="1979"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b/>
                <w:bCs/>
                <w:color w:val="000000"/>
                <w:kern w:val="0"/>
                <w:szCs w:val="21"/>
              </w:rPr>
              <w:t>可拓展性</w:t>
            </w:r>
          </w:p>
        </w:tc>
        <w:tc>
          <w:tcPr>
            <w:tcW w:w="2048"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通过与</w:t>
            </w:r>
            <w:r w:rsidRPr="002A0EBB">
              <w:rPr>
                <w:rFonts w:ascii="Arial" w:eastAsia="宋体" w:hAnsi="Arial" w:cs="Arial"/>
                <w:color w:val="000000"/>
                <w:kern w:val="0"/>
                <w:szCs w:val="21"/>
              </w:rPr>
              <w:t>J2EE</w:t>
            </w:r>
            <w:r w:rsidRPr="002A0EBB">
              <w:rPr>
                <w:rFonts w:ascii="Arial" w:eastAsia="宋体" w:hAnsi="Arial" w:cs="Arial"/>
                <w:color w:val="000000"/>
                <w:kern w:val="0"/>
                <w:szCs w:val="21"/>
              </w:rPr>
              <w:t>技术结合，具有很强的拓展性。</w:t>
            </w:r>
          </w:p>
        </w:tc>
        <w:tc>
          <w:tcPr>
            <w:tcW w:w="2141"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不太好</w:t>
            </w:r>
          </w:p>
        </w:tc>
        <w:tc>
          <w:tcPr>
            <w:tcW w:w="2122"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很不好</w:t>
            </w:r>
          </w:p>
        </w:tc>
      </w:tr>
      <w:tr w:rsidR="002A0EBB" w:rsidRPr="002A0EBB" w:rsidTr="002A0EBB">
        <w:trPr>
          <w:tblCellSpacing w:w="0" w:type="dxa"/>
        </w:trPr>
        <w:tc>
          <w:tcPr>
            <w:tcW w:w="1979"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b/>
                <w:bCs/>
                <w:color w:val="000000"/>
                <w:kern w:val="0"/>
                <w:szCs w:val="21"/>
              </w:rPr>
              <w:t>JSR-94</w:t>
            </w:r>
            <w:r w:rsidRPr="002A0EBB">
              <w:rPr>
                <w:rFonts w:ascii="Arial" w:eastAsia="宋体" w:hAnsi="Arial" w:cs="Arial"/>
                <w:b/>
                <w:bCs/>
                <w:color w:val="000000"/>
                <w:kern w:val="0"/>
                <w:szCs w:val="21"/>
              </w:rPr>
              <w:t>标准</w:t>
            </w:r>
          </w:p>
        </w:tc>
        <w:tc>
          <w:tcPr>
            <w:tcW w:w="2048"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支持</w:t>
            </w:r>
          </w:p>
        </w:tc>
        <w:tc>
          <w:tcPr>
            <w:tcW w:w="2141"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支持</w:t>
            </w:r>
          </w:p>
        </w:tc>
        <w:tc>
          <w:tcPr>
            <w:tcW w:w="2122"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不支持</w:t>
            </w:r>
          </w:p>
        </w:tc>
      </w:tr>
      <w:tr w:rsidR="002A0EBB" w:rsidRPr="002A0EBB" w:rsidTr="002A0EBB">
        <w:trPr>
          <w:tblCellSpacing w:w="0" w:type="dxa"/>
        </w:trPr>
        <w:tc>
          <w:tcPr>
            <w:tcW w:w="1979"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b/>
                <w:bCs/>
                <w:color w:val="000000"/>
                <w:kern w:val="0"/>
                <w:szCs w:val="21"/>
              </w:rPr>
              <w:t>成熟度</w:t>
            </w:r>
          </w:p>
        </w:tc>
        <w:tc>
          <w:tcPr>
            <w:tcW w:w="2048"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高</w:t>
            </w:r>
          </w:p>
        </w:tc>
        <w:tc>
          <w:tcPr>
            <w:tcW w:w="2141"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较低</w:t>
            </w:r>
          </w:p>
        </w:tc>
        <w:tc>
          <w:tcPr>
            <w:tcW w:w="2122"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比较新，不成熟</w:t>
            </w:r>
          </w:p>
        </w:tc>
      </w:tr>
      <w:tr w:rsidR="002A0EBB" w:rsidRPr="002A0EBB" w:rsidTr="002A0EBB">
        <w:trPr>
          <w:tblCellSpacing w:w="0" w:type="dxa"/>
        </w:trPr>
        <w:tc>
          <w:tcPr>
            <w:tcW w:w="1979"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b/>
                <w:bCs/>
                <w:color w:val="000000"/>
                <w:kern w:val="0"/>
                <w:szCs w:val="21"/>
              </w:rPr>
              <w:t>厂商背景</w:t>
            </w:r>
          </w:p>
        </w:tc>
        <w:tc>
          <w:tcPr>
            <w:tcW w:w="2048"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JBoss</w:t>
            </w:r>
          </w:p>
        </w:tc>
        <w:tc>
          <w:tcPr>
            <w:tcW w:w="2141"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小厂商</w:t>
            </w:r>
          </w:p>
        </w:tc>
        <w:tc>
          <w:tcPr>
            <w:tcW w:w="2122"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小厂商</w:t>
            </w:r>
          </w:p>
        </w:tc>
      </w:tr>
    </w:tbl>
    <w:p w:rsidR="00425537" w:rsidRDefault="00425537" w:rsidP="00AE2087">
      <w:pPr>
        <w:rPr>
          <w:rFonts w:ascii="Arial" w:hAnsi="Arial" w:cs="Arial"/>
          <w:color w:val="000000"/>
          <w:szCs w:val="21"/>
          <w:shd w:val="clear" w:color="auto" w:fill="FFFFFF"/>
        </w:rPr>
      </w:pPr>
    </w:p>
    <w:p w:rsidR="002724F4" w:rsidRPr="00E9554A" w:rsidRDefault="002724F4" w:rsidP="002724F4">
      <w:pPr>
        <w:pStyle w:val="ab"/>
        <w:rPr>
          <w:sz w:val="21"/>
          <w:szCs w:val="21"/>
        </w:rPr>
      </w:pPr>
      <w:r w:rsidRPr="00E9554A">
        <w:rPr>
          <w:rFonts w:hint="eastAsia"/>
          <w:sz w:val="21"/>
          <w:szCs w:val="21"/>
        </w:rPr>
        <w:t>此致</w:t>
      </w:r>
    </w:p>
    <w:p w:rsidR="002724F4" w:rsidRPr="00E9554A" w:rsidRDefault="002724F4" w:rsidP="002724F4">
      <w:pPr>
        <w:pStyle w:val="ad"/>
        <w:ind w:left="4410"/>
        <w:rPr>
          <w:sz w:val="21"/>
          <w:szCs w:val="21"/>
        </w:rPr>
      </w:pPr>
      <w:r w:rsidRPr="00E9554A">
        <w:rPr>
          <w:rFonts w:hint="eastAsia"/>
          <w:sz w:val="21"/>
          <w:szCs w:val="21"/>
        </w:rPr>
        <w:t>敬礼</w:t>
      </w:r>
    </w:p>
    <w:p w:rsidR="002724F4" w:rsidRPr="00E9554A" w:rsidRDefault="002724F4" w:rsidP="002724F4">
      <w:pPr>
        <w:pStyle w:val="ad"/>
        <w:ind w:leftChars="2200" w:left="4830" w:hanging="210"/>
        <w:jc w:val="right"/>
        <w:rPr>
          <w:sz w:val="21"/>
          <w:szCs w:val="21"/>
        </w:rPr>
      </w:pPr>
      <w:r w:rsidRPr="00E9554A">
        <w:rPr>
          <w:rFonts w:hint="eastAsia"/>
          <w:sz w:val="21"/>
          <w:szCs w:val="21"/>
        </w:rPr>
        <w:t>文波</w:t>
      </w:r>
    </w:p>
    <w:p w:rsidR="002724F4" w:rsidRPr="00E9554A" w:rsidRDefault="002724F4" w:rsidP="002724F4">
      <w:pPr>
        <w:pStyle w:val="ad"/>
        <w:ind w:leftChars="2200" w:left="4830" w:hanging="210"/>
        <w:jc w:val="right"/>
        <w:rPr>
          <w:sz w:val="21"/>
          <w:szCs w:val="21"/>
        </w:rPr>
      </w:pPr>
      <w:r w:rsidRPr="00E9554A">
        <w:rPr>
          <w:sz w:val="21"/>
          <w:szCs w:val="21"/>
        </w:rPr>
        <w:t>2016/</w:t>
      </w:r>
      <w:r w:rsidR="00043138">
        <w:rPr>
          <w:sz w:val="21"/>
          <w:szCs w:val="21"/>
        </w:rPr>
        <w:t>10</w:t>
      </w:r>
      <w:r w:rsidRPr="00E9554A">
        <w:rPr>
          <w:sz w:val="21"/>
          <w:szCs w:val="21"/>
        </w:rPr>
        <w:t>/1</w:t>
      </w:r>
      <w:r w:rsidR="00043138">
        <w:rPr>
          <w:sz w:val="21"/>
          <w:szCs w:val="21"/>
        </w:rPr>
        <w:t>7</w:t>
      </w:r>
    </w:p>
    <w:p w:rsidR="002724F4" w:rsidRDefault="002724F4" w:rsidP="00AE2087">
      <w:pPr>
        <w:rPr>
          <w:rFonts w:ascii="Arial" w:hAnsi="Arial" w:cs="Arial"/>
          <w:color w:val="000000"/>
          <w:szCs w:val="21"/>
          <w:shd w:val="clear" w:color="auto" w:fill="FFFFFF"/>
        </w:rPr>
      </w:pPr>
    </w:p>
    <w:p w:rsidR="002724F4" w:rsidRDefault="002724F4" w:rsidP="00AE2087">
      <w:pPr>
        <w:rPr>
          <w:rFonts w:ascii="Arial" w:hAnsi="Arial" w:cs="Arial"/>
          <w:color w:val="000000"/>
          <w:szCs w:val="21"/>
          <w:shd w:val="clear" w:color="auto" w:fill="FFFFFF"/>
        </w:rPr>
        <w:sectPr w:rsidR="002724F4">
          <w:pgSz w:w="11906" w:h="16838"/>
          <w:pgMar w:top="1440" w:right="1800" w:bottom="1440" w:left="1800" w:header="851" w:footer="992" w:gutter="0"/>
          <w:cols w:space="425"/>
          <w:docGrid w:type="lines" w:linePitch="312"/>
        </w:sectPr>
      </w:pPr>
    </w:p>
    <w:p w:rsidR="00CA1CCB" w:rsidRPr="00E9554A" w:rsidRDefault="00043D1D" w:rsidP="00AE2087">
      <w:pPr>
        <w:rPr>
          <w:rFonts w:ascii="Arial" w:hAnsi="Arial" w:cs="Arial"/>
          <w:color w:val="000000"/>
          <w:szCs w:val="21"/>
          <w:shd w:val="clear" w:color="auto" w:fill="FFFFFF"/>
        </w:rPr>
      </w:pPr>
      <w:r w:rsidRPr="00E9554A">
        <w:rPr>
          <w:rFonts w:ascii="Arial" w:hAnsi="Arial" w:cs="Arial" w:hint="eastAsia"/>
          <w:color w:val="000000"/>
          <w:szCs w:val="21"/>
          <w:shd w:val="clear" w:color="auto" w:fill="FFFFFF"/>
        </w:rPr>
        <w:lastRenderedPageBreak/>
        <w:t>尊敬</w:t>
      </w:r>
      <w:r w:rsidRPr="00E9554A">
        <w:rPr>
          <w:rFonts w:ascii="Arial" w:hAnsi="Arial" w:cs="Arial"/>
          <w:color w:val="000000"/>
          <w:szCs w:val="21"/>
          <w:shd w:val="clear" w:color="auto" w:fill="FFFFFF"/>
        </w:rPr>
        <w:t>的杨老师：</w:t>
      </w:r>
    </w:p>
    <w:p w:rsidR="00043D1D" w:rsidRPr="00E9554A" w:rsidRDefault="00043D1D" w:rsidP="00AE2087">
      <w:pPr>
        <w:rPr>
          <w:rFonts w:ascii="Arial" w:hAnsi="Arial" w:cs="Arial"/>
          <w:color w:val="000000"/>
          <w:szCs w:val="21"/>
          <w:shd w:val="clear" w:color="auto" w:fill="FFFFFF"/>
        </w:rPr>
      </w:pPr>
      <w:r w:rsidRPr="00E9554A">
        <w:rPr>
          <w:rFonts w:ascii="Arial" w:hAnsi="Arial" w:cs="Arial"/>
          <w:color w:val="000000"/>
          <w:szCs w:val="21"/>
          <w:shd w:val="clear" w:color="auto" w:fill="FFFFFF"/>
        </w:rPr>
        <w:tab/>
      </w:r>
      <w:r w:rsidRPr="00E9554A">
        <w:rPr>
          <w:rFonts w:ascii="Arial" w:hAnsi="Arial" w:cs="Arial" w:hint="eastAsia"/>
          <w:color w:val="000000"/>
          <w:szCs w:val="21"/>
          <w:shd w:val="clear" w:color="auto" w:fill="FFFFFF"/>
        </w:rPr>
        <w:t>您好</w:t>
      </w:r>
      <w:r w:rsidRPr="00E9554A">
        <w:rPr>
          <w:rFonts w:ascii="Arial" w:hAnsi="Arial" w:cs="Arial"/>
          <w:color w:val="000000"/>
          <w:szCs w:val="21"/>
          <w:shd w:val="clear" w:color="auto" w:fill="FFFFFF"/>
        </w:rPr>
        <w:t>，这是我本周的学习情况</w:t>
      </w:r>
      <w:r w:rsidRPr="00E9554A">
        <w:rPr>
          <w:rFonts w:ascii="Arial" w:hAnsi="Arial" w:cs="Arial" w:hint="eastAsia"/>
          <w:color w:val="000000"/>
          <w:szCs w:val="21"/>
          <w:shd w:val="clear" w:color="auto" w:fill="FFFFFF"/>
        </w:rPr>
        <w:t>和</w:t>
      </w:r>
      <w:r w:rsidRPr="00E9554A">
        <w:rPr>
          <w:rFonts w:ascii="Arial" w:hAnsi="Arial" w:cs="Arial"/>
          <w:color w:val="000000"/>
          <w:szCs w:val="21"/>
          <w:shd w:val="clear" w:color="auto" w:fill="FFFFFF"/>
        </w:rPr>
        <w:t>生活情况，</w:t>
      </w:r>
      <w:r w:rsidR="00AD19FF" w:rsidRPr="00E9554A">
        <w:rPr>
          <w:rFonts w:ascii="Arial" w:hAnsi="Arial" w:cs="Arial" w:hint="eastAsia"/>
          <w:color w:val="000000"/>
          <w:szCs w:val="21"/>
          <w:shd w:val="clear" w:color="auto" w:fill="FFFFFF"/>
        </w:rPr>
        <w:t>希望</w:t>
      </w:r>
      <w:r w:rsidRPr="00E9554A">
        <w:rPr>
          <w:rFonts w:ascii="Arial" w:hAnsi="Arial" w:cs="Arial"/>
          <w:color w:val="000000"/>
          <w:szCs w:val="21"/>
          <w:shd w:val="clear" w:color="auto" w:fill="FFFFFF"/>
        </w:rPr>
        <w:t>杨老师</w:t>
      </w:r>
      <w:r w:rsidR="00AD19FF" w:rsidRPr="00E9554A">
        <w:rPr>
          <w:rFonts w:ascii="Arial" w:hAnsi="Arial" w:cs="Arial" w:hint="eastAsia"/>
          <w:color w:val="000000"/>
          <w:szCs w:val="21"/>
          <w:shd w:val="clear" w:color="auto" w:fill="FFFFFF"/>
        </w:rPr>
        <w:t>能够</w:t>
      </w:r>
      <w:r w:rsidR="00AD19FF" w:rsidRPr="00E9554A">
        <w:rPr>
          <w:rFonts w:ascii="Arial" w:hAnsi="Arial" w:cs="Arial"/>
          <w:color w:val="000000"/>
          <w:szCs w:val="21"/>
          <w:shd w:val="clear" w:color="auto" w:fill="FFFFFF"/>
        </w:rPr>
        <w:t>给予宝贵的意见。</w:t>
      </w:r>
    </w:p>
    <w:p w:rsidR="00CC79B4" w:rsidRDefault="00CC79B4" w:rsidP="00CC79B4">
      <w:pPr>
        <w:pStyle w:val="2"/>
        <w:spacing w:before="0" w:after="0" w:line="240" w:lineRule="auto"/>
        <w:rPr>
          <w:sz w:val="21"/>
          <w:szCs w:val="21"/>
          <w:shd w:val="clear" w:color="auto" w:fill="FFFFFF"/>
        </w:rPr>
      </w:pPr>
      <w:r>
        <w:rPr>
          <w:rFonts w:hint="eastAsia"/>
          <w:sz w:val="21"/>
          <w:szCs w:val="21"/>
          <w:shd w:val="clear" w:color="auto" w:fill="FFFFFF"/>
        </w:rPr>
        <w:t>生活情况</w:t>
      </w:r>
    </w:p>
    <w:p w:rsidR="00CC79B4" w:rsidRPr="00CC79B4" w:rsidRDefault="00CC79B4" w:rsidP="00CC79B4">
      <w:r>
        <w:tab/>
      </w:r>
      <w:r>
        <w:rPr>
          <w:rFonts w:hint="eastAsia"/>
        </w:rPr>
        <w:t>本周</w:t>
      </w:r>
      <w:r>
        <w:t>还是延续着比较好的学习状态，每天</w:t>
      </w:r>
      <w:r>
        <w:rPr>
          <w:rFonts w:hint="eastAsia"/>
        </w:rPr>
        <w:t>基本延续</w:t>
      </w:r>
      <w:r w:rsidR="0079627E">
        <w:t>着早起的</w:t>
      </w:r>
      <w:r>
        <w:t>习惯</w:t>
      </w:r>
      <w:r>
        <w:rPr>
          <w:rFonts w:hint="eastAsia"/>
        </w:rPr>
        <w:t>（ps</w:t>
      </w:r>
      <w:r>
        <w:t>，除了今天9</w:t>
      </w:r>
      <w:r>
        <w:rPr>
          <w:rFonts w:hint="eastAsia"/>
        </w:rPr>
        <w:t>点</w:t>
      </w:r>
      <w:r>
        <w:t>才起来</w:t>
      </w:r>
      <w:r w:rsidR="0079627E">
        <w:rPr>
          <w:rFonts w:hint="eastAsia"/>
        </w:rPr>
        <w:t>，</w:t>
      </w:r>
      <w:r w:rsidR="0079627E">
        <w:t>大概是昨晚睡觉</w:t>
      </w:r>
      <w:r w:rsidR="0079627E">
        <w:rPr>
          <w:rFonts w:hint="eastAsia"/>
        </w:rPr>
        <w:t>中途</w:t>
      </w:r>
      <w:r w:rsidR="0079627E">
        <w:t>被冷醒了的缘故</w:t>
      </w:r>
      <w:r>
        <w:t>）</w:t>
      </w:r>
      <w:r w:rsidR="0068765D">
        <w:rPr>
          <w:rFonts w:hint="eastAsia"/>
        </w:rPr>
        <w:t>。</w:t>
      </w:r>
    </w:p>
    <w:p w:rsidR="00DE6E6E" w:rsidRDefault="00E422BE" w:rsidP="00DE6E6E">
      <w:pPr>
        <w:pStyle w:val="2"/>
        <w:spacing w:before="0" w:after="0" w:line="240" w:lineRule="auto"/>
        <w:rPr>
          <w:sz w:val="21"/>
          <w:szCs w:val="21"/>
          <w:shd w:val="clear" w:color="auto" w:fill="FFFFFF"/>
        </w:rPr>
      </w:pPr>
      <w:r>
        <w:rPr>
          <w:rFonts w:hint="eastAsia"/>
          <w:sz w:val="21"/>
          <w:szCs w:val="21"/>
          <w:shd w:val="clear" w:color="auto" w:fill="FFFFFF"/>
        </w:rPr>
        <w:t>学习</w:t>
      </w:r>
      <w:r>
        <w:rPr>
          <w:sz w:val="21"/>
          <w:szCs w:val="21"/>
          <w:shd w:val="clear" w:color="auto" w:fill="FFFFFF"/>
        </w:rPr>
        <w:t>情况——</w:t>
      </w:r>
      <w:r w:rsidR="00AF0E7E" w:rsidRPr="00EB4B57">
        <w:rPr>
          <w:rFonts w:hint="eastAsia"/>
          <w:sz w:val="21"/>
          <w:szCs w:val="21"/>
          <w:shd w:val="clear" w:color="auto" w:fill="FFFFFF"/>
        </w:rPr>
        <w:t>文献的</w:t>
      </w:r>
      <w:r w:rsidR="00CC79B4">
        <w:rPr>
          <w:sz w:val="21"/>
          <w:szCs w:val="21"/>
          <w:shd w:val="clear" w:color="auto" w:fill="FFFFFF"/>
        </w:rPr>
        <w:t>阅读</w:t>
      </w:r>
    </w:p>
    <w:p w:rsidR="00DE6E6E" w:rsidRDefault="00DE6E6E" w:rsidP="00DE6E6E">
      <w:pPr>
        <w:rPr>
          <w:szCs w:val="21"/>
        </w:rPr>
      </w:pPr>
      <w:r>
        <w:tab/>
      </w:r>
      <w:r>
        <w:rPr>
          <w:rFonts w:hint="eastAsia"/>
        </w:rPr>
        <w:t>首先</w:t>
      </w:r>
      <w:r>
        <w:t>对上次汇报杨老师问为什么</w:t>
      </w:r>
      <w:r>
        <w:rPr>
          <w:rFonts w:hint="eastAsia"/>
        </w:rPr>
        <w:t>学</w:t>
      </w:r>
      <w:r>
        <w:t>逆向工程那一</w:t>
      </w:r>
      <w:r>
        <w:rPr>
          <w:rFonts w:hint="eastAsia"/>
        </w:rPr>
        <w:t>点</w:t>
      </w:r>
      <w:r>
        <w:t>进行简答的解释：</w:t>
      </w:r>
      <w:r w:rsidRPr="00E9554A">
        <w:rPr>
          <w:rFonts w:hint="eastAsia"/>
          <w:szCs w:val="21"/>
        </w:rPr>
        <w:t>逆向</w:t>
      </w:r>
      <w:r w:rsidRPr="00E9554A">
        <w:rPr>
          <w:szCs w:val="21"/>
        </w:rPr>
        <w:t>建模生成javabean的方法是在看晨晖师兄的那一块代码</w:t>
      </w:r>
      <w:r w:rsidRPr="00E9554A">
        <w:rPr>
          <w:rFonts w:hint="eastAsia"/>
          <w:szCs w:val="21"/>
        </w:rPr>
        <w:t>中</w:t>
      </w:r>
      <w:r w:rsidRPr="00E9554A">
        <w:rPr>
          <w:szCs w:val="21"/>
        </w:rPr>
        <w:t>，关于</w:t>
      </w:r>
      <w:r w:rsidRPr="00E9554A">
        <w:rPr>
          <w:rFonts w:hint="eastAsia"/>
          <w:szCs w:val="21"/>
        </w:rPr>
        <w:t>和</w:t>
      </w:r>
      <w:r w:rsidRPr="00E9554A">
        <w:rPr>
          <w:szCs w:val="21"/>
        </w:rPr>
        <w:t>数据</w:t>
      </w:r>
      <w:r w:rsidRPr="00E9554A">
        <w:rPr>
          <w:rFonts w:hint="eastAsia"/>
          <w:szCs w:val="21"/>
        </w:rPr>
        <w:t>持久层</w:t>
      </w:r>
      <w:r w:rsidRPr="00E9554A">
        <w:rPr>
          <w:szCs w:val="21"/>
        </w:rPr>
        <w:t>的建立利用Hibernate</w:t>
      </w:r>
      <w:r w:rsidRPr="00E9554A">
        <w:rPr>
          <w:rFonts w:hint="eastAsia"/>
          <w:szCs w:val="21"/>
        </w:rPr>
        <w:t>来</w:t>
      </w:r>
      <w:r w:rsidRPr="00E9554A">
        <w:rPr>
          <w:szCs w:val="21"/>
        </w:rPr>
        <w:t>操作看到的，此方面</w:t>
      </w:r>
      <w:r w:rsidRPr="00E9554A">
        <w:rPr>
          <w:rFonts w:hint="eastAsia"/>
          <w:szCs w:val="21"/>
        </w:rPr>
        <w:t>能较快的</w:t>
      </w:r>
      <w:r w:rsidRPr="00E9554A">
        <w:rPr>
          <w:szCs w:val="21"/>
        </w:rPr>
        <w:t>从数据库生成代码，对开发起到一定的帮助</w:t>
      </w:r>
      <w:r>
        <w:rPr>
          <w:rFonts w:hint="eastAsia"/>
          <w:szCs w:val="21"/>
        </w:rPr>
        <w:t>（ps晨晖师兄</w:t>
      </w:r>
      <w:r>
        <w:rPr>
          <w:szCs w:val="21"/>
        </w:rPr>
        <w:t>是正</w:t>
      </w:r>
      <w:r>
        <w:rPr>
          <w:rFonts w:hint="eastAsia"/>
          <w:szCs w:val="21"/>
        </w:rPr>
        <w:t>着</w:t>
      </w:r>
      <w:r>
        <w:rPr>
          <w:szCs w:val="21"/>
        </w:rPr>
        <w:t>来</w:t>
      </w:r>
      <w:r>
        <w:rPr>
          <w:rFonts w:hint="eastAsia"/>
          <w:szCs w:val="21"/>
        </w:rPr>
        <w:t>的</w:t>
      </w:r>
      <w:r>
        <w:rPr>
          <w:szCs w:val="21"/>
        </w:rPr>
        <w:t>，先</w:t>
      </w:r>
      <w:r>
        <w:rPr>
          <w:rFonts w:hint="eastAsia"/>
          <w:szCs w:val="21"/>
        </w:rPr>
        <w:t>建</w:t>
      </w:r>
      <w:r>
        <w:rPr>
          <w:szCs w:val="21"/>
        </w:rPr>
        <w:t>javabean，</w:t>
      </w:r>
      <w:r>
        <w:rPr>
          <w:rFonts w:hint="eastAsia"/>
          <w:szCs w:val="21"/>
        </w:rPr>
        <w:t>再</w:t>
      </w:r>
      <w:r>
        <w:rPr>
          <w:szCs w:val="21"/>
        </w:rPr>
        <w:t>到数据库</w:t>
      </w:r>
      <w:r>
        <w:rPr>
          <w:rFonts w:hint="eastAsia"/>
          <w:szCs w:val="21"/>
        </w:rPr>
        <w:t>的</w:t>
      </w:r>
      <w:r>
        <w:rPr>
          <w:szCs w:val="21"/>
        </w:rPr>
        <w:t>映射，</w:t>
      </w:r>
      <w:r>
        <w:rPr>
          <w:rFonts w:hint="eastAsia"/>
          <w:szCs w:val="21"/>
        </w:rPr>
        <w:t>可以</w:t>
      </w:r>
      <w:r>
        <w:rPr>
          <w:szCs w:val="21"/>
        </w:rPr>
        <w:t>直接省去建</w:t>
      </w:r>
      <w:r>
        <w:rPr>
          <w:rFonts w:hint="eastAsia"/>
          <w:szCs w:val="21"/>
        </w:rPr>
        <w:t>javabean</w:t>
      </w:r>
      <w:r>
        <w:rPr>
          <w:szCs w:val="21"/>
        </w:rPr>
        <w:t>这一步，直接由数据库生成javabean）</w:t>
      </w:r>
      <w:r w:rsidRPr="00E9554A">
        <w:rPr>
          <w:rFonts w:hint="eastAsia"/>
          <w:szCs w:val="21"/>
        </w:rPr>
        <w:t>。</w:t>
      </w:r>
    </w:p>
    <w:p w:rsidR="00B82A07" w:rsidRPr="00DE6E6E" w:rsidRDefault="00B82A07" w:rsidP="00DE6E6E"/>
    <w:p w:rsidR="00AF0E7E" w:rsidRPr="00E9554A" w:rsidRDefault="00AF0E7E" w:rsidP="00AF0E7E">
      <w:pPr>
        <w:ind w:firstLine="420"/>
        <w:rPr>
          <w:rFonts w:ascii="Arial" w:hAnsi="Arial" w:cs="Arial"/>
          <w:color w:val="000000"/>
          <w:szCs w:val="21"/>
          <w:shd w:val="clear" w:color="auto" w:fill="FFFFFF"/>
        </w:rPr>
      </w:pPr>
      <w:r w:rsidRPr="00AF0E7E">
        <w:rPr>
          <w:rFonts w:ascii="Arial" w:hAnsi="Arial" w:cs="Arial"/>
          <w:color w:val="FF0000"/>
          <w:szCs w:val="21"/>
          <w:shd w:val="clear" w:color="auto" w:fill="FFFFFF"/>
        </w:rPr>
        <w:t>谷峪</w:t>
      </w:r>
      <w:r w:rsidRPr="00AF0E7E">
        <w:rPr>
          <w:rFonts w:ascii="Arial" w:hAnsi="Arial" w:cs="Arial"/>
          <w:color w:val="FF0000"/>
          <w:szCs w:val="21"/>
          <w:shd w:val="clear" w:color="auto" w:fill="FFFFFF"/>
        </w:rPr>
        <w:t xml:space="preserve">, </w:t>
      </w:r>
      <w:r w:rsidRPr="00AF0E7E">
        <w:rPr>
          <w:rFonts w:ascii="Arial" w:hAnsi="Arial" w:cs="Arial"/>
          <w:color w:val="FF0000"/>
          <w:szCs w:val="21"/>
          <w:shd w:val="clear" w:color="auto" w:fill="FFFFFF"/>
        </w:rPr>
        <w:t>于戈</w:t>
      </w:r>
      <w:r w:rsidRPr="00AF0E7E">
        <w:rPr>
          <w:rFonts w:ascii="Arial" w:hAnsi="Arial" w:cs="Arial"/>
          <w:color w:val="FF0000"/>
          <w:szCs w:val="21"/>
          <w:shd w:val="clear" w:color="auto" w:fill="FFFFFF"/>
        </w:rPr>
        <w:t xml:space="preserve">, </w:t>
      </w:r>
      <w:r w:rsidRPr="00AF0E7E">
        <w:rPr>
          <w:rFonts w:ascii="Arial" w:hAnsi="Arial" w:cs="Arial"/>
          <w:color w:val="FF0000"/>
          <w:szCs w:val="21"/>
          <w:shd w:val="clear" w:color="auto" w:fill="FFFFFF"/>
        </w:rPr>
        <w:t>张天成</w:t>
      </w:r>
      <w:r w:rsidRPr="00AF0E7E">
        <w:rPr>
          <w:rFonts w:ascii="Arial" w:hAnsi="Arial" w:cs="Arial"/>
          <w:color w:val="FF0000"/>
          <w:szCs w:val="21"/>
          <w:shd w:val="clear" w:color="auto" w:fill="FFFFFF"/>
        </w:rPr>
        <w:t>. RFID</w:t>
      </w:r>
      <w:r w:rsidRPr="00AF0E7E">
        <w:rPr>
          <w:rFonts w:ascii="Arial" w:hAnsi="Arial" w:cs="Arial"/>
          <w:color w:val="FF0000"/>
          <w:szCs w:val="21"/>
          <w:shd w:val="clear" w:color="auto" w:fill="FFFFFF"/>
        </w:rPr>
        <w:t>复杂事件处理技术</w:t>
      </w:r>
      <w:r w:rsidRPr="00AF0E7E">
        <w:rPr>
          <w:rFonts w:ascii="Arial" w:hAnsi="Arial" w:cs="Arial"/>
          <w:color w:val="FF0000"/>
          <w:szCs w:val="21"/>
          <w:shd w:val="clear" w:color="auto" w:fill="FFFFFF"/>
        </w:rPr>
        <w:t xml:space="preserve">[J]. </w:t>
      </w:r>
      <w:r w:rsidRPr="00AF0E7E">
        <w:rPr>
          <w:rFonts w:ascii="Arial" w:hAnsi="Arial" w:cs="Arial"/>
          <w:color w:val="FF0000"/>
          <w:szCs w:val="21"/>
          <w:shd w:val="clear" w:color="auto" w:fill="FFFFFF"/>
        </w:rPr>
        <w:t>计算机科学与探索</w:t>
      </w:r>
      <w:r w:rsidRPr="00AF0E7E">
        <w:rPr>
          <w:rFonts w:ascii="Arial" w:hAnsi="Arial" w:cs="Arial"/>
          <w:color w:val="FF0000"/>
          <w:szCs w:val="21"/>
          <w:shd w:val="clear" w:color="auto" w:fill="FFFFFF"/>
        </w:rPr>
        <w:t>, 2007, 1(3).</w:t>
      </w:r>
      <w:r w:rsidRPr="00E9554A">
        <w:rPr>
          <w:rFonts w:ascii="Arial" w:hAnsi="Arial" w:cs="Arial" w:hint="eastAsia"/>
          <w:color w:val="000000"/>
          <w:szCs w:val="21"/>
          <w:shd w:val="clear" w:color="auto" w:fill="FFFFFF"/>
        </w:rPr>
        <w:t>这篇</w:t>
      </w:r>
      <w:r w:rsidRPr="00E9554A">
        <w:rPr>
          <w:rFonts w:ascii="Arial" w:hAnsi="Arial" w:cs="Arial"/>
          <w:color w:val="000000"/>
          <w:szCs w:val="21"/>
          <w:shd w:val="clear" w:color="auto" w:fill="FFFFFF"/>
        </w:rPr>
        <w:t>文章</w:t>
      </w:r>
      <w:r w:rsidRPr="00E9554A">
        <w:rPr>
          <w:rFonts w:ascii="Arial" w:hAnsi="Arial" w:cs="Arial" w:hint="eastAsia"/>
          <w:color w:val="000000"/>
          <w:szCs w:val="21"/>
          <w:shd w:val="clear" w:color="auto" w:fill="FFFFFF"/>
        </w:rPr>
        <w:t>分析</w:t>
      </w:r>
      <w:r w:rsidRPr="00E9554A">
        <w:rPr>
          <w:rFonts w:ascii="Arial" w:hAnsi="Arial" w:cs="Arial"/>
          <w:color w:val="000000"/>
          <w:szCs w:val="21"/>
          <w:shd w:val="clear" w:color="auto" w:fill="FFFFFF"/>
        </w:rPr>
        <w:t>了</w:t>
      </w:r>
      <w:r w:rsidRPr="00E9554A">
        <w:rPr>
          <w:rFonts w:ascii="Arial" w:hAnsi="Arial" w:cs="Arial"/>
          <w:color w:val="000000"/>
          <w:szCs w:val="21"/>
          <w:shd w:val="clear" w:color="auto" w:fill="FFFFFF"/>
        </w:rPr>
        <w:t>RFID</w:t>
      </w:r>
      <w:r w:rsidRPr="00E9554A">
        <w:rPr>
          <w:rFonts w:ascii="Arial" w:hAnsi="Arial" w:cs="Arial"/>
          <w:color w:val="000000"/>
          <w:szCs w:val="21"/>
          <w:shd w:val="clear" w:color="auto" w:fill="FFFFFF"/>
        </w:rPr>
        <w:t>数据的特点，讨论了</w:t>
      </w:r>
      <w:r w:rsidRPr="00E9554A">
        <w:rPr>
          <w:rFonts w:ascii="Arial" w:hAnsi="Arial" w:cs="Arial"/>
          <w:color w:val="000000"/>
          <w:szCs w:val="21"/>
          <w:shd w:val="clear" w:color="auto" w:fill="FFFFFF"/>
        </w:rPr>
        <w:t>RFID</w:t>
      </w:r>
      <w:r w:rsidRPr="00E9554A">
        <w:rPr>
          <w:rFonts w:ascii="Arial" w:hAnsi="Arial" w:cs="Arial"/>
          <w:color w:val="000000"/>
          <w:szCs w:val="21"/>
          <w:shd w:val="clear" w:color="auto" w:fill="FFFFFF"/>
        </w:rPr>
        <w:t>数据</w:t>
      </w:r>
      <w:r w:rsidRPr="00E9554A">
        <w:rPr>
          <w:rFonts w:ascii="Arial" w:hAnsi="Arial" w:cs="Arial" w:hint="eastAsia"/>
          <w:color w:val="000000"/>
          <w:szCs w:val="21"/>
          <w:shd w:val="clear" w:color="auto" w:fill="FFFFFF"/>
        </w:rPr>
        <w:t>清洗方法、</w:t>
      </w:r>
      <w:r w:rsidRPr="00E9554A">
        <w:rPr>
          <w:rFonts w:ascii="Arial" w:hAnsi="Arial" w:cs="Arial"/>
          <w:color w:val="000000"/>
          <w:szCs w:val="21"/>
          <w:shd w:val="clear" w:color="auto" w:fill="FFFFFF"/>
        </w:rPr>
        <w:t>以数据为中心的检测技术、以事件为</w:t>
      </w:r>
      <w:r w:rsidRPr="00E9554A">
        <w:rPr>
          <w:rFonts w:ascii="Arial" w:hAnsi="Arial" w:cs="Arial" w:hint="eastAsia"/>
          <w:color w:val="000000"/>
          <w:szCs w:val="21"/>
          <w:shd w:val="clear" w:color="auto" w:fill="FFFFFF"/>
        </w:rPr>
        <w:t>中心的</w:t>
      </w:r>
      <w:r w:rsidRPr="00E9554A">
        <w:rPr>
          <w:rFonts w:ascii="Arial" w:hAnsi="Arial" w:cs="Arial"/>
          <w:color w:val="000000"/>
          <w:szCs w:val="21"/>
          <w:shd w:val="clear" w:color="auto" w:fill="FFFFFF"/>
        </w:rPr>
        <w:t>检测技术、以及复杂事件处理系统（</w:t>
      </w:r>
      <w:r w:rsidRPr="00E9554A">
        <w:rPr>
          <w:rFonts w:ascii="Arial" w:hAnsi="Arial" w:cs="Arial" w:hint="eastAsia"/>
          <w:color w:val="000000"/>
          <w:szCs w:val="21"/>
          <w:shd w:val="clear" w:color="auto" w:fill="FFFFFF"/>
        </w:rPr>
        <w:t>典型</w:t>
      </w:r>
      <w:r w:rsidRPr="00E9554A">
        <w:rPr>
          <w:rFonts w:ascii="Arial" w:hAnsi="Arial" w:cs="Arial"/>
          <w:color w:val="000000"/>
          <w:szCs w:val="21"/>
          <w:shd w:val="clear" w:color="auto" w:fill="FFFFFF"/>
        </w:rPr>
        <w:t>的有美国加州大学伯克利分校的的原型系统</w:t>
      </w:r>
      <w:r w:rsidRPr="00EB4B57">
        <w:rPr>
          <w:rFonts w:ascii="Arial" w:hAnsi="Arial" w:cs="Arial"/>
          <w:color w:val="00B050"/>
          <w:szCs w:val="21"/>
          <w:shd w:val="clear" w:color="auto" w:fill="FFFFFF"/>
        </w:rPr>
        <w:t>SASE</w:t>
      </w:r>
      <w:r w:rsidRPr="00E9554A">
        <w:rPr>
          <w:rFonts w:ascii="Arial" w:hAnsi="Arial" w:cs="Arial"/>
          <w:color w:val="000000"/>
          <w:szCs w:val="21"/>
          <w:shd w:val="clear" w:color="auto" w:fill="FFFFFF"/>
        </w:rPr>
        <w:t>、</w:t>
      </w:r>
      <w:r w:rsidRPr="00E9554A">
        <w:rPr>
          <w:rFonts w:ascii="Arial" w:hAnsi="Arial" w:cs="Arial"/>
          <w:color w:val="000000"/>
          <w:szCs w:val="21"/>
          <w:shd w:val="clear" w:color="auto" w:fill="FFFFFF"/>
        </w:rPr>
        <w:t>Cornell</w:t>
      </w:r>
      <w:r w:rsidRPr="00E9554A">
        <w:rPr>
          <w:rFonts w:ascii="Arial" w:hAnsi="Arial" w:cs="Arial"/>
          <w:color w:val="000000"/>
          <w:szCs w:val="21"/>
          <w:shd w:val="clear" w:color="auto" w:fill="FFFFFF"/>
        </w:rPr>
        <w:t>大学开发的</w:t>
      </w:r>
      <w:r w:rsidRPr="00EB4B57">
        <w:rPr>
          <w:rFonts w:ascii="Arial" w:hAnsi="Arial" w:cs="Arial"/>
          <w:color w:val="00B050"/>
          <w:szCs w:val="21"/>
          <w:shd w:val="clear" w:color="auto" w:fill="FFFFFF"/>
        </w:rPr>
        <w:t>Cayuga</w:t>
      </w:r>
      <w:r w:rsidRPr="00E9554A">
        <w:rPr>
          <w:rFonts w:ascii="Arial" w:hAnsi="Arial" w:cs="Arial"/>
          <w:color w:val="000000"/>
          <w:szCs w:val="21"/>
          <w:shd w:val="clear" w:color="auto" w:fill="FFFFFF"/>
        </w:rPr>
        <w:t>系统、</w:t>
      </w:r>
      <w:r w:rsidRPr="00E9554A">
        <w:rPr>
          <w:rFonts w:ascii="Arial" w:hAnsi="Arial" w:cs="Arial"/>
          <w:color w:val="000000"/>
          <w:szCs w:val="21"/>
          <w:shd w:val="clear" w:color="auto" w:fill="FFFFFF"/>
        </w:rPr>
        <w:t>Texas</w:t>
      </w:r>
      <w:r w:rsidRPr="00E9554A">
        <w:rPr>
          <w:rFonts w:ascii="Arial" w:hAnsi="Arial" w:cs="Arial"/>
          <w:color w:val="000000"/>
          <w:szCs w:val="21"/>
          <w:shd w:val="clear" w:color="auto" w:fill="FFFFFF"/>
        </w:rPr>
        <w:t>大学</w:t>
      </w:r>
      <w:r w:rsidRPr="00E9554A">
        <w:rPr>
          <w:rFonts w:ascii="Arial" w:hAnsi="Arial" w:cs="Arial"/>
          <w:color w:val="000000"/>
          <w:szCs w:val="21"/>
          <w:shd w:val="clear" w:color="auto" w:fill="FFFFFF"/>
        </w:rPr>
        <w:t>Arlington</w:t>
      </w:r>
      <w:r w:rsidRPr="00E9554A">
        <w:rPr>
          <w:rFonts w:ascii="Arial" w:hAnsi="Arial" w:cs="Arial"/>
          <w:color w:val="000000"/>
          <w:szCs w:val="21"/>
          <w:shd w:val="clear" w:color="auto" w:fill="FFFFFF"/>
        </w:rPr>
        <w:t>分校开发的</w:t>
      </w:r>
      <w:r w:rsidRPr="00EB4B57">
        <w:rPr>
          <w:rFonts w:ascii="Arial" w:hAnsi="Arial" w:cs="Arial"/>
          <w:color w:val="00B050"/>
          <w:szCs w:val="21"/>
          <w:shd w:val="clear" w:color="auto" w:fill="FFFFFF"/>
        </w:rPr>
        <w:t>EStream</w:t>
      </w:r>
      <w:r w:rsidRPr="00E9554A">
        <w:rPr>
          <w:rFonts w:ascii="Arial" w:hAnsi="Arial" w:cs="Arial"/>
          <w:color w:val="000000"/>
          <w:szCs w:val="21"/>
          <w:shd w:val="clear" w:color="auto" w:fill="FFFFFF"/>
        </w:rPr>
        <w:t>系统，以及</w:t>
      </w:r>
      <w:r w:rsidRPr="00E9554A">
        <w:rPr>
          <w:rFonts w:ascii="Arial" w:hAnsi="Arial" w:cs="Arial"/>
          <w:color w:val="000000"/>
          <w:szCs w:val="21"/>
          <w:shd w:val="clear" w:color="auto" w:fill="FFFFFF"/>
        </w:rPr>
        <w:t>Dartmouth</w:t>
      </w:r>
      <w:r w:rsidRPr="00E9554A">
        <w:rPr>
          <w:rFonts w:ascii="Arial" w:hAnsi="Arial" w:cs="Arial"/>
          <w:color w:val="000000"/>
          <w:szCs w:val="21"/>
          <w:shd w:val="clear" w:color="auto" w:fill="FFFFFF"/>
        </w:rPr>
        <w:t>学院开发的</w:t>
      </w:r>
      <w:r w:rsidRPr="00EB4B57">
        <w:rPr>
          <w:rFonts w:ascii="Arial" w:hAnsi="Arial" w:cs="Arial"/>
          <w:color w:val="00B050"/>
          <w:szCs w:val="21"/>
          <w:shd w:val="clear" w:color="auto" w:fill="FFFFFF"/>
        </w:rPr>
        <w:t>PQS</w:t>
      </w:r>
      <w:r w:rsidRPr="00E9554A">
        <w:rPr>
          <w:rFonts w:ascii="Arial" w:hAnsi="Arial" w:cs="Arial"/>
          <w:color w:val="000000"/>
          <w:szCs w:val="21"/>
          <w:shd w:val="clear" w:color="auto" w:fill="FFFFFF"/>
        </w:rPr>
        <w:t>系统</w:t>
      </w:r>
      <w:r w:rsidRPr="00E9554A">
        <w:rPr>
          <w:rFonts w:ascii="Arial" w:hAnsi="Arial" w:cs="Arial" w:hint="eastAsia"/>
          <w:color w:val="000000"/>
          <w:szCs w:val="21"/>
          <w:shd w:val="clear" w:color="auto" w:fill="FFFFFF"/>
        </w:rPr>
        <w:t>。</w:t>
      </w:r>
      <w:r w:rsidRPr="00E9554A">
        <w:rPr>
          <w:rFonts w:ascii="Arial" w:hAnsi="Arial" w:cs="Arial"/>
          <w:color w:val="000000"/>
          <w:szCs w:val="21"/>
          <w:shd w:val="clear" w:color="auto" w:fill="FFFFFF"/>
        </w:rPr>
        <w:t>Ps</w:t>
      </w:r>
      <w:r w:rsidRPr="00E9554A">
        <w:rPr>
          <w:rFonts w:ascii="Arial" w:hAnsi="Arial" w:cs="Arial" w:hint="eastAsia"/>
          <w:color w:val="000000"/>
          <w:szCs w:val="21"/>
          <w:shd w:val="clear" w:color="auto" w:fill="FFFFFF"/>
        </w:rPr>
        <w:t>：</w:t>
      </w:r>
      <w:r w:rsidRPr="00E9554A">
        <w:rPr>
          <w:rFonts w:ascii="Arial" w:hAnsi="Arial" w:cs="Arial"/>
          <w:color w:val="000000"/>
          <w:szCs w:val="21"/>
          <w:shd w:val="clear" w:color="auto" w:fill="FFFFFF"/>
        </w:rPr>
        <w:t>事件处理机制我还没有详细的看</w:t>
      </w:r>
      <w:r w:rsidRPr="00E9554A">
        <w:rPr>
          <w:rFonts w:ascii="Arial" w:hAnsi="Arial" w:cs="Arial" w:hint="eastAsia"/>
          <w:color w:val="000000"/>
          <w:szCs w:val="21"/>
          <w:shd w:val="clear" w:color="auto" w:fill="FFFFFF"/>
        </w:rPr>
        <w:t>）</w:t>
      </w:r>
    </w:p>
    <w:p w:rsidR="00AF0E7E" w:rsidRDefault="00AF0E7E" w:rsidP="00AF0E7E">
      <w:pPr>
        <w:ind w:firstLine="420"/>
        <w:rPr>
          <w:rFonts w:ascii="Arial" w:hAnsi="Arial" w:cs="Arial"/>
          <w:color w:val="000000"/>
          <w:szCs w:val="21"/>
          <w:shd w:val="clear" w:color="auto" w:fill="FFFFFF"/>
        </w:rPr>
      </w:pPr>
      <w:r w:rsidRPr="00AF0E7E">
        <w:rPr>
          <w:rFonts w:ascii="Arial" w:hAnsi="Arial" w:cs="Arial"/>
          <w:color w:val="FF0000"/>
          <w:szCs w:val="21"/>
          <w:shd w:val="clear" w:color="auto" w:fill="FFFFFF"/>
        </w:rPr>
        <w:t>曹科宁</w:t>
      </w:r>
      <w:r w:rsidRPr="00AF0E7E">
        <w:rPr>
          <w:rFonts w:ascii="Arial" w:hAnsi="Arial" w:cs="Arial"/>
          <w:color w:val="FF0000"/>
          <w:szCs w:val="21"/>
          <w:shd w:val="clear" w:color="auto" w:fill="FFFFFF"/>
        </w:rPr>
        <w:t xml:space="preserve">, </w:t>
      </w:r>
      <w:r w:rsidRPr="00AF0E7E">
        <w:rPr>
          <w:rFonts w:ascii="Arial" w:hAnsi="Arial" w:cs="Arial"/>
          <w:color w:val="FF0000"/>
          <w:szCs w:val="21"/>
          <w:shd w:val="clear" w:color="auto" w:fill="FFFFFF"/>
        </w:rPr>
        <w:t>王永恒</w:t>
      </w:r>
      <w:r w:rsidRPr="00AF0E7E">
        <w:rPr>
          <w:rFonts w:ascii="Arial" w:hAnsi="Arial" w:cs="Arial"/>
          <w:color w:val="FF0000"/>
          <w:szCs w:val="21"/>
          <w:shd w:val="clear" w:color="auto" w:fill="FFFFFF"/>
        </w:rPr>
        <w:t xml:space="preserve">, </w:t>
      </w:r>
      <w:r w:rsidRPr="00AF0E7E">
        <w:rPr>
          <w:rFonts w:ascii="Arial" w:hAnsi="Arial" w:cs="Arial"/>
          <w:color w:val="FF0000"/>
          <w:szCs w:val="21"/>
          <w:shd w:val="clear" w:color="auto" w:fill="FFFFFF"/>
        </w:rPr>
        <w:t>李仁发</w:t>
      </w:r>
      <w:r w:rsidRPr="00AF0E7E">
        <w:rPr>
          <w:rFonts w:ascii="Arial" w:hAnsi="Arial" w:cs="Arial"/>
          <w:color w:val="FF0000"/>
          <w:szCs w:val="21"/>
          <w:shd w:val="clear" w:color="auto" w:fill="FFFFFF"/>
        </w:rPr>
        <w:t>,</w:t>
      </w:r>
      <w:r w:rsidRPr="00AF0E7E">
        <w:rPr>
          <w:rFonts w:ascii="Arial" w:hAnsi="Arial" w:cs="Arial"/>
          <w:color w:val="FF0000"/>
          <w:szCs w:val="21"/>
          <w:shd w:val="clear" w:color="auto" w:fill="FFFFFF"/>
        </w:rPr>
        <w:t>等</w:t>
      </w:r>
      <w:r w:rsidRPr="00AF0E7E">
        <w:rPr>
          <w:rFonts w:ascii="Arial" w:hAnsi="Arial" w:cs="Arial"/>
          <w:color w:val="FF0000"/>
          <w:szCs w:val="21"/>
          <w:shd w:val="clear" w:color="auto" w:fill="FFFFFF"/>
        </w:rPr>
        <w:t xml:space="preserve">. </w:t>
      </w:r>
      <w:r w:rsidRPr="00AF0E7E">
        <w:rPr>
          <w:rFonts w:ascii="Arial" w:hAnsi="Arial" w:cs="Arial"/>
          <w:color w:val="FF0000"/>
          <w:szCs w:val="21"/>
          <w:shd w:val="clear" w:color="auto" w:fill="FFFFFF"/>
        </w:rPr>
        <w:t>面向物联网的分布式上下文敏感复杂事件处理方法</w:t>
      </w:r>
      <w:r w:rsidRPr="00AF0E7E">
        <w:rPr>
          <w:rFonts w:ascii="Arial" w:hAnsi="Arial" w:cs="Arial"/>
          <w:color w:val="FF0000"/>
          <w:szCs w:val="21"/>
          <w:shd w:val="clear" w:color="auto" w:fill="FFFFFF"/>
        </w:rPr>
        <w:t xml:space="preserve">[J]. </w:t>
      </w:r>
      <w:r w:rsidRPr="00AF0E7E">
        <w:rPr>
          <w:rFonts w:ascii="Arial" w:hAnsi="Arial" w:cs="Arial"/>
          <w:color w:val="FF0000"/>
          <w:szCs w:val="21"/>
          <w:shd w:val="clear" w:color="auto" w:fill="FFFFFF"/>
        </w:rPr>
        <w:t>计算机研究与发展</w:t>
      </w:r>
      <w:r w:rsidRPr="00AF0E7E">
        <w:rPr>
          <w:rFonts w:ascii="Arial" w:hAnsi="Arial" w:cs="Arial"/>
          <w:color w:val="FF0000"/>
          <w:szCs w:val="21"/>
          <w:shd w:val="clear" w:color="auto" w:fill="FFFFFF"/>
        </w:rPr>
        <w:t>, 2013, 50(6):1163-1176.</w:t>
      </w:r>
      <w:r w:rsidRPr="00E9554A">
        <w:rPr>
          <w:rFonts w:ascii="Arial" w:hAnsi="Arial" w:cs="Arial" w:hint="eastAsia"/>
          <w:color w:val="000000"/>
          <w:szCs w:val="21"/>
          <w:shd w:val="clear" w:color="auto" w:fill="FFFFFF"/>
        </w:rPr>
        <w:t>这篇</w:t>
      </w:r>
      <w:r w:rsidRPr="00E9554A">
        <w:rPr>
          <w:rFonts w:ascii="Arial" w:hAnsi="Arial" w:cs="Arial"/>
          <w:color w:val="000000"/>
          <w:szCs w:val="21"/>
          <w:shd w:val="clear" w:color="auto" w:fill="FFFFFF"/>
        </w:rPr>
        <w:t>文章</w:t>
      </w:r>
      <w:r w:rsidRPr="00E9554A">
        <w:rPr>
          <w:rFonts w:ascii="Arial" w:hAnsi="Arial" w:cs="Arial" w:hint="eastAsia"/>
          <w:color w:val="000000"/>
          <w:szCs w:val="21"/>
          <w:shd w:val="clear" w:color="auto" w:fill="FFFFFF"/>
        </w:rPr>
        <w:t>提出一种高效的面向物联网的分布式上下文敏感复杂事件处理架构和方法。该方法使用</w:t>
      </w:r>
      <w:r w:rsidRPr="00EB4B57">
        <w:rPr>
          <w:rFonts w:ascii="Arial" w:hAnsi="Arial" w:cs="Arial" w:hint="eastAsia"/>
          <w:color w:val="00B050"/>
          <w:szCs w:val="21"/>
          <w:shd w:val="clear" w:color="auto" w:fill="FFFFFF"/>
        </w:rPr>
        <w:t>模糊本体</w:t>
      </w:r>
      <w:r w:rsidRPr="00E9554A">
        <w:rPr>
          <w:rFonts w:ascii="Arial" w:hAnsi="Arial" w:cs="Arial" w:hint="eastAsia"/>
          <w:color w:val="000000"/>
          <w:szCs w:val="21"/>
          <w:shd w:val="clear" w:color="auto" w:fill="FFFFFF"/>
        </w:rPr>
        <w:t>进行上下文建模（好像</w:t>
      </w:r>
      <w:r w:rsidRPr="00E9554A">
        <w:rPr>
          <w:rFonts w:ascii="Arial" w:hAnsi="Arial" w:cs="Arial"/>
          <w:color w:val="000000"/>
          <w:szCs w:val="21"/>
          <w:shd w:val="clear" w:color="auto" w:fill="FFFFFF"/>
        </w:rPr>
        <w:t>乔老师那边的学生经常提到本体</w:t>
      </w:r>
      <w:r>
        <w:rPr>
          <w:rFonts w:ascii="Arial" w:hAnsi="Arial" w:cs="Arial" w:hint="eastAsia"/>
          <w:color w:val="000000"/>
          <w:szCs w:val="21"/>
          <w:shd w:val="clear" w:color="auto" w:fill="FFFFFF"/>
        </w:rPr>
        <w:t>，</w:t>
      </w:r>
      <w:r>
        <w:rPr>
          <w:rFonts w:ascii="Arial" w:hAnsi="Arial" w:cs="Arial"/>
          <w:color w:val="000000"/>
          <w:szCs w:val="21"/>
          <w:shd w:val="clear" w:color="auto" w:fill="FFFFFF"/>
        </w:rPr>
        <w:t>我查了一查本体的相关概念，在后文</w:t>
      </w:r>
      <w:r>
        <w:rPr>
          <w:rFonts w:ascii="Arial" w:hAnsi="Arial" w:cs="Arial" w:hint="eastAsia"/>
          <w:color w:val="000000"/>
          <w:szCs w:val="21"/>
          <w:shd w:val="clear" w:color="auto" w:fill="FFFFFF"/>
        </w:rPr>
        <w:t>中</w:t>
      </w:r>
      <w:r>
        <w:rPr>
          <w:rFonts w:ascii="Arial" w:hAnsi="Arial" w:cs="Arial"/>
          <w:color w:val="000000"/>
          <w:szCs w:val="21"/>
          <w:shd w:val="clear" w:color="auto" w:fill="FFFFFF"/>
        </w:rPr>
        <w:t>以专业词汇的方式出现</w:t>
      </w:r>
      <w:r w:rsidRPr="00E9554A">
        <w:rPr>
          <w:rFonts w:ascii="Arial" w:hAnsi="Arial" w:cs="Arial"/>
          <w:color w:val="000000"/>
          <w:szCs w:val="21"/>
          <w:shd w:val="clear" w:color="auto" w:fill="FFFFFF"/>
        </w:rPr>
        <w:t>）</w:t>
      </w:r>
      <w:r w:rsidRPr="00E9554A">
        <w:rPr>
          <w:rFonts w:ascii="Arial" w:hAnsi="Arial" w:cs="Arial" w:hint="eastAsia"/>
          <w:color w:val="000000"/>
          <w:szCs w:val="21"/>
          <w:shd w:val="clear" w:color="auto" w:fill="FFFFFF"/>
        </w:rPr>
        <w:t>，以支持事件的不确定性及模糊事件查询问题。文中</w:t>
      </w:r>
      <w:r w:rsidRPr="00E9554A">
        <w:rPr>
          <w:rFonts w:ascii="Arial" w:hAnsi="Arial" w:cs="Arial"/>
          <w:color w:val="000000"/>
          <w:szCs w:val="21"/>
          <w:shd w:val="clear" w:color="auto" w:fill="FFFFFF"/>
        </w:rPr>
        <w:t>指出，物联网</w:t>
      </w:r>
      <w:r w:rsidRPr="00E9554A">
        <w:rPr>
          <w:rFonts w:ascii="Arial" w:hAnsi="Arial" w:cs="Arial" w:hint="eastAsia"/>
          <w:color w:val="000000"/>
          <w:szCs w:val="21"/>
          <w:shd w:val="clear" w:color="auto" w:fill="FFFFFF"/>
        </w:rPr>
        <w:t>产生</w:t>
      </w:r>
      <w:r w:rsidRPr="00E9554A">
        <w:rPr>
          <w:rFonts w:ascii="Arial" w:hAnsi="Arial" w:cs="Arial"/>
          <w:color w:val="000000"/>
          <w:szCs w:val="21"/>
          <w:shd w:val="clear" w:color="auto" w:fill="FFFFFF"/>
        </w:rPr>
        <w:t>的数据具有大数据的特征，同时也指出</w:t>
      </w:r>
      <w:r w:rsidRPr="00E9554A">
        <w:rPr>
          <w:rFonts w:ascii="Arial" w:hAnsi="Arial" w:cs="Arial" w:hint="eastAsia"/>
          <w:color w:val="000000"/>
          <w:szCs w:val="21"/>
          <w:shd w:val="clear" w:color="auto" w:fill="FFFFFF"/>
        </w:rPr>
        <w:t>于传统的</w:t>
      </w:r>
      <w:r w:rsidRPr="00EB4B57">
        <w:rPr>
          <w:rFonts w:ascii="Arial" w:hAnsi="Arial" w:cs="Arial"/>
          <w:color w:val="00B050"/>
          <w:szCs w:val="21"/>
          <w:shd w:val="clear" w:color="auto" w:fill="FFFFFF"/>
        </w:rPr>
        <w:t>Hadoop</w:t>
      </w:r>
      <w:r w:rsidRPr="00EB4B57">
        <w:rPr>
          <w:rFonts w:ascii="Arial" w:hAnsi="Arial" w:cs="Arial" w:hint="eastAsia"/>
          <w:color w:val="00B050"/>
          <w:szCs w:val="21"/>
          <w:shd w:val="clear" w:color="auto" w:fill="FFFFFF"/>
        </w:rPr>
        <w:t>/</w:t>
      </w:r>
      <w:r w:rsidRPr="00EB4B57">
        <w:rPr>
          <w:rFonts w:ascii="Arial" w:hAnsi="Arial" w:cs="Arial"/>
          <w:color w:val="00B050"/>
          <w:szCs w:val="21"/>
          <w:shd w:val="clear" w:color="auto" w:fill="FFFFFF"/>
        </w:rPr>
        <w:t>MapReduce</w:t>
      </w:r>
      <w:r w:rsidRPr="00EB4B57">
        <w:rPr>
          <w:rFonts w:ascii="Arial" w:hAnsi="Arial" w:cs="Arial"/>
          <w:color w:val="00B050"/>
          <w:szCs w:val="21"/>
          <w:shd w:val="clear" w:color="auto" w:fill="FFFFFF"/>
        </w:rPr>
        <w:t>的框架</w:t>
      </w:r>
      <w:r w:rsidRPr="00E9554A">
        <w:rPr>
          <w:rFonts w:ascii="Arial" w:hAnsi="Arial" w:cs="Arial"/>
          <w:color w:val="000000"/>
          <w:szCs w:val="21"/>
          <w:shd w:val="clear" w:color="auto" w:fill="FFFFFF"/>
        </w:rPr>
        <w:t>不能</w:t>
      </w:r>
      <w:r w:rsidRPr="00E9554A">
        <w:rPr>
          <w:rFonts w:ascii="Arial" w:hAnsi="Arial" w:cs="Arial" w:hint="eastAsia"/>
          <w:color w:val="000000"/>
          <w:szCs w:val="21"/>
          <w:shd w:val="clear" w:color="auto" w:fill="FFFFFF"/>
        </w:rPr>
        <w:t>完全适用于处理物联网实时数据（</w:t>
      </w:r>
      <w:r w:rsidRPr="00CD670A">
        <w:rPr>
          <w:rFonts w:ascii="Arial" w:hAnsi="Arial" w:cs="Arial" w:hint="eastAsia"/>
          <w:color w:val="1F3864" w:themeColor="accent5" w:themeShade="80"/>
          <w:szCs w:val="21"/>
          <w:shd w:val="clear" w:color="auto" w:fill="FFFFFF"/>
        </w:rPr>
        <w:t>但是</w:t>
      </w:r>
      <w:r w:rsidRPr="00CD670A">
        <w:rPr>
          <w:rFonts w:ascii="Arial" w:hAnsi="Arial" w:cs="Arial"/>
          <w:color w:val="1F3864" w:themeColor="accent5" w:themeShade="80"/>
          <w:szCs w:val="21"/>
          <w:shd w:val="clear" w:color="auto" w:fill="FFFFFF"/>
        </w:rPr>
        <w:t>我这里想的，</w:t>
      </w:r>
      <w:r w:rsidRPr="00CD670A">
        <w:rPr>
          <w:rFonts w:ascii="Arial" w:hAnsi="Arial" w:cs="Arial" w:hint="eastAsia"/>
          <w:color w:val="1F3864" w:themeColor="accent5" w:themeShade="80"/>
          <w:szCs w:val="21"/>
          <w:shd w:val="clear" w:color="auto" w:fill="FFFFFF"/>
        </w:rPr>
        <w:t>我们</w:t>
      </w:r>
      <w:r w:rsidRPr="00CD670A">
        <w:rPr>
          <w:rFonts w:ascii="Arial" w:hAnsi="Arial" w:cs="Arial"/>
          <w:color w:val="1F3864" w:themeColor="accent5" w:themeShade="80"/>
          <w:szCs w:val="21"/>
          <w:shd w:val="clear" w:color="auto" w:fill="FFFFFF"/>
        </w:rPr>
        <w:t>不是</w:t>
      </w:r>
      <w:r w:rsidRPr="00CD670A">
        <w:rPr>
          <w:rFonts w:ascii="Arial" w:hAnsi="Arial" w:cs="Arial" w:hint="eastAsia"/>
          <w:color w:val="1F3864" w:themeColor="accent5" w:themeShade="80"/>
          <w:szCs w:val="21"/>
          <w:shd w:val="clear" w:color="auto" w:fill="FFFFFF"/>
        </w:rPr>
        <w:t>需要做</w:t>
      </w:r>
      <w:r w:rsidRPr="00CD670A">
        <w:rPr>
          <w:rFonts w:ascii="Arial" w:hAnsi="Arial" w:cs="Arial"/>
          <w:color w:val="1F3864" w:themeColor="accent5" w:themeShade="80"/>
          <w:szCs w:val="21"/>
          <w:shd w:val="clear" w:color="auto" w:fill="FFFFFF"/>
        </w:rPr>
        <w:t>一些智能的提醒业务，</w:t>
      </w:r>
      <w:r w:rsidRPr="00CD670A">
        <w:rPr>
          <w:rFonts w:ascii="Arial" w:hAnsi="Arial" w:cs="Arial" w:hint="eastAsia"/>
          <w:color w:val="1F3864" w:themeColor="accent5" w:themeShade="80"/>
          <w:szCs w:val="21"/>
          <w:shd w:val="clear" w:color="auto" w:fill="FFFFFF"/>
        </w:rPr>
        <w:t>提醒</w:t>
      </w:r>
      <w:r w:rsidRPr="00CD670A">
        <w:rPr>
          <w:rFonts w:ascii="Arial" w:hAnsi="Arial" w:cs="Arial"/>
          <w:color w:val="1F3864" w:themeColor="accent5" w:themeShade="80"/>
          <w:szCs w:val="21"/>
          <w:shd w:val="clear" w:color="auto" w:fill="FFFFFF"/>
        </w:rPr>
        <w:t>业务就可以</w:t>
      </w:r>
      <w:r w:rsidRPr="00CD670A">
        <w:rPr>
          <w:rFonts w:ascii="Arial" w:hAnsi="Arial" w:cs="Arial" w:hint="eastAsia"/>
          <w:color w:val="1F3864" w:themeColor="accent5" w:themeShade="80"/>
          <w:szCs w:val="21"/>
          <w:shd w:val="clear" w:color="auto" w:fill="FFFFFF"/>
        </w:rPr>
        <w:t>基于</w:t>
      </w:r>
      <w:r w:rsidRPr="00CD670A">
        <w:rPr>
          <w:rFonts w:ascii="Arial" w:hAnsi="Arial" w:cs="Arial"/>
          <w:color w:val="1F3864" w:themeColor="accent5" w:themeShade="80"/>
          <w:szCs w:val="21"/>
          <w:shd w:val="clear" w:color="auto" w:fill="FFFFFF"/>
        </w:rPr>
        <w:t>过去的数据进行推理和判断，就像网易云音乐这类的目前运用</w:t>
      </w:r>
      <w:r w:rsidRPr="00CD670A">
        <w:rPr>
          <w:rFonts w:ascii="Arial" w:hAnsi="Arial" w:cs="Arial" w:hint="eastAsia"/>
          <w:color w:val="1F3864" w:themeColor="accent5" w:themeShade="80"/>
          <w:szCs w:val="21"/>
          <w:shd w:val="clear" w:color="auto" w:fill="FFFFFF"/>
        </w:rPr>
        <w:t>机器</w:t>
      </w:r>
      <w:r w:rsidRPr="00CD670A">
        <w:rPr>
          <w:rFonts w:ascii="Arial" w:hAnsi="Arial" w:cs="Arial"/>
          <w:color w:val="1F3864" w:themeColor="accent5" w:themeShade="80"/>
          <w:szCs w:val="21"/>
          <w:shd w:val="clear" w:color="auto" w:fill="FFFFFF"/>
        </w:rPr>
        <w:t>学习来分析用户偏好</w:t>
      </w:r>
      <w:r w:rsidRPr="00CD670A">
        <w:rPr>
          <w:rFonts w:ascii="Arial" w:hAnsi="Arial" w:cs="Arial" w:hint="eastAsia"/>
          <w:color w:val="1F3864" w:themeColor="accent5" w:themeShade="80"/>
          <w:szCs w:val="21"/>
          <w:shd w:val="clear" w:color="auto" w:fill="FFFFFF"/>
        </w:rPr>
        <w:t>类似</w:t>
      </w:r>
      <w:r w:rsidRPr="00CD670A">
        <w:rPr>
          <w:rFonts w:ascii="Arial" w:hAnsi="Arial" w:cs="Arial"/>
          <w:color w:val="1F3864" w:themeColor="accent5" w:themeShade="80"/>
          <w:szCs w:val="21"/>
          <w:shd w:val="clear" w:color="auto" w:fill="FFFFFF"/>
        </w:rPr>
        <w:t>，我们也可以分析工人偏好，或者加工偏好这类，来确定推送</w:t>
      </w:r>
      <w:r w:rsidR="00CD670A">
        <w:rPr>
          <w:rFonts w:ascii="Arial" w:hAnsi="Arial" w:cs="Arial" w:hint="eastAsia"/>
          <w:color w:val="1F3864" w:themeColor="accent5" w:themeShade="80"/>
          <w:szCs w:val="21"/>
          <w:shd w:val="clear" w:color="auto" w:fill="FFFFFF"/>
        </w:rPr>
        <w:t>，</w:t>
      </w:r>
      <w:r w:rsidR="00CD670A">
        <w:rPr>
          <w:rFonts w:ascii="Arial" w:hAnsi="Arial" w:cs="Arial"/>
          <w:color w:val="1F3864" w:themeColor="accent5" w:themeShade="80"/>
          <w:szCs w:val="21"/>
          <w:shd w:val="clear" w:color="auto" w:fill="FFFFFF"/>
        </w:rPr>
        <w:t>推送可以由</w:t>
      </w:r>
      <w:r w:rsidR="00CD670A">
        <w:rPr>
          <w:rFonts w:ascii="Arial" w:hAnsi="Arial" w:cs="Arial"/>
          <w:color w:val="1F3864" w:themeColor="accent5" w:themeShade="80"/>
          <w:szCs w:val="21"/>
          <w:shd w:val="clear" w:color="auto" w:fill="FFFFFF"/>
        </w:rPr>
        <w:t>pad+</w:t>
      </w:r>
      <w:r w:rsidR="00CD670A">
        <w:rPr>
          <w:rFonts w:ascii="Arial" w:hAnsi="Arial" w:cs="Arial" w:hint="eastAsia"/>
          <w:color w:val="1F3864" w:themeColor="accent5" w:themeShade="80"/>
          <w:szCs w:val="21"/>
          <w:shd w:val="clear" w:color="auto" w:fill="FFFFFF"/>
        </w:rPr>
        <w:t>手环</w:t>
      </w:r>
      <w:r w:rsidR="00CD670A">
        <w:rPr>
          <w:rFonts w:ascii="Arial" w:hAnsi="Arial" w:cs="Arial"/>
          <w:color w:val="1F3864" w:themeColor="accent5" w:themeShade="80"/>
          <w:szCs w:val="21"/>
          <w:shd w:val="clear" w:color="auto" w:fill="FFFFFF"/>
        </w:rPr>
        <w:t>结合的方式</w:t>
      </w:r>
      <w:r w:rsidRPr="00E9554A">
        <w:rPr>
          <w:rFonts w:ascii="Arial" w:hAnsi="Arial" w:cs="Arial"/>
          <w:color w:val="000000"/>
          <w:szCs w:val="21"/>
          <w:shd w:val="clear" w:color="auto" w:fill="FFFFFF"/>
        </w:rPr>
        <w:t>）</w:t>
      </w:r>
      <w:r w:rsidR="00375D05">
        <w:rPr>
          <w:rFonts w:ascii="Arial" w:hAnsi="Arial" w:cs="Arial" w:hint="eastAsia"/>
          <w:color w:val="000000"/>
          <w:szCs w:val="21"/>
          <w:shd w:val="clear" w:color="auto" w:fill="FFFFFF"/>
        </w:rPr>
        <w:t>ps</w:t>
      </w:r>
      <w:r w:rsidRPr="00E9554A">
        <w:rPr>
          <w:rFonts w:ascii="Arial" w:hAnsi="Arial" w:cs="Arial" w:hint="eastAsia"/>
          <w:color w:val="000000"/>
          <w:szCs w:val="21"/>
          <w:shd w:val="clear" w:color="auto" w:fill="FFFFFF"/>
        </w:rPr>
        <w:t>文中</w:t>
      </w:r>
      <w:r w:rsidRPr="00E9554A">
        <w:rPr>
          <w:rFonts w:ascii="Arial" w:hAnsi="Arial" w:cs="Arial"/>
          <w:color w:val="000000"/>
          <w:szCs w:val="21"/>
          <w:shd w:val="clear" w:color="auto" w:fill="FFFFFF"/>
        </w:rPr>
        <w:t>的上下文敏感复杂事件的处理方法暂时</w:t>
      </w:r>
      <w:r w:rsidRPr="00E9554A">
        <w:rPr>
          <w:rFonts w:ascii="Arial" w:hAnsi="Arial" w:cs="Arial" w:hint="eastAsia"/>
          <w:color w:val="000000"/>
          <w:szCs w:val="21"/>
          <w:shd w:val="clear" w:color="auto" w:fill="FFFFFF"/>
        </w:rPr>
        <w:t>略读</w:t>
      </w:r>
      <w:r w:rsidRPr="00E9554A">
        <w:rPr>
          <w:rFonts w:ascii="Arial" w:hAnsi="Arial" w:cs="Arial"/>
          <w:color w:val="000000"/>
          <w:szCs w:val="21"/>
          <w:shd w:val="clear" w:color="auto" w:fill="FFFFFF"/>
        </w:rPr>
        <w:t>了一遍，暂时还没有看明白</w:t>
      </w:r>
      <w:r w:rsidRPr="00E9554A">
        <w:rPr>
          <w:rFonts w:ascii="Arial" w:hAnsi="Arial" w:cs="Arial" w:hint="eastAsia"/>
          <w:color w:val="000000"/>
          <w:szCs w:val="21"/>
          <w:shd w:val="clear" w:color="auto" w:fill="FFFFFF"/>
        </w:rPr>
        <w:t>。</w:t>
      </w:r>
      <w:r w:rsidR="00237D13">
        <w:rPr>
          <w:rFonts w:ascii="Arial" w:hAnsi="Arial" w:cs="Arial" w:hint="eastAsia"/>
          <w:color w:val="000000"/>
          <w:szCs w:val="21"/>
          <w:shd w:val="clear" w:color="auto" w:fill="FFFFFF"/>
        </w:rPr>
        <w:t>下面摘录了</w:t>
      </w:r>
      <w:r w:rsidR="00237D13">
        <w:rPr>
          <w:rFonts w:ascii="Arial" w:hAnsi="Arial" w:cs="Arial"/>
          <w:color w:val="000000"/>
          <w:szCs w:val="21"/>
          <w:shd w:val="clear" w:color="auto" w:fill="FFFFFF"/>
        </w:rPr>
        <w:t>文章中有关一些方法的综述性内容，</w:t>
      </w:r>
      <w:r w:rsidR="00237D13">
        <w:rPr>
          <w:rFonts w:ascii="Arial" w:hAnsi="Arial" w:cs="Arial" w:hint="eastAsia"/>
          <w:color w:val="000000"/>
          <w:szCs w:val="21"/>
          <w:shd w:val="clear" w:color="auto" w:fill="FFFFFF"/>
        </w:rPr>
        <w:t>希望对将来</w:t>
      </w:r>
      <w:r w:rsidR="005244D4">
        <w:rPr>
          <w:rFonts w:ascii="Arial" w:hAnsi="Arial" w:cs="Arial"/>
          <w:color w:val="000000"/>
          <w:szCs w:val="21"/>
          <w:shd w:val="clear" w:color="auto" w:fill="FFFFFF"/>
        </w:rPr>
        <w:t>相关方法</w:t>
      </w:r>
      <w:r w:rsidR="00237D13">
        <w:rPr>
          <w:rFonts w:ascii="Arial" w:hAnsi="Arial" w:cs="Arial" w:hint="eastAsia"/>
          <w:color w:val="000000"/>
          <w:szCs w:val="21"/>
          <w:shd w:val="clear" w:color="auto" w:fill="FFFFFF"/>
        </w:rPr>
        <w:t>的</w:t>
      </w:r>
      <w:r w:rsidR="00237D13">
        <w:rPr>
          <w:rFonts w:ascii="Arial" w:hAnsi="Arial" w:cs="Arial"/>
          <w:color w:val="000000"/>
          <w:szCs w:val="21"/>
          <w:shd w:val="clear" w:color="auto" w:fill="FFFFFF"/>
        </w:rPr>
        <w:t>研究</w:t>
      </w:r>
      <w:r w:rsidR="005244D4">
        <w:rPr>
          <w:rFonts w:ascii="Arial" w:hAnsi="Arial" w:cs="Arial"/>
          <w:color w:val="000000"/>
          <w:szCs w:val="21"/>
          <w:shd w:val="clear" w:color="auto" w:fill="FFFFFF"/>
        </w:rPr>
        <w:t>能提供一些参考性意见</w:t>
      </w:r>
      <w:r w:rsidR="005244D4">
        <w:rPr>
          <w:rFonts w:ascii="Arial" w:hAnsi="Arial" w:cs="Arial" w:hint="eastAsia"/>
          <w:color w:val="000000"/>
          <w:szCs w:val="21"/>
          <w:shd w:val="clear" w:color="auto" w:fill="FFFFFF"/>
        </w:rPr>
        <w:t>：</w:t>
      </w:r>
    </w:p>
    <w:p w:rsidR="005244D4" w:rsidRPr="005244D4" w:rsidRDefault="005244D4" w:rsidP="005244D4">
      <w:pPr>
        <w:pStyle w:val="2"/>
        <w:spacing w:before="0" w:after="0" w:line="240" w:lineRule="auto"/>
        <w:rPr>
          <w:sz w:val="21"/>
          <w:szCs w:val="21"/>
          <w:shd w:val="clear" w:color="auto" w:fill="FFFFFF"/>
        </w:rPr>
      </w:pPr>
      <w:r w:rsidRPr="005244D4">
        <w:rPr>
          <w:rFonts w:hint="eastAsia"/>
          <w:sz w:val="21"/>
          <w:szCs w:val="21"/>
          <w:shd w:val="clear" w:color="auto" w:fill="FFFFFF"/>
        </w:rPr>
        <w:t>上下文敏感事件处理</w:t>
      </w:r>
    </w:p>
    <w:p w:rsidR="005244D4" w:rsidRDefault="005244D4" w:rsidP="005244D4">
      <w:pPr>
        <w:ind w:firstLine="420"/>
      </w:pPr>
      <w:r>
        <w:rPr>
          <w:rFonts w:hint="eastAsia"/>
        </w:rPr>
        <w:t>上下文模型在上下文系统的应用和开发中具有重要作用，在上下文的相关研究中</w:t>
      </w:r>
      <w:r>
        <w:t>提出了</w:t>
      </w:r>
      <w:r>
        <w:rPr>
          <w:rFonts w:hint="eastAsia"/>
        </w:rPr>
        <w:t>各种上下文表示模型，包括键一值模型、面向对象的模型和基于本体的模型．一般认为本体是事件上下文表示的最佳模型，但传统的本体无法处理不确定的知识这限制了其在不确定事件处理中的应用，因此近年出现了一些模糊本体模型和推理方面的研究：</w:t>
      </w:r>
      <w:r w:rsidRPr="005244D4">
        <w:rPr>
          <w:color w:val="00B050"/>
        </w:rPr>
        <w:t>Almeida等人提出了一种面向智能环境的基于</w:t>
      </w:r>
      <w:r w:rsidRPr="005244D4">
        <w:rPr>
          <w:rFonts w:hint="eastAsia"/>
          <w:color w:val="00B050"/>
        </w:rPr>
        <w:t>模糊逻辑的模糊模型</w:t>
      </w:r>
      <w:r w:rsidRPr="005244D4">
        <w:rPr>
          <w:color w:val="00B050"/>
        </w:rPr>
        <w:t>；Singh等人提出了一种模</w:t>
      </w:r>
      <w:r w:rsidRPr="005244D4">
        <w:rPr>
          <w:rFonts w:hint="eastAsia"/>
          <w:color w:val="00B050"/>
        </w:rPr>
        <w:t>糊集成本体模型</w:t>
      </w:r>
      <w:r w:rsidRPr="005244D4">
        <w:rPr>
          <w:color w:val="00B050"/>
        </w:rPr>
        <w:t>(FOIM)，试图把模糊逻辑集成到</w:t>
      </w:r>
      <w:r w:rsidRPr="005244D4">
        <w:rPr>
          <w:rFonts w:hint="eastAsia"/>
          <w:color w:val="00B050"/>
        </w:rPr>
        <w:t>本体设计结构中</w:t>
      </w:r>
      <w:r w:rsidRPr="005244D4">
        <w:rPr>
          <w:color w:val="00B050"/>
        </w:rPr>
        <w:t>；Zhang等人提出了面向分布式</w:t>
      </w:r>
      <w:r w:rsidRPr="005244D4">
        <w:rPr>
          <w:rFonts w:hint="eastAsia"/>
          <w:color w:val="00B050"/>
        </w:rPr>
        <w:t>模糊推理分解的分布式模糊推理</w:t>
      </w:r>
      <w:r w:rsidRPr="005244D4">
        <w:rPr>
          <w:color w:val="00B050"/>
        </w:rPr>
        <w:t>Petri网模型；Cai等人研究了模糊本体中的隶属性和典型性问</w:t>
      </w:r>
      <w:r w:rsidRPr="005244D4">
        <w:rPr>
          <w:rFonts w:hint="eastAsia"/>
          <w:color w:val="00B050"/>
        </w:rPr>
        <w:t>题，并提出了一种面向推荐系统的新型模糊本体模型</w:t>
      </w:r>
      <w:r>
        <w:rPr>
          <w:rFonts w:hint="eastAsia"/>
        </w:rPr>
        <w:t>．上下文感知在异构环境中具有重要作用．</w:t>
      </w:r>
    </w:p>
    <w:p w:rsidR="005244D4" w:rsidRDefault="005244D4" w:rsidP="005244D4">
      <w:pPr>
        <w:ind w:firstLine="420"/>
      </w:pPr>
      <w:r>
        <w:rPr>
          <w:rFonts w:hint="eastAsia"/>
        </w:rPr>
        <w:t>上下文敏感系统面临的挑战主要是实时地对于用户上下文作出合适的决策．用智能的方式处理上下文数据称为上下文推理．</w:t>
      </w:r>
      <w:r>
        <w:t>Lee等人提出了基于相似性的上</w:t>
      </w:r>
      <w:r>
        <w:rPr>
          <w:rFonts w:hint="eastAsia"/>
        </w:rPr>
        <w:t>下文推理，定义了上下文模型之间的相似性</w:t>
      </w:r>
      <w:r>
        <w:t>。．该</w:t>
      </w:r>
      <w:r>
        <w:rPr>
          <w:rFonts w:hint="eastAsia"/>
        </w:rPr>
        <w:t>方法不需要初始的上下文信息，从而减少了推理过程的复杂性．除此之外，该方法使用基于相似性分布式推理的</w:t>
      </w:r>
      <w:r>
        <w:t>Mahalanobis间隔加入了上下文模型的关</w:t>
      </w:r>
      <w:r>
        <w:rPr>
          <w:rFonts w:hint="eastAsia"/>
        </w:rPr>
        <w:t>联，寻找一种最佳的上下文模型，并且减少两个上下文模型之间的模糊来增加推理的可信度．</w:t>
      </w:r>
    </w:p>
    <w:p w:rsidR="005244D4" w:rsidRDefault="005244D4" w:rsidP="005244D4">
      <w:pPr>
        <w:ind w:firstLine="420"/>
      </w:pPr>
      <w:r>
        <w:rPr>
          <w:rFonts w:hint="eastAsia"/>
        </w:rPr>
        <w:t>近年来也出现了一些上下文敏感事件处理的研究工作：</w:t>
      </w:r>
      <w:r w:rsidRPr="005244D4">
        <w:rPr>
          <w:color w:val="00B050"/>
        </w:rPr>
        <w:t>Helmer等人描述了基于上下文的事件处理</w:t>
      </w:r>
      <w:r w:rsidRPr="005244D4">
        <w:rPr>
          <w:rFonts w:hint="eastAsia"/>
          <w:color w:val="00B050"/>
        </w:rPr>
        <w:t>框架，并总结了目前支持常用的事件处理系统的上下文</w:t>
      </w:r>
      <w:r w:rsidRPr="005244D4">
        <w:rPr>
          <w:color w:val="00B050"/>
        </w:rPr>
        <w:t>；Ashish等人提出了一种</w:t>
      </w:r>
      <w:r w:rsidRPr="005244D4">
        <w:rPr>
          <w:color w:val="00B050"/>
        </w:rPr>
        <w:lastRenderedPageBreak/>
        <w:t>基于本体的上下文</w:t>
      </w:r>
      <w:r w:rsidRPr="005244D4">
        <w:rPr>
          <w:rFonts w:hint="eastAsia"/>
          <w:color w:val="00B050"/>
        </w:rPr>
        <w:t>敏感复杂事件处理方法</w:t>
      </w:r>
      <w:r w:rsidRPr="005244D4">
        <w:rPr>
          <w:color w:val="00B050"/>
        </w:rPr>
        <w:t>；Zhou等人提出了一种</w:t>
      </w:r>
      <w:r w:rsidRPr="005244D4">
        <w:rPr>
          <w:rFonts w:hint="eastAsia"/>
          <w:color w:val="00B050"/>
        </w:rPr>
        <w:t>非精确语义复杂事件处理框架，在复杂事件处理引擎中加入语义知识，实现非确定复杂事件模式检测</w:t>
      </w:r>
      <w:r w:rsidRPr="005244D4">
        <w:rPr>
          <w:color w:val="00B050"/>
        </w:rPr>
        <w:t>，在Teymourian的研究中，加入了本体和声明</w:t>
      </w:r>
      <w:r w:rsidRPr="005244D4">
        <w:rPr>
          <w:rFonts w:hint="eastAsia"/>
          <w:color w:val="00B050"/>
        </w:rPr>
        <w:t>性规则，优化了智能事件处理机</w:t>
      </w:r>
      <w:r w:rsidRPr="005244D4">
        <w:rPr>
          <w:color w:val="00B050"/>
        </w:rPr>
        <w:t>．</w:t>
      </w:r>
      <w:r>
        <w:t>但目前的文章</w:t>
      </w:r>
      <w:r>
        <w:rPr>
          <w:rFonts w:hint="eastAsia"/>
        </w:rPr>
        <w:t>大多讨论上下文敏感复杂事件处理的思路和框架，而缺少把上下文引入复杂事件处理算法的细节．</w:t>
      </w:r>
    </w:p>
    <w:p w:rsidR="005244D4" w:rsidRPr="0094120C" w:rsidRDefault="005244D4" w:rsidP="005244D4">
      <w:pPr>
        <w:pStyle w:val="2"/>
        <w:spacing w:before="0" w:after="0" w:line="240" w:lineRule="auto"/>
        <w:rPr>
          <w:color w:val="FF0000"/>
          <w:sz w:val="21"/>
          <w:szCs w:val="21"/>
          <w:shd w:val="clear" w:color="auto" w:fill="FFFFFF"/>
        </w:rPr>
      </w:pPr>
      <w:r w:rsidRPr="0094120C">
        <w:rPr>
          <w:rFonts w:hint="eastAsia"/>
          <w:color w:val="FF0000"/>
          <w:sz w:val="21"/>
          <w:szCs w:val="21"/>
          <w:shd w:val="clear" w:color="auto" w:fill="FFFFFF"/>
        </w:rPr>
        <w:t>复杂事件处理</w:t>
      </w:r>
    </w:p>
    <w:p w:rsidR="005244D4" w:rsidRDefault="005244D4" w:rsidP="005244D4">
      <w:pPr>
        <w:ind w:firstLine="420"/>
      </w:pPr>
      <w:r>
        <w:rPr>
          <w:rFonts w:hint="eastAsia"/>
        </w:rPr>
        <w:t>复杂事件处理即检测不断产生的数据流，根据每个事件发生的集合／序列识别复杂事件，然后对检测到的状态作出回应．复杂事件处理主要有</w:t>
      </w:r>
      <w:r>
        <w:t>4步：</w:t>
      </w:r>
    </w:p>
    <w:p w:rsidR="005244D4" w:rsidRDefault="005244D4" w:rsidP="005244D4">
      <w:pPr>
        <w:ind w:firstLine="420"/>
      </w:pPr>
      <w:r>
        <w:t>1)从大量数据中获</w:t>
      </w:r>
      <w:r>
        <w:rPr>
          <w:rFonts w:hint="eastAsia"/>
        </w:rPr>
        <w:t>取原始事件；</w:t>
      </w:r>
    </w:p>
    <w:p w:rsidR="005244D4" w:rsidRDefault="005244D4" w:rsidP="005244D4">
      <w:pPr>
        <w:ind w:firstLine="420"/>
      </w:pPr>
      <w:r>
        <w:t>2)根据具体规则检测关联性事件或聚</w:t>
      </w:r>
      <w:r>
        <w:rPr>
          <w:rFonts w:hint="eastAsia"/>
        </w:rPr>
        <w:t>合事件，用事件操作符创建有意义事件；</w:t>
      </w:r>
    </w:p>
    <w:p w:rsidR="005244D4" w:rsidRDefault="005244D4" w:rsidP="005244D4">
      <w:pPr>
        <w:ind w:firstLine="420"/>
      </w:pPr>
      <w:r>
        <w:t>3)处理原始</w:t>
      </w:r>
      <w:r>
        <w:rPr>
          <w:rFonts w:hint="eastAsia"/>
        </w:rPr>
        <w:t>事件或复杂事件，获取这些事件的时间、因果关系、层次关系及其他语义关系；</w:t>
      </w:r>
    </w:p>
    <w:p w:rsidR="005244D4" w:rsidRDefault="005244D4" w:rsidP="005244D4">
      <w:pPr>
        <w:ind w:firstLine="420"/>
      </w:pPr>
      <w:r>
        <w:t>4)为了确保事件信息发</w:t>
      </w:r>
      <w:r>
        <w:rPr>
          <w:rFonts w:hint="eastAsia"/>
        </w:rPr>
        <w:t>送到用户，向应用层作出回应．</w:t>
      </w:r>
    </w:p>
    <w:p w:rsidR="005244D4" w:rsidRPr="005244D4" w:rsidRDefault="005244D4" w:rsidP="005244D4">
      <w:pPr>
        <w:ind w:firstLine="420"/>
        <w:rPr>
          <w:rFonts w:ascii="Arial" w:hAnsi="Arial" w:cs="Arial"/>
          <w:color w:val="000000"/>
          <w:szCs w:val="21"/>
          <w:shd w:val="clear" w:color="auto" w:fill="FFFFFF"/>
        </w:rPr>
      </w:pPr>
      <w:r>
        <w:rPr>
          <w:rFonts w:hint="eastAsia"/>
        </w:rPr>
        <w:t>在主动数据库及</w:t>
      </w:r>
      <w:r>
        <w:t>RFID的研究中，复杂事件处</w:t>
      </w:r>
      <w:r>
        <w:rPr>
          <w:rFonts w:hint="eastAsia"/>
        </w:rPr>
        <w:t>理大都采用固定的数据结构．“等人采用了基于树结构的复杂事件处理方法，并通过事件分组的方法对算法进行优化</w:t>
      </w:r>
      <w:r>
        <w:t>．</w:t>
      </w:r>
      <w:r w:rsidRPr="005244D4">
        <w:rPr>
          <w:color w:val="00B050"/>
        </w:rPr>
        <w:t>Wang等人使用有向图在RFID</w:t>
      </w:r>
      <w:r w:rsidRPr="005244D4">
        <w:rPr>
          <w:rFonts w:hint="eastAsia"/>
          <w:color w:val="00B050"/>
        </w:rPr>
        <w:t>事件流中进行复杂事件处理</w:t>
      </w:r>
      <w:r w:rsidRPr="005244D4">
        <w:rPr>
          <w:color w:val="00B050"/>
        </w:rPr>
        <w:t>．Jin等人采用定时Petri网(timed Petri-net，TPN)在RFID数据流中</w:t>
      </w:r>
      <w:r w:rsidRPr="005244D4">
        <w:rPr>
          <w:rFonts w:hint="eastAsia"/>
          <w:color w:val="00B050"/>
        </w:rPr>
        <w:t>检测复杂事件</w:t>
      </w:r>
      <w:r w:rsidRPr="005244D4">
        <w:rPr>
          <w:color w:val="00B050"/>
        </w:rPr>
        <w:t>．SASE是一种基于查询规划的高性能复杂事件</w:t>
      </w:r>
      <w:r w:rsidRPr="005244D4">
        <w:rPr>
          <w:rFonts w:hint="eastAsia"/>
          <w:color w:val="00B050"/>
        </w:rPr>
        <w:t>处理方法，</w:t>
      </w:r>
      <w:r w:rsidRPr="005244D4">
        <w:rPr>
          <w:color w:val="00B050"/>
        </w:rPr>
        <w:t>SEQ事件检测作为SASE的主要部分，</w:t>
      </w:r>
      <w:r w:rsidRPr="005244D4">
        <w:rPr>
          <w:rFonts w:hint="eastAsia"/>
          <w:color w:val="00B050"/>
        </w:rPr>
        <w:t>采用有限状态机</w:t>
      </w:r>
      <w:r w:rsidRPr="005244D4">
        <w:rPr>
          <w:color w:val="00B050"/>
        </w:rPr>
        <w:t>(NFA)和活动实例栈(AIS)．</w:t>
      </w:r>
      <w:r>
        <w:t>近</w:t>
      </w:r>
      <w:r>
        <w:rPr>
          <w:rFonts w:hint="eastAsia"/>
        </w:rPr>
        <w:t>年来有一些针对</w:t>
      </w:r>
      <w:r>
        <w:t>SASE的改进算法，</w:t>
      </w:r>
      <w:r w:rsidRPr="005244D4">
        <w:rPr>
          <w:color w:val="00B050"/>
        </w:rPr>
        <w:t>Agrawal等人</w:t>
      </w:r>
      <w:r w:rsidRPr="005244D4">
        <w:rPr>
          <w:rFonts w:hint="eastAsia"/>
          <w:color w:val="00B050"/>
        </w:rPr>
        <w:t>提出了改进的有限状态机机</w:t>
      </w:r>
      <w:r w:rsidRPr="005244D4">
        <w:rPr>
          <w:color w:val="00B050"/>
        </w:rPr>
        <w:t>(NFA6)模型</w:t>
      </w:r>
      <w:r>
        <w:t>来提供更</w:t>
      </w:r>
      <w:r>
        <w:rPr>
          <w:rFonts w:hint="eastAsia"/>
        </w:rPr>
        <w:t>丰富的查询能力，如使用</w:t>
      </w:r>
      <w:r>
        <w:t>skip—till—next—match和skip—till—any—match等查询指令，</w:t>
      </w:r>
      <w:r w:rsidRPr="005244D4">
        <w:rPr>
          <w:color w:val="00B050"/>
        </w:rPr>
        <w:t>Zhang等人对SASE的模型进行了改进来支持非确定时标</w:t>
      </w:r>
      <w:r>
        <w:t>．</w:t>
      </w:r>
      <w:r>
        <w:rPr>
          <w:rFonts w:hint="eastAsia"/>
        </w:rPr>
        <w:t>传统的基于集中式的复杂事件处理结构当客户增多时，这种体系结构需要更多的带宽和更强的计算能力，同时由于网络拥塞和单点失效等问题，这种结构也很难达到良好的稳定性和可伸缩性，而当前很多物联网应用本身就是分布式的，必须采取分布式的事件处理方法．</w:t>
      </w:r>
      <w:r w:rsidRPr="00A34D9E">
        <w:rPr>
          <w:color w:val="00B050"/>
        </w:rPr>
        <w:t>A</w:t>
      </w:r>
      <w:r w:rsidRPr="005244D4">
        <w:rPr>
          <w:color w:val="00B050"/>
        </w:rPr>
        <w:t>kdere等人提出了面向分布式</w:t>
      </w:r>
      <w:r w:rsidRPr="005244D4">
        <w:rPr>
          <w:rFonts w:hint="eastAsia"/>
          <w:color w:val="00B050"/>
        </w:rPr>
        <w:t>资源的</w:t>
      </w:r>
      <w:r w:rsidRPr="005244D4">
        <w:rPr>
          <w:color w:val="00B050"/>
        </w:rPr>
        <w:t>CEP方法，Ku等人提出了一种面向RFID</w:t>
      </w:r>
      <w:r w:rsidRPr="005244D4">
        <w:rPr>
          <w:rFonts w:hint="eastAsia"/>
          <w:color w:val="00B050"/>
        </w:rPr>
        <w:t>应用的分布式</w:t>
      </w:r>
      <w:r w:rsidRPr="005244D4">
        <w:rPr>
          <w:color w:val="00B050"/>
        </w:rPr>
        <w:t>CEP方法．</w:t>
      </w:r>
    </w:p>
    <w:p w:rsidR="00AF0E7E" w:rsidRPr="00E9554A" w:rsidRDefault="00AF0E7E" w:rsidP="00EB4B57">
      <w:pPr>
        <w:ind w:firstLine="420"/>
        <w:rPr>
          <w:rFonts w:ascii="Arial" w:hAnsi="Arial" w:cs="Arial"/>
          <w:color w:val="000000"/>
          <w:szCs w:val="21"/>
          <w:shd w:val="clear" w:color="auto" w:fill="FFFFFF"/>
        </w:rPr>
      </w:pPr>
      <w:r w:rsidRPr="00E9554A">
        <w:rPr>
          <w:rFonts w:ascii="Arial" w:hAnsi="Arial" w:cs="Arial" w:hint="eastAsia"/>
          <w:color w:val="000000"/>
          <w:szCs w:val="21"/>
          <w:shd w:val="clear" w:color="auto" w:fill="FFFFFF"/>
        </w:rPr>
        <w:t>下面几篇</w:t>
      </w:r>
      <w:r w:rsidRPr="00E9554A">
        <w:rPr>
          <w:rFonts w:ascii="Arial" w:hAnsi="Arial" w:cs="Arial"/>
          <w:color w:val="000000"/>
          <w:szCs w:val="21"/>
          <w:shd w:val="clear" w:color="auto" w:fill="FFFFFF"/>
        </w:rPr>
        <w:t>英文的文章，是这几篇文章的参考文献，我还没有</w:t>
      </w:r>
      <w:r w:rsidRPr="00E9554A">
        <w:rPr>
          <w:rFonts w:ascii="Arial" w:hAnsi="Arial" w:cs="Arial" w:hint="eastAsia"/>
          <w:color w:val="000000"/>
          <w:szCs w:val="21"/>
          <w:shd w:val="clear" w:color="auto" w:fill="FFFFFF"/>
        </w:rPr>
        <w:t>看</w:t>
      </w:r>
      <w:r w:rsidRPr="00E9554A">
        <w:rPr>
          <w:rFonts w:ascii="Arial" w:hAnsi="Arial" w:cs="Arial"/>
          <w:color w:val="000000"/>
          <w:szCs w:val="21"/>
          <w:shd w:val="clear" w:color="auto" w:fill="FFFFFF"/>
        </w:rPr>
        <w:t>，</w:t>
      </w:r>
      <w:r w:rsidRPr="00E9554A">
        <w:rPr>
          <w:rFonts w:ascii="Arial" w:hAnsi="Arial" w:cs="Arial" w:hint="eastAsia"/>
          <w:color w:val="000000"/>
          <w:szCs w:val="21"/>
          <w:shd w:val="clear" w:color="auto" w:fill="FFFFFF"/>
        </w:rPr>
        <w:t>主要是</w:t>
      </w:r>
      <w:r w:rsidRPr="00E9554A">
        <w:rPr>
          <w:rFonts w:ascii="Arial" w:hAnsi="Arial" w:cs="Arial"/>
          <w:color w:val="000000"/>
          <w:szCs w:val="21"/>
          <w:shd w:val="clear" w:color="auto" w:fill="FFFFFF"/>
        </w:rPr>
        <w:t>讲</w:t>
      </w:r>
      <w:r w:rsidRPr="00E9554A">
        <w:rPr>
          <w:rFonts w:ascii="Arial" w:hAnsi="Arial" w:cs="Arial"/>
          <w:color w:val="000000"/>
          <w:szCs w:val="21"/>
          <w:shd w:val="clear" w:color="auto" w:fill="FFFFFF"/>
        </w:rPr>
        <w:t>RFID</w:t>
      </w:r>
      <w:r w:rsidRPr="00E9554A">
        <w:rPr>
          <w:rFonts w:ascii="Arial" w:hAnsi="Arial" w:cs="Arial"/>
          <w:color w:val="000000"/>
          <w:szCs w:val="21"/>
          <w:shd w:val="clear" w:color="auto" w:fill="FFFFFF"/>
        </w:rPr>
        <w:t>和复杂事件的</w:t>
      </w:r>
      <w:r w:rsidRPr="00E9554A">
        <w:rPr>
          <w:rFonts w:ascii="Arial" w:hAnsi="Arial" w:cs="Arial" w:hint="eastAsia"/>
          <w:color w:val="000000"/>
          <w:szCs w:val="21"/>
          <w:shd w:val="clear" w:color="auto" w:fill="FFFFFF"/>
        </w:rPr>
        <w:t>，我</w:t>
      </w:r>
      <w:r w:rsidRPr="00E9554A">
        <w:rPr>
          <w:rFonts w:ascii="Arial" w:hAnsi="Arial" w:cs="Arial"/>
          <w:color w:val="000000"/>
          <w:szCs w:val="21"/>
          <w:shd w:val="clear" w:color="auto" w:fill="FFFFFF"/>
        </w:rPr>
        <w:t>是否应该</w:t>
      </w:r>
      <w:r w:rsidRPr="00E9554A">
        <w:rPr>
          <w:rFonts w:ascii="Arial" w:hAnsi="Arial" w:cs="Arial" w:hint="eastAsia"/>
          <w:color w:val="000000"/>
          <w:szCs w:val="21"/>
          <w:shd w:val="clear" w:color="auto" w:fill="FFFFFF"/>
        </w:rPr>
        <w:t>多花些</w:t>
      </w:r>
      <w:r w:rsidRPr="00E9554A">
        <w:rPr>
          <w:rFonts w:ascii="Arial" w:hAnsi="Arial" w:cs="Arial"/>
          <w:color w:val="000000"/>
          <w:szCs w:val="21"/>
          <w:shd w:val="clear" w:color="auto" w:fill="FFFFFF"/>
        </w:rPr>
        <w:t>时间去研读这些文章，</w:t>
      </w:r>
      <w:r w:rsidR="00375D05">
        <w:rPr>
          <w:rFonts w:ascii="Arial" w:hAnsi="Arial" w:cs="Arial" w:hint="eastAsia"/>
          <w:color w:val="000000"/>
          <w:szCs w:val="21"/>
          <w:shd w:val="clear" w:color="auto" w:fill="FFFFFF"/>
        </w:rPr>
        <w:t>还是</w:t>
      </w:r>
      <w:r w:rsidR="00375D05">
        <w:rPr>
          <w:rFonts w:ascii="Arial" w:hAnsi="Arial" w:cs="Arial"/>
          <w:color w:val="000000"/>
          <w:szCs w:val="21"/>
          <w:shd w:val="clear" w:color="auto" w:fill="FFFFFF"/>
        </w:rPr>
        <w:t>接着晨晖学长做的东西</w:t>
      </w:r>
      <w:r w:rsidR="00375D05">
        <w:rPr>
          <w:rFonts w:ascii="Arial" w:hAnsi="Arial" w:cs="Arial" w:hint="eastAsia"/>
          <w:color w:val="000000"/>
          <w:szCs w:val="21"/>
          <w:shd w:val="clear" w:color="auto" w:fill="FFFFFF"/>
        </w:rPr>
        <w:t>先</w:t>
      </w:r>
      <w:r w:rsidR="00375D05">
        <w:rPr>
          <w:rFonts w:ascii="Arial" w:hAnsi="Arial" w:cs="Arial"/>
          <w:color w:val="000000"/>
          <w:szCs w:val="21"/>
          <w:shd w:val="clear" w:color="auto" w:fill="FFFFFF"/>
        </w:rPr>
        <w:t>试着做一做</w:t>
      </w:r>
      <w:r w:rsidR="0094120C">
        <w:rPr>
          <w:rFonts w:ascii="Arial" w:hAnsi="Arial" w:cs="Arial" w:hint="eastAsia"/>
          <w:color w:val="000000"/>
          <w:szCs w:val="21"/>
          <w:shd w:val="clear" w:color="auto" w:fill="FFFFFF"/>
        </w:rPr>
        <w:t>复杂</w:t>
      </w:r>
      <w:r w:rsidR="00375D05">
        <w:rPr>
          <w:rFonts w:ascii="Arial" w:hAnsi="Arial" w:cs="Arial" w:hint="eastAsia"/>
          <w:color w:val="000000"/>
          <w:szCs w:val="21"/>
          <w:shd w:val="clear" w:color="auto" w:fill="FFFFFF"/>
        </w:rPr>
        <w:t>事件</w:t>
      </w:r>
      <w:r w:rsidR="00375D05">
        <w:rPr>
          <w:rFonts w:ascii="Arial" w:hAnsi="Arial" w:cs="Arial"/>
          <w:color w:val="000000"/>
          <w:szCs w:val="21"/>
          <w:shd w:val="clear" w:color="auto" w:fill="FFFFFF"/>
        </w:rPr>
        <w:t>的处理？</w:t>
      </w:r>
      <w:r w:rsidRPr="00E9554A">
        <w:rPr>
          <w:rFonts w:ascii="Arial" w:hAnsi="Arial" w:cs="Arial"/>
          <w:color w:val="000000"/>
          <w:szCs w:val="21"/>
          <w:shd w:val="clear" w:color="auto" w:fill="FFFFFF"/>
        </w:rPr>
        <w:t>希望杨老师能给予一点指导性的意见。</w:t>
      </w:r>
    </w:p>
    <w:p w:rsidR="00AF0E7E" w:rsidRPr="00E9554A" w:rsidRDefault="00AF0E7E" w:rsidP="00EB4B57">
      <w:pPr>
        <w:ind w:leftChars="200" w:left="420"/>
        <w:rPr>
          <w:rFonts w:ascii="Arial" w:hAnsi="Arial" w:cs="Arial"/>
          <w:color w:val="000000"/>
          <w:szCs w:val="21"/>
          <w:shd w:val="clear" w:color="auto" w:fill="FFFFFF"/>
        </w:rPr>
      </w:pPr>
      <w:r w:rsidRPr="00E9554A">
        <w:rPr>
          <w:rFonts w:ascii="Arial" w:hAnsi="Arial" w:cs="Arial"/>
          <w:color w:val="000000"/>
          <w:szCs w:val="21"/>
          <w:shd w:val="clear" w:color="auto" w:fill="FFFFFF"/>
        </w:rPr>
        <w:t>A Novel Distributed Complex Event Processing for RFID Application</w:t>
      </w:r>
    </w:p>
    <w:p w:rsidR="00AF0E7E" w:rsidRPr="00E9554A" w:rsidRDefault="00AF0E7E" w:rsidP="00EB4B57">
      <w:pPr>
        <w:ind w:leftChars="200" w:left="420"/>
        <w:rPr>
          <w:rFonts w:ascii="Arial" w:hAnsi="Arial" w:cs="Arial"/>
          <w:color w:val="000000"/>
          <w:szCs w:val="21"/>
          <w:shd w:val="clear" w:color="auto" w:fill="FFFFFF"/>
        </w:rPr>
      </w:pPr>
      <w:r w:rsidRPr="00E9554A">
        <w:rPr>
          <w:rFonts w:ascii="Arial" w:hAnsi="Arial" w:cs="Arial"/>
          <w:color w:val="000000"/>
          <w:szCs w:val="21"/>
          <w:shd w:val="clear" w:color="auto" w:fill="FFFFFF"/>
        </w:rPr>
        <w:t>Accelerating sequence event detection through condensed compositionpdf</w:t>
      </w:r>
    </w:p>
    <w:p w:rsidR="00AF0E7E" w:rsidRPr="00E9554A" w:rsidRDefault="00AF0E7E" w:rsidP="00EB4B57">
      <w:pPr>
        <w:ind w:leftChars="200" w:left="420"/>
        <w:rPr>
          <w:rFonts w:ascii="Arial" w:hAnsi="Arial" w:cs="Arial"/>
          <w:color w:val="000000"/>
          <w:szCs w:val="21"/>
          <w:shd w:val="clear" w:color="auto" w:fill="FFFFFF"/>
        </w:rPr>
      </w:pPr>
      <w:r w:rsidRPr="00E9554A">
        <w:rPr>
          <w:rFonts w:ascii="Arial" w:hAnsi="Arial" w:cs="Arial"/>
          <w:color w:val="000000"/>
          <w:szCs w:val="21"/>
          <w:shd w:val="clear" w:color="auto" w:fill="FFFFFF"/>
        </w:rPr>
        <w:t>Bridging Physical and Virtual WorldsComplex Event</w:t>
      </w:r>
    </w:p>
    <w:p w:rsidR="00AF0E7E" w:rsidRDefault="00AF0E7E" w:rsidP="00EB4B57">
      <w:pPr>
        <w:ind w:leftChars="200" w:left="420"/>
        <w:rPr>
          <w:rFonts w:ascii="Arial" w:hAnsi="Arial" w:cs="Arial"/>
          <w:color w:val="000000"/>
          <w:szCs w:val="21"/>
          <w:shd w:val="clear" w:color="auto" w:fill="FFFFFF"/>
        </w:rPr>
      </w:pPr>
      <w:r w:rsidRPr="00E9554A">
        <w:rPr>
          <w:rFonts w:ascii="Arial" w:hAnsi="Arial" w:cs="Arial"/>
          <w:color w:val="000000"/>
          <w:szCs w:val="21"/>
          <w:shd w:val="clear" w:color="auto" w:fill="FFFFFF"/>
        </w:rPr>
        <w:t>Plan based complex event detection across distributed sources</w:t>
      </w:r>
    </w:p>
    <w:p w:rsidR="00CD670A" w:rsidRPr="00E9554A" w:rsidRDefault="00CD670A" w:rsidP="00EB4B57">
      <w:pPr>
        <w:ind w:leftChars="200" w:left="420"/>
        <w:rPr>
          <w:rFonts w:ascii="Arial" w:hAnsi="Arial" w:cs="Arial"/>
          <w:color w:val="000000"/>
          <w:szCs w:val="21"/>
          <w:shd w:val="clear" w:color="auto" w:fill="FFFFFF"/>
        </w:rPr>
      </w:pPr>
    </w:p>
    <w:p w:rsidR="00043D1D" w:rsidRPr="00E9554A" w:rsidRDefault="00043D1D" w:rsidP="00043D1D">
      <w:pPr>
        <w:pStyle w:val="ab"/>
        <w:rPr>
          <w:sz w:val="21"/>
          <w:szCs w:val="21"/>
        </w:rPr>
      </w:pPr>
      <w:r w:rsidRPr="00E9554A">
        <w:rPr>
          <w:rFonts w:hint="eastAsia"/>
          <w:sz w:val="21"/>
          <w:szCs w:val="21"/>
        </w:rPr>
        <w:t>此致</w:t>
      </w:r>
    </w:p>
    <w:p w:rsidR="00043D1D" w:rsidRPr="00E9554A" w:rsidRDefault="00043D1D" w:rsidP="00043D1D">
      <w:pPr>
        <w:pStyle w:val="ad"/>
        <w:ind w:left="4410"/>
        <w:rPr>
          <w:sz w:val="21"/>
          <w:szCs w:val="21"/>
        </w:rPr>
      </w:pPr>
      <w:r w:rsidRPr="00E9554A">
        <w:rPr>
          <w:rFonts w:hint="eastAsia"/>
          <w:sz w:val="21"/>
          <w:szCs w:val="21"/>
        </w:rPr>
        <w:t>敬礼</w:t>
      </w:r>
    </w:p>
    <w:p w:rsidR="00043D1D" w:rsidRPr="00E9554A" w:rsidRDefault="00043D1D" w:rsidP="00043D1D">
      <w:pPr>
        <w:pStyle w:val="ad"/>
        <w:ind w:leftChars="2200" w:left="4830" w:hanging="210"/>
        <w:jc w:val="right"/>
        <w:rPr>
          <w:sz w:val="21"/>
          <w:szCs w:val="21"/>
        </w:rPr>
      </w:pPr>
      <w:r w:rsidRPr="00E9554A">
        <w:rPr>
          <w:rFonts w:hint="eastAsia"/>
          <w:sz w:val="21"/>
          <w:szCs w:val="21"/>
        </w:rPr>
        <w:t>文波</w:t>
      </w:r>
    </w:p>
    <w:p w:rsidR="00043D1D" w:rsidRPr="00E9554A" w:rsidRDefault="00043D1D" w:rsidP="00043D1D">
      <w:pPr>
        <w:pStyle w:val="ad"/>
        <w:ind w:leftChars="2200" w:left="4830" w:hanging="210"/>
        <w:jc w:val="right"/>
        <w:rPr>
          <w:sz w:val="21"/>
          <w:szCs w:val="21"/>
        </w:rPr>
      </w:pPr>
      <w:r w:rsidRPr="00E9554A">
        <w:rPr>
          <w:sz w:val="21"/>
          <w:szCs w:val="21"/>
        </w:rPr>
        <w:t>2016/9/18</w:t>
      </w:r>
    </w:p>
    <w:p w:rsidR="00FF0F42" w:rsidRPr="00E9554A" w:rsidRDefault="00FF0F42" w:rsidP="00375D05">
      <w:pPr>
        <w:pStyle w:val="2"/>
        <w:spacing w:after="0"/>
        <w:rPr>
          <w:sz w:val="21"/>
          <w:szCs w:val="21"/>
          <w:shd w:val="clear" w:color="auto" w:fill="FFFFFF"/>
        </w:rPr>
      </w:pPr>
      <w:r w:rsidRPr="00E9554A">
        <w:rPr>
          <w:rFonts w:hint="eastAsia"/>
          <w:sz w:val="21"/>
          <w:szCs w:val="21"/>
          <w:shd w:val="clear" w:color="auto" w:fill="FFFFFF"/>
        </w:rPr>
        <w:t>概念性词汇</w:t>
      </w:r>
      <w:r w:rsidR="009B4D1C">
        <w:rPr>
          <w:sz w:val="21"/>
          <w:szCs w:val="21"/>
          <w:shd w:val="clear" w:color="auto" w:fill="FFFFFF"/>
        </w:rPr>
        <w:t>的学习</w:t>
      </w:r>
    </w:p>
    <w:p w:rsidR="000C6308" w:rsidRPr="00E9554A" w:rsidRDefault="000C6308" w:rsidP="000C6308">
      <w:pPr>
        <w:rPr>
          <w:rFonts w:ascii="Arial" w:hAnsi="Arial" w:cs="Arial"/>
          <w:color w:val="000000"/>
          <w:szCs w:val="21"/>
          <w:shd w:val="clear" w:color="auto" w:fill="FFFFFF"/>
        </w:rPr>
      </w:pPr>
      <w:r w:rsidRPr="00E9554A">
        <w:rPr>
          <w:rFonts w:ascii="Arial" w:hAnsi="Arial" w:cs="Arial" w:hint="eastAsia"/>
          <w:color w:val="FF0000"/>
          <w:szCs w:val="21"/>
          <w:shd w:val="clear" w:color="auto" w:fill="FFFFFF"/>
        </w:rPr>
        <w:t>本体论（</w:t>
      </w:r>
      <w:r w:rsidRPr="00E9554A">
        <w:rPr>
          <w:rFonts w:ascii="Arial" w:hAnsi="Arial" w:cs="Arial"/>
          <w:color w:val="FF0000"/>
          <w:szCs w:val="21"/>
          <w:shd w:val="clear" w:color="auto" w:fill="FFFFFF"/>
        </w:rPr>
        <w:t>ontology</w:t>
      </w:r>
      <w:r w:rsidRPr="00E9554A">
        <w:rPr>
          <w:rFonts w:ascii="Arial" w:hAnsi="Arial" w:cs="Arial"/>
          <w:color w:val="FF0000"/>
          <w:szCs w:val="21"/>
          <w:shd w:val="clear" w:color="auto" w:fill="FFFFFF"/>
        </w:rPr>
        <w:t>）</w:t>
      </w:r>
      <w:r w:rsidRPr="00E9554A">
        <w:rPr>
          <w:rFonts w:ascii="Arial" w:hAnsi="Arial" w:cs="Arial"/>
          <w:color w:val="000000"/>
          <w:szCs w:val="21"/>
          <w:shd w:val="clear" w:color="auto" w:fill="FFFFFF"/>
        </w:rPr>
        <w:t>是哲学概念，它是研究存在的本质的哲学问题。近几十年里，这个词被应用到计算机界，并在人工智能、计算机语言以及数据库理论中起到越来越重要的作用。</w:t>
      </w:r>
    </w:p>
    <w:p w:rsidR="000C6308" w:rsidRPr="00E9554A" w:rsidRDefault="000C6308" w:rsidP="000C6308">
      <w:pPr>
        <w:rPr>
          <w:rFonts w:ascii="Arial" w:hAnsi="Arial" w:cs="Arial"/>
          <w:color w:val="000000"/>
          <w:szCs w:val="21"/>
          <w:shd w:val="clear" w:color="auto" w:fill="FFFFFF"/>
        </w:rPr>
      </w:pPr>
      <w:r w:rsidRPr="00E9554A">
        <w:rPr>
          <w:rFonts w:ascii="Arial" w:hAnsi="Arial" w:cs="Arial" w:hint="eastAsia"/>
          <w:color w:val="000000"/>
          <w:szCs w:val="21"/>
          <w:shd w:val="clear" w:color="auto" w:fill="FFFFFF"/>
        </w:rPr>
        <w:t>然而，到目前为止，对于本体论，还没有统一的定义和固定的应用领域。斯坦福大学的</w:t>
      </w:r>
      <w:r w:rsidRPr="00E9554A">
        <w:rPr>
          <w:rFonts w:ascii="Arial" w:hAnsi="Arial" w:cs="Arial"/>
          <w:color w:val="000000"/>
          <w:szCs w:val="21"/>
          <w:shd w:val="clear" w:color="auto" w:fill="FFFFFF"/>
        </w:rPr>
        <w:t>Gruber</w:t>
      </w:r>
      <w:r w:rsidRPr="00E9554A">
        <w:rPr>
          <w:rFonts w:ascii="Arial" w:hAnsi="Arial" w:cs="Arial"/>
          <w:color w:val="000000"/>
          <w:szCs w:val="21"/>
          <w:shd w:val="clear" w:color="auto" w:fill="FFFFFF"/>
        </w:rPr>
        <w:t>给出的定义得到了许多同行的认可，即本体论是对概念化的精确描述（</w:t>
      </w:r>
      <w:r w:rsidRPr="00E9554A">
        <w:rPr>
          <w:rFonts w:ascii="Arial" w:hAnsi="Arial" w:cs="Arial"/>
          <w:color w:val="000000"/>
          <w:szCs w:val="21"/>
          <w:shd w:val="clear" w:color="auto" w:fill="FFFFFF"/>
        </w:rPr>
        <w:t>Gruber</w:t>
      </w:r>
      <w:r w:rsidRPr="00E9554A">
        <w:rPr>
          <w:rFonts w:ascii="Arial" w:hAnsi="Arial" w:cs="Arial"/>
          <w:color w:val="000000"/>
          <w:szCs w:val="21"/>
          <w:shd w:val="clear" w:color="auto" w:fill="FFFFFF"/>
        </w:rPr>
        <w:t>，</w:t>
      </w:r>
      <w:r w:rsidRPr="00E9554A">
        <w:rPr>
          <w:rFonts w:ascii="Arial" w:hAnsi="Arial" w:cs="Arial"/>
          <w:color w:val="000000"/>
          <w:szCs w:val="21"/>
          <w:shd w:val="clear" w:color="auto" w:fill="FFFFFF"/>
        </w:rPr>
        <w:t>1995</w:t>
      </w:r>
      <w:r w:rsidRPr="00E9554A">
        <w:rPr>
          <w:rFonts w:ascii="Arial" w:hAnsi="Arial" w:cs="Arial"/>
          <w:color w:val="000000"/>
          <w:szCs w:val="21"/>
          <w:shd w:val="clear" w:color="auto" w:fill="FFFFFF"/>
        </w:rPr>
        <w:t>），本体论用于描述事物的本质。</w:t>
      </w:r>
    </w:p>
    <w:p w:rsidR="000C6308" w:rsidRPr="00E9554A" w:rsidRDefault="000C6308" w:rsidP="000C6308">
      <w:pPr>
        <w:rPr>
          <w:rFonts w:ascii="Arial" w:hAnsi="Arial" w:cs="Arial"/>
          <w:color w:val="000000"/>
          <w:szCs w:val="21"/>
          <w:shd w:val="clear" w:color="auto" w:fill="FFFFFF"/>
        </w:rPr>
      </w:pPr>
      <w:r w:rsidRPr="00E9554A">
        <w:rPr>
          <w:rFonts w:ascii="Arial" w:hAnsi="Arial" w:cs="Arial" w:hint="eastAsia"/>
          <w:color w:val="000000"/>
          <w:szCs w:val="21"/>
          <w:shd w:val="clear" w:color="auto" w:fill="FFFFFF"/>
        </w:rPr>
        <w:t>在实现上，本体论是概念化的详细说明，一个</w:t>
      </w:r>
      <w:r w:rsidRPr="00E9554A">
        <w:rPr>
          <w:rFonts w:ascii="Arial" w:hAnsi="Arial" w:cs="Arial"/>
          <w:color w:val="000000"/>
          <w:szCs w:val="21"/>
          <w:shd w:val="clear" w:color="auto" w:fill="FFFFFF"/>
        </w:rPr>
        <w:t>ontology</w:t>
      </w:r>
      <w:r w:rsidRPr="00E9554A">
        <w:rPr>
          <w:rFonts w:ascii="Arial" w:hAnsi="Arial" w:cs="Arial"/>
          <w:color w:val="000000"/>
          <w:szCs w:val="21"/>
          <w:shd w:val="clear" w:color="auto" w:fill="FFFFFF"/>
        </w:rPr>
        <w:t>往往就是一个正式的词汇表，其核</w:t>
      </w:r>
      <w:r w:rsidRPr="00E9554A">
        <w:rPr>
          <w:rFonts w:ascii="Arial" w:hAnsi="Arial" w:cs="Arial"/>
          <w:color w:val="000000"/>
          <w:szCs w:val="21"/>
          <w:shd w:val="clear" w:color="auto" w:fill="FFFFFF"/>
        </w:rPr>
        <w:lastRenderedPageBreak/>
        <w:t>心作用就在于定义某一领域或领域内的专业词汇以及他们之间的关系。这一系列的基本概念如同工程一座大厦的基石，为交流各方提供了一个统一的认识。在这一系列概念的支持下，知识的搜索、积累和共享的效率将大大提高，真正意义上的知识重用和共享也成为可能。就此意义而言，</w:t>
      </w:r>
      <w:r w:rsidRPr="00E9554A">
        <w:rPr>
          <w:rFonts w:ascii="Arial" w:hAnsi="Arial" w:cs="Arial"/>
          <w:color w:val="000000"/>
          <w:szCs w:val="21"/>
          <w:shd w:val="clear" w:color="auto" w:fill="FFFFFF"/>
        </w:rPr>
        <w:t>Web</w:t>
      </w:r>
      <w:r w:rsidRPr="00E9554A">
        <w:rPr>
          <w:rFonts w:ascii="Arial" w:hAnsi="Arial" w:cs="Arial"/>
          <w:color w:val="000000"/>
          <w:szCs w:val="21"/>
          <w:shd w:val="clear" w:color="auto" w:fill="FFFFFF"/>
        </w:rPr>
        <w:t>语言</w:t>
      </w:r>
      <w:r w:rsidRPr="00E9554A">
        <w:rPr>
          <w:rFonts w:ascii="Arial" w:hAnsi="Arial" w:cs="Arial"/>
          <w:color w:val="000000"/>
          <w:szCs w:val="21"/>
          <w:shd w:val="clear" w:color="auto" w:fill="FFFFFF"/>
        </w:rPr>
        <w:t>XML</w:t>
      </w:r>
      <w:r w:rsidRPr="00E9554A">
        <w:rPr>
          <w:rFonts w:ascii="Arial" w:hAnsi="Arial" w:cs="Arial"/>
          <w:color w:val="000000"/>
          <w:szCs w:val="21"/>
          <w:shd w:val="clear" w:color="auto" w:fill="FFFFFF"/>
        </w:rPr>
        <w:t>（</w:t>
      </w:r>
      <w:r w:rsidRPr="00E9554A">
        <w:rPr>
          <w:rFonts w:ascii="Arial" w:hAnsi="Arial" w:cs="Arial"/>
          <w:color w:val="000000"/>
          <w:szCs w:val="21"/>
          <w:shd w:val="clear" w:color="auto" w:fill="FFFFFF"/>
        </w:rPr>
        <w:t>Extensible Markup Language</w:t>
      </w:r>
      <w:r w:rsidRPr="00E9554A">
        <w:rPr>
          <w:rFonts w:ascii="Arial" w:hAnsi="Arial" w:cs="Arial"/>
          <w:color w:val="000000"/>
          <w:szCs w:val="21"/>
          <w:shd w:val="clear" w:color="auto" w:fill="FFFFFF"/>
        </w:rPr>
        <w:t>，可扩展标识语言）就是本体理论的一项典型应用；</w:t>
      </w:r>
      <w:r w:rsidRPr="00E9554A">
        <w:rPr>
          <w:rFonts w:ascii="Arial" w:hAnsi="Arial" w:cs="Arial"/>
          <w:color w:val="000000"/>
          <w:szCs w:val="21"/>
          <w:shd w:val="clear" w:color="auto" w:fill="FFFFFF"/>
        </w:rPr>
        <w:t>.xml</w:t>
      </w:r>
      <w:r w:rsidRPr="00E9554A">
        <w:rPr>
          <w:rFonts w:ascii="Arial" w:hAnsi="Arial" w:cs="Arial"/>
          <w:color w:val="000000"/>
          <w:szCs w:val="21"/>
          <w:shd w:val="clear" w:color="auto" w:fill="FFFFFF"/>
        </w:rPr>
        <w:t>文档就是一个标签化的词汇表。</w:t>
      </w:r>
    </w:p>
    <w:p w:rsidR="000C6308" w:rsidRPr="00E9554A" w:rsidRDefault="000C6308" w:rsidP="000C6308">
      <w:pPr>
        <w:rPr>
          <w:rFonts w:ascii="Arial" w:hAnsi="Arial" w:cs="Arial"/>
          <w:color w:val="000000"/>
          <w:szCs w:val="21"/>
          <w:shd w:val="clear" w:color="auto" w:fill="FFFFFF"/>
        </w:rPr>
      </w:pPr>
      <w:r w:rsidRPr="00E9554A">
        <w:rPr>
          <w:rFonts w:ascii="Arial" w:hAnsi="Arial" w:cs="Arial" w:hint="eastAsia"/>
          <w:color w:val="000000"/>
          <w:szCs w:val="21"/>
          <w:shd w:val="clear" w:color="auto" w:fill="FFFFFF"/>
        </w:rPr>
        <w:t>本体论可以分为四种类型：领域、通用、应用和表示。领域本体包含着特定类型领域（如电子、机械、医药、教学）等的相关知识，或者是某个学科、某门课程中的相关知识；通用本体则覆盖了若干个领域，通常也称为核心本体；应用本体包含特定领域建模所需的全部知识；表示本体不只局限于某个特定的领域，还提供了用于描述事物的实体，如“框架本体”，其中定义了框架、槽的概念。</w:t>
      </w:r>
    </w:p>
    <w:p w:rsidR="000C6308" w:rsidRPr="00E9554A" w:rsidRDefault="000C6308" w:rsidP="000C6308">
      <w:pPr>
        <w:rPr>
          <w:rFonts w:ascii="Arial" w:hAnsi="Arial" w:cs="Arial"/>
          <w:color w:val="000000"/>
          <w:szCs w:val="21"/>
          <w:shd w:val="clear" w:color="auto" w:fill="FFFFFF"/>
        </w:rPr>
      </w:pPr>
      <w:r w:rsidRPr="00E9554A">
        <w:rPr>
          <w:rFonts w:ascii="Arial" w:hAnsi="Arial" w:cs="Arial" w:hint="eastAsia"/>
          <w:color w:val="000000"/>
          <w:szCs w:val="21"/>
          <w:shd w:val="clear" w:color="auto" w:fill="FFFFFF"/>
        </w:rPr>
        <w:t>可见，本体论的建立具有一定的层次性，在教学领域而言，如果说某门课程中的概念、术语及其关系看成是特定的应用本体，那么所有课程中的共同的概念和特征则具有一定的通用性。</w:t>
      </w:r>
    </w:p>
    <w:p w:rsidR="000C6308" w:rsidRPr="00E9554A" w:rsidRDefault="000C6308" w:rsidP="000C6308">
      <w:pPr>
        <w:rPr>
          <w:rFonts w:ascii="Arial" w:hAnsi="Arial" w:cs="Arial"/>
          <w:color w:val="000000"/>
          <w:szCs w:val="21"/>
          <w:shd w:val="clear" w:color="auto" w:fill="FFFFFF"/>
        </w:rPr>
      </w:pPr>
      <w:r w:rsidRPr="00E9554A">
        <w:rPr>
          <w:rFonts w:ascii="Arial" w:hAnsi="Arial" w:cs="Arial"/>
          <w:color w:val="000000"/>
          <w:szCs w:val="21"/>
          <w:shd w:val="clear" w:color="auto" w:fill="FFFFFF"/>
        </w:rPr>
        <w:t xml:space="preserve">Ontology </w:t>
      </w:r>
      <w:r w:rsidRPr="00E9554A">
        <w:rPr>
          <w:rFonts w:ascii="Arial" w:hAnsi="Arial" w:cs="Arial"/>
          <w:color w:val="000000"/>
          <w:szCs w:val="21"/>
          <w:shd w:val="clear" w:color="auto" w:fill="FFFFFF"/>
        </w:rPr>
        <w:t>这个哲学范畴，被人工智能界赋予了新的定义，从而被引入信息科学中。然而信息科学界对</w:t>
      </w:r>
      <w:r w:rsidRPr="00E9554A">
        <w:rPr>
          <w:rFonts w:ascii="Arial" w:hAnsi="Arial" w:cs="Arial"/>
          <w:color w:val="000000"/>
          <w:szCs w:val="21"/>
          <w:shd w:val="clear" w:color="auto" w:fill="FFFFFF"/>
        </w:rPr>
        <w:t xml:space="preserve"> Ontology </w:t>
      </w:r>
      <w:r w:rsidRPr="00E9554A">
        <w:rPr>
          <w:rFonts w:ascii="Arial" w:hAnsi="Arial" w:cs="Arial"/>
          <w:color w:val="000000"/>
          <w:szCs w:val="21"/>
          <w:shd w:val="clear" w:color="auto" w:fill="FFFFFF"/>
        </w:rPr>
        <w:t>的理解也是逐步发展才走向成熟的。</w:t>
      </w:r>
      <w:r w:rsidRPr="00E9554A">
        <w:rPr>
          <w:rFonts w:ascii="Arial" w:hAnsi="Arial" w:cs="Arial"/>
          <w:color w:val="000000"/>
          <w:szCs w:val="21"/>
          <w:shd w:val="clear" w:color="auto" w:fill="FFFFFF"/>
        </w:rPr>
        <w:t xml:space="preserve">1991 </w:t>
      </w:r>
      <w:r w:rsidRPr="00E9554A">
        <w:rPr>
          <w:rFonts w:ascii="Arial" w:hAnsi="Arial" w:cs="Arial"/>
          <w:color w:val="000000"/>
          <w:szCs w:val="21"/>
          <w:shd w:val="clear" w:color="auto" w:fill="FFFFFF"/>
        </w:rPr>
        <w:t>年</w:t>
      </w:r>
      <w:r w:rsidRPr="00E9554A">
        <w:rPr>
          <w:rFonts w:ascii="Arial" w:hAnsi="Arial" w:cs="Arial"/>
          <w:color w:val="000000"/>
          <w:szCs w:val="21"/>
          <w:shd w:val="clear" w:color="auto" w:fill="FFFFFF"/>
        </w:rPr>
        <w:t xml:space="preserve"> Neches </w:t>
      </w:r>
      <w:r w:rsidRPr="00E9554A">
        <w:rPr>
          <w:rFonts w:ascii="Arial" w:hAnsi="Arial" w:cs="Arial"/>
          <w:color w:val="000000"/>
          <w:szCs w:val="21"/>
          <w:shd w:val="clear" w:color="auto" w:fill="FFFFFF"/>
        </w:rPr>
        <w:t>等人最早给出</w:t>
      </w:r>
      <w:r w:rsidRPr="00E9554A">
        <w:rPr>
          <w:rFonts w:ascii="Arial" w:hAnsi="Arial" w:cs="Arial"/>
          <w:color w:val="000000"/>
          <w:szCs w:val="21"/>
          <w:shd w:val="clear" w:color="auto" w:fill="FFFFFF"/>
        </w:rPr>
        <w:t xml:space="preserve"> Ontology </w:t>
      </w:r>
      <w:r w:rsidRPr="00E9554A">
        <w:rPr>
          <w:rFonts w:ascii="Arial" w:hAnsi="Arial" w:cs="Arial"/>
          <w:color w:val="000000"/>
          <w:szCs w:val="21"/>
          <w:shd w:val="clear" w:color="auto" w:fill="FFFFFF"/>
        </w:rPr>
        <w:t>在信息科学中的定义：</w:t>
      </w:r>
      <w:r w:rsidRPr="00E9554A">
        <w:rPr>
          <w:rFonts w:ascii="Arial" w:hAnsi="Arial" w:cs="Arial"/>
          <w:color w:val="000000"/>
          <w:szCs w:val="21"/>
          <w:shd w:val="clear" w:color="auto" w:fill="FFFFFF"/>
        </w:rPr>
        <w:t>“</w:t>
      </w:r>
      <w:r w:rsidRPr="00E9554A">
        <w:rPr>
          <w:rFonts w:ascii="Arial" w:hAnsi="Arial" w:cs="Arial"/>
          <w:color w:val="000000"/>
          <w:szCs w:val="21"/>
          <w:shd w:val="clear" w:color="auto" w:fill="FFFFFF"/>
        </w:rPr>
        <w:t>给出构成相关领域词汇的基本术语和关系，以及利用这些术语和关系构成的规定这些词汇外延规则的定义。</w:t>
      </w:r>
      <w:r w:rsidRPr="00E9554A">
        <w:rPr>
          <w:rFonts w:ascii="Arial" w:hAnsi="Arial" w:cs="Arial"/>
          <w:color w:val="000000"/>
          <w:szCs w:val="21"/>
          <w:shd w:val="clear" w:color="auto" w:fill="FFFFFF"/>
        </w:rPr>
        <w:t>”</w:t>
      </w:r>
      <w:r w:rsidRPr="00E9554A">
        <w:rPr>
          <w:rFonts w:ascii="Arial" w:hAnsi="Arial" w:cs="Arial"/>
          <w:color w:val="000000"/>
          <w:szCs w:val="21"/>
          <w:shd w:val="clear" w:color="auto" w:fill="FFFFFF"/>
        </w:rPr>
        <w:t>后来在信息系统、知识系统等领域，随着越来越多的人研究</w:t>
      </w:r>
      <w:r w:rsidRPr="00E9554A">
        <w:rPr>
          <w:rFonts w:ascii="Arial" w:hAnsi="Arial" w:cs="Arial"/>
          <w:color w:val="000000"/>
          <w:szCs w:val="21"/>
          <w:shd w:val="clear" w:color="auto" w:fill="FFFFFF"/>
        </w:rPr>
        <w:t xml:space="preserve"> Ontology</w:t>
      </w:r>
      <w:r w:rsidRPr="00E9554A">
        <w:rPr>
          <w:rFonts w:ascii="Arial" w:hAnsi="Arial" w:cs="Arial"/>
          <w:color w:val="000000"/>
          <w:szCs w:val="21"/>
          <w:shd w:val="clear" w:color="auto" w:fill="FFFFFF"/>
        </w:rPr>
        <w:t>，产生了不同的定义。</w:t>
      </w:r>
      <w:r w:rsidRPr="00E9554A">
        <w:rPr>
          <w:rFonts w:ascii="Arial" w:hAnsi="Arial" w:cs="Arial"/>
          <w:color w:val="000000"/>
          <w:szCs w:val="21"/>
          <w:shd w:val="clear" w:color="auto" w:fill="FFFFFF"/>
        </w:rPr>
        <w:t xml:space="preserve">1993 </w:t>
      </w:r>
      <w:r w:rsidRPr="00E9554A">
        <w:rPr>
          <w:rFonts w:ascii="Arial" w:hAnsi="Arial" w:cs="Arial"/>
          <w:color w:val="000000"/>
          <w:szCs w:val="21"/>
          <w:shd w:val="clear" w:color="auto" w:fill="FFFFFF"/>
        </w:rPr>
        <w:t>年</w:t>
      </w:r>
      <w:r w:rsidRPr="00E9554A">
        <w:rPr>
          <w:rFonts w:ascii="Arial" w:hAnsi="Arial" w:cs="Arial"/>
          <w:color w:val="000000"/>
          <w:szCs w:val="21"/>
          <w:shd w:val="clear" w:color="auto" w:fill="FFFFFF"/>
        </w:rPr>
        <w:t xml:space="preserve"> Gruber </w:t>
      </w:r>
      <w:r w:rsidRPr="00E9554A">
        <w:rPr>
          <w:rFonts w:ascii="Arial" w:hAnsi="Arial" w:cs="Arial"/>
          <w:color w:val="000000"/>
          <w:szCs w:val="21"/>
          <w:shd w:val="clear" w:color="auto" w:fill="FFFFFF"/>
        </w:rPr>
        <w:t>定义</w:t>
      </w:r>
      <w:r w:rsidRPr="00E9554A">
        <w:rPr>
          <w:rFonts w:ascii="Arial" w:hAnsi="Arial" w:cs="Arial"/>
          <w:color w:val="000000"/>
          <w:szCs w:val="21"/>
          <w:shd w:val="clear" w:color="auto" w:fill="FFFFFF"/>
        </w:rPr>
        <w:t xml:space="preserve"> Ontology </w:t>
      </w:r>
      <w:r w:rsidRPr="00E9554A">
        <w:rPr>
          <w:rFonts w:ascii="Arial" w:hAnsi="Arial" w:cs="Arial"/>
          <w:color w:val="000000"/>
          <w:szCs w:val="21"/>
          <w:shd w:val="clear" w:color="auto" w:fill="FFFFFF"/>
        </w:rPr>
        <w:t>为</w:t>
      </w:r>
      <w:r w:rsidRPr="00E9554A">
        <w:rPr>
          <w:rFonts w:ascii="Arial" w:hAnsi="Arial" w:cs="Arial"/>
          <w:color w:val="000000"/>
          <w:szCs w:val="21"/>
          <w:shd w:val="clear" w:color="auto" w:fill="FFFFFF"/>
        </w:rPr>
        <w:t>“</w:t>
      </w:r>
      <w:r w:rsidRPr="00E9554A">
        <w:rPr>
          <w:rFonts w:ascii="Arial" w:hAnsi="Arial" w:cs="Arial"/>
          <w:color w:val="000000"/>
          <w:szCs w:val="21"/>
          <w:shd w:val="clear" w:color="auto" w:fill="FFFFFF"/>
        </w:rPr>
        <w:t>概念模型的明确的规范说明</w:t>
      </w:r>
      <w:r w:rsidRPr="00E9554A">
        <w:rPr>
          <w:rFonts w:ascii="Arial" w:hAnsi="Arial" w:cs="Arial"/>
          <w:color w:val="000000"/>
          <w:szCs w:val="21"/>
          <w:shd w:val="clear" w:color="auto" w:fill="FFFFFF"/>
        </w:rPr>
        <w:t>”</w:t>
      </w:r>
      <w:r w:rsidRPr="00E9554A">
        <w:rPr>
          <w:rFonts w:ascii="Arial" w:hAnsi="Arial" w:cs="Arial"/>
          <w:color w:val="000000"/>
          <w:szCs w:val="21"/>
          <w:shd w:val="clear" w:color="auto" w:fill="FFFFFF"/>
        </w:rPr>
        <w:t>。</w:t>
      </w:r>
      <w:r w:rsidRPr="00E9554A">
        <w:rPr>
          <w:rFonts w:ascii="Arial" w:hAnsi="Arial" w:cs="Arial"/>
          <w:color w:val="000000"/>
          <w:szCs w:val="21"/>
          <w:shd w:val="clear" w:color="auto" w:fill="FFFFFF"/>
        </w:rPr>
        <w:t xml:space="preserve">1997 </w:t>
      </w:r>
      <w:r w:rsidRPr="00E9554A">
        <w:rPr>
          <w:rFonts w:ascii="Arial" w:hAnsi="Arial" w:cs="Arial" w:hint="eastAsia"/>
          <w:color w:val="000000"/>
          <w:szCs w:val="21"/>
          <w:shd w:val="clear" w:color="auto" w:fill="FFFFFF"/>
        </w:rPr>
        <w:t>年</w:t>
      </w:r>
      <w:r w:rsidRPr="00E9554A">
        <w:rPr>
          <w:rFonts w:ascii="Arial" w:hAnsi="Arial" w:cs="Arial"/>
          <w:color w:val="000000"/>
          <w:szCs w:val="21"/>
          <w:shd w:val="clear" w:color="auto" w:fill="FFFFFF"/>
        </w:rPr>
        <w:t xml:space="preserve"> Borst </w:t>
      </w:r>
      <w:r w:rsidRPr="00E9554A">
        <w:rPr>
          <w:rFonts w:ascii="Arial" w:hAnsi="Arial" w:cs="Arial"/>
          <w:color w:val="000000"/>
          <w:szCs w:val="21"/>
          <w:shd w:val="clear" w:color="auto" w:fill="FFFFFF"/>
        </w:rPr>
        <w:t>进一步完善为</w:t>
      </w:r>
      <w:r w:rsidRPr="00E9554A">
        <w:rPr>
          <w:rFonts w:ascii="Arial" w:hAnsi="Arial" w:cs="Arial"/>
          <w:color w:val="000000"/>
          <w:szCs w:val="21"/>
          <w:shd w:val="clear" w:color="auto" w:fill="FFFFFF"/>
        </w:rPr>
        <w:t>“</w:t>
      </w:r>
      <w:r w:rsidRPr="00E9554A">
        <w:rPr>
          <w:rFonts w:ascii="Arial" w:hAnsi="Arial" w:cs="Arial"/>
          <w:color w:val="000000"/>
          <w:szCs w:val="21"/>
          <w:shd w:val="clear" w:color="auto" w:fill="FFFFFF"/>
        </w:rPr>
        <w:t>共享概念模型的形式化规范说明</w:t>
      </w:r>
      <w:r w:rsidRPr="00E9554A">
        <w:rPr>
          <w:rFonts w:ascii="Arial" w:hAnsi="Arial" w:cs="Arial"/>
          <w:color w:val="000000"/>
          <w:szCs w:val="21"/>
          <w:shd w:val="clear" w:color="auto" w:fill="FFFFFF"/>
        </w:rPr>
        <w:t>”</w:t>
      </w:r>
      <w:r w:rsidRPr="00E9554A">
        <w:rPr>
          <w:rFonts w:ascii="Arial" w:hAnsi="Arial" w:cs="Arial"/>
          <w:color w:val="000000"/>
          <w:szCs w:val="21"/>
          <w:shd w:val="clear" w:color="auto" w:fill="FFFFFF"/>
        </w:rPr>
        <w:t>。</w:t>
      </w:r>
      <w:r w:rsidRPr="00E9554A">
        <w:rPr>
          <w:rFonts w:ascii="Arial" w:hAnsi="Arial" w:cs="Arial"/>
          <w:color w:val="000000"/>
          <w:szCs w:val="21"/>
          <w:shd w:val="clear" w:color="auto" w:fill="FFFFFF"/>
        </w:rPr>
        <w:t xml:space="preserve">Studer </w:t>
      </w:r>
      <w:r w:rsidRPr="00E9554A">
        <w:rPr>
          <w:rFonts w:ascii="Arial" w:hAnsi="Arial" w:cs="Arial"/>
          <w:color w:val="000000"/>
          <w:szCs w:val="21"/>
          <w:shd w:val="clear" w:color="auto" w:fill="FFFFFF"/>
        </w:rPr>
        <w:t>等人对上述两个定义进行了深入研究，认为</w:t>
      </w:r>
      <w:r w:rsidRPr="00E9554A">
        <w:rPr>
          <w:rFonts w:ascii="Arial" w:hAnsi="Arial" w:cs="Arial"/>
          <w:color w:val="000000"/>
          <w:szCs w:val="21"/>
          <w:shd w:val="clear" w:color="auto" w:fill="FFFFFF"/>
        </w:rPr>
        <w:t xml:space="preserve"> Ontology </w:t>
      </w:r>
      <w:r w:rsidRPr="00E9554A">
        <w:rPr>
          <w:rFonts w:ascii="Arial" w:hAnsi="Arial" w:cs="Arial"/>
          <w:color w:val="000000"/>
          <w:szCs w:val="21"/>
          <w:shd w:val="clear" w:color="auto" w:fill="FFFFFF"/>
        </w:rPr>
        <w:t>是共享概念模型的明确的形式化规范说明，这也是目前对</w:t>
      </w:r>
      <w:r w:rsidRPr="00E9554A">
        <w:rPr>
          <w:rFonts w:ascii="Arial" w:hAnsi="Arial" w:cs="Arial"/>
          <w:color w:val="000000"/>
          <w:szCs w:val="21"/>
          <w:shd w:val="clear" w:color="auto" w:fill="FFFFFF"/>
        </w:rPr>
        <w:t xml:space="preserve"> Ontology </w:t>
      </w:r>
      <w:r w:rsidRPr="00E9554A">
        <w:rPr>
          <w:rFonts w:ascii="Arial" w:hAnsi="Arial" w:cs="Arial"/>
          <w:color w:val="000000"/>
          <w:szCs w:val="21"/>
          <w:shd w:val="clear" w:color="auto" w:fill="FFFFFF"/>
        </w:rPr>
        <w:t>概念的统一看法。</w:t>
      </w:r>
    </w:p>
    <w:p w:rsidR="000C6308" w:rsidRPr="00E9554A" w:rsidRDefault="000C6308" w:rsidP="000C6308">
      <w:pPr>
        <w:rPr>
          <w:rFonts w:ascii="Arial" w:hAnsi="Arial" w:cs="Arial"/>
          <w:color w:val="000000"/>
          <w:szCs w:val="21"/>
          <w:shd w:val="clear" w:color="auto" w:fill="FFFFFF"/>
        </w:rPr>
      </w:pPr>
      <w:r w:rsidRPr="00E9554A">
        <w:rPr>
          <w:rFonts w:ascii="Arial" w:hAnsi="Arial" w:cs="Arial"/>
          <w:color w:val="000000"/>
          <w:szCs w:val="21"/>
          <w:shd w:val="clear" w:color="auto" w:fill="FFFFFF"/>
        </w:rPr>
        <w:t xml:space="preserve">Studer </w:t>
      </w:r>
      <w:r w:rsidRPr="00E9554A">
        <w:rPr>
          <w:rFonts w:ascii="Arial" w:hAnsi="Arial" w:cs="Arial"/>
          <w:color w:val="000000"/>
          <w:szCs w:val="21"/>
          <w:shd w:val="clear" w:color="auto" w:fill="FFFFFF"/>
        </w:rPr>
        <w:t>等人的</w:t>
      </w:r>
      <w:r w:rsidRPr="00E9554A">
        <w:rPr>
          <w:rFonts w:ascii="Arial" w:hAnsi="Arial" w:cs="Arial"/>
          <w:color w:val="000000"/>
          <w:szCs w:val="21"/>
          <w:shd w:val="clear" w:color="auto" w:fill="FFFFFF"/>
        </w:rPr>
        <w:t xml:space="preserve"> Ontology </w:t>
      </w:r>
      <w:r w:rsidRPr="00E9554A">
        <w:rPr>
          <w:rFonts w:ascii="Arial" w:hAnsi="Arial" w:cs="Arial"/>
          <w:color w:val="000000"/>
          <w:szCs w:val="21"/>
          <w:shd w:val="clear" w:color="auto" w:fill="FFFFFF"/>
        </w:rPr>
        <w:t>定义包含四层含义：概念模型（</w:t>
      </w:r>
      <w:r w:rsidRPr="00E9554A">
        <w:rPr>
          <w:rFonts w:ascii="Arial" w:hAnsi="Arial" w:cs="Arial"/>
          <w:color w:val="000000"/>
          <w:szCs w:val="21"/>
          <w:shd w:val="clear" w:color="auto" w:fill="FFFFFF"/>
        </w:rPr>
        <w:t>Conceptualization</w:t>
      </w:r>
      <w:r w:rsidRPr="00E9554A">
        <w:rPr>
          <w:rFonts w:ascii="Arial" w:hAnsi="Arial" w:cs="Arial"/>
          <w:color w:val="000000"/>
          <w:szCs w:val="21"/>
          <w:shd w:val="clear" w:color="auto" w:fill="FFFFFF"/>
        </w:rPr>
        <w:t>）、明确（</w:t>
      </w:r>
      <w:r w:rsidRPr="00E9554A">
        <w:rPr>
          <w:rFonts w:ascii="Arial" w:hAnsi="Arial" w:cs="Arial"/>
          <w:color w:val="000000"/>
          <w:szCs w:val="21"/>
          <w:shd w:val="clear" w:color="auto" w:fill="FFFFFF"/>
        </w:rPr>
        <w:t>Explicit</w:t>
      </w:r>
      <w:r w:rsidRPr="00E9554A">
        <w:rPr>
          <w:rFonts w:ascii="Arial" w:hAnsi="Arial" w:cs="Arial"/>
          <w:color w:val="000000"/>
          <w:szCs w:val="21"/>
          <w:shd w:val="clear" w:color="auto" w:fill="FFFFFF"/>
        </w:rPr>
        <w:t>）、形式化（</w:t>
      </w:r>
      <w:r w:rsidRPr="00E9554A">
        <w:rPr>
          <w:rFonts w:ascii="Arial" w:hAnsi="Arial" w:cs="Arial"/>
          <w:color w:val="000000"/>
          <w:szCs w:val="21"/>
          <w:shd w:val="clear" w:color="auto" w:fill="FFFFFF"/>
        </w:rPr>
        <w:t>Formal</w:t>
      </w:r>
      <w:r w:rsidRPr="00E9554A">
        <w:rPr>
          <w:rFonts w:ascii="Arial" w:hAnsi="Arial" w:cs="Arial"/>
          <w:color w:val="000000"/>
          <w:szCs w:val="21"/>
          <w:shd w:val="clear" w:color="auto" w:fill="FFFFFF"/>
        </w:rPr>
        <w:t>）和共享（</w:t>
      </w:r>
      <w:r w:rsidRPr="00E9554A">
        <w:rPr>
          <w:rFonts w:ascii="Arial" w:hAnsi="Arial" w:cs="Arial"/>
          <w:color w:val="000000"/>
          <w:szCs w:val="21"/>
          <w:shd w:val="clear" w:color="auto" w:fill="FFFFFF"/>
        </w:rPr>
        <w:t>Share</w:t>
      </w:r>
      <w:r w:rsidRPr="00E9554A">
        <w:rPr>
          <w:rFonts w:ascii="Arial" w:hAnsi="Arial" w:cs="Arial"/>
          <w:color w:val="000000"/>
          <w:szCs w:val="21"/>
          <w:shd w:val="clear" w:color="auto" w:fill="FFFFFF"/>
        </w:rPr>
        <w:t>）。</w:t>
      </w:r>
      <w:r w:rsidRPr="00E9554A">
        <w:rPr>
          <w:rFonts w:ascii="Arial" w:hAnsi="Arial" w:cs="Arial"/>
          <w:color w:val="000000"/>
          <w:szCs w:val="21"/>
          <w:shd w:val="clear" w:color="auto" w:fill="FFFFFF"/>
        </w:rPr>
        <w:t>“</w:t>
      </w:r>
      <w:r w:rsidRPr="00E9554A">
        <w:rPr>
          <w:rFonts w:ascii="Arial" w:hAnsi="Arial" w:cs="Arial"/>
          <w:color w:val="000000"/>
          <w:szCs w:val="21"/>
          <w:shd w:val="clear" w:color="auto" w:fill="FFFFFF"/>
        </w:rPr>
        <w:t>概念模型</w:t>
      </w:r>
      <w:r w:rsidRPr="00E9554A">
        <w:rPr>
          <w:rFonts w:ascii="Arial" w:hAnsi="Arial" w:cs="Arial"/>
          <w:color w:val="000000"/>
          <w:szCs w:val="21"/>
          <w:shd w:val="clear" w:color="auto" w:fill="FFFFFF"/>
        </w:rPr>
        <w:t>”</w:t>
      </w:r>
      <w:r w:rsidRPr="00E9554A">
        <w:rPr>
          <w:rFonts w:ascii="Arial" w:hAnsi="Arial" w:cs="Arial"/>
          <w:color w:val="000000"/>
          <w:szCs w:val="21"/>
          <w:shd w:val="clear" w:color="auto" w:fill="FFFFFF"/>
        </w:rPr>
        <w:t>是指通过抽象出客观世界中一些现象（</w:t>
      </w:r>
      <w:r w:rsidRPr="00E9554A">
        <w:rPr>
          <w:rFonts w:ascii="Arial" w:hAnsi="Arial" w:cs="Arial"/>
          <w:color w:val="000000"/>
          <w:szCs w:val="21"/>
          <w:shd w:val="clear" w:color="auto" w:fill="FFFFFF"/>
        </w:rPr>
        <w:t>Phenomenon</w:t>
      </w:r>
      <w:r w:rsidRPr="00E9554A">
        <w:rPr>
          <w:rFonts w:ascii="Arial" w:hAnsi="Arial" w:cs="Arial"/>
          <w:color w:val="000000"/>
          <w:szCs w:val="21"/>
          <w:shd w:val="clear" w:color="auto" w:fill="FFFFFF"/>
        </w:rPr>
        <w:t>）的相关概念而得到的模型，其表示的含义独立于具体的环境状态；</w:t>
      </w:r>
      <w:r w:rsidRPr="00E9554A">
        <w:rPr>
          <w:rFonts w:ascii="Arial" w:hAnsi="Arial" w:cs="Arial"/>
          <w:color w:val="000000"/>
          <w:szCs w:val="21"/>
          <w:shd w:val="clear" w:color="auto" w:fill="FFFFFF"/>
        </w:rPr>
        <w:t>“</w:t>
      </w:r>
      <w:r w:rsidRPr="00E9554A">
        <w:rPr>
          <w:rFonts w:ascii="Arial" w:hAnsi="Arial" w:cs="Arial"/>
          <w:color w:val="000000"/>
          <w:szCs w:val="21"/>
          <w:shd w:val="clear" w:color="auto" w:fill="FFFFFF"/>
        </w:rPr>
        <w:t>明确</w:t>
      </w:r>
      <w:r w:rsidRPr="00E9554A">
        <w:rPr>
          <w:rFonts w:ascii="Arial" w:hAnsi="Arial" w:cs="Arial"/>
          <w:color w:val="000000"/>
          <w:szCs w:val="21"/>
          <w:shd w:val="clear" w:color="auto" w:fill="FFFFFF"/>
        </w:rPr>
        <w:t>”</w:t>
      </w:r>
      <w:r w:rsidRPr="00E9554A">
        <w:rPr>
          <w:rFonts w:ascii="Arial" w:hAnsi="Arial" w:cs="Arial"/>
          <w:color w:val="000000"/>
          <w:szCs w:val="21"/>
          <w:shd w:val="clear" w:color="auto" w:fill="FFFFFF"/>
        </w:rPr>
        <w:t>是指所使用的概念及使用这些概念的约束都有明确的定义；</w:t>
      </w:r>
      <w:r w:rsidRPr="00E9554A">
        <w:rPr>
          <w:rFonts w:ascii="Arial" w:hAnsi="Arial" w:cs="Arial"/>
          <w:color w:val="000000"/>
          <w:szCs w:val="21"/>
          <w:shd w:val="clear" w:color="auto" w:fill="FFFFFF"/>
        </w:rPr>
        <w:t>“</w:t>
      </w:r>
      <w:r w:rsidRPr="00E9554A">
        <w:rPr>
          <w:rFonts w:ascii="Arial" w:hAnsi="Arial" w:cs="Arial"/>
          <w:color w:val="000000"/>
          <w:szCs w:val="21"/>
          <w:shd w:val="clear" w:color="auto" w:fill="FFFFFF"/>
        </w:rPr>
        <w:t>形式化</w:t>
      </w:r>
      <w:r w:rsidRPr="00E9554A">
        <w:rPr>
          <w:rFonts w:ascii="Arial" w:hAnsi="Arial" w:cs="Arial"/>
          <w:color w:val="000000"/>
          <w:szCs w:val="21"/>
          <w:shd w:val="clear" w:color="auto" w:fill="FFFFFF"/>
        </w:rPr>
        <w:t>”</w:t>
      </w:r>
      <w:r w:rsidRPr="00E9554A">
        <w:rPr>
          <w:rFonts w:ascii="Arial" w:hAnsi="Arial" w:cs="Arial"/>
          <w:color w:val="000000"/>
          <w:szCs w:val="21"/>
          <w:shd w:val="clear" w:color="auto" w:fill="FFFFFF"/>
        </w:rPr>
        <w:t>是指</w:t>
      </w:r>
      <w:r w:rsidRPr="00E9554A">
        <w:rPr>
          <w:rFonts w:ascii="Arial" w:hAnsi="Arial" w:cs="Arial"/>
          <w:color w:val="000000"/>
          <w:szCs w:val="21"/>
          <w:shd w:val="clear" w:color="auto" w:fill="FFFFFF"/>
        </w:rPr>
        <w:t xml:space="preserve"> Ontology </w:t>
      </w:r>
      <w:r w:rsidRPr="00E9554A">
        <w:rPr>
          <w:rFonts w:ascii="Arial" w:hAnsi="Arial" w:cs="Arial"/>
          <w:color w:val="000000"/>
          <w:szCs w:val="21"/>
          <w:shd w:val="clear" w:color="auto" w:fill="FFFFFF"/>
        </w:rPr>
        <w:t>是计算机可读的，也就是计算机可处理的；</w:t>
      </w:r>
      <w:r w:rsidRPr="00E9554A">
        <w:rPr>
          <w:rFonts w:ascii="Arial" w:hAnsi="Arial" w:cs="Arial"/>
          <w:color w:val="000000"/>
          <w:szCs w:val="21"/>
          <w:shd w:val="clear" w:color="auto" w:fill="FFFFFF"/>
        </w:rPr>
        <w:t>“</w:t>
      </w:r>
      <w:r w:rsidRPr="00E9554A">
        <w:rPr>
          <w:rFonts w:ascii="Arial" w:hAnsi="Arial" w:cs="Arial"/>
          <w:color w:val="000000"/>
          <w:szCs w:val="21"/>
          <w:shd w:val="clear" w:color="auto" w:fill="FFFFFF"/>
        </w:rPr>
        <w:t>共享</w:t>
      </w:r>
      <w:r w:rsidRPr="00E9554A">
        <w:rPr>
          <w:rFonts w:ascii="Arial" w:hAnsi="Arial" w:cs="Arial"/>
          <w:color w:val="000000"/>
          <w:szCs w:val="21"/>
          <w:shd w:val="clear" w:color="auto" w:fill="FFFFFF"/>
        </w:rPr>
        <w:t>”</w:t>
      </w:r>
      <w:r w:rsidRPr="00E9554A">
        <w:rPr>
          <w:rFonts w:ascii="Arial" w:hAnsi="Arial" w:cs="Arial"/>
          <w:color w:val="000000"/>
          <w:szCs w:val="21"/>
          <w:shd w:val="clear" w:color="auto" w:fill="FFFFFF"/>
        </w:rPr>
        <w:t>是指</w:t>
      </w:r>
      <w:r w:rsidRPr="00E9554A">
        <w:rPr>
          <w:rFonts w:ascii="Arial" w:hAnsi="Arial" w:cs="Arial"/>
          <w:color w:val="000000"/>
          <w:szCs w:val="21"/>
          <w:shd w:val="clear" w:color="auto" w:fill="FFFFFF"/>
        </w:rPr>
        <w:t xml:space="preserve"> Ontology </w:t>
      </w:r>
      <w:r w:rsidRPr="00E9554A">
        <w:rPr>
          <w:rFonts w:ascii="Arial" w:hAnsi="Arial" w:cs="Arial"/>
          <w:color w:val="000000"/>
          <w:szCs w:val="21"/>
          <w:shd w:val="clear" w:color="auto" w:fill="FFFFFF"/>
        </w:rPr>
        <w:t>中体现的是共同认可的知识，反映的是相关领域中公</w:t>
      </w:r>
      <w:r w:rsidRPr="00E9554A">
        <w:rPr>
          <w:rFonts w:ascii="Arial" w:hAnsi="Arial" w:cs="Arial" w:hint="eastAsia"/>
          <w:color w:val="000000"/>
          <w:szCs w:val="21"/>
          <w:shd w:val="clear" w:color="auto" w:fill="FFFFFF"/>
        </w:rPr>
        <w:t>认的概念集，它所针对的是团体而非个体。</w:t>
      </w:r>
      <w:r w:rsidRPr="00E9554A">
        <w:rPr>
          <w:rFonts w:ascii="Arial" w:hAnsi="Arial" w:cs="Arial"/>
          <w:color w:val="000000"/>
          <w:szCs w:val="21"/>
          <w:shd w:val="clear" w:color="auto" w:fill="FFFFFF"/>
        </w:rPr>
        <w:t xml:space="preserve">Ontology </w:t>
      </w:r>
      <w:r w:rsidRPr="00E9554A">
        <w:rPr>
          <w:rFonts w:ascii="Arial" w:hAnsi="Arial" w:cs="Arial"/>
          <w:color w:val="000000"/>
          <w:szCs w:val="21"/>
          <w:shd w:val="clear" w:color="auto" w:fill="FFFFFF"/>
        </w:rPr>
        <w:t>的目标是捕获相关领域的知识，提供对该领域知识的共同理解，确定该领域内共同认可的词汇，并从不同层次的形式化模式上给出这些词汇（术语）和词汇之间相互关系的明确定义。</w:t>
      </w:r>
    </w:p>
    <w:p w:rsidR="000C6308" w:rsidRPr="00E9554A" w:rsidRDefault="000C6308" w:rsidP="000C6308">
      <w:pPr>
        <w:rPr>
          <w:rFonts w:ascii="Arial" w:hAnsi="Arial" w:cs="Arial"/>
          <w:color w:val="000000"/>
          <w:szCs w:val="21"/>
          <w:shd w:val="clear" w:color="auto" w:fill="FFFFFF"/>
        </w:rPr>
      </w:pPr>
      <w:r w:rsidRPr="00E9554A">
        <w:rPr>
          <w:rFonts w:ascii="Arial" w:hAnsi="Arial" w:cs="Arial" w:hint="eastAsia"/>
          <w:color w:val="000000"/>
          <w:szCs w:val="21"/>
          <w:shd w:val="clear" w:color="auto" w:fill="FFFFFF"/>
        </w:rPr>
        <w:t>尽管定义有很多不同的方式，但是从内涵上来看，不同研究者对于</w:t>
      </w:r>
      <w:r w:rsidRPr="00E9554A">
        <w:rPr>
          <w:rFonts w:ascii="Arial" w:hAnsi="Arial" w:cs="Arial"/>
          <w:color w:val="000000"/>
          <w:szCs w:val="21"/>
          <w:shd w:val="clear" w:color="auto" w:fill="FFFFFF"/>
        </w:rPr>
        <w:t xml:space="preserve"> Ontology </w:t>
      </w:r>
      <w:r w:rsidRPr="00E9554A">
        <w:rPr>
          <w:rFonts w:ascii="Arial" w:hAnsi="Arial" w:cs="Arial"/>
          <w:color w:val="000000"/>
          <w:szCs w:val="21"/>
          <w:shd w:val="clear" w:color="auto" w:fill="FFFFFF"/>
        </w:rPr>
        <w:t>的认识是统一的，都把它当作是领域（领域的范围可以是特定应用中，也可以是更广的范围。）内部不同主体（人、机器、软件系统等）之间进行交流（对话、互操作、共享等）的一种语义基础，即由</w:t>
      </w:r>
      <w:r w:rsidRPr="00E9554A">
        <w:rPr>
          <w:rFonts w:ascii="Arial" w:hAnsi="Arial" w:cs="Arial"/>
          <w:color w:val="000000"/>
          <w:szCs w:val="21"/>
          <w:shd w:val="clear" w:color="auto" w:fill="FFFFFF"/>
        </w:rPr>
        <w:t xml:space="preserve"> Ontology </w:t>
      </w:r>
      <w:r w:rsidRPr="00E9554A">
        <w:rPr>
          <w:rFonts w:ascii="Arial" w:hAnsi="Arial" w:cs="Arial"/>
          <w:color w:val="000000"/>
          <w:szCs w:val="21"/>
          <w:shd w:val="clear" w:color="auto" w:fill="FFFFFF"/>
        </w:rPr>
        <w:t>提供一种共识。而且</w:t>
      </w:r>
      <w:r w:rsidRPr="00E9554A">
        <w:rPr>
          <w:rFonts w:ascii="Arial" w:hAnsi="Arial" w:cs="Arial"/>
          <w:color w:val="000000"/>
          <w:szCs w:val="21"/>
          <w:shd w:val="clear" w:color="auto" w:fill="FFFFFF"/>
        </w:rPr>
        <w:t>Ontology</w:t>
      </w:r>
      <w:r w:rsidRPr="00E9554A">
        <w:rPr>
          <w:rFonts w:ascii="Arial" w:hAnsi="Arial" w:cs="Arial"/>
          <w:color w:val="000000"/>
          <w:szCs w:val="21"/>
          <w:shd w:val="clear" w:color="auto" w:fill="FFFFFF"/>
        </w:rPr>
        <w:t>提供的这种共识更主要的是为机器服务，机器并不能像人类一样理解自然语言中表达的语义，目前的计算机也只能把文本看成字符串进行处理。因此，在计算机领域讨论</w:t>
      </w:r>
      <w:r w:rsidRPr="00E9554A">
        <w:rPr>
          <w:rFonts w:ascii="Arial" w:hAnsi="Arial" w:cs="Arial"/>
          <w:color w:val="000000"/>
          <w:szCs w:val="21"/>
          <w:shd w:val="clear" w:color="auto" w:fill="FFFFFF"/>
        </w:rPr>
        <w:t xml:space="preserve"> Ontology</w:t>
      </w:r>
      <w:r w:rsidRPr="00E9554A">
        <w:rPr>
          <w:rFonts w:ascii="Arial" w:hAnsi="Arial" w:cs="Arial"/>
          <w:color w:val="000000"/>
          <w:szCs w:val="21"/>
          <w:shd w:val="clear" w:color="auto" w:fill="FFFFFF"/>
        </w:rPr>
        <w:t>，就要讨论如何表达共识，也就是概念的形</w:t>
      </w:r>
      <w:r w:rsidRPr="00E9554A">
        <w:rPr>
          <w:rFonts w:ascii="Arial" w:hAnsi="Arial" w:cs="Arial" w:hint="eastAsia"/>
          <w:color w:val="000000"/>
          <w:szCs w:val="21"/>
          <w:shd w:val="clear" w:color="auto" w:fill="FFFFFF"/>
        </w:rPr>
        <w:t>式化问题。</w:t>
      </w:r>
    </w:p>
    <w:p w:rsidR="00FF0F42" w:rsidRPr="00E9554A" w:rsidRDefault="00FF0F42" w:rsidP="000C6308">
      <w:pPr>
        <w:rPr>
          <w:rFonts w:ascii="Arial" w:hAnsi="Arial" w:cs="Arial"/>
          <w:color w:val="000000"/>
          <w:szCs w:val="21"/>
          <w:shd w:val="clear" w:color="auto" w:fill="FFFFFF"/>
        </w:rPr>
      </w:pPr>
    </w:p>
    <w:p w:rsidR="00FF0F42" w:rsidRPr="00E9554A" w:rsidRDefault="00FF0F42" w:rsidP="00FF0F42">
      <w:pPr>
        <w:rPr>
          <w:szCs w:val="21"/>
        </w:rPr>
      </w:pPr>
      <w:r w:rsidRPr="00E9554A">
        <w:rPr>
          <w:rFonts w:ascii="Arial" w:hAnsi="Arial" w:cs="Arial"/>
          <w:color w:val="FF0000"/>
          <w:szCs w:val="21"/>
          <w:shd w:val="clear" w:color="auto" w:fill="FFFFFF"/>
        </w:rPr>
        <w:t>证据理论</w:t>
      </w:r>
      <w:r w:rsidRPr="00E9554A">
        <w:rPr>
          <w:rFonts w:ascii="Arial" w:hAnsi="Arial" w:cs="Arial"/>
          <w:color w:val="333333"/>
          <w:szCs w:val="21"/>
          <w:shd w:val="clear" w:color="auto" w:fill="FFFFFF"/>
        </w:rPr>
        <w:t>是</w:t>
      </w:r>
      <w:r w:rsidRPr="00E9554A">
        <w:rPr>
          <w:rFonts w:ascii="Arial" w:hAnsi="Arial" w:cs="Arial"/>
          <w:color w:val="333333"/>
          <w:szCs w:val="21"/>
          <w:shd w:val="clear" w:color="auto" w:fill="FFFFFF"/>
        </w:rPr>
        <w:t>Dempster</w:t>
      </w:r>
      <w:r w:rsidRPr="00E9554A">
        <w:rPr>
          <w:rFonts w:ascii="Arial" w:hAnsi="Arial" w:cs="Arial"/>
          <w:color w:val="333333"/>
          <w:szCs w:val="21"/>
          <w:shd w:val="clear" w:color="auto" w:fill="FFFFFF"/>
        </w:rPr>
        <w:t>于</w:t>
      </w:r>
      <w:r w:rsidRPr="00E9554A">
        <w:rPr>
          <w:rFonts w:ascii="Arial" w:hAnsi="Arial" w:cs="Arial"/>
          <w:color w:val="333333"/>
          <w:szCs w:val="21"/>
          <w:shd w:val="clear" w:color="auto" w:fill="FFFFFF"/>
        </w:rPr>
        <w:t>1967</w:t>
      </w:r>
      <w:r w:rsidRPr="00E9554A">
        <w:rPr>
          <w:rFonts w:ascii="Arial" w:hAnsi="Arial" w:cs="Arial"/>
          <w:color w:val="333333"/>
          <w:szCs w:val="21"/>
          <w:shd w:val="clear" w:color="auto" w:fill="FFFFFF"/>
        </w:rPr>
        <w:t>年首先提出，由他的学生</w:t>
      </w:r>
      <w:r w:rsidRPr="00E9554A">
        <w:rPr>
          <w:rFonts w:ascii="Arial" w:hAnsi="Arial" w:cs="Arial"/>
          <w:color w:val="333333"/>
          <w:szCs w:val="21"/>
          <w:shd w:val="clear" w:color="auto" w:fill="FFFFFF"/>
        </w:rPr>
        <w:t>Shafer</w:t>
      </w:r>
      <w:r w:rsidRPr="00E9554A">
        <w:rPr>
          <w:rFonts w:ascii="Arial" w:hAnsi="Arial" w:cs="Arial"/>
          <w:color w:val="333333"/>
          <w:szCs w:val="21"/>
          <w:shd w:val="clear" w:color="auto" w:fill="FFFFFF"/>
        </w:rPr>
        <w:t>于</w:t>
      </w:r>
      <w:r w:rsidRPr="00E9554A">
        <w:rPr>
          <w:rFonts w:ascii="Arial" w:hAnsi="Arial" w:cs="Arial"/>
          <w:color w:val="333333"/>
          <w:szCs w:val="21"/>
          <w:shd w:val="clear" w:color="auto" w:fill="FFFFFF"/>
        </w:rPr>
        <w:t>1976</w:t>
      </w:r>
      <w:r w:rsidRPr="00E9554A">
        <w:rPr>
          <w:rFonts w:ascii="Arial" w:hAnsi="Arial" w:cs="Arial"/>
          <w:color w:val="333333"/>
          <w:szCs w:val="21"/>
          <w:shd w:val="clear" w:color="auto" w:fill="FFFFFF"/>
        </w:rPr>
        <w:t>年进一步发展起来的一种不精确推理理论，也称为</w:t>
      </w:r>
      <w:r w:rsidRPr="00E9554A">
        <w:rPr>
          <w:rFonts w:ascii="Arial" w:hAnsi="Arial" w:cs="Arial"/>
          <w:color w:val="333333"/>
          <w:szCs w:val="21"/>
          <w:shd w:val="clear" w:color="auto" w:fill="FFFFFF"/>
        </w:rPr>
        <w:t xml:space="preserve">Dempster/Shafer </w:t>
      </w:r>
      <w:r w:rsidRPr="00E9554A">
        <w:rPr>
          <w:rFonts w:ascii="Arial" w:hAnsi="Arial" w:cs="Arial"/>
          <w:color w:val="333333"/>
          <w:szCs w:val="21"/>
          <w:shd w:val="clear" w:color="auto" w:fill="FFFFFF"/>
        </w:rPr>
        <w:t>证据理论</w:t>
      </w:r>
      <w:r w:rsidRPr="00E9554A">
        <w:rPr>
          <w:rFonts w:ascii="Arial" w:hAnsi="Arial" w:cs="Arial"/>
          <w:color w:val="333333"/>
          <w:szCs w:val="21"/>
          <w:shd w:val="clear" w:color="auto" w:fill="FFFFFF"/>
        </w:rPr>
        <w:t>(D-S</w:t>
      </w:r>
      <w:r w:rsidRPr="00E9554A">
        <w:rPr>
          <w:rFonts w:ascii="Arial" w:hAnsi="Arial" w:cs="Arial"/>
          <w:color w:val="333333"/>
          <w:szCs w:val="21"/>
          <w:shd w:val="clear" w:color="auto" w:fill="FFFFFF"/>
        </w:rPr>
        <w:t>证据理论</w:t>
      </w:r>
      <w:r w:rsidRPr="00E9554A">
        <w:rPr>
          <w:rFonts w:ascii="Arial" w:hAnsi="Arial" w:cs="Arial"/>
          <w:color w:val="333333"/>
          <w:szCs w:val="21"/>
          <w:shd w:val="clear" w:color="auto" w:fill="FFFFFF"/>
        </w:rPr>
        <w:t>)</w:t>
      </w:r>
      <w:r w:rsidRPr="00E9554A">
        <w:rPr>
          <w:rFonts w:ascii="Arial" w:hAnsi="Arial" w:cs="Arial"/>
          <w:color w:val="333333"/>
          <w:szCs w:val="21"/>
          <w:shd w:val="clear" w:color="auto" w:fill="FFFFFF"/>
        </w:rPr>
        <w:t>，属于人工智能范畴，最早应用于</w:t>
      </w:r>
      <w:hyperlink r:id="rId21" w:tgtFrame="_blank" w:history="1">
        <w:r w:rsidRPr="00453337">
          <w:rPr>
            <w:color w:val="333333"/>
          </w:rPr>
          <w:t>专家系统</w:t>
        </w:r>
      </w:hyperlink>
      <w:r w:rsidRPr="00E9554A">
        <w:rPr>
          <w:rFonts w:ascii="Arial" w:hAnsi="Arial" w:cs="Arial"/>
          <w:color w:val="333333"/>
          <w:szCs w:val="21"/>
          <w:shd w:val="clear" w:color="auto" w:fill="FFFFFF"/>
        </w:rPr>
        <w:t>中，具有处理不确定信息的能力。作为一种不确定推理方法，证据理论的主要特点是：满足比</w:t>
      </w:r>
      <w:hyperlink r:id="rId22" w:tgtFrame="_blank" w:history="1">
        <w:r w:rsidRPr="00453337">
          <w:rPr>
            <w:color w:val="333333"/>
          </w:rPr>
          <w:t>贝叶斯</w:t>
        </w:r>
      </w:hyperlink>
      <w:r w:rsidRPr="00E9554A">
        <w:rPr>
          <w:rFonts w:ascii="Arial" w:hAnsi="Arial" w:cs="Arial"/>
          <w:color w:val="333333"/>
          <w:szCs w:val="21"/>
          <w:shd w:val="clear" w:color="auto" w:fill="FFFFFF"/>
        </w:rPr>
        <w:t>概率论更弱的条件；具有直接表达</w:t>
      </w:r>
      <w:r w:rsidRPr="00E9554A">
        <w:rPr>
          <w:rFonts w:ascii="Arial" w:hAnsi="Arial" w:cs="Arial"/>
          <w:color w:val="333333"/>
          <w:szCs w:val="21"/>
          <w:shd w:val="clear" w:color="auto" w:fill="FFFFFF"/>
        </w:rPr>
        <w:t>“</w:t>
      </w:r>
      <w:r w:rsidRPr="00E9554A">
        <w:rPr>
          <w:rFonts w:ascii="Arial" w:hAnsi="Arial" w:cs="Arial"/>
          <w:color w:val="333333"/>
          <w:szCs w:val="21"/>
          <w:shd w:val="clear" w:color="auto" w:fill="FFFFFF"/>
        </w:rPr>
        <w:t>不确定</w:t>
      </w:r>
      <w:r w:rsidRPr="00E9554A">
        <w:rPr>
          <w:rFonts w:ascii="Arial" w:hAnsi="Arial" w:cs="Arial"/>
          <w:color w:val="333333"/>
          <w:szCs w:val="21"/>
          <w:shd w:val="clear" w:color="auto" w:fill="FFFFFF"/>
        </w:rPr>
        <w:t>”</w:t>
      </w:r>
      <w:r w:rsidRPr="00E9554A">
        <w:rPr>
          <w:rFonts w:ascii="Arial" w:hAnsi="Arial" w:cs="Arial"/>
          <w:color w:val="333333"/>
          <w:szCs w:val="21"/>
          <w:shd w:val="clear" w:color="auto" w:fill="FFFFFF"/>
        </w:rPr>
        <w:t>和</w:t>
      </w:r>
      <w:r w:rsidRPr="00E9554A">
        <w:rPr>
          <w:rFonts w:ascii="Arial" w:hAnsi="Arial" w:cs="Arial"/>
          <w:color w:val="333333"/>
          <w:szCs w:val="21"/>
          <w:shd w:val="clear" w:color="auto" w:fill="FFFFFF"/>
        </w:rPr>
        <w:t>“</w:t>
      </w:r>
      <w:r w:rsidRPr="00E9554A">
        <w:rPr>
          <w:rFonts w:ascii="Arial" w:hAnsi="Arial" w:cs="Arial"/>
          <w:color w:val="333333"/>
          <w:szCs w:val="21"/>
          <w:shd w:val="clear" w:color="auto" w:fill="FFFFFF"/>
        </w:rPr>
        <w:t>不知道</w:t>
      </w:r>
      <w:r w:rsidRPr="00E9554A">
        <w:rPr>
          <w:rFonts w:ascii="Arial" w:hAnsi="Arial" w:cs="Arial"/>
          <w:color w:val="333333"/>
          <w:szCs w:val="21"/>
          <w:shd w:val="clear" w:color="auto" w:fill="FFFFFF"/>
        </w:rPr>
        <w:t>”</w:t>
      </w:r>
      <w:r w:rsidRPr="00E9554A">
        <w:rPr>
          <w:rFonts w:ascii="Arial" w:hAnsi="Arial" w:cs="Arial"/>
          <w:color w:val="333333"/>
          <w:szCs w:val="21"/>
          <w:shd w:val="clear" w:color="auto" w:fill="FFFFFF"/>
        </w:rPr>
        <w:t>的能力。</w:t>
      </w:r>
    </w:p>
    <w:p w:rsidR="00FF0F42" w:rsidRPr="00E9554A" w:rsidRDefault="00FF0F42" w:rsidP="000C6308">
      <w:pPr>
        <w:rPr>
          <w:rFonts w:ascii="Arial" w:hAnsi="Arial" w:cs="Arial"/>
          <w:color w:val="000000"/>
          <w:szCs w:val="21"/>
          <w:shd w:val="clear" w:color="auto" w:fill="FFFFFF"/>
        </w:rPr>
      </w:pPr>
    </w:p>
    <w:p w:rsidR="00FF0F42" w:rsidRPr="00E9554A" w:rsidRDefault="00FF0F42" w:rsidP="00FF0F42">
      <w:pPr>
        <w:rPr>
          <w:szCs w:val="21"/>
        </w:rPr>
      </w:pPr>
      <w:r w:rsidRPr="00E9554A">
        <w:rPr>
          <w:color w:val="FF0000"/>
          <w:szCs w:val="21"/>
        </w:rPr>
        <w:t xml:space="preserve">RFID </w:t>
      </w:r>
      <w:r w:rsidRPr="00E9554A">
        <w:rPr>
          <w:szCs w:val="21"/>
        </w:rPr>
        <w:t>是Radio Frequency Identification 的缩写，即射频识别，是一种非接触式的自动识别</w:t>
      </w:r>
      <w:r w:rsidRPr="00E9554A">
        <w:rPr>
          <w:szCs w:val="21"/>
        </w:rPr>
        <w:lastRenderedPageBreak/>
        <w:t>技术，它通过射频信号自动识别目标对象，可快速地进行物品追踪和数据交换。识别工作无须人工干预，可工作于各种恶劣环境。RFID技术可识别高速运动物体并可同时识别多个标签，操作快捷方便。RFID 技术诞生于第二次世界大战期间，它是传统条码技术的继承者，又称为"电子标签"或“射频标签”。</w:t>
      </w:r>
    </w:p>
    <w:p w:rsidR="00FF0F42" w:rsidRPr="00E9554A" w:rsidRDefault="00FF0F42" w:rsidP="00FF0F42">
      <w:pPr>
        <w:rPr>
          <w:szCs w:val="21"/>
        </w:rPr>
      </w:pPr>
      <w:r w:rsidRPr="00E9554A">
        <w:rPr>
          <w:rFonts w:hint="eastAsia"/>
          <w:szCs w:val="21"/>
        </w:rPr>
        <w:t>最基本的</w:t>
      </w:r>
      <w:r w:rsidRPr="00E9554A">
        <w:rPr>
          <w:szCs w:val="21"/>
        </w:rPr>
        <w:t xml:space="preserve">RFID系统由三部分组成： </w:t>
      </w:r>
    </w:p>
    <w:p w:rsidR="00FF0F42" w:rsidRPr="00E9554A" w:rsidRDefault="00FF0F42" w:rsidP="00FF0F42">
      <w:pPr>
        <w:rPr>
          <w:szCs w:val="21"/>
        </w:rPr>
      </w:pPr>
      <w:r w:rsidRPr="00E9554A">
        <w:rPr>
          <w:rFonts w:hint="eastAsia"/>
          <w:szCs w:val="21"/>
        </w:rPr>
        <w:t xml:space="preserve">　　标签（</w:t>
      </w:r>
      <w:r w:rsidRPr="00E9554A">
        <w:rPr>
          <w:szCs w:val="21"/>
        </w:rPr>
        <w:t xml:space="preserve">Tag）：由耦合元件及芯片组成，每个标签具有唯一的电子编码，附着在物体上标识目标对象； </w:t>
      </w:r>
    </w:p>
    <w:p w:rsidR="00FF0F42" w:rsidRPr="00E9554A" w:rsidRDefault="00FF0F42" w:rsidP="00FF0F42">
      <w:pPr>
        <w:rPr>
          <w:szCs w:val="21"/>
        </w:rPr>
      </w:pPr>
      <w:r w:rsidRPr="00E9554A">
        <w:rPr>
          <w:rFonts w:hint="eastAsia"/>
          <w:szCs w:val="21"/>
        </w:rPr>
        <w:t xml:space="preserve">　　阅读器（</w:t>
      </w:r>
      <w:r w:rsidRPr="00E9554A">
        <w:rPr>
          <w:szCs w:val="21"/>
        </w:rPr>
        <w:t xml:space="preserve">Reader）：读取（有时还可以写入）标签信息的设备，可设计为手持式或固定式； </w:t>
      </w:r>
    </w:p>
    <w:p w:rsidR="00FF0F42" w:rsidRPr="00E9554A" w:rsidRDefault="00FF0F42" w:rsidP="00FF0F42">
      <w:pPr>
        <w:rPr>
          <w:szCs w:val="21"/>
        </w:rPr>
      </w:pPr>
      <w:r w:rsidRPr="00E9554A">
        <w:rPr>
          <w:rFonts w:hint="eastAsia"/>
          <w:szCs w:val="21"/>
        </w:rPr>
        <w:t xml:space="preserve">　　天线（</w:t>
      </w:r>
      <w:r w:rsidRPr="00E9554A">
        <w:rPr>
          <w:szCs w:val="21"/>
        </w:rPr>
        <w:t>Antenna）：在标签和读取器间传递射频信号。</w:t>
      </w:r>
    </w:p>
    <w:p w:rsidR="00FF0F42" w:rsidRPr="00E9554A" w:rsidRDefault="00FF0F42" w:rsidP="00FF0F42">
      <w:pPr>
        <w:rPr>
          <w:szCs w:val="21"/>
        </w:rPr>
      </w:pPr>
      <w:r w:rsidRPr="00E9554A">
        <w:rPr>
          <w:color w:val="FF0000"/>
          <w:szCs w:val="21"/>
        </w:rPr>
        <w:t xml:space="preserve">MDC </w:t>
      </w:r>
      <w:r w:rsidRPr="00E9554A">
        <w:rPr>
          <w:szCs w:val="21"/>
        </w:rPr>
        <w:t xml:space="preserve">(Manufacturing Data Collection &amp; Status Management)是一套用来实时采集、并报表化和图表化车间的详细制造数据和过程的软硬件解决方案。[1] </w:t>
      </w:r>
    </w:p>
    <w:p w:rsidR="006115A9" w:rsidRPr="00E9554A" w:rsidRDefault="006115A9" w:rsidP="00FF0F42">
      <w:pPr>
        <w:rPr>
          <w:szCs w:val="21"/>
        </w:rPr>
      </w:pPr>
      <w:r w:rsidRPr="00E9554A">
        <w:rPr>
          <w:szCs w:val="21"/>
        </w:rPr>
        <w:t>MDC 通过多种灵活的方法获取生产现场的实时数据（包括设备、人员和生产任务等），将其存储在Access , SQL 和 Oracle 等数据库，并以精益制造(Lean Manufacturing)管理理念为基础，结合系统自带的近100种专用计算、分析和统计方法，以25,000多种报告和图表直观反映当前或过去某段时间的生产状况，帮助企业生产部门通过反馈信息做出科学和有效的决策。</w:t>
      </w:r>
    </w:p>
    <w:p w:rsidR="00FF0F42" w:rsidRPr="00E9554A" w:rsidRDefault="00FF0F42" w:rsidP="00FF0F42">
      <w:pPr>
        <w:rPr>
          <w:szCs w:val="21"/>
        </w:rPr>
      </w:pPr>
      <w:r w:rsidRPr="00E9554A">
        <w:rPr>
          <w:rFonts w:hint="eastAsia"/>
          <w:szCs w:val="21"/>
        </w:rPr>
        <w:t>在上世纪</w:t>
      </w:r>
      <w:r w:rsidRPr="00E9554A">
        <w:rPr>
          <w:szCs w:val="21"/>
        </w:rPr>
        <w:t xml:space="preserve">90年代初，盖勒普最早把MDC以精益制造管理理念及解决方案引入中国，基于全球20多年的技术沉淀和国内近14年的本地应用，真正助力中国离散制造企业的数字化制造集成生产管理落地。MDC通过多种灵活的方法获取生产现场的实时数据，结合近100种专用计算、分析和统计方法，直观反映当前或过去某段时间的生产状况，帮助企业生产部门通过反馈信息做出科学和有效的决策。[2] </w:t>
      </w:r>
    </w:p>
    <w:p w:rsidR="00FF0F42" w:rsidRPr="00E9554A" w:rsidRDefault="00FF0F42" w:rsidP="00FF0F42">
      <w:pPr>
        <w:rPr>
          <w:szCs w:val="21"/>
        </w:rPr>
      </w:pPr>
      <w:r w:rsidRPr="00E9554A">
        <w:rPr>
          <w:rFonts w:hint="eastAsia"/>
          <w:szCs w:val="21"/>
        </w:rPr>
        <w:t>强大的生产数据采集</w:t>
      </w:r>
    </w:p>
    <w:p w:rsidR="00FF0F42" w:rsidRPr="00E9554A" w:rsidRDefault="00FF0F42" w:rsidP="00FF0F42">
      <w:pPr>
        <w:rPr>
          <w:szCs w:val="21"/>
        </w:rPr>
      </w:pPr>
      <w:r w:rsidRPr="00E9554A">
        <w:rPr>
          <w:rFonts w:hint="eastAsia"/>
          <w:szCs w:val="21"/>
        </w:rPr>
        <w:t>从简单的开关机到复杂的模拟量和字符串，制造数据涵盖车间现场需求的各个方面。</w:t>
      </w:r>
      <w:r w:rsidRPr="00E9554A">
        <w:rPr>
          <w:szCs w:val="21"/>
        </w:rPr>
        <w:t xml:space="preserve">MDC通过多样化的数据采集手段，让数据的获取拥有最大的可能。MDC通过与数控系统、PLC系统、以及机床电控部分的集成，实现对机床数据采集部分的自动化执行，不需要操作人员的手动操作，这样既保证了数据的实时性，也减少了人工操作产生的失误，保证数据的真实和准确性。[3] </w:t>
      </w:r>
    </w:p>
    <w:p w:rsidR="00FF0F42" w:rsidRPr="00E9554A" w:rsidRDefault="006115A9" w:rsidP="000C6308">
      <w:pPr>
        <w:rPr>
          <w:noProof/>
          <w:szCs w:val="21"/>
        </w:rPr>
      </w:pPr>
      <w:r w:rsidRPr="00E9554A">
        <w:rPr>
          <w:noProof/>
          <w:szCs w:val="21"/>
        </w:rPr>
        <w:lastRenderedPageBreak/>
        <w:drawing>
          <wp:inline distT="0" distB="0" distL="0" distR="0" wp14:anchorId="49AADE74" wp14:editId="3B24EE45">
            <wp:extent cx="2313829" cy="4505325"/>
            <wp:effectExtent l="0" t="0" r="0" b="0"/>
            <wp:docPr id="2" name="图片 2" descr="http://h.hiphotos.baidu.com/baike/c0%3Dbaike80%2C5%2C5%2C80%2C26/sign=23bfab7358b5c9ea76fe0bb1b450dd65/71cf3bc79f3df8dcc62412e9ce11728b471028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hiphotos.baidu.com/baike/c0%3Dbaike80%2C5%2C5%2C80%2C26/sign=23bfab7358b5c9ea76fe0bb1b450dd65/71cf3bc79f3df8dcc62412e9ce11728b471028a8.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14747" cy="4507113"/>
                    </a:xfrm>
                    <a:prstGeom prst="rect">
                      <a:avLst/>
                    </a:prstGeom>
                    <a:noFill/>
                    <a:ln>
                      <a:noFill/>
                    </a:ln>
                  </pic:spPr>
                </pic:pic>
              </a:graphicData>
            </a:graphic>
          </wp:inline>
        </w:drawing>
      </w:r>
      <w:r w:rsidRPr="00E9554A">
        <w:rPr>
          <w:noProof/>
          <w:szCs w:val="21"/>
        </w:rPr>
        <w:t xml:space="preserve"> </w:t>
      </w:r>
      <w:r w:rsidRPr="00E9554A">
        <w:rPr>
          <w:noProof/>
          <w:szCs w:val="21"/>
        </w:rPr>
        <w:drawing>
          <wp:inline distT="0" distB="0" distL="0" distR="0" wp14:anchorId="71361EC1" wp14:editId="4446C222">
            <wp:extent cx="2866405" cy="4508389"/>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72759" cy="4518382"/>
                    </a:xfrm>
                    <a:prstGeom prst="rect">
                      <a:avLst/>
                    </a:prstGeom>
                  </pic:spPr>
                </pic:pic>
              </a:graphicData>
            </a:graphic>
          </wp:inline>
        </w:drawing>
      </w:r>
    </w:p>
    <w:p w:rsidR="00A5038B" w:rsidRPr="00E9554A" w:rsidRDefault="00A5038B" w:rsidP="000C6308">
      <w:pPr>
        <w:rPr>
          <w:noProof/>
          <w:szCs w:val="21"/>
        </w:rPr>
      </w:pPr>
    </w:p>
    <w:p w:rsidR="00A5038B" w:rsidRPr="00E9554A" w:rsidRDefault="00A5038B" w:rsidP="00A5038B">
      <w:pPr>
        <w:rPr>
          <w:szCs w:val="21"/>
        </w:rPr>
      </w:pPr>
      <w:r w:rsidRPr="00E9554A">
        <w:rPr>
          <w:rFonts w:hint="eastAsia"/>
          <w:color w:val="FF0000"/>
          <w:szCs w:val="21"/>
        </w:rPr>
        <w:t>物联网</w:t>
      </w:r>
      <w:r w:rsidRPr="00E9554A">
        <w:rPr>
          <w:szCs w:val="21"/>
        </w:rPr>
        <w:t>(Internet Of Things)又称传感网，简要讲就是互联网从人向物的延伸。</w:t>
      </w:r>
    </w:p>
    <w:p w:rsidR="00A5038B" w:rsidRPr="00E9554A" w:rsidRDefault="00A5038B" w:rsidP="00A5038B">
      <w:pPr>
        <w:rPr>
          <w:szCs w:val="21"/>
        </w:rPr>
      </w:pPr>
      <w:r w:rsidRPr="00E9554A">
        <w:rPr>
          <w:rFonts w:hint="eastAsia"/>
          <w:szCs w:val="21"/>
        </w:rPr>
        <w:t>“物联网”</w:t>
      </w:r>
      <w:r w:rsidRPr="00E9554A">
        <w:rPr>
          <w:szCs w:val="21"/>
        </w:rPr>
        <w:t>(Internet of Things)指的是将各种信息传感设备，如射频识别装置、红外感应器、全球定位系统、激光扫描器等种种装置与互联网结合起来而形成的一个巨大网络。其目的是让所有的物品都与网络连接在一起，方便识别和管理。</w:t>
      </w:r>
    </w:p>
    <w:p w:rsidR="00A5038B" w:rsidRPr="00E9554A" w:rsidRDefault="00A5038B" w:rsidP="00A5038B">
      <w:pPr>
        <w:rPr>
          <w:rFonts w:ascii="Arial" w:hAnsi="Arial" w:cs="Arial"/>
          <w:color w:val="000000"/>
          <w:szCs w:val="21"/>
          <w:shd w:val="clear" w:color="auto" w:fill="FFFFFF"/>
        </w:rPr>
      </w:pPr>
      <w:r w:rsidRPr="0094120C">
        <w:rPr>
          <w:color w:val="FF0000"/>
          <w:szCs w:val="21"/>
        </w:rPr>
        <w:t>IoE</w:t>
      </w:r>
      <w:r w:rsidRPr="0094120C">
        <w:rPr>
          <w:szCs w:val="21"/>
        </w:rPr>
        <w:t>是</w:t>
      </w:r>
      <w:r w:rsidRPr="00E9554A">
        <w:rPr>
          <w:szCs w:val="21"/>
        </w:rPr>
        <w:t>思科最近提出的，在IoE基础上更加进步的一个概念。我们正从今天的“物联网”</w:t>
      </w:r>
      <w:r w:rsidR="008B3A49" w:rsidRPr="00E9554A">
        <w:rPr>
          <w:szCs w:val="21"/>
        </w:rPr>
        <w:t xml:space="preserve"> </w:t>
      </w:r>
      <w:r w:rsidRPr="00E9554A">
        <w:rPr>
          <w:szCs w:val="21"/>
        </w:rPr>
        <w:t>(IoT:Internet of Things)走入“</w:t>
      </w:r>
      <w:r w:rsidRPr="0094120C">
        <w:rPr>
          <w:color w:val="FF0000"/>
          <w:szCs w:val="21"/>
        </w:rPr>
        <w:t>万物互联</w:t>
      </w:r>
      <w:r w:rsidRPr="00E9554A">
        <w:rPr>
          <w:szCs w:val="21"/>
        </w:rPr>
        <w:t>”(IoE:Internet of Everything)的时代，所有的东西将会获得语境感知，增强的处理能力和更好的感应能力。将人和信息加入到互联网中，你将会得到一个集合十亿甚至万亿连接的网络。这些连接创造了前所未有的机会并且赋予沉默的东西声音。</w:t>
      </w:r>
    </w:p>
    <w:p w:rsidR="00FF0F42" w:rsidRPr="00E9554A" w:rsidRDefault="00FF0F42" w:rsidP="00FF0F42">
      <w:pPr>
        <w:rPr>
          <w:szCs w:val="21"/>
        </w:rPr>
      </w:pPr>
      <w:r w:rsidRPr="00E9554A">
        <w:rPr>
          <w:rFonts w:hint="eastAsia"/>
          <w:szCs w:val="21"/>
        </w:rPr>
        <w:t>参考</w:t>
      </w:r>
      <w:r w:rsidRPr="00E9554A">
        <w:rPr>
          <w:szCs w:val="21"/>
        </w:rPr>
        <w:t>文献：</w:t>
      </w:r>
    </w:p>
    <w:p w:rsidR="00FF0F42" w:rsidRPr="00E9554A" w:rsidRDefault="00FF0F42" w:rsidP="00FF0F42">
      <w:pPr>
        <w:pStyle w:val="a3"/>
        <w:numPr>
          <w:ilvl w:val="0"/>
          <w:numId w:val="1"/>
        </w:numPr>
        <w:ind w:firstLineChars="0"/>
        <w:rPr>
          <w:szCs w:val="21"/>
        </w:rPr>
      </w:pPr>
      <w:r w:rsidRPr="00E9554A">
        <w:rPr>
          <w:rFonts w:hint="eastAsia"/>
          <w:szCs w:val="21"/>
        </w:rPr>
        <w:t>生产数据及设备状态信息采集分析管理系统</w:t>
      </w:r>
      <w:r w:rsidRPr="00E9554A">
        <w:rPr>
          <w:szCs w:val="21"/>
        </w:rPr>
        <w:t>(MDC)  ．盖勒普官网．2011</w:t>
      </w:r>
      <w:r w:rsidRPr="00E9554A">
        <w:rPr>
          <w:rFonts w:hint="eastAsia"/>
          <w:szCs w:val="21"/>
        </w:rPr>
        <w:t>/</w:t>
      </w:r>
      <w:r w:rsidRPr="00E9554A">
        <w:rPr>
          <w:szCs w:val="21"/>
        </w:rPr>
        <w:t>11</w:t>
      </w:r>
      <w:r w:rsidRPr="00E9554A">
        <w:rPr>
          <w:rFonts w:hint="eastAsia"/>
          <w:szCs w:val="21"/>
        </w:rPr>
        <w:t>/</w:t>
      </w:r>
      <w:r w:rsidRPr="00E9554A">
        <w:rPr>
          <w:szCs w:val="21"/>
        </w:rPr>
        <w:t>1</w:t>
      </w:r>
    </w:p>
    <w:p w:rsidR="00FF0F42" w:rsidRPr="00E9554A" w:rsidRDefault="00FF0F42" w:rsidP="00FF0F42">
      <w:pPr>
        <w:pStyle w:val="a3"/>
        <w:numPr>
          <w:ilvl w:val="0"/>
          <w:numId w:val="1"/>
        </w:numPr>
        <w:ind w:firstLineChars="0"/>
        <w:rPr>
          <w:szCs w:val="21"/>
        </w:rPr>
      </w:pPr>
      <w:r w:rsidRPr="00E9554A">
        <w:rPr>
          <w:rFonts w:hint="eastAsia"/>
          <w:szCs w:val="21"/>
        </w:rPr>
        <w:t>生产设备状态采集，加快数字化工厂进程</w:t>
      </w:r>
      <w:r w:rsidRPr="00E9554A">
        <w:rPr>
          <w:szCs w:val="21"/>
        </w:rPr>
        <w:t xml:space="preserve">  ．e-works．2014/5/22</w:t>
      </w:r>
    </w:p>
    <w:p w:rsidR="00FF0F42" w:rsidRPr="00E9554A" w:rsidRDefault="00FF0F42" w:rsidP="00FF0F42">
      <w:pPr>
        <w:pStyle w:val="a3"/>
        <w:numPr>
          <w:ilvl w:val="0"/>
          <w:numId w:val="1"/>
        </w:numPr>
        <w:ind w:firstLineChars="0"/>
        <w:rPr>
          <w:szCs w:val="21"/>
        </w:rPr>
      </w:pPr>
      <w:r w:rsidRPr="00E9554A">
        <w:rPr>
          <w:szCs w:val="21"/>
        </w:rPr>
        <w:t>MDC：数控车间设备监控的“好助手”  ．e-works．2014/9/29</w:t>
      </w:r>
    </w:p>
    <w:p w:rsidR="00FF0F42" w:rsidRPr="00E9554A" w:rsidRDefault="002C5294" w:rsidP="000C6308">
      <w:pPr>
        <w:rPr>
          <w:rFonts w:ascii="Arial" w:hAnsi="Arial" w:cs="Arial"/>
          <w:color w:val="000000"/>
          <w:szCs w:val="21"/>
          <w:shd w:val="clear" w:color="auto" w:fill="FFFFFF"/>
        </w:rPr>
      </w:pPr>
      <w:r>
        <w:rPr>
          <w:noProof/>
        </w:rPr>
        <w:lastRenderedPageBreak/>
        <w:drawing>
          <wp:inline distT="0" distB="0" distL="0" distR="0" wp14:anchorId="2D6B84A1" wp14:editId="7558CD1A">
            <wp:extent cx="5274310" cy="38004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800475"/>
                    </a:xfrm>
                    <a:prstGeom prst="rect">
                      <a:avLst/>
                    </a:prstGeom>
                  </pic:spPr>
                </pic:pic>
              </a:graphicData>
            </a:graphic>
          </wp:inline>
        </w:drawing>
      </w:r>
    </w:p>
    <w:sectPr w:rsidR="00FF0F42" w:rsidRPr="00E955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58A6" w:rsidRDefault="003B58A6" w:rsidP="008E607B">
      <w:r>
        <w:separator/>
      </w:r>
    </w:p>
  </w:endnote>
  <w:endnote w:type="continuationSeparator" w:id="0">
    <w:p w:rsidR="003B58A6" w:rsidRDefault="003B58A6" w:rsidP="008E60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58A6" w:rsidRDefault="003B58A6" w:rsidP="008E607B">
      <w:r>
        <w:separator/>
      </w:r>
    </w:p>
  </w:footnote>
  <w:footnote w:type="continuationSeparator" w:id="0">
    <w:p w:rsidR="003B58A6" w:rsidRDefault="003B58A6" w:rsidP="008E60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5C49E0"/>
    <w:multiLevelType w:val="multilevel"/>
    <w:tmpl w:val="CC985FFC"/>
    <w:lvl w:ilvl="0">
      <w:start w:val="1"/>
      <w:numFmt w:val="bullet"/>
      <w:lvlText w:val=""/>
      <w:lvlJc w:val="left"/>
      <w:pPr>
        <w:tabs>
          <w:tab w:val="num" w:pos="2846"/>
        </w:tabs>
        <w:ind w:left="2846" w:hanging="360"/>
      </w:pPr>
      <w:rPr>
        <w:rFonts w:ascii="Symbol" w:hAnsi="Symbol" w:hint="default"/>
        <w:sz w:val="20"/>
      </w:rPr>
    </w:lvl>
    <w:lvl w:ilvl="1" w:tentative="1">
      <w:start w:val="1"/>
      <w:numFmt w:val="bullet"/>
      <w:lvlText w:val=""/>
      <w:lvlJc w:val="left"/>
      <w:pPr>
        <w:tabs>
          <w:tab w:val="num" w:pos="3566"/>
        </w:tabs>
        <w:ind w:left="3566" w:hanging="360"/>
      </w:pPr>
      <w:rPr>
        <w:rFonts w:ascii="Symbol" w:hAnsi="Symbol" w:hint="default"/>
        <w:sz w:val="20"/>
      </w:rPr>
    </w:lvl>
    <w:lvl w:ilvl="2" w:tentative="1">
      <w:start w:val="1"/>
      <w:numFmt w:val="bullet"/>
      <w:lvlText w:val=""/>
      <w:lvlJc w:val="left"/>
      <w:pPr>
        <w:tabs>
          <w:tab w:val="num" w:pos="4286"/>
        </w:tabs>
        <w:ind w:left="4286" w:hanging="360"/>
      </w:pPr>
      <w:rPr>
        <w:rFonts w:ascii="Symbol" w:hAnsi="Symbol" w:hint="default"/>
        <w:sz w:val="20"/>
      </w:rPr>
    </w:lvl>
    <w:lvl w:ilvl="3" w:tentative="1">
      <w:start w:val="1"/>
      <w:numFmt w:val="bullet"/>
      <w:lvlText w:val=""/>
      <w:lvlJc w:val="left"/>
      <w:pPr>
        <w:tabs>
          <w:tab w:val="num" w:pos="5006"/>
        </w:tabs>
        <w:ind w:left="5006" w:hanging="360"/>
      </w:pPr>
      <w:rPr>
        <w:rFonts w:ascii="Symbol" w:hAnsi="Symbol" w:hint="default"/>
        <w:sz w:val="20"/>
      </w:rPr>
    </w:lvl>
    <w:lvl w:ilvl="4" w:tentative="1">
      <w:start w:val="1"/>
      <w:numFmt w:val="bullet"/>
      <w:lvlText w:val=""/>
      <w:lvlJc w:val="left"/>
      <w:pPr>
        <w:tabs>
          <w:tab w:val="num" w:pos="5726"/>
        </w:tabs>
        <w:ind w:left="5726" w:hanging="360"/>
      </w:pPr>
      <w:rPr>
        <w:rFonts w:ascii="Symbol" w:hAnsi="Symbol" w:hint="default"/>
        <w:sz w:val="20"/>
      </w:rPr>
    </w:lvl>
    <w:lvl w:ilvl="5" w:tentative="1">
      <w:start w:val="1"/>
      <w:numFmt w:val="bullet"/>
      <w:lvlText w:val=""/>
      <w:lvlJc w:val="left"/>
      <w:pPr>
        <w:tabs>
          <w:tab w:val="num" w:pos="6446"/>
        </w:tabs>
        <w:ind w:left="6446" w:hanging="360"/>
      </w:pPr>
      <w:rPr>
        <w:rFonts w:ascii="Symbol" w:hAnsi="Symbol" w:hint="default"/>
        <w:sz w:val="20"/>
      </w:rPr>
    </w:lvl>
    <w:lvl w:ilvl="6" w:tentative="1">
      <w:start w:val="1"/>
      <w:numFmt w:val="bullet"/>
      <w:lvlText w:val=""/>
      <w:lvlJc w:val="left"/>
      <w:pPr>
        <w:tabs>
          <w:tab w:val="num" w:pos="7166"/>
        </w:tabs>
        <w:ind w:left="7166" w:hanging="360"/>
      </w:pPr>
      <w:rPr>
        <w:rFonts w:ascii="Symbol" w:hAnsi="Symbol" w:hint="default"/>
        <w:sz w:val="20"/>
      </w:rPr>
    </w:lvl>
    <w:lvl w:ilvl="7" w:tentative="1">
      <w:start w:val="1"/>
      <w:numFmt w:val="bullet"/>
      <w:lvlText w:val=""/>
      <w:lvlJc w:val="left"/>
      <w:pPr>
        <w:tabs>
          <w:tab w:val="num" w:pos="7886"/>
        </w:tabs>
        <w:ind w:left="7886" w:hanging="360"/>
      </w:pPr>
      <w:rPr>
        <w:rFonts w:ascii="Symbol" w:hAnsi="Symbol" w:hint="default"/>
        <w:sz w:val="20"/>
      </w:rPr>
    </w:lvl>
    <w:lvl w:ilvl="8" w:tentative="1">
      <w:start w:val="1"/>
      <w:numFmt w:val="bullet"/>
      <w:lvlText w:val=""/>
      <w:lvlJc w:val="left"/>
      <w:pPr>
        <w:tabs>
          <w:tab w:val="num" w:pos="8606"/>
        </w:tabs>
        <w:ind w:left="8606" w:hanging="360"/>
      </w:pPr>
      <w:rPr>
        <w:rFonts w:ascii="Symbol" w:hAnsi="Symbol" w:hint="default"/>
        <w:sz w:val="20"/>
      </w:rPr>
    </w:lvl>
  </w:abstractNum>
  <w:abstractNum w:abstractNumId="1" w15:restartNumberingAfterBreak="0">
    <w:nsid w:val="2D607AD1"/>
    <w:multiLevelType w:val="hybridMultilevel"/>
    <w:tmpl w:val="C5DE5DFE"/>
    <w:lvl w:ilvl="0" w:tplc="100289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54C5206"/>
    <w:multiLevelType w:val="hybridMultilevel"/>
    <w:tmpl w:val="361ACCC2"/>
    <w:lvl w:ilvl="0" w:tplc="B980E5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A6918DD"/>
    <w:multiLevelType w:val="multilevel"/>
    <w:tmpl w:val="31B45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AC24504"/>
    <w:multiLevelType w:val="hybridMultilevel"/>
    <w:tmpl w:val="BBFA1550"/>
    <w:lvl w:ilvl="0" w:tplc="A4049BF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7D1120A"/>
    <w:multiLevelType w:val="multilevel"/>
    <w:tmpl w:val="965E1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
  </w:num>
  <w:num w:numId="3">
    <w:abstractNumId w:val="2"/>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0" w:nlCheck="1" w:checkStyle="0"/>
  <w:activeWritingStyle w:appName="MSWord" w:lang="zh-CN" w:vendorID="64" w:dllVersion="0"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1522"/>
    <w:rsid w:val="00020C28"/>
    <w:rsid w:val="00043138"/>
    <w:rsid w:val="00043D1D"/>
    <w:rsid w:val="0004485A"/>
    <w:rsid w:val="00081AC7"/>
    <w:rsid w:val="000975A6"/>
    <w:rsid w:val="000A312C"/>
    <w:rsid w:val="000C6308"/>
    <w:rsid w:val="000D2B15"/>
    <w:rsid w:val="000F004E"/>
    <w:rsid w:val="001076BD"/>
    <w:rsid w:val="00133D5C"/>
    <w:rsid w:val="00170B9A"/>
    <w:rsid w:val="00176EC0"/>
    <w:rsid w:val="00191B15"/>
    <w:rsid w:val="00197770"/>
    <w:rsid w:val="001A2FE7"/>
    <w:rsid w:val="001B01F6"/>
    <w:rsid w:val="001D2D1A"/>
    <w:rsid w:val="001D6C46"/>
    <w:rsid w:val="001E49BD"/>
    <w:rsid w:val="001F6BB8"/>
    <w:rsid w:val="00207A44"/>
    <w:rsid w:val="00225559"/>
    <w:rsid w:val="00237475"/>
    <w:rsid w:val="00237D13"/>
    <w:rsid w:val="002724F4"/>
    <w:rsid w:val="002A0EBB"/>
    <w:rsid w:val="002C5294"/>
    <w:rsid w:val="002D3BE3"/>
    <w:rsid w:val="002E40F0"/>
    <w:rsid w:val="00301896"/>
    <w:rsid w:val="00316B6B"/>
    <w:rsid w:val="00332529"/>
    <w:rsid w:val="00340971"/>
    <w:rsid w:val="00357BE1"/>
    <w:rsid w:val="003743EA"/>
    <w:rsid w:val="00375D05"/>
    <w:rsid w:val="00391528"/>
    <w:rsid w:val="003B58A6"/>
    <w:rsid w:val="003E4357"/>
    <w:rsid w:val="003E7568"/>
    <w:rsid w:val="0040622E"/>
    <w:rsid w:val="00425537"/>
    <w:rsid w:val="00446CC1"/>
    <w:rsid w:val="00453337"/>
    <w:rsid w:val="00490375"/>
    <w:rsid w:val="004E7F4A"/>
    <w:rsid w:val="004F3888"/>
    <w:rsid w:val="00503CA7"/>
    <w:rsid w:val="005244D4"/>
    <w:rsid w:val="00543699"/>
    <w:rsid w:val="00563AA5"/>
    <w:rsid w:val="005B4D8F"/>
    <w:rsid w:val="005C62F0"/>
    <w:rsid w:val="005C7416"/>
    <w:rsid w:val="00601EF0"/>
    <w:rsid w:val="006115A9"/>
    <w:rsid w:val="00621BBC"/>
    <w:rsid w:val="00627B63"/>
    <w:rsid w:val="0068765D"/>
    <w:rsid w:val="006B4B92"/>
    <w:rsid w:val="006B59A2"/>
    <w:rsid w:val="006D308B"/>
    <w:rsid w:val="006E1727"/>
    <w:rsid w:val="00783E97"/>
    <w:rsid w:val="0079627E"/>
    <w:rsid w:val="00820916"/>
    <w:rsid w:val="0083735A"/>
    <w:rsid w:val="00846C9E"/>
    <w:rsid w:val="008508B0"/>
    <w:rsid w:val="00850BF0"/>
    <w:rsid w:val="008A2A30"/>
    <w:rsid w:val="008B3A49"/>
    <w:rsid w:val="008D4E60"/>
    <w:rsid w:val="008E607B"/>
    <w:rsid w:val="008F0594"/>
    <w:rsid w:val="008F1E38"/>
    <w:rsid w:val="008F4E3A"/>
    <w:rsid w:val="0094120C"/>
    <w:rsid w:val="00981601"/>
    <w:rsid w:val="009A5AD0"/>
    <w:rsid w:val="009B4D1C"/>
    <w:rsid w:val="009B72E1"/>
    <w:rsid w:val="009C3EB1"/>
    <w:rsid w:val="009C4F55"/>
    <w:rsid w:val="009F0285"/>
    <w:rsid w:val="00A34D9E"/>
    <w:rsid w:val="00A5038B"/>
    <w:rsid w:val="00AD1512"/>
    <w:rsid w:val="00AD19FF"/>
    <w:rsid w:val="00AE2087"/>
    <w:rsid w:val="00AE535D"/>
    <w:rsid w:val="00AF0E7E"/>
    <w:rsid w:val="00B14287"/>
    <w:rsid w:val="00B26901"/>
    <w:rsid w:val="00B82A07"/>
    <w:rsid w:val="00C06C2F"/>
    <w:rsid w:val="00C13F96"/>
    <w:rsid w:val="00C23D29"/>
    <w:rsid w:val="00C43C0F"/>
    <w:rsid w:val="00C50404"/>
    <w:rsid w:val="00C50EF8"/>
    <w:rsid w:val="00C57BAF"/>
    <w:rsid w:val="00C94FA4"/>
    <w:rsid w:val="00CA1CCB"/>
    <w:rsid w:val="00CB5EB8"/>
    <w:rsid w:val="00CC08A6"/>
    <w:rsid w:val="00CC79B4"/>
    <w:rsid w:val="00CD670A"/>
    <w:rsid w:val="00D26C3E"/>
    <w:rsid w:val="00D36E3E"/>
    <w:rsid w:val="00D73EDB"/>
    <w:rsid w:val="00D97610"/>
    <w:rsid w:val="00DC40F4"/>
    <w:rsid w:val="00DC5D64"/>
    <w:rsid w:val="00DD30F2"/>
    <w:rsid w:val="00DE5E6A"/>
    <w:rsid w:val="00DE6E6E"/>
    <w:rsid w:val="00DF24BE"/>
    <w:rsid w:val="00E422BE"/>
    <w:rsid w:val="00E7544E"/>
    <w:rsid w:val="00E874D5"/>
    <w:rsid w:val="00E9554A"/>
    <w:rsid w:val="00E95691"/>
    <w:rsid w:val="00EB4B57"/>
    <w:rsid w:val="00EC03CC"/>
    <w:rsid w:val="00EC3514"/>
    <w:rsid w:val="00EE5DA4"/>
    <w:rsid w:val="00EE7459"/>
    <w:rsid w:val="00F05600"/>
    <w:rsid w:val="00F81522"/>
    <w:rsid w:val="00F86F02"/>
    <w:rsid w:val="00F950B5"/>
    <w:rsid w:val="00FC2409"/>
    <w:rsid w:val="00FC6BFD"/>
    <w:rsid w:val="00FD08AB"/>
    <w:rsid w:val="00FF0F42"/>
    <w:rsid w:val="00FF55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4A557B"/>
  <w15:chartTrackingRefBased/>
  <w15:docId w15:val="{49DDDD05-0338-4220-8423-A1437C5F5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AE2087"/>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FF0F4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874D5"/>
    <w:pPr>
      <w:ind w:firstLineChars="200" w:firstLine="420"/>
    </w:pPr>
  </w:style>
  <w:style w:type="character" w:customStyle="1" w:styleId="10">
    <w:name w:val="标题 1 字符"/>
    <w:basedOn w:val="a0"/>
    <w:link w:val="1"/>
    <w:uiPriority w:val="9"/>
    <w:rsid w:val="00AE2087"/>
    <w:rPr>
      <w:rFonts w:ascii="宋体" w:eastAsia="宋体" w:hAnsi="宋体" w:cs="宋体"/>
      <w:b/>
      <w:bCs/>
      <w:kern w:val="36"/>
      <w:sz w:val="48"/>
      <w:szCs w:val="48"/>
    </w:rPr>
  </w:style>
  <w:style w:type="character" w:styleId="a4">
    <w:name w:val="Hyperlink"/>
    <w:basedOn w:val="a0"/>
    <w:uiPriority w:val="99"/>
    <w:unhideWhenUsed/>
    <w:rsid w:val="00AE2087"/>
    <w:rPr>
      <w:color w:val="0000FF"/>
      <w:u w:val="single"/>
    </w:rPr>
  </w:style>
  <w:style w:type="paragraph" w:styleId="a5">
    <w:name w:val="Normal (Web)"/>
    <w:basedOn w:val="a"/>
    <w:uiPriority w:val="99"/>
    <w:semiHidden/>
    <w:unhideWhenUsed/>
    <w:rsid w:val="00AE2087"/>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AE2087"/>
    <w:rPr>
      <w:b/>
      <w:bCs/>
    </w:rPr>
  </w:style>
  <w:style w:type="character" w:customStyle="1" w:styleId="apple-converted-space">
    <w:name w:val="apple-converted-space"/>
    <w:basedOn w:val="a0"/>
    <w:rsid w:val="00AE2087"/>
  </w:style>
  <w:style w:type="paragraph" w:styleId="a7">
    <w:name w:val="header"/>
    <w:basedOn w:val="a"/>
    <w:link w:val="a8"/>
    <w:uiPriority w:val="99"/>
    <w:unhideWhenUsed/>
    <w:rsid w:val="008E607B"/>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8E607B"/>
    <w:rPr>
      <w:sz w:val="18"/>
      <w:szCs w:val="18"/>
    </w:rPr>
  </w:style>
  <w:style w:type="paragraph" w:styleId="a9">
    <w:name w:val="footer"/>
    <w:basedOn w:val="a"/>
    <w:link w:val="aa"/>
    <w:uiPriority w:val="99"/>
    <w:unhideWhenUsed/>
    <w:rsid w:val="008E607B"/>
    <w:pPr>
      <w:tabs>
        <w:tab w:val="center" w:pos="4153"/>
        <w:tab w:val="right" w:pos="8306"/>
      </w:tabs>
      <w:snapToGrid w:val="0"/>
      <w:jc w:val="left"/>
    </w:pPr>
    <w:rPr>
      <w:sz w:val="18"/>
      <w:szCs w:val="18"/>
    </w:rPr>
  </w:style>
  <w:style w:type="character" w:customStyle="1" w:styleId="aa">
    <w:name w:val="页脚 字符"/>
    <w:basedOn w:val="a0"/>
    <w:link w:val="a9"/>
    <w:uiPriority w:val="99"/>
    <w:rsid w:val="008E607B"/>
    <w:rPr>
      <w:sz w:val="18"/>
      <w:szCs w:val="18"/>
    </w:rPr>
  </w:style>
  <w:style w:type="character" w:customStyle="1" w:styleId="20">
    <w:name w:val="标题 2 字符"/>
    <w:basedOn w:val="a0"/>
    <w:link w:val="2"/>
    <w:uiPriority w:val="9"/>
    <w:rsid w:val="00FF0F42"/>
    <w:rPr>
      <w:rFonts w:asciiTheme="majorHAnsi" w:eastAsiaTheme="majorEastAsia" w:hAnsiTheme="majorHAnsi" w:cstheme="majorBidi"/>
      <w:b/>
      <w:bCs/>
      <w:sz w:val="32"/>
      <w:szCs w:val="32"/>
    </w:rPr>
  </w:style>
  <w:style w:type="paragraph" w:styleId="ab">
    <w:name w:val="Salutation"/>
    <w:basedOn w:val="a"/>
    <w:next w:val="a"/>
    <w:link w:val="ac"/>
    <w:uiPriority w:val="99"/>
    <w:unhideWhenUsed/>
    <w:rsid w:val="00043D1D"/>
    <w:rPr>
      <w:rFonts w:ascii="Arial" w:hAnsi="Arial" w:cs="Arial"/>
      <w:color w:val="000000"/>
      <w:sz w:val="20"/>
      <w:szCs w:val="20"/>
      <w:shd w:val="clear" w:color="auto" w:fill="FFFFFF"/>
    </w:rPr>
  </w:style>
  <w:style w:type="character" w:customStyle="1" w:styleId="ac">
    <w:name w:val="称呼 字符"/>
    <w:basedOn w:val="a0"/>
    <w:link w:val="ab"/>
    <w:uiPriority w:val="99"/>
    <w:rsid w:val="00043D1D"/>
    <w:rPr>
      <w:rFonts w:ascii="Arial" w:hAnsi="Arial" w:cs="Arial"/>
      <w:color w:val="000000"/>
      <w:sz w:val="20"/>
      <w:szCs w:val="20"/>
    </w:rPr>
  </w:style>
  <w:style w:type="paragraph" w:styleId="ad">
    <w:name w:val="Closing"/>
    <w:basedOn w:val="a"/>
    <w:link w:val="ae"/>
    <w:uiPriority w:val="99"/>
    <w:unhideWhenUsed/>
    <w:rsid w:val="00043D1D"/>
    <w:pPr>
      <w:ind w:leftChars="2100" w:left="100"/>
    </w:pPr>
    <w:rPr>
      <w:rFonts w:ascii="Arial" w:hAnsi="Arial" w:cs="Arial"/>
      <w:color w:val="000000"/>
      <w:sz w:val="20"/>
      <w:szCs w:val="20"/>
      <w:shd w:val="clear" w:color="auto" w:fill="FFFFFF"/>
    </w:rPr>
  </w:style>
  <w:style w:type="character" w:customStyle="1" w:styleId="ae">
    <w:name w:val="结束语 字符"/>
    <w:basedOn w:val="a0"/>
    <w:link w:val="ad"/>
    <w:uiPriority w:val="99"/>
    <w:rsid w:val="00043D1D"/>
    <w:rPr>
      <w:rFonts w:ascii="Arial" w:hAnsi="Arial" w:cs="Arial"/>
      <w:color w:val="000000"/>
      <w:sz w:val="20"/>
      <w:szCs w:val="20"/>
    </w:rPr>
  </w:style>
  <w:style w:type="character" w:customStyle="1" w:styleId="entry-author-link">
    <w:name w:val="entry-author-link"/>
    <w:basedOn w:val="a0"/>
    <w:rsid w:val="00D36E3E"/>
  </w:style>
  <w:style w:type="character" w:customStyle="1" w:styleId="entry-date">
    <w:name w:val="entry-date"/>
    <w:basedOn w:val="a0"/>
    <w:rsid w:val="00D36E3E"/>
  </w:style>
  <w:style w:type="character" w:customStyle="1" w:styleId="entry-category">
    <w:name w:val="entry-category"/>
    <w:basedOn w:val="a0"/>
    <w:rsid w:val="00D36E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084181">
      <w:bodyDiv w:val="1"/>
      <w:marLeft w:val="0"/>
      <w:marRight w:val="0"/>
      <w:marTop w:val="0"/>
      <w:marBottom w:val="0"/>
      <w:divBdr>
        <w:top w:val="none" w:sz="0" w:space="0" w:color="auto"/>
        <w:left w:val="none" w:sz="0" w:space="0" w:color="auto"/>
        <w:bottom w:val="none" w:sz="0" w:space="0" w:color="auto"/>
        <w:right w:val="none" w:sz="0" w:space="0" w:color="auto"/>
      </w:divBdr>
    </w:div>
    <w:div w:id="138111080">
      <w:bodyDiv w:val="1"/>
      <w:marLeft w:val="0"/>
      <w:marRight w:val="0"/>
      <w:marTop w:val="0"/>
      <w:marBottom w:val="0"/>
      <w:divBdr>
        <w:top w:val="none" w:sz="0" w:space="0" w:color="auto"/>
        <w:left w:val="none" w:sz="0" w:space="0" w:color="auto"/>
        <w:bottom w:val="none" w:sz="0" w:space="0" w:color="auto"/>
        <w:right w:val="none" w:sz="0" w:space="0" w:color="auto"/>
      </w:divBdr>
    </w:div>
    <w:div w:id="359210727">
      <w:bodyDiv w:val="1"/>
      <w:marLeft w:val="0"/>
      <w:marRight w:val="0"/>
      <w:marTop w:val="0"/>
      <w:marBottom w:val="0"/>
      <w:divBdr>
        <w:top w:val="none" w:sz="0" w:space="0" w:color="auto"/>
        <w:left w:val="none" w:sz="0" w:space="0" w:color="auto"/>
        <w:bottom w:val="none" w:sz="0" w:space="0" w:color="auto"/>
        <w:right w:val="none" w:sz="0" w:space="0" w:color="auto"/>
      </w:divBdr>
      <w:divsChild>
        <w:div w:id="296882288">
          <w:marLeft w:val="0"/>
          <w:marRight w:val="0"/>
          <w:marTop w:val="0"/>
          <w:marBottom w:val="225"/>
          <w:divBdr>
            <w:top w:val="none" w:sz="0" w:space="0" w:color="auto"/>
            <w:left w:val="none" w:sz="0" w:space="0" w:color="auto"/>
            <w:bottom w:val="none" w:sz="0" w:space="0" w:color="auto"/>
            <w:right w:val="none" w:sz="0" w:space="0" w:color="auto"/>
          </w:divBdr>
        </w:div>
        <w:div w:id="745150563">
          <w:marLeft w:val="0"/>
          <w:marRight w:val="0"/>
          <w:marTop w:val="0"/>
          <w:marBottom w:val="225"/>
          <w:divBdr>
            <w:top w:val="none" w:sz="0" w:space="0" w:color="auto"/>
            <w:left w:val="none" w:sz="0" w:space="0" w:color="auto"/>
            <w:bottom w:val="none" w:sz="0" w:space="0" w:color="auto"/>
            <w:right w:val="none" w:sz="0" w:space="0" w:color="auto"/>
          </w:divBdr>
        </w:div>
        <w:div w:id="264769054">
          <w:marLeft w:val="0"/>
          <w:marRight w:val="0"/>
          <w:marTop w:val="300"/>
          <w:marBottom w:val="180"/>
          <w:divBdr>
            <w:top w:val="none" w:sz="0" w:space="0" w:color="auto"/>
            <w:left w:val="none" w:sz="0" w:space="0" w:color="auto"/>
            <w:bottom w:val="none" w:sz="0" w:space="0" w:color="auto"/>
            <w:right w:val="none" w:sz="0" w:space="0" w:color="auto"/>
          </w:divBdr>
        </w:div>
        <w:div w:id="697774496">
          <w:marLeft w:val="0"/>
          <w:marRight w:val="0"/>
          <w:marTop w:val="0"/>
          <w:marBottom w:val="225"/>
          <w:divBdr>
            <w:top w:val="none" w:sz="0" w:space="0" w:color="auto"/>
            <w:left w:val="none" w:sz="0" w:space="0" w:color="auto"/>
            <w:bottom w:val="none" w:sz="0" w:space="0" w:color="auto"/>
            <w:right w:val="none" w:sz="0" w:space="0" w:color="auto"/>
          </w:divBdr>
        </w:div>
        <w:div w:id="1747459670">
          <w:marLeft w:val="0"/>
          <w:marRight w:val="0"/>
          <w:marTop w:val="300"/>
          <w:marBottom w:val="180"/>
          <w:divBdr>
            <w:top w:val="none" w:sz="0" w:space="0" w:color="auto"/>
            <w:left w:val="none" w:sz="0" w:space="0" w:color="auto"/>
            <w:bottom w:val="none" w:sz="0" w:space="0" w:color="auto"/>
            <w:right w:val="none" w:sz="0" w:space="0" w:color="auto"/>
          </w:divBdr>
        </w:div>
        <w:div w:id="1364480218">
          <w:marLeft w:val="0"/>
          <w:marRight w:val="0"/>
          <w:marTop w:val="0"/>
          <w:marBottom w:val="225"/>
          <w:divBdr>
            <w:top w:val="none" w:sz="0" w:space="0" w:color="auto"/>
            <w:left w:val="none" w:sz="0" w:space="0" w:color="auto"/>
            <w:bottom w:val="none" w:sz="0" w:space="0" w:color="auto"/>
            <w:right w:val="none" w:sz="0" w:space="0" w:color="auto"/>
          </w:divBdr>
        </w:div>
        <w:div w:id="1403675093">
          <w:marLeft w:val="0"/>
          <w:marRight w:val="0"/>
          <w:marTop w:val="300"/>
          <w:marBottom w:val="180"/>
          <w:divBdr>
            <w:top w:val="none" w:sz="0" w:space="0" w:color="auto"/>
            <w:left w:val="none" w:sz="0" w:space="0" w:color="auto"/>
            <w:bottom w:val="none" w:sz="0" w:space="0" w:color="auto"/>
            <w:right w:val="none" w:sz="0" w:space="0" w:color="auto"/>
          </w:divBdr>
        </w:div>
        <w:div w:id="1253507803">
          <w:marLeft w:val="0"/>
          <w:marRight w:val="0"/>
          <w:marTop w:val="0"/>
          <w:marBottom w:val="225"/>
          <w:divBdr>
            <w:top w:val="none" w:sz="0" w:space="0" w:color="auto"/>
            <w:left w:val="none" w:sz="0" w:space="0" w:color="auto"/>
            <w:bottom w:val="none" w:sz="0" w:space="0" w:color="auto"/>
            <w:right w:val="none" w:sz="0" w:space="0" w:color="auto"/>
          </w:divBdr>
          <w:divsChild>
            <w:div w:id="1395154922">
              <w:marLeft w:val="0"/>
              <w:marRight w:val="0"/>
              <w:marTop w:val="0"/>
              <w:marBottom w:val="45"/>
              <w:divBdr>
                <w:top w:val="single" w:sz="6" w:space="0" w:color="E0E0E0"/>
                <w:left w:val="single" w:sz="6" w:space="0" w:color="E0E0E0"/>
                <w:bottom w:val="single" w:sz="6" w:space="0" w:color="E0E0E0"/>
                <w:right w:val="single" w:sz="6" w:space="0" w:color="E0E0E0"/>
              </w:divBdr>
            </w:div>
          </w:divsChild>
        </w:div>
      </w:divsChild>
    </w:div>
    <w:div w:id="583998280">
      <w:bodyDiv w:val="1"/>
      <w:marLeft w:val="0"/>
      <w:marRight w:val="0"/>
      <w:marTop w:val="0"/>
      <w:marBottom w:val="0"/>
      <w:divBdr>
        <w:top w:val="none" w:sz="0" w:space="0" w:color="auto"/>
        <w:left w:val="none" w:sz="0" w:space="0" w:color="auto"/>
        <w:bottom w:val="none" w:sz="0" w:space="0" w:color="auto"/>
        <w:right w:val="none" w:sz="0" w:space="0" w:color="auto"/>
      </w:divBdr>
      <w:divsChild>
        <w:div w:id="1902709531">
          <w:marLeft w:val="0"/>
          <w:marRight w:val="0"/>
          <w:marTop w:val="0"/>
          <w:marBottom w:val="0"/>
          <w:divBdr>
            <w:top w:val="none" w:sz="0" w:space="0" w:color="auto"/>
            <w:left w:val="none" w:sz="0" w:space="0" w:color="auto"/>
            <w:bottom w:val="none" w:sz="0" w:space="0" w:color="auto"/>
            <w:right w:val="none" w:sz="0" w:space="0" w:color="auto"/>
          </w:divBdr>
        </w:div>
      </w:divsChild>
    </w:div>
    <w:div w:id="689183001">
      <w:bodyDiv w:val="1"/>
      <w:marLeft w:val="0"/>
      <w:marRight w:val="0"/>
      <w:marTop w:val="0"/>
      <w:marBottom w:val="0"/>
      <w:divBdr>
        <w:top w:val="none" w:sz="0" w:space="0" w:color="auto"/>
        <w:left w:val="none" w:sz="0" w:space="0" w:color="auto"/>
        <w:bottom w:val="none" w:sz="0" w:space="0" w:color="auto"/>
        <w:right w:val="none" w:sz="0" w:space="0" w:color="auto"/>
      </w:divBdr>
    </w:div>
    <w:div w:id="782530031">
      <w:bodyDiv w:val="1"/>
      <w:marLeft w:val="0"/>
      <w:marRight w:val="0"/>
      <w:marTop w:val="0"/>
      <w:marBottom w:val="0"/>
      <w:divBdr>
        <w:top w:val="none" w:sz="0" w:space="0" w:color="auto"/>
        <w:left w:val="none" w:sz="0" w:space="0" w:color="auto"/>
        <w:bottom w:val="none" w:sz="0" w:space="0" w:color="auto"/>
        <w:right w:val="none" w:sz="0" w:space="0" w:color="auto"/>
      </w:divBdr>
    </w:div>
    <w:div w:id="1026910610">
      <w:bodyDiv w:val="1"/>
      <w:marLeft w:val="0"/>
      <w:marRight w:val="0"/>
      <w:marTop w:val="0"/>
      <w:marBottom w:val="0"/>
      <w:divBdr>
        <w:top w:val="none" w:sz="0" w:space="0" w:color="auto"/>
        <w:left w:val="none" w:sz="0" w:space="0" w:color="auto"/>
        <w:bottom w:val="none" w:sz="0" w:space="0" w:color="auto"/>
        <w:right w:val="none" w:sz="0" w:space="0" w:color="auto"/>
      </w:divBdr>
      <w:divsChild>
        <w:div w:id="2107341928">
          <w:marLeft w:val="0"/>
          <w:marRight w:val="0"/>
          <w:marTop w:val="0"/>
          <w:marBottom w:val="225"/>
          <w:divBdr>
            <w:top w:val="none" w:sz="0" w:space="0" w:color="auto"/>
            <w:left w:val="none" w:sz="0" w:space="0" w:color="auto"/>
            <w:bottom w:val="none" w:sz="0" w:space="0" w:color="auto"/>
            <w:right w:val="none" w:sz="0" w:space="0" w:color="auto"/>
          </w:divBdr>
        </w:div>
        <w:div w:id="1396507585">
          <w:marLeft w:val="0"/>
          <w:marRight w:val="0"/>
          <w:marTop w:val="0"/>
          <w:marBottom w:val="225"/>
          <w:divBdr>
            <w:top w:val="none" w:sz="0" w:space="0" w:color="auto"/>
            <w:left w:val="none" w:sz="0" w:space="0" w:color="auto"/>
            <w:bottom w:val="none" w:sz="0" w:space="0" w:color="auto"/>
            <w:right w:val="none" w:sz="0" w:space="0" w:color="auto"/>
          </w:divBdr>
        </w:div>
        <w:div w:id="489904635">
          <w:marLeft w:val="0"/>
          <w:marRight w:val="0"/>
          <w:marTop w:val="0"/>
          <w:marBottom w:val="225"/>
          <w:divBdr>
            <w:top w:val="none" w:sz="0" w:space="0" w:color="auto"/>
            <w:left w:val="none" w:sz="0" w:space="0" w:color="auto"/>
            <w:bottom w:val="none" w:sz="0" w:space="0" w:color="auto"/>
            <w:right w:val="none" w:sz="0" w:space="0" w:color="auto"/>
          </w:divBdr>
        </w:div>
        <w:div w:id="399451290">
          <w:marLeft w:val="0"/>
          <w:marRight w:val="0"/>
          <w:marTop w:val="0"/>
          <w:marBottom w:val="225"/>
          <w:divBdr>
            <w:top w:val="none" w:sz="0" w:space="0" w:color="auto"/>
            <w:left w:val="none" w:sz="0" w:space="0" w:color="auto"/>
            <w:bottom w:val="none" w:sz="0" w:space="0" w:color="auto"/>
            <w:right w:val="none" w:sz="0" w:space="0" w:color="auto"/>
          </w:divBdr>
        </w:div>
        <w:div w:id="710954175">
          <w:marLeft w:val="0"/>
          <w:marRight w:val="0"/>
          <w:marTop w:val="0"/>
          <w:marBottom w:val="225"/>
          <w:divBdr>
            <w:top w:val="none" w:sz="0" w:space="0" w:color="auto"/>
            <w:left w:val="none" w:sz="0" w:space="0" w:color="auto"/>
            <w:bottom w:val="none" w:sz="0" w:space="0" w:color="auto"/>
            <w:right w:val="none" w:sz="0" w:space="0" w:color="auto"/>
          </w:divBdr>
        </w:div>
        <w:div w:id="1198858546">
          <w:marLeft w:val="0"/>
          <w:marRight w:val="0"/>
          <w:marTop w:val="0"/>
          <w:marBottom w:val="225"/>
          <w:divBdr>
            <w:top w:val="none" w:sz="0" w:space="0" w:color="auto"/>
            <w:left w:val="none" w:sz="0" w:space="0" w:color="auto"/>
            <w:bottom w:val="none" w:sz="0" w:space="0" w:color="auto"/>
            <w:right w:val="none" w:sz="0" w:space="0" w:color="auto"/>
          </w:divBdr>
        </w:div>
        <w:div w:id="309329954">
          <w:marLeft w:val="0"/>
          <w:marRight w:val="0"/>
          <w:marTop w:val="0"/>
          <w:marBottom w:val="225"/>
          <w:divBdr>
            <w:top w:val="none" w:sz="0" w:space="0" w:color="auto"/>
            <w:left w:val="none" w:sz="0" w:space="0" w:color="auto"/>
            <w:bottom w:val="none" w:sz="0" w:space="0" w:color="auto"/>
            <w:right w:val="none" w:sz="0" w:space="0" w:color="auto"/>
          </w:divBdr>
        </w:div>
        <w:div w:id="828717659">
          <w:marLeft w:val="0"/>
          <w:marRight w:val="0"/>
          <w:marTop w:val="0"/>
          <w:marBottom w:val="225"/>
          <w:divBdr>
            <w:top w:val="none" w:sz="0" w:space="0" w:color="auto"/>
            <w:left w:val="none" w:sz="0" w:space="0" w:color="auto"/>
            <w:bottom w:val="none" w:sz="0" w:space="0" w:color="auto"/>
            <w:right w:val="none" w:sz="0" w:space="0" w:color="auto"/>
          </w:divBdr>
        </w:div>
      </w:divsChild>
    </w:div>
    <w:div w:id="1641883320">
      <w:bodyDiv w:val="1"/>
      <w:marLeft w:val="0"/>
      <w:marRight w:val="0"/>
      <w:marTop w:val="0"/>
      <w:marBottom w:val="0"/>
      <w:divBdr>
        <w:top w:val="none" w:sz="0" w:space="0" w:color="auto"/>
        <w:left w:val="none" w:sz="0" w:space="0" w:color="auto"/>
        <w:bottom w:val="none" w:sz="0" w:space="0" w:color="auto"/>
        <w:right w:val="none" w:sz="0" w:space="0" w:color="auto"/>
      </w:divBdr>
    </w:div>
    <w:div w:id="2041275667">
      <w:bodyDiv w:val="1"/>
      <w:marLeft w:val="0"/>
      <w:marRight w:val="0"/>
      <w:marTop w:val="0"/>
      <w:marBottom w:val="0"/>
      <w:divBdr>
        <w:top w:val="none" w:sz="0" w:space="0" w:color="auto"/>
        <w:left w:val="none" w:sz="0" w:space="0" w:color="auto"/>
        <w:bottom w:val="none" w:sz="0" w:space="0" w:color="auto"/>
        <w:right w:val="none" w:sz="0" w:space="0" w:color="auto"/>
      </w:divBdr>
    </w:div>
    <w:div w:id="2103837348">
      <w:bodyDiv w:val="1"/>
      <w:marLeft w:val="0"/>
      <w:marRight w:val="0"/>
      <w:marTop w:val="0"/>
      <w:marBottom w:val="0"/>
      <w:divBdr>
        <w:top w:val="none" w:sz="0" w:space="0" w:color="auto"/>
        <w:left w:val="none" w:sz="0" w:space="0" w:color="auto"/>
        <w:bottom w:val="none" w:sz="0" w:space="0" w:color="auto"/>
        <w:right w:val="none" w:sz="0" w:space="0" w:color="auto"/>
      </w:divBdr>
      <w:divsChild>
        <w:div w:id="1807745751">
          <w:marLeft w:val="0"/>
          <w:marRight w:val="0"/>
          <w:marTop w:val="0"/>
          <w:marBottom w:val="225"/>
          <w:divBdr>
            <w:top w:val="none" w:sz="0" w:space="0" w:color="auto"/>
            <w:left w:val="none" w:sz="0" w:space="0" w:color="auto"/>
            <w:bottom w:val="none" w:sz="0" w:space="0" w:color="auto"/>
            <w:right w:val="none" w:sz="0" w:space="0" w:color="auto"/>
          </w:divBdr>
        </w:div>
        <w:div w:id="1746025459">
          <w:marLeft w:val="0"/>
          <w:marRight w:val="0"/>
          <w:marTop w:val="0"/>
          <w:marBottom w:val="225"/>
          <w:divBdr>
            <w:top w:val="none" w:sz="0" w:space="0" w:color="auto"/>
            <w:left w:val="none" w:sz="0" w:space="0" w:color="auto"/>
            <w:bottom w:val="none" w:sz="0" w:space="0" w:color="auto"/>
            <w:right w:val="none" w:sz="0" w:space="0" w:color="auto"/>
          </w:divBdr>
        </w:div>
      </w:divsChild>
    </w:div>
    <w:div w:id="2146577261">
      <w:bodyDiv w:val="1"/>
      <w:marLeft w:val="0"/>
      <w:marRight w:val="0"/>
      <w:marTop w:val="0"/>
      <w:marBottom w:val="0"/>
      <w:divBdr>
        <w:top w:val="none" w:sz="0" w:space="0" w:color="auto"/>
        <w:left w:val="none" w:sz="0" w:space="0" w:color="auto"/>
        <w:bottom w:val="none" w:sz="0" w:space="0" w:color="auto"/>
        <w:right w:val="none" w:sz="0" w:space="0" w:color="auto"/>
      </w:divBdr>
      <w:divsChild>
        <w:div w:id="2128352705">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lib.csdn.net/base/mysql"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baike.baidu.com/view/10875.ht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lib.csdn.net/base/datastruct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jpeg"/><Relationship Id="rId10" Type="http://schemas.openxmlformats.org/officeDocument/2006/relationships/image" Target="media/image3.png"/><Relationship Id="rId19" Type="http://schemas.openxmlformats.org/officeDocument/2006/relationships/hyperlink" Target="http://lib.csdn.net/base/javae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complexevents.com/" TargetMode="External"/><Relationship Id="rId22" Type="http://schemas.openxmlformats.org/officeDocument/2006/relationships/hyperlink" Target="http://baike.baidu.com/view/77778.htm" TargetMode="Externa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B1A706-CB8B-420B-BC2F-DFCB678B9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5231</TotalTime>
  <Pages>21</Pages>
  <Words>2980</Words>
  <Characters>16990</Characters>
  <Application>Microsoft Office Word</Application>
  <DocSecurity>0</DocSecurity>
  <Lines>141</Lines>
  <Paragraphs>39</Paragraphs>
  <ScaleCrop>false</ScaleCrop>
  <Company/>
  <LinksUpToDate>false</LinksUpToDate>
  <CharactersWithSpaces>19931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71</cp:revision>
  <dcterms:created xsi:type="dcterms:W3CDTF">2016-09-12T07:07:00Z</dcterms:created>
  <dcterms:modified xsi:type="dcterms:W3CDTF">2016-10-30T11:21:00Z</dcterms:modified>
</cp:coreProperties>
</file>