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E2C" w:rsidRPr="0065207A" w:rsidRDefault="0065207A" w:rsidP="0065207A">
      <w:pPr>
        <w:jc w:val="center"/>
        <w:rPr>
          <w:rFonts w:ascii="微软雅黑" w:eastAsia="微软雅黑" w:hAnsi="微软雅黑" w:hint="eastAsia"/>
          <w:b/>
          <w:bCs/>
          <w:sz w:val="44"/>
          <w:szCs w:val="44"/>
        </w:rPr>
      </w:pPr>
      <w:r w:rsidRPr="0065207A">
        <w:rPr>
          <w:rFonts w:ascii="微软雅黑" w:eastAsia="微软雅黑" w:hAnsi="微软雅黑" w:hint="eastAsia"/>
          <w:b/>
          <w:bCs/>
          <w:sz w:val="44"/>
          <w:szCs w:val="44"/>
        </w:rPr>
        <w:t>产品需求设计评审确认书</w:t>
      </w:r>
    </w:p>
    <w:tbl>
      <w:tblPr>
        <w:tblW w:w="8276" w:type="dxa"/>
        <w:jc w:val="center"/>
        <w:tblBorders>
          <w:top w:val="single" w:sz="4" w:space="0" w:color="365F91"/>
          <w:left w:val="single" w:sz="4" w:space="0" w:color="365F91"/>
          <w:bottom w:val="single" w:sz="4" w:space="0" w:color="365F91"/>
          <w:right w:val="single" w:sz="4" w:space="0" w:color="365F91"/>
          <w:insideH w:val="single" w:sz="4" w:space="0" w:color="365F91"/>
          <w:insideV w:val="single" w:sz="4" w:space="0" w:color="365F91"/>
        </w:tblBorders>
        <w:tblLook w:val="01E0"/>
      </w:tblPr>
      <w:tblGrid>
        <w:gridCol w:w="978"/>
        <w:gridCol w:w="567"/>
        <w:gridCol w:w="727"/>
        <w:gridCol w:w="2410"/>
        <w:gridCol w:w="1399"/>
        <w:gridCol w:w="567"/>
        <w:gridCol w:w="1628"/>
      </w:tblGrid>
      <w:tr w:rsidR="0065207A" w:rsidRPr="00E74F4E" w:rsidTr="00167DF8">
        <w:trPr>
          <w:trHeight w:val="567"/>
          <w:jc w:val="center"/>
        </w:trPr>
        <w:tc>
          <w:tcPr>
            <w:tcW w:w="8276" w:type="dxa"/>
            <w:gridSpan w:val="7"/>
            <w:shd w:val="clear" w:color="auto" w:fill="F2730A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&lt;</w:t>
            </w:r>
            <w:r w:rsidRPr="00FD2DEA"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 xml:space="preserve"> XXX 产品 V1.X版本&gt;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1545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时 间</w:t>
            </w:r>
          </w:p>
        </w:tc>
        <w:tc>
          <w:tcPr>
            <w:tcW w:w="3137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&lt;2016-02-19&gt;，上午/下午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地 点</w:t>
            </w:r>
          </w:p>
        </w:tc>
        <w:tc>
          <w:tcPr>
            <w:tcW w:w="2195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会议室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1545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主持人</w:t>
            </w:r>
          </w:p>
        </w:tc>
        <w:tc>
          <w:tcPr>
            <w:tcW w:w="3137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产品经理</w:t>
            </w:r>
          </w:p>
        </w:tc>
        <w:tc>
          <w:tcPr>
            <w:tcW w:w="1399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记录员</w:t>
            </w:r>
          </w:p>
        </w:tc>
        <w:tc>
          <w:tcPr>
            <w:tcW w:w="2195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产品助理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1545" w:type="dxa"/>
            <w:gridSpan w:val="2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FD2DEA">
              <w:rPr>
                <w:rFonts w:ascii="微软雅黑" w:eastAsia="微软雅黑" w:hAnsi="微软雅黑" w:hint="eastAsia"/>
                <w:b/>
                <w:bCs/>
              </w:rPr>
              <w:t>参与人员</w:t>
            </w:r>
          </w:p>
        </w:tc>
        <w:tc>
          <w:tcPr>
            <w:tcW w:w="6731" w:type="dxa"/>
            <w:gridSpan w:val="5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各部门负责人，主要设计人员，相关产品人员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8276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产品简介</w:t>
            </w:r>
          </w:p>
        </w:tc>
      </w:tr>
      <w:tr w:rsidR="0065207A" w:rsidRPr="00F45C7A" w:rsidTr="00167DF8">
        <w:trPr>
          <w:trHeight w:val="1258"/>
          <w:jc w:val="center"/>
        </w:trPr>
        <w:tc>
          <w:tcPr>
            <w:tcW w:w="8276" w:type="dxa"/>
            <w:gridSpan w:val="7"/>
            <w:shd w:val="clear" w:color="auto" w:fill="FFFFFF"/>
            <w:vAlign w:val="center"/>
          </w:tcPr>
          <w:p w:rsidR="0065207A" w:rsidRPr="00FD2DEA" w:rsidRDefault="0065207A" w:rsidP="00167DF8">
            <w:pPr>
              <w:jc w:val="left"/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8276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主要沟通评审确认事项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7298" w:type="dxa"/>
            <w:gridSpan w:val="6"/>
            <w:shd w:val="clear" w:color="auto" w:fill="FFFFFF"/>
            <w:vAlign w:val="center"/>
          </w:tcPr>
          <w:p w:rsidR="0065207A" w:rsidRPr="00FD2DEA" w:rsidRDefault="0065207A" w:rsidP="00167DF8">
            <w:pPr>
              <w:jc w:val="lef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市场分析，用户对象，产品需求，产品概念，产品定位无异议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7298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产品架构，对象应用，业务流程，核心重点，解决方案无异议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7298" w:type="dxa"/>
            <w:gridSpan w:val="6"/>
            <w:tcBorders>
              <w:bottom w:val="single" w:sz="4" w:space="0" w:color="365F91"/>
            </w:tcBorders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产品开发，周期节点，配合协调，资源配置，沟通方式无异议</w:t>
            </w:r>
          </w:p>
        </w:tc>
      </w:tr>
      <w:tr w:rsidR="0065207A" w:rsidRPr="00D15E02" w:rsidTr="00167DF8">
        <w:trPr>
          <w:trHeight w:val="567"/>
          <w:jc w:val="center"/>
        </w:trPr>
        <w:tc>
          <w:tcPr>
            <w:tcW w:w="8276" w:type="dxa"/>
            <w:gridSpan w:val="7"/>
            <w:tcBorders>
              <w:bottom w:val="single" w:sz="4" w:space="0" w:color="365F91"/>
            </w:tcBorders>
            <w:shd w:val="clear" w:color="auto" w:fill="DAEEF3" w:themeFill="accent5" w:themeFillTint="33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会议反馈问题及探讨结果方案确认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EBF6F9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序号</w:t>
            </w:r>
          </w:p>
        </w:tc>
        <w:tc>
          <w:tcPr>
            <w:tcW w:w="1294" w:type="dxa"/>
            <w:gridSpan w:val="2"/>
            <w:shd w:val="clear" w:color="auto" w:fill="EBF6F9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负责人</w:t>
            </w:r>
          </w:p>
        </w:tc>
        <w:tc>
          <w:tcPr>
            <w:tcW w:w="4376" w:type="dxa"/>
            <w:gridSpan w:val="3"/>
            <w:shd w:val="clear" w:color="auto" w:fill="EBF6F9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相关内容</w:t>
            </w:r>
          </w:p>
        </w:tc>
        <w:tc>
          <w:tcPr>
            <w:tcW w:w="1628" w:type="dxa"/>
            <w:shd w:val="clear" w:color="auto" w:fill="EBF6F9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签字确认</w:t>
            </w: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1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市场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2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招商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3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运营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4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数据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 w:rsidRPr="00FD2DEA">
              <w:rPr>
                <w:rFonts w:ascii="微软雅黑" w:eastAsia="微软雅黑" w:hAnsi="微软雅黑" w:hint="eastAsia"/>
                <w:bCs/>
              </w:rPr>
              <w:t>5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技术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6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Default="0065207A" w:rsidP="00167DF8">
            <w:pPr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产品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7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Default="0065207A" w:rsidP="00167DF8">
            <w:pPr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总经理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  <w:tr w:rsidR="0065207A" w:rsidRPr="00F45C7A" w:rsidTr="00167DF8">
        <w:trPr>
          <w:trHeight w:val="567"/>
          <w:jc w:val="center"/>
        </w:trPr>
        <w:tc>
          <w:tcPr>
            <w:tcW w:w="978" w:type="dxa"/>
            <w:shd w:val="clear" w:color="auto" w:fill="FFFFFF"/>
            <w:vAlign w:val="center"/>
          </w:tcPr>
          <w:p w:rsidR="0065207A" w:rsidRDefault="0065207A" w:rsidP="00167DF8">
            <w:pPr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8</w:t>
            </w:r>
          </w:p>
        </w:tc>
        <w:tc>
          <w:tcPr>
            <w:tcW w:w="1294" w:type="dxa"/>
            <w:gridSpan w:val="2"/>
            <w:shd w:val="clear" w:color="auto" w:fill="FFFFFF"/>
            <w:vAlign w:val="center"/>
          </w:tcPr>
          <w:p w:rsidR="0065207A" w:rsidRDefault="0065207A" w:rsidP="00167DF8">
            <w:pPr>
              <w:jc w:val="center"/>
              <w:rPr>
                <w:rFonts w:ascii="微软雅黑" w:eastAsia="微软雅黑" w:hAnsi="微软雅黑" w:hint="eastAsia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董事会</w:t>
            </w:r>
          </w:p>
        </w:tc>
        <w:tc>
          <w:tcPr>
            <w:tcW w:w="4376" w:type="dxa"/>
            <w:gridSpan w:val="3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  <w:tc>
          <w:tcPr>
            <w:tcW w:w="1628" w:type="dxa"/>
            <w:shd w:val="clear" w:color="auto" w:fill="FFFFFF"/>
            <w:vAlign w:val="center"/>
          </w:tcPr>
          <w:p w:rsidR="0065207A" w:rsidRPr="00FD2DEA" w:rsidRDefault="0065207A" w:rsidP="00167DF8">
            <w:pPr>
              <w:rPr>
                <w:rFonts w:ascii="微软雅黑" w:eastAsia="微软雅黑" w:hAnsi="微软雅黑"/>
                <w:bCs/>
              </w:rPr>
            </w:pPr>
          </w:p>
        </w:tc>
      </w:tr>
    </w:tbl>
    <w:p w:rsidR="0065207A" w:rsidRPr="00FA7E84" w:rsidRDefault="0065207A" w:rsidP="00596E2C">
      <w:pPr>
        <w:rPr>
          <w:rFonts w:ascii="宋体" w:hAnsi="宋体"/>
          <w:color w:val="1F497D"/>
          <w:sz w:val="22"/>
          <w:szCs w:val="22"/>
        </w:rPr>
      </w:pPr>
    </w:p>
    <w:sectPr w:rsidR="0065207A" w:rsidRPr="00FA7E84" w:rsidSect="0065207A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F6E" w:rsidRDefault="00063F6E" w:rsidP="00DD1CF5">
      <w:r>
        <w:separator/>
      </w:r>
    </w:p>
  </w:endnote>
  <w:endnote w:type="continuationSeparator" w:id="0">
    <w:p w:rsidR="00063F6E" w:rsidRDefault="00063F6E" w:rsidP="00DD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F6E" w:rsidRDefault="00063F6E" w:rsidP="00DD1CF5">
      <w:r>
        <w:separator/>
      </w:r>
    </w:p>
  </w:footnote>
  <w:footnote w:type="continuationSeparator" w:id="0">
    <w:p w:rsidR="00063F6E" w:rsidRDefault="00063F6E" w:rsidP="00DD1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F1AC0"/>
    <w:multiLevelType w:val="hybridMultilevel"/>
    <w:tmpl w:val="03D68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93FE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D5A189D"/>
    <w:multiLevelType w:val="hybridMultilevel"/>
    <w:tmpl w:val="48E28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1CF5"/>
    <w:rsid w:val="000073F3"/>
    <w:rsid w:val="00063F6E"/>
    <w:rsid w:val="00080656"/>
    <w:rsid w:val="000B3C7C"/>
    <w:rsid w:val="000D2EF5"/>
    <w:rsid w:val="001277F0"/>
    <w:rsid w:val="00132307"/>
    <w:rsid w:val="00205668"/>
    <w:rsid w:val="002234EB"/>
    <w:rsid w:val="00257842"/>
    <w:rsid w:val="00270E4C"/>
    <w:rsid w:val="002B6DD4"/>
    <w:rsid w:val="002D1E45"/>
    <w:rsid w:val="0039348B"/>
    <w:rsid w:val="003E0395"/>
    <w:rsid w:val="00407B2B"/>
    <w:rsid w:val="00454293"/>
    <w:rsid w:val="004D3DDE"/>
    <w:rsid w:val="00506C9A"/>
    <w:rsid w:val="00596E2C"/>
    <w:rsid w:val="005D5465"/>
    <w:rsid w:val="0065207A"/>
    <w:rsid w:val="00666735"/>
    <w:rsid w:val="006B5DE6"/>
    <w:rsid w:val="007D69B5"/>
    <w:rsid w:val="008A3041"/>
    <w:rsid w:val="008E73A0"/>
    <w:rsid w:val="009B2341"/>
    <w:rsid w:val="009D18FD"/>
    <w:rsid w:val="00A11906"/>
    <w:rsid w:val="00A90D08"/>
    <w:rsid w:val="00AB67EA"/>
    <w:rsid w:val="00AD627E"/>
    <w:rsid w:val="00B000DE"/>
    <w:rsid w:val="00BD1F07"/>
    <w:rsid w:val="00BE253D"/>
    <w:rsid w:val="00C231A2"/>
    <w:rsid w:val="00C36FAD"/>
    <w:rsid w:val="00C910AB"/>
    <w:rsid w:val="00CF35E1"/>
    <w:rsid w:val="00D15E02"/>
    <w:rsid w:val="00D32384"/>
    <w:rsid w:val="00D375D3"/>
    <w:rsid w:val="00D56139"/>
    <w:rsid w:val="00D675DC"/>
    <w:rsid w:val="00D93BFB"/>
    <w:rsid w:val="00DD1CF5"/>
    <w:rsid w:val="00E360D2"/>
    <w:rsid w:val="00E74F4E"/>
    <w:rsid w:val="00E96BC0"/>
    <w:rsid w:val="00F22CFE"/>
    <w:rsid w:val="00F45C7A"/>
    <w:rsid w:val="00FA7E84"/>
    <w:rsid w:val="00FD2DEA"/>
    <w:rsid w:val="00FD55F5"/>
    <w:rsid w:val="00FF06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CF5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D1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D1C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D1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D1CF5"/>
    <w:rPr>
      <w:sz w:val="18"/>
      <w:szCs w:val="18"/>
    </w:rPr>
  </w:style>
  <w:style w:type="paragraph" w:styleId="a5">
    <w:name w:val="List Paragraph"/>
    <w:basedOn w:val="a"/>
    <w:uiPriority w:val="34"/>
    <w:qFormat/>
    <w:rsid w:val="00DD1CF5"/>
    <w:pPr>
      <w:ind w:left="720"/>
      <w:jc w:val="left"/>
    </w:pPr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5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48</Words>
  <Characters>275</Characters>
  <Application>Microsoft Office Word</Application>
  <DocSecurity>0</DocSecurity>
  <Lines>2</Lines>
  <Paragraphs>1</Paragraphs>
  <ScaleCrop>false</ScaleCrop>
  <Company>Alibaba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iamsujie</dc:creator>
  <cp:keywords/>
  <dc:description/>
  <cp:lastModifiedBy>Administrator</cp:lastModifiedBy>
  <cp:revision>78</cp:revision>
  <dcterms:created xsi:type="dcterms:W3CDTF">2008-11-17T09:50:00Z</dcterms:created>
  <dcterms:modified xsi:type="dcterms:W3CDTF">2016-02-18T13:26:00Z</dcterms:modified>
</cp:coreProperties>
</file>