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10"/>
        <w:tblW w:w="8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3"/>
        <w:gridCol w:w="4681"/>
      </w:tblGrid>
      <w:tr w:rsidR="00925B4E" w:rsidRPr="00925B4E" w:rsidTr="00A235A3">
        <w:trPr>
          <w:trHeight w:val="300"/>
        </w:trPr>
        <w:tc>
          <w:tcPr>
            <w:tcW w:w="3573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需求编号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需求类型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</w:tr>
      <w:tr w:rsidR="00925B4E" w:rsidRPr="00925B4E" w:rsidTr="00A235A3">
        <w:trPr>
          <w:trHeight w:val="334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功能需求、非功能需求等</w:t>
            </w:r>
          </w:p>
        </w:tc>
      </w:tr>
      <w:tr w:rsidR="00925B4E" w:rsidRPr="00925B4E" w:rsidTr="00A235A3">
        <w:trPr>
          <w:trHeight w:val="299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来源（Who）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（重要信息，方便追根溯源）</w:t>
            </w:r>
          </w:p>
        </w:tc>
      </w:tr>
      <w:tr w:rsidR="00925B4E" w:rsidRPr="00925B4E" w:rsidTr="00A235A3">
        <w:trPr>
          <w:trHeight w:val="634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产生需求的用户：最好有该用户的联系方式等信息</w:t>
            </w:r>
          </w:p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 w:rsidR="00925B4E" w:rsidRPr="00925B4E" w:rsidTr="00A235A3">
        <w:trPr>
          <w:trHeight w:val="253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场景（Where、When）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（重要信息，用来理解需求发生的场景）</w:t>
            </w:r>
          </w:p>
        </w:tc>
      </w:tr>
      <w:tr w:rsidR="00925B4E" w:rsidRPr="00925B4E" w:rsidTr="00A235A3">
        <w:trPr>
          <w:trHeight w:val="369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产生该需求的特定的时间、地理、环境等</w:t>
            </w:r>
          </w:p>
        </w:tc>
      </w:tr>
      <w:tr w:rsidR="00925B4E" w:rsidRPr="00925B4E" w:rsidTr="00A235A3">
        <w:trPr>
          <w:trHeight w:val="311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描述（What）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（最重要的信息）</w:t>
            </w:r>
          </w:p>
        </w:tc>
      </w:tr>
      <w:tr w:rsidR="00925B4E" w:rsidRPr="00925B4E" w:rsidTr="00A235A3">
        <w:trPr>
          <w:trHeight w:val="311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 w:rsidR="00925B4E" w:rsidRPr="00925B4E" w:rsidTr="00A235A3">
        <w:trPr>
          <w:trHeight w:val="334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原因（Why）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 w:rsidR="00925B4E" w:rsidRPr="00925B4E" w:rsidTr="00A235A3">
        <w:trPr>
          <w:trHeight w:val="288"/>
        </w:trPr>
        <w:tc>
          <w:tcPr>
            <w:tcW w:w="8254" w:type="dxa"/>
            <w:gridSpan w:val="2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为什么会有这样的需求，以及采集者的解释</w:t>
            </w:r>
          </w:p>
        </w:tc>
      </w:tr>
      <w:tr w:rsidR="00925B4E" w:rsidRPr="00925B4E" w:rsidTr="00A235A3">
        <w:trPr>
          <w:trHeight w:val="230"/>
        </w:trPr>
        <w:tc>
          <w:tcPr>
            <w:tcW w:w="3573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需求重要性权重（How much）：</w:t>
            </w:r>
          </w:p>
        </w:tc>
      </w:tr>
      <w:tr w:rsidR="00925B4E" w:rsidRPr="00925B4E" w:rsidTr="00A235A3">
        <w:trPr>
          <w:trHeight w:val="1014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（如何确认这个需求被满足了）</w:t>
            </w:r>
          </w:p>
          <w:p w:rsidR="00925B4E" w:rsidRPr="00925B4E" w:rsidRDefault="00925B4E" w:rsidP="00A235A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尽量用量化的语言</w:t>
            </w:r>
          </w:p>
          <w:p w:rsidR="00925B4E" w:rsidRPr="00925B4E" w:rsidRDefault="00925B4E" w:rsidP="00A235A3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满足后（“1：一般”到“5：非常高兴”）</w:t>
            </w:r>
          </w:p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未实现（“1：略感遗憾”到“5：非常懊恼”）</w:t>
            </w:r>
          </w:p>
        </w:tc>
      </w:tr>
      <w:tr w:rsidR="00925B4E" w:rsidRPr="00925B4E" w:rsidTr="00A235A3">
        <w:trPr>
          <w:trHeight w:val="299"/>
        </w:trPr>
        <w:tc>
          <w:tcPr>
            <w:tcW w:w="3573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需求关联（Which）</w:t>
            </w:r>
          </w:p>
        </w:tc>
      </w:tr>
      <w:tr w:rsidR="00925B4E" w:rsidRPr="00925B4E" w:rsidTr="00A235A3">
        <w:trPr>
          <w:trHeight w:val="1256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</w:p>
          <w:p w:rsidR="00925B4E" w:rsidRPr="00925B4E" w:rsidRDefault="00925B4E" w:rsidP="00A235A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需求的紧急度</w:t>
            </w:r>
          </w:p>
          <w:p w:rsidR="00925B4E" w:rsidRPr="00925B4E" w:rsidRDefault="00925B4E" w:rsidP="00A235A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时间持续性</w:t>
            </w:r>
          </w:p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A235A3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人：和此需求关联的任何人</w:t>
            </w:r>
          </w:p>
          <w:p w:rsidR="00925B4E" w:rsidRPr="00925B4E" w:rsidRDefault="00925B4E" w:rsidP="00A235A3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事：和此需求关联的用户业务与其他需求</w:t>
            </w:r>
          </w:p>
          <w:p w:rsidR="00925B4E" w:rsidRPr="00925B4E" w:rsidRDefault="00925B4E" w:rsidP="00A235A3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 w:rsidR="00925B4E" w:rsidRPr="00925B4E" w:rsidTr="00A235A3">
        <w:trPr>
          <w:trHeight w:val="288"/>
        </w:trPr>
        <w:tc>
          <w:tcPr>
            <w:tcW w:w="3573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竞争者对比</w:t>
            </w:r>
          </w:p>
        </w:tc>
      </w:tr>
      <w:tr w:rsidR="00925B4E" w:rsidRPr="00925B4E" w:rsidTr="00A235A3">
        <w:trPr>
          <w:trHeight w:val="968"/>
        </w:trPr>
        <w:tc>
          <w:tcPr>
            <w:tcW w:w="3573" w:type="dxa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 w:rsidR="00925B4E" w:rsidRPr="00925B4E" w:rsidRDefault="00925B4E" w:rsidP="00A235A3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按照“1分：差”到“10分：好”进行评估：</w:t>
            </w:r>
          </w:p>
          <w:p w:rsidR="00925B4E" w:rsidRPr="00925B4E" w:rsidRDefault="00925B4E" w:rsidP="00A235A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竞争者对该需求的满足方式</w:t>
            </w:r>
          </w:p>
          <w:p w:rsidR="00925B4E" w:rsidRPr="00925B4E" w:rsidRDefault="00925B4E" w:rsidP="00A235A3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用户、客户对竞争者及公司在该需求上的评价</w:t>
            </w:r>
          </w:p>
        </w:tc>
      </w:tr>
    </w:tbl>
    <w:p w:rsidR="00D259A3" w:rsidRPr="00A235A3" w:rsidRDefault="00A235A3" w:rsidP="00A235A3">
      <w:pPr>
        <w:jc w:val="center"/>
        <w:rPr>
          <w:b/>
          <w:sz w:val="44"/>
          <w:szCs w:val="44"/>
        </w:rPr>
      </w:pPr>
      <w:r w:rsidRPr="00A235A3">
        <w:rPr>
          <w:rFonts w:hint="eastAsia"/>
          <w:b/>
          <w:sz w:val="44"/>
          <w:szCs w:val="44"/>
        </w:rPr>
        <w:t>单项需求卡片模板</w:t>
      </w:r>
    </w:p>
    <w:sectPr w:rsidR="00D259A3" w:rsidRPr="00A235A3" w:rsidSect="00D2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D3F" w:rsidRDefault="00012D3F" w:rsidP="00925B4E">
      <w:r>
        <w:separator/>
      </w:r>
    </w:p>
  </w:endnote>
  <w:endnote w:type="continuationSeparator" w:id="1">
    <w:p w:rsidR="00012D3F" w:rsidRDefault="00012D3F" w:rsidP="00925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D3F" w:rsidRDefault="00012D3F" w:rsidP="00925B4E">
      <w:r>
        <w:separator/>
      </w:r>
    </w:p>
  </w:footnote>
  <w:footnote w:type="continuationSeparator" w:id="1">
    <w:p w:rsidR="00012D3F" w:rsidRDefault="00012D3F" w:rsidP="00925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1C3"/>
    <w:multiLevelType w:val="hybridMultilevel"/>
    <w:tmpl w:val="D98A197E"/>
    <w:lvl w:ilvl="0" w:tplc="87566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DF5973"/>
    <w:multiLevelType w:val="hybridMultilevel"/>
    <w:tmpl w:val="36F4857E"/>
    <w:lvl w:ilvl="0" w:tplc="A3744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0EB4097"/>
    <w:multiLevelType w:val="hybridMultilevel"/>
    <w:tmpl w:val="3AF409A2"/>
    <w:lvl w:ilvl="0" w:tplc="F1A284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CED5B0E"/>
    <w:multiLevelType w:val="hybridMultilevel"/>
    <w:tmpl w:val="CA2CA18E"/>
    <w:lvl w:ilvl="0" w:tplc="0409000F">
      <w:start w:val="1"/>
      <w:numFmt w:val="decimal"/>
      <w:lvlText w:val="%1."/>
      <w:lvlJc w:val="left"/>
      <w:pPr>
        <w:ind w:left="641" w:hanging="420"/>
      </w:p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B4E"/>
    <w:rsid w:val="00000E52"/>
    <w:rsid w:val="00002D89"/>
    <w:rsid w:val="0000556F"/>
    <w:rsid w:val="000072A9"/>
    <w:rsid w:val="00007DBA"/>
    <w:rsid w:val="00012D3F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0D9D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19A4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5A3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56A9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0593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B4E"/>
    <w:rPr>
      <w:sz w:val="18"/>
      <w:szCs w:val="18"/>
    </w:rPr>
  </w:style>
  <w:style w:type="paragraph" w:styleId="a5">
    <w:name w:val="List Paragraph"/>
    <w:basedOn w:val="a"/>
    <w:uiPriority w:val="34"/>
    <w:qFormat/>
    <w:rsid w:val="00925B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CHINA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User</cp:lastModifiedBy>
  <cp:revision>6</cp:revision>
  <dcterms:created xsi:type="dcterms:W3CDTF">2010-02-23T14:46:00Z</dcterms:created>
  <dcterms:modified xsi:type="dcterms:W3CDTF">2016-01-19T06:25:00Z</dcterms:modified>
</cp:coreProperties>
</file>