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E4D5" w14:textId="71F5B587" w:rsidR="00E94813" w:rsidRDefault="00E94813" w:rsidP="00E94813">
      <w:pPr>
        <w:rPr>
          <w:rFonts w:ascii="Times New Roman" w:hAnsi="Times New Roman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（1）</w:t>
      </w:r>
      <w:r>
        <w:rPr>
          <w:rFonts w:ascii="宋体" w:hAnsi="宋体"/>
          <w:kern w:val="0"/>
          <w:sz w:val="24"/>
          <w:szCs w:val="24"/>
        </w:rPr>
        <w:t>修改</w:t>
      </w:r>
      <w:r>
        <w:rPr>
          <w:rFonts w:ascii="Times New Roman" w:hAnsi="Times New Roman" w:hint="eastAsia"/>
          <w:kern w:val="0"/>
          <w:sz w:val="24"/>
          <w:szCs w:val="24"/>
        </w:rPr>
        <w:t>OTA</w:t>
      </w:r>
      <w:r>
        <w:rPr>
          <w:rFonts w:ascii="宋体" w:hAnsi="宋体"/>
          <w:kern w:val="0"/>
          <w:sz w:val="24"/>
          <w:szCs w:val="24"/>
        </w:rPr>
        <w:t>数据（开始标志位）</w:t>
      </w:r>
    </w:p>
    <w:p w14:paraId="59BFB7F0" w14:textId="77777777" w:rsidR="00E94813" w:rsidRDefault="00E94813" w:rsidP="00E94813">
      <w:pPr>
        <w:ind w:firstLineChars="200" w:firstLine="480"/>
        <w:rPr>
          <w:rFonts w:ascii="Times New Roman" w:hAnsi="Times New Roman" w:hint="eastAsia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12 34 00 0F </w:t>
      </w:r>
      <w:r>
        <w:rPr>
          <w:rFonts w:ascii="Times New Roman" w:hAnsi="Times New Roman"/>
          <w:color w:val="FF0000"/>
          <w:kern w:val="0"/>
          <w:sz w:val="24"/>
          <w:szCs w:val="24"/>
        </w:rPr>
        <w:t>D0 00</w:t>
      </w:r>
      <w:r>
        <w:rPr>
          <w:rFonts w:ascii="Times New Roman" w:hAnsi="Times New Roman"/>
          <w:kern w:val="0"/>
          <w:sz w:val="24"/>
          <w:szCs w:val="24"/>
        </w:rPr>
        <w:t xml:space="preserve"> 00 00 00 00 AB CD</w:t>
      </w:r>
    </w:p>
    <w:p w14:paraId="44A0CEAD" w14:textId="7FBEA69C" w:rsidR="0095621B" w:rsidRDefault="00E94813">
      <w:r>
        <w:rPr>
          <w:rFonts w:hint="eastAsia"/>
        </w:rPr>
        <w:t>（进行远程更新前必须最先发这条指令，进行数据的选通，不用</w:t>
      </w:r>
      <w:r>
        <w:rPr>
          <w:rFonts w:hint="eastAsia"/>
        </w:rPr>
        <w:t>OTA</w:t>
      </w:r>
      <w:r>
        <w:rPr>
          <w:rFonts w:hint="eastAsia"/>
        </w:rPr>
        <w:t>在线更新就不发）</w:t>
      </w:r>
    </w:p>
    <w:p w14:paraId="5283B212" w14:textId="77777777" w:rsidR="0025530E" w:rsidRDefault="0025530E"/>
    <w:p w14:paraId="1FB03376" w14:textId="77777777" w:rsidR="0025530E" w:rsidRDefault="0025530E" w:rsidP="0025530E">
      <w:pPr>
        <w:spacing w:line="360" w:lineRule="auto"/>
        <w:rPr>
          <w:b/>
          <w:highlight w:val="cyan"/>
        </w:rPr>
      </w:pPr>
      <w:r>
        <w:rPr>
          <w:rFonts w:ascii="宋体" w:hAnsi="宋体"/>
          <w:b/>
          <w:highlight w:val="cyan"/>
        </w:rPr>
        <w:t>备注：跳转地址设定，由于</w:t>
      </w:r>
      <w:r>
        <w:rPr>
          <w:rFonts w:cs="Calibri" w:hint="eastAsia"/>
          <w:b/>
          <w:highlight w:val="cyan"/>
        </w:rPr>
        <w:t>F</w:t>
      </w:r>
      <w:r>
        <w:rPr>
          <w:b/>
          <w:highlight w:val="cyan"/>
        </w:rPr>
        <w:t>LASH</w:t>
      </w:r>
      <w:r>
        <w:rPr>
          <w:rFonts w:ascii="宋体" w:hAnsi="宋体"/>
          <w:b/>
          <w:highlight w:val="cyan"/>
        </w:rPr>
        <w:t>块的大小为</w:t>
      </w:r>
      <w:r>
        <w:rPr>
          <w:rFonts w:cs="Calibri" w:hint="eastAsia"/>
          <w:b/>
          <w:highlight w:val="cyan"/>
        </w:rPr>
        <w:t>6</w:t>
      </w:r>
      <w:r>
        <w:rPr>
          <w:b/>
          <w:highlight w:val="cyan"/>
        </w:rPr>
        <w:t>4KB</w:t>
      </w:r>
      <w:r>
        <w:rPr>
          <w:rFonts w:ascii="宋体" w:hAnsi="宋体"/>
          <w:b/>
          <w:highlight w:val="cyan"/>
        </w:rPr>
        <w:t>，用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的</w:t>
      </w:r>
      <w:r>
        <w:rPr>
          <w:rFonts w:cs="Calibri" w:hint="eastAsia"/>
          <w:b/>
          <w:highlight w:val="cyan"/>
        </w:rPr>
        <w:t>b</w:t>
      </w:r>
      <w:r>
        <w:rPr>
          <w:b/>
          <w:highlight w:val="cyan"/>
        </w:rPr>
        <w:t>in</w:t>
      </w:r>
      <w:r>
        <w:rPr>
          <w:rFonts w:ascii="宋体" w:hAnsi="宋体"/>
          <w:b/>
          <w:highlight w:val="cyan"/>
        </w:rPr>
        <w:t>大小除以</w:t>
      </w:r>
      <w:r>
        <w:rPr>
          <w:rFonts w:cs="Calibri" w:hint="eastAsia"/>
          <w:b/>
          <w:highlight w:val="cyan"/>
        </w:rPr>
        <w:t>6</w:t>
      </w:r>
      <w:r>
        <w:rPr>
          <w:b/>
          <w:highlight w:val="cyan"/>
        </w:rPr>
        <w:t>4KB</w:t>
      </w:r>
      <w:r>
        <w:rPr>
          <w:rFonts w:ascii="宋体" w:hAnsi="宋体"/>
          <w:b/>
          <w:highlight w:val="cyan"/>
        </w:rPr>
        <w:t>，计算结果向上取整后即为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所需的块数。</w:t>
      </w:r>
    </w:p>
    <w:p w14:paraId="45B2E885" w14:textId="77777777" w:rsidR="0025530E" w:rsidRDefault="0025530E" w:rsidP="0025530E">
      <w:pPr>
        <w:spacing w:line="360" w:lineRule="auto"/>
        <w:rPr>
          <w:b/>
          <w:highlight w:val="cyan"/>
        </w:rPr>
      </w:pPr>
      <w:r>
        <w:rPr>
          <w:rFonts w:ascii="宋体" w:hAnsi="宋体" w:hint="eastAsia"/>
          <w:b/>
          <w:highlight w:val="cyan"/>
        </w:rPr>
        <w:t>例子：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大小为</w:t>
      </w:r>
      <w:r>
        <w:rPr>
          <w:rFonts w:cs="Calibri" w:hint="eastAsia"/>
          <w:b/>
          <w:highlight w:val="cyan"/>
        </w:rPr>
        <w:t>2.18x1024=2232.32</w:t>
      </w:r>
      <w:r>
        <w:rPr>
          <w:b/>
          <w:highlight w:val="cyan"/>
        </w:rPr>
        <w:t>KB</w:t>
      </w:r>
      <w:r>
        <w:rPr>
          <w:rFonts w:ascii="宋体" w:hAnsi="宋体"/>
          <w:b/>
          <w:highlight w:val="cyan"/>
        </w:rPr>
        <w:t>，</w:t>
      </w:r>
      <w:r>
        <w:rPr>
          <w:rFonts w:cs="Calibri" w:hint="eastAsia"/>
          <w:b/>
          <w:highlight w:val="cyan"/>
        </w:rPr>
        <w:t>2232.32</w:t>
      </w:r>
      <w:r>
        <w:rPr>
          <w:b/>
          <w:highlight w:val="cyan"/>
        </w:rPr>
        <w:t>/64=</w:t>
      </w:r>
      <w:r>
        <w:rPr>
          <w:rFonts w:cs="Calibri" w:hint="eastAsia"/>
          <w:b/>
          <w:highlight w:val="cyan"/>
        </w:rPr>
        <w:t>34.88</w:t>
      </w:r>
      <w:r>
        <w:rPr>
          <w:rFonts w:ascii="宋体" w:hAnsi="宋体"/>
          <w:b/>
          <w:highlight w:val="cyan"/>
        </w:rPr>
        <w:t>块，则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所需的块数为</w:t>
      </w:r>
      <w:r>
        <w:rPr>
          <w:rFonts w:cs="Calibri" w:hint="eastAsia"/>
          <w:b/>
          <w:highlight w:val="cyan"/>
        </w:rPr>
        <w:t>35</w:t>
      </w:r>
      <w:r>
        <w:rPr>
          <w:rFonts w:ascii="宋体" w:hAnsi="宋体" w:hint="eastAsia"/>
          <w:b/>
          <w:highlight w:val="cyan"/>
        </w:rPr>
        <w:t>块，则</w:t>
      </w:r>
      <w:r>
        <w:rPr>
          <w:rFonts w:cs="Calibri" w:hint="eastAsia"/>
          <w:b/>
          <w:highlight w:val="cyan"/>
        </w:rPr>
        <w:t>D(35) =H(23)</w:t>
      </w:r>
    </w:p>
    <w:p w14:paraId="11346F16" w14:textId="25B1EF8A" w:rsidR="0025530E" w:rsidRPr="0025530E" w:rsidRDefault="0025530E">
      <w:pPr>
        <w:rPr>
          <w:rFonts w:hint="eastAsia"/>
        </w:rPr>
      </w:pPr>
      <w:r>
        <w:rPr>
          <w:rFonts w:hint="eastAsia"/>
        </w:rPr>
        <w:t>本文就以特定地址</w:t>
      </w:r>
      <w:r>
        <w:rPr>
          <w:rFonts w:hint="eastAsia"/>
        </w:rPr>
        <w:t>D(48)=H(30)</w:t>
      </w:r>
      <w:r>
        <w:rPr>
          <w:rFonts w:hint="eastAsia"/>
        </w:rPr>
        <w:t>做介绍</w:t>
      </w:r>
    </w:p>
    <w:p w14:paraId="3FC42348" w14:textId="71A87090" w:rsidR="00E94813" w:rsidRPr="0095621B" w:rsidRDefault="0095621B" w:rsidP="00E9481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94813">
        <w:rPr>
          <w:rFonts w:hint="eastAsia"/>
        </w:rPr>
        <w:t>按照特定地址</w:t>
      </w:r>
      <w:r w:rsidR="0025530E">
        <w:rPr>
          <w:rFonts w:hint="eastAsia"/>
        </w:rPr>
        <w:t>块</w:t>
      </w:r>
      <w:r w:rsidR="00E94813">
        <w:rPr>
          <w:rFonts w:hint="eastAsia"/>
        </w:rPr>
        <w:t>进行</w:t>
      </w:r>
      <w:r w:rsidR="00E94813">
        <w:rPr>
          <w:rFonts w:hint="eastAsia"/>
        </w:rPr>
        <w:t>Flash</w:t>
      </w:r>
      <w:r w:rsidR="00E94813">
        <w:rPr>
          <w:rFonts w:ascii="宋体" w:hAnsi="宋体"/>
        </w:rPr>
        <w:t>擦除指令：</w:t>
      </w:r>
    </w:p>
    <w:p w14:paraId="43E1A2FF" w14:textId="0B3443AE" w:rsidR="00E94813" w:rsidRDefault="00E94813" w:rsidP="0095621B">
      <w:pPr>
        <w:spacing w:line="360" w:lineRule="auto"/>
        <w:ind w:firstLineChars="200" w:firstLine="480"/>
        <w:rPr>
          <w:rFonts w:ascii="宋体" w:hAnsi="宋体"/>
        </w:rPr>
      </w:pPr>
      <w:r w:rsidRPr="00E94813">
        <w:rPr>
          <w:rFonts w:ascii="Times New Roman" w:hAnsi="Times New Roman" w:hint="eastAsia"/>
          <w:kern w:val="0"/>
          <w:sz w:val="24"/>
          <w:szCs w:val="24"/>
        </w:rPr>
        <w:t>5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5 </w:t>
      </w:r>
      <w:r w:rsidRPr="00E94813">
        <w:rPr>
          <w:rFonts w:ascii="Times New Roman" w:hAnsi="Times New Roman"/>
          <w:kern w:val="0"/>
          <w:sz w:val="24"/>
          <w:szCs w:val="24"/>
          <w:highlight w:val="green"/>
        </w:rPr>
        <w:t>04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01 </w:t>
      </w:r>
      <w:r w:rsidRPr="00E94813">
        <w:rPr>
          <w:rFonts w:ascii="Times New Roman" w:hAnsi="Times New Roman"/>
          <w:color w:val="EE0000"/>
          <w:kern w:val="0"/>
          <w:sz w:val="24"/>
          <w:szCs w:val="24"/>
        </w:rPr>
        <w:t>00</w:t>
      </w:r>
      <w:r w:rsidR="0095621B">
        <w:rPr>
          <w:rFonts w:ascii="Times New Roman" w:hAnsi="Times New Roman" w:hint="eastAsia"/>
          <w:color w:val="EE0000"/>
          <w:kern w:val="0"/>
          <w:sz w:val="24"/>
          <w:szCs w:val="24"/>
        </w:rPr>
        <w:t xml:space="preserve"> 30</w:t>
      </w:r>
      <w:r w:rsidRPr="00E94813">
        <w:rPr>
          <w:rFonts w:ascii="Times New Roman" w:hAnsi="Times New Roman"/>
          <w:color w:val="EE0000"/>
          <w:kern w:val="0"/>
          <w:sz w:val="24"/>
          <w:szCs w:val="24"/>
        </w:rPr>
        <w:t xml:space="preserve"> </w:t>
      </w:r>
      <w:r w:rsidRPr="00E94813">
        <w:rPr>
          <w:rFonts w:ascii="Times New Roman" w:hAnsi="Times New Roman"/>
          <w:color w:val="00B050"/>
          <w:kern w:val="0"/>
          <w:sz w:val="24"/>
          <w:szCs w:val="24"/>
        </w:rPr>
        <w:t xml:space="preserve">00 </w:t>
      </w:r>
      <w:r w:rsidR="0095621B">
        <w:rPr>
          <w:rFonts w:ascii="Times New Roman" w:hAnsi="Times New Roman" w:hint="eastAsia"/>
          <w:color w:val="00B050"/>
          <w:kern w:val="0"/>
          <w:sz w:val="24"/>
          <w:szCs w:val="24"/>
        </w:rPr>
        <w:t>23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f0</w:t>
      </w:r>
      <w:r>
        <w:rPr>
          <w:rFonts w:ascii="宋体" w:hAnsi="宋体" w:hint="eastAsia"/>
          <w:highlight w:val="cyan"/>
        </w:rPr>
        <w:t>（等待擦除完成指令</w:t>
      </w:r>
      <w:r w:rsidR="0095621B">
        <w:rPr>
          <w:rFonts w:ascii="宋体" w:hAnsi="宋体" w:hint="eastAsia"/>
          <w:highlight w:val="cyan"/>
        </w:rPr>
        <w:t>（接收道86代表擦除完成，才可以进行下一条开始写入指令）</w:t>
      </w:r>
      <w:r>
        <w:rPr>
          <w:rFonts w:ascii="宋体" w:hAnsi="宋体" w:hint="eastAsia"/>
          <w:highlight w:val="cyan"/>
        </w:rPr>
        <w:t>的上报）</w:t>
      </w:r>
    </w:p>
    <w:p w14:paraId="776B39B3" w14:textId="550A0CD3" w:rsidR="0095621B" w:rsidRDefault="0095621B" w:rsidP="0095621B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</w:t>
      </w:r>
      <w:r>
        <w:rPr>
          <w:rFonts w:hint="eastAsia"/>
        </w:rPr>
        <w:t>6-7</w:t>
      </w:r>
      <w:r>
        <w:rPr>
          <w:rFonts w:hint="eastAsia"/>
        </w:rPr>
        <w:t>字节代表根据文件大小要进行擦除的块区</w:t>
      </w:r>
    </w:p>
    <w:p w14:paraId="2886FDDF" w14:textId="4A906B1D" w:rsidR="00E94813" w:rsidRDefault="0095621B" w:rsidP="00E9481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94813">
        <w:rPr>
          <w:rFonts w:hint="eastAsia"/>
        </w:rPr>
        <w:t>按照特定地址进行</w:t>
      </w:r>
      <w:r w:rsidR="00E94813">
        <w:rPr>
          <w:rFonts w:hint="eastAsia"/>
        </w:rPr>
        <w:t>Flash</w:t>
      </w:r>
      <w:r w:rsidR="00E94813">
        <w:rPr>
          <w:rFonts w:ascii="宋体" w:hAnsi="宋体"/>
        </w:rPr>
        <w:t>写入指令</w:t>
      </w:r>
      <w:r w:rsidR="00E94813">
        <w:rPr>
          <w:rFonts w:cs="Calibri" w:hint="eastAsia"/>
        </w:rPr>
        <w:t>:</w:t>
      </w:r>
      <w:r w:rsidR="00E94813">
        <w:t xml:space="preserve">  </w:t>
      </w:r>
    </w:p>
    <w:p w14:paraId="4236E30F" w14:textId="50CECC78" w:rsidR="00E94813" w:rsidRDefault="00E94813" w:rsidP="0095621B">
      <w:pPr>
        <w:spacing w:line="360" w:lineRule="auto"/>
        <w:ind w:firstLineChars="200" w:firstLine="480"/>
        <w:rPr>
          <w:rFonts w:ascii="Times New Roman" w:hAnsi="Times New Roman"/>
          <w:kern w:val="0"/>
          <w:sz w:val="24"/>
          <w:szCs w:val="24"/>
        </w:rPr>
      </w:pPr>
      <w:r w:rsidRPr="00E94813">
        <w:rPr>
          <w:rFonts w:ascii="Times New Roman" w:hAnsi="Times New Roman"/>
          <w:kern w:val="0"/>
          <w:sz w:val="24"/>
          <w:szCs w:val="24"/>
        </w:rPr>
        <w:t xml:space="preserve">55 </w:t>
      </w:r>
      <w:r w:rsidRPr="00E94813">
        <w:rPr>
          <w:rFonts w:ascii="Times New Roman" w:hAnsi="Times New Roman"/>
          <w:kern w:val="0"/>
          <w:sz w:val="24"/>
          <w:szCs w:val="24"/>
          <w:highlight w:val="green"/>
        </w:rPr>
        <w:t>05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01 </w:t>
      </w:r>
      <w:r w:rsidRPr="00E94813">
        <w:rPr>
          <w:rFonts w:ascii="Times New Roman" w:hAnsi="Times New Roman"/>
          <w:color w:val="EE0000"/>
          <w:kern w:val="0"/>
          <w:sz w:val="24"/>
          <w:szCs w:val="24"/>
        </w:rPr>
        <w:t xml:space="preserve">00 </w:t>
      </w:r>
      <w:r w:rsidRPr="00E94813">
        <w:rPr>
          <w:rFonts w:ascii="Times New Roman" w:hAnsi="Times New Roman" w:hint="eastAsia"/>
          <w:color w:val="EE0000"/>
          <w:kern w:val="0"/>
          <w:sz w:val="24"/>
          <w:szCs w:val="24"/>
        </w:rPr>
        <w:t>30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00 00 f0</w:t>
      </w:r>
    </w:p>
    <w:p w14:paraId="4839183D" w14:textId="23E2872E" w:rsidR="0025530E" w:rsidRDefault="0025530E" w:rsidP="0095621B">
      <w:pPr>
        <w:spacing w:line="360" w:lineRule="auto"/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</w:t>
      </w:r>
      <w:r w:rsidR="001A4EC5">
        <w:rPr>
          <w:rFonts w:hint="eastAsia"/>
        </w:rPr>
        <w:t>发了指令就开始发文件了，</w:t>
      </w:r>
    </w:p>
    <w:p w14:paraId="4EB188CB" w14:textId="79528F48" w:rsidR="00E94813" w:rsidRDefault="0095621B" w:rsidP="00E94813">
      <w:pPr>
        <w:spacing w:line="360" w:lineRule="auto"/>
      </w:pPr>
      <w:r>
        <w:rPr>
          <w:rFonts w:ascii="宋体" w:hAnsi="宋体" w:hint="eastAsia"/>
        </w:rPr>
        <w:t>（</w:t>
      </w:r>
      <w:r w:rsidR="00E94813">
        <w:rPr>
          <w:rFonts w:ascii="宋体" w:hAnsi="宋体"/>
        </w:rPr>
        <w:t>使用文件的发送（</w:t>
      </w:r>
      <w:r>
        <w:rPr>
          <w:rFonts w:ascii="宋体" w:hAnsi="宋体" w:hint="eastAsia"/>
        </w:rPr>
        <w:t>每256字节</w:t>
      </w:r>
      <w:r w:rsidR="00E94813">
        <w:rPr>
          <w:rFonts w:ascii="宋体" w:hAnsi="宋体"/>
        </w:rPr>
        <w:t>带</w:t>
      </w:r>
      <w:r w:rsidR="00E94813">
        <w:rPr>
          <w:rFonts w:cs="Calibri" w:hint="eastAsia"/>
        </w:rPr>
        <w:t>1</w:t>
      </w:r>
      <w:r w:rsidR="00E94813">
        <w:t>ms</w:t>
      </w:r>
      <w:r w:rsidR="00E94813">
        <w:rPr>
          <w:rFonts w:ascii="宋体" w:hAnsi="宋体"/>
        </w:rPr>
        <w:t>延时）</w:t>
      </w:r>
      <w:r>
        <w:rPr>
          <w:rFonts w:ascii="宋体" w:hAnsi="宋体" w:hint="eastAsia"/>
        </w:rPr>
        <w:t>）</w:t>
      </w:r>
    </w:p>
    <w:p w14:paraId="1680B9E1" w14:textId="701D8867" w:rsidR="00E94813" w:rsidRDefault="0095621B" w:rsidP="00E9481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94813">
        <w:rPr>
          <w:rFonts w:hint="eastAsia"/>
        </w:rPr>
        <w:t>进行</w:t>
      </w:r>
      <w:r w:rsidR="00E94813">
        <w:rPr>
          <w:rFonts w:hint="eastAsia"/>
        </w:rPr>
        <w:t>Flash</w:t>
      </w:r>
      <w:r>
        <w:rPr>
          <w:rFonts w:hint="eastAsia"/>
        </w:rPr>
        <w:t>写入</w:t>
      </w:r>
      <w:r w:rsidR="00E94813">
        <w:rPr>
          <w:rFonts w:ascii="宋体" w:hAnsi="宋体"/>
        </w:rPr>
        <w:t>完成指令：</w:t>
      </w:r>
      <w:r w:rsidR="00E94813">
        <w:rPr>
          <w:rFonts w:hint="eastAsia"/>
        </w:rPr>
        <w:t xml:space="preserve"> </w:t>
      </w:r>
    </w:p>
    <w:p w14:paraId="0BD9C57E" w14:textId="423531AE" w:rsidR="00E94813" w:rsidRDefault="00E94813" w:rsidP="0095621B">
      <w:pPr>
        <w:spacing w:line="360" w:lineRule="auto"/>
        <w:ind w:firstLineChars="200" w:firstLine="480"/>
        <w:rPr>
          <w:rFonts w:ascii="Times New Roman" w:hAnsi="Times New Roman"/>
          <w:kern w:val="0"/>
          <w:sz w:val="24"/>
          <w:szCs w:val="24"/>
        </w:rPr>
      </w:pPr>
      <w:r w:rsidRPr="00E94813">
        <w:rPr>
          <w:rFonts w:ascii="Times New Roman" w:hAnsi="Times New Roman" w:hint="eastAsia"/>
          <w:kern w:val="0"/>
          <w:sz w:val="24"/>
          <w:szCs w:val="24"/>
        </w:rPr>
        <w:t>5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5 </w:t>
      </w:r>
      <w:r w:rsidRPr="00E94813">
        <w:rPr>
          <w:rFonts w:ascii="Times New Roman" w:hAnsi="Times New Roman"/>
          <w:kern w:val="0"/>
          <w:sz w:val="24"/>
          <w:szCs w:val="24"/>
          <w:highlight w:val="green"/>
        </w:rPr>
        <w:t>06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01 </w:t>
      </w:r>
      <w:r w:rsidRPr="0095621B">
        <w:rPr>
          <w:rFonts w:ascii="Times New Roman" w:hAnsi="Times New Roman"/>
          <w:color w:val="000000" w:themeColor="text1"/>
          <w:kern w:val="0"/>
          <w:sz w:val="24"/>
          <w:szCs w:val="24"/>
        </w:rPr>
        <w:t xml:space="preserve">00 </w:t>
      </w:r>
      <w:r w:rsidR="0095621B" w:rsidRPr="0095621B">
        <w:rPr>
          <w:rFonts w:ascii="Times New Roman" w:hAnsi="Times New Roman" w:hint="eastAsia"/>
          <w:color w:val="000000" w:themeColor="text1"/>
          <w:kern w:val="0"/>
          <w:sz w:val="24"/>
          <w:szCs w:val="24"/>
        </w:rPr>
        <w:t>00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00 00 f0</w:t>
      </w:r>
    </w:p>
    <w:p w14:paraId="7DEA32DD" w14:textId="603F5A85" w:rsidR="001A4EC5" w:rsidRDefault="001A4EC5" w:rsidP="0095621B">
      <w:pPr>
        <w:spacing w:line="360" w:lineRule="auto"/>
        <w:ind w:firstLineChars="200" w:firstLine="480"/>
      </w:pPr>
      <w:r>
        <w:rPr>
          <w:rFonts w:ascii="Times New Roman" w:hAnsi="Times New Roman" w:hint="eastAsia"/>
          <w:kern w:val="0"/>
          <w:sz w:val="24"/>
          <w:szCs w:val="24"/>
        </w:rPr>
        <w:t>当文件发送完毕，就发这条指令</w:t>
      </w:r>
    </w:p>
    <w:p w14:paraId="1B4EBA93" w14:textId="161D1098" w:rsidR="00E94813" w:rsidRDefault="0095621B" w:rsidP="00E9481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E94813">
        <w:rPr>
          <w:rFonts w:hint="eastAsia"/>
        </w:rPr>
        <w:t>按照特定地址进行</w:t>
      </w:r>
      <w:r w:rsidR="00E94813">
        <w:rPr>
          <w:rFonts w:hint="eastAsia"/>
        </w:rPr>
        <w:t>Flash</w:t>
      </w:r>
      <w:r w:rsidR="0025530E">
        <w:rPr>
          <w:rFonts w:hint="eastAsia"/>
        </w:rPr>
        <w:t>扇区</w:t>
      </w:r>
      <w:r w:rsidR="00E94813">
        <w:rPr>
          <w:rFonts w:ascii="宋体" w:hAnsi="宋体"/>
        </w:rPr>
        <w:t>读取指令：</w:t>
      </w:r>
      <w:r w:rsidR="00E94813">
        <w:rPr>
          <w:rFonts w:hint="eastAsia"/>
        </w:rPr>
        <w:t xml:space="preserve"> </w:t>
      </w:r>
    </w:p>
    <w:p w14:paraId="3C7A1BE9" w14:textId="733D3A58" w:rsidR="00E94813" w:rsidRDefault="00E94813" w:rsidP="0095621B">
      <w:pPr>
        <w:spacing w:line="360" w:lineRule="auto"/>
        <w:ind w:firstLineChars="200" w:firstLine="480"/>
      </w:pPr>
      <w:r w:rsidRPr="00E94813">
        <w:rPr>
          <w:rFonts w:ascii="Times New Roman" w:hAnsi="Times New Roman" w:hint="eastAsia"/>
          <w:kern w:val="0"/>
          <w:sz w:val="24"/>
          <w:szCs w:val="24"/>
        </w:rPr>
        <w:t>5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5 </w:t>
      </w:r>
      <w:r w:rsidRPr="00E94813">
        <w:rPr>
          <w:rFonts w:ascii="Times New Roman" w:hAnsi="Times New Roman"/>
          <w:kern w:val="0"/>
          <w:sz w:val="24"/>
          <w:szCs w:val="24"/>
          <w:highlight w:val="green"/>
        </w:rPr>
        <w:t>07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01 </w:t>
      </w:r>
      <w:r w:rsidRPr="0095621B">
        <w:rPr>
          <w:rFonts w:ascii="Times New Roman" w:hAnsi="Times New Roman"/>
          <w:color w:val="EE0000"/>
          <w:kern w:val="0"/>
          <w:sz w:val="24"/>
          <w:szCs w:val="24"/>
        </w:rPr>
        <w:t xml:space="preserve">00 </w:t>
      </w:r>
      <w:r w:rsidRPr="0095621B">
        <w:rPr>
          <w:rFonts w:ascii="Times New Roman" w:hAnsi="Times New Roman" w:hint="eastAsia"/>
          <w:color w:val="EE0000"/>
          <w:kern w:val="0"/>
          <w:sz w:val="24"/>
          <w:szCs w:val="24"/>
        </w:rPr>
        <w:t>30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</w:t>
      </w:r>
      <w:r w:rsidRPr="0095621B">
        <w:rPr>
          <w:rFonts w:ascii="Times New Roman" w:hAnsi="Times New Roman"/>
          <w:color w:val="00B050"/>
          <w:kern w:val="0"/>
          <w:sz w:val="24"/>
          <w:szCs w:val="24"/>
        </w:rPr>
        <w:t>00 0</w:t>
      </w:r>
      <w:r w:rsidR="0025530E">
        <w:rPr>
          <w:rFonts w:ascii="Times New Roman" w:hAnsi="Times New Roman" w:hint="eastAsia"/>
          <w:color w:val="00B050"/>
          <w:kern w:val="0"/>
          <w:sz w:val="24"/>
          <w:szCs w:val="24"/>
        </w:rPr>
        <w:t>2</w:t>
      </w:r>
      <w:r w:rsidRPr="00E94813">
        <w:rPr>
          <w:rFonts w:ascii="Times New Roman" w:hAnsi="Times New Roman"/>
          <w:kern w:val="0"/>
          <w:sz w:val="24"/>
          <w:szCs w:val="24"/>
        </w:rPr>
        <w:t xml:space="preserve"> f0</w:t>
      </w:r>
    </w:p>
    <w:p w14:paraId="08FE885E" w14:textId="317E80F3" w:rsidR="00E94813" w:rsidRPr="0025530E" w:rsidRDefault="0025530E" w:rsidP="0025530E">
      <w:pPr>
        <w:spacing w:line="360" w:lineRule="auto"/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</w:t>
      </w:r>
      <w:r>
        <w:rPr>
          <w:rFonts w:hint="eastAsia"/>
        </w:rPr>
        <w:t>6-7</w:t>
      </w:r>
      <w:r>
        <w:rPr>
          <w:rFonts w:hint="eastAsia"/>
        </w:rPr>
        <w:t>字节代表</w:t>
      </w:r>
      <w:r>
        <w:rPr>
          <w:rFonts w:hint="eastAsia"/>
        </w:rPr>
        <w:t>要读取的页区（</w:t>
      </w:r>
      <w:r>
        <w:rPr>
          <w:rFonts w:hint="eastAsia"/>
        </w:rPr>
        <w:t>1</w:t>
      </w:r>
      <w:r>
        <w:rPr>
          <w:rFonts w:hint="eastAsia"/>
        </w:rPr>
        <w:t>页为</w:t>
      </w:r>
      <w:r>
        <w:rPr>
          <w:rFonts w:hint="eastAsia"/>
        </w:rPr>
        <w:t>256</w:t>
      </w:r>
      <w:r>
        <w:rPr>
          <w:rFonts w:hint="eastAsia"/>
        </w:rPr>
        <w:t>字节）数量（一般读两页，只要有不是全为</w:t>
      </w:r>
      <w:r>
        <w:rPr>
          <w:rFonts w:hint="eastAsia"/>
        </w:rPr>
        <w:t>1</w:t>
      </w:r>
      <w:r>
        <w:rPr>
          <w:rFonts w:hint="eastAsia"/>
        </w:rPr>
        <w:t>的数据出来就代表写入成功）例如下图</w:t>
      </w:r>
    </w:p>
    <w:p w14:paraId="56051021" w14:textId="1E03212A" w:rsidR="0095621B" w:rsidRPr="0025530E" w:rsidRDefault="0025530E">
      <w:r>
        <w:rPr>
          <w:noProof/>
        </w:rPr>
        <w:drawing>
          <wp:inline distT="0" distB="0" distL="0" distR="0" wp14:anchorId="791C05FF" wp14:editId="431F06C1">
            <wp:extent cx="5272405" cy="1184275"/>
            <wp:effectExtent l="0" t="0" r="444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C159" w14:textId="2D99BDAB" w:rsidR="0025530E" w:rsidRDefault="0025530E" w:rsidP="0025530E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为了以后确定当前是哪套程序，来做的程序版本号</w:t>
      </w:r>
      <w:r>
        <w:rPr>
          <w:rFonts w:ascii="宋体" w:hAnsi="宋体"/>
        </w:rPr>
        <w:t>：</w:t>
      </w:r>
      <w:r>
        <w:rPr>
          <w:rFonts w:hint="eastAsia"/>
        </w:rPr>
        <w:t xml:space="preserve"> </w:t>
      </w:r>
    </w:p>
    <w:p w14:paraId="20F7A743" w14:textId="77777777" w:rsidR="0025530E" w:rsidRDefault="0025530E" w:rsidP="0025530E">
      <w:pPr>
        <w:spacing w:line="360" w:lineRule="auto"/>
        <w:ind w:firstLineChars="200" w:firstLine="480"/>
        <w:rPr>
          <w:rFonts w:ascii="Times New Roman" w:hAnsi="Times New Roman"/>
          <w:kern w:val="0"/>
          <w:sz w:val="24"/>
          <w:szCs w:val="24"/>
        </w:rPr>
      </w:pPr>
      <w:r w:rsidRPr="0025530E">
        <w:rPr>
          <w:rFonts w:ascii="Times New Roman" w:hAnsi="Times New Roman" w:hint="eastAsia"/>
          <w:kern w:val="0"/>
          <w:sz w:val="24"/>
          <w:szCs w:val="24"/>
        </w:rPr>
        <w:t xml:space="preserve">55 </w:t>
      </w:r>
      <w:r w:rsidRPr="0025530E">
        <w:rPr>
          <w:rFonts w:ascii="Times New Roman" w:hAnsi="Times New Roman" w:hint="eastAsia"/>
          <w:kern w:val="0"/>
          <w:sz w:val="24"/>
          <w:szCs w:val="24"/>
          <w:highlight w:val="green"/>
        </w:rPr>
        <w:t>03</w:t>
      </w:r>
      <w:r w:rsidRPr="0025530E">
        <w:rPr>
          <w:rFonts w:ascii="Times New Roman" w:hAnsi="Times New Roman" w:hint="eastAsia"/>
          <w:kern w:val="0"/>
          <w:sz w:val="24"/>
          <w:szCs w:val="24"/>
        </w:rPr>
        <w:t xml:space="preserve"> 01 00 00 00 00 f</w:t>
      </w:r>
      <w:r w:rsidRPr="0025530E">
        <w:rPr>
          <w:rFonts w:ascii="Times New Roman" w:hAnsi="Times New Roman"/>
          <w:kern w:val="0"/>
          <w:sz w:val="24"/>
          <w:szCs w:val="24"/>
        </w:rPr>
        <w:t>0</w:t>
      </w:r>
    </w:p>
    <w:p w14:paraId="00ECAAEA" w14:textId="2DD76D0B" w:rsidR="0025530E" w:rsidRDefault="0025530E" w:rsidP="0025530E">
      <w:pPr>
        <w:spacing w:line="360" w:lineRule="auto"/>
        <w:ind w:firstLineChars="200" w:firstLine="48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发送两次，会接收到</w:t>
      </w:r>
      <w:r>
        <w:rPr>
          <w:rFonts w:ascii="Times New Roman" w:hAnsi="Times New Roman" w:hint="eastAsia"/>
          <w:kern w:val="0"/>
          <w:sz w:val="24"/>
          <w:szCs w:val="24"/>
        </w:rPr>
        <w:t>1</w:t>
      </w:r>
      <w:r>
        <w:rPr>
          <w:rFonts w:ascii="Times New Roman" w:hAnsi="Times New Roman" w:hint="eastAsia"/>
          <w:kern w:val="0"/>
          <w:sz w:val="24"/>
          <w:szCs w:val="24"/>
        </w:rPr>
        <w:t>字节的数据</w:t>
      </w:r>
    </w:p>
    <w:p w14:paraId="700B9C64" w14:textId="4B081039" w:rsidR="0025530E" w:rsidRPr="0025530E" w:rsidRDefault="0025530E" w:rsidP="0025530E">
      <w:pPr>
        <w:spacing w:line="360" w:lineRule="auto"/>
        <w:ind w:firstLineChars="200" w:firstLine="480"/>
        <w:rPr>
          <w:rFonts w:ascii="Times New Roman" w:hAnsi="Times New Roman" w:hint="eastAsia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lastRenderedPageBreak/>
        <w:t>B(0000 000</w:t>
      </w:r>
      <w:r w:rsidRPr="0025530E">
        <w:rPr>
          <w:rFonts w:ascii="Times New Roman" w:hAnsi="Times New Roman" w:hint="eastAsia"/>
          <w:color w:val="EE0000"/>
          <w:kern w:val="0"/>
          <w:sz w:val="24"/>
          <w:szCs w:val="24"/>
        </w:rPr>
        <w:t>1</w:t>
      </w:r>
      <w:r>
        <w:rPr>
          <w:rFonts w:ascii="Times New Roman" w:hAnsi="Times New Roman" w:hint="eastAsia"/>
          <w:kern w:val="0"/>
          <w:sz w:val="24"/>
          <w:szCs w:val="24"/>
        </w:rPr>
        <w:t>)</w:t>
      </w:r>
      <w:r>
        <w:rPr>
          <w:rFonts w:ascii="Times New Roman" w:hAnsi="Times New Roman" w:hint="eastAsia"/>
          <w:kern w:val="0"/>
          <w:sz w:val="24"/>
          <w:szCs w:val="24"/>
        </w:rPr>
        <w:t>代表备用程序版本号</w:t>
      </w:r>
      <w:r>
        <w:rPr>
          <w:rFonts w:ascii="Times New Roman" w:hAnsi="Times New Roman" w:hint="eastAsia"/>
          <w:kern w:val="0"/>
          <w:sz w:val="24"/>
          <w:szCs w:val="24"/>
        </w:rPr>
        <w:t xml:space="preserve">    </w:t>
      </w:r>
      <w:r>
        <w:rPr>
          <w:rFonts w:ascii="Times New Roman" w:hAnsi="Times New Roman" w:hint="eastAsia"/>
          <w:kern w:val="0"/>
          <w:sz w:val="24"/>
          <w:szCs w:val="24"/>
        </w:rPr>
        <w:t>B(</w:t>
      </w:r>
      <w:r>
        <w:rPr>
          <w:rFonts w:ascii="Times New Roman" w:hAnsi="Times New Roman" w:hint="eastAsia"/>
          <w:kern w:val="0"/>
          <w:sz w:val="24"/>
          <w:szCs w:val="24"/>
        </w:rPr>
        <w:t>1</w:t>
      </w:r>
      <w:r>
        <w:rPr>
          <w:rFonts w:ascii="Times New Roman" w:hAnsi="Times New Roman" w:hint="eastAsia"/>
          <w:kern w:val="0"/>
          <w:sz w:val="24"/>
          <w:szCs w:val="24"/>
        </w:rPr>
        <w:t>000 000</w:t>
      </w:r>
      <w:r w:rsidRPr="0025530E">
        <w:rPr>
          <w:rFonts w:ascii="Times New Roman" w:hAnsi="Times New Roman" w:hint="eastAsia"/>
          <w:color w:val="EE0000"/>
          <w:kern w:val="0"/>
          <w:sz w:val="24"/>
          <w:szCs w:val="24"/>
        </w:rPr>
        <w:t>1</w:t>
      </w:r>
      <w:r>
        <w:rPr>
          <w:rFonts w:ascii="Times New Roman" w:hAnsi="Times New Roman" w:hint="eastAsia"/>
          <w:kern w:val="0"/>
          <w:sz w:val="24"/>
          <w:szCs w:val="24"/>
        </w:rPr>
        <w:t>)</w:t>
      </w:r>
      <w:r>
        <w:rPr>
          <w:rFonts w:ascii="Times New Roman" w:hAnsi="Times New Roman" w:hint="eastAsia"/>
          <w:kern w:val="0"/>
          <w:sz w:val="24"/>
          <w:szCs w:val="24"/>
        </w:rPr>
        <w:t>代表</w:t>
      </w:r>
      <w:r>
        <w:rPr>
          <w:rFonts w:ascii="Times New Roman" w:hAnsi="Times New Roman" w:hint="eastAsia"/>
          <w:kern w:val="0"/>
          <w:sz w:val="24"/>
          <w:szCs w:val="24"/>
        </w:rPr>
        <w:t>更新程序版本号</w:t>
      </w:r>
    </w:p>
    <w:p w14:paraId="4F2F5BEA" w14:textId="77777777" w:rsidR="0095621B" w:rsidRPr="0025530E" w:rsidRDefault="0095621B">
      <w:pPr>
        <w:rPr>
          <w:rFonts w:hint="eastAsia"/>
        </w:rPr>
      </w:pPr>
    </w:p>
    <w:sectPr w:rsidR="0095621B" w:rsidRPr="00255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13"/>
    <w:rsid w:val="0003179C"/>
    <w:rsid w:val="000C23D2"/>
    <w:rsid w:val="0010513B"/>
    <w:rsid w:val="00194E5A"/>
    <w:rsid w:val="001A4EC5"/>
    <w:rsid w:val="001C652E"/>
    <w:rsid w:val="0025530E"/>
    <w:rsid w:val="003254C8"/>
    <w:rsid w:val="003C3F75"/>
    <w:rsid w:val="005B6E4F"/>
    <w:rsid w:val="005F15C6"/>
    <w:rsid w:val="00730F8D"/>
    <w:rsid w:val="007C4FE5"/>
    <w:rsid w:val="00895809"/>
    <w:rsid w:val="009136A4"/>
    <w:rsid w:val="0095621B"/>
    <w:rsid w:val="00967F72"/>
    <w:rsid w:val="0099631C"/>
    <w:rsid w:val="00B433EF"/>
    <w:rsid w:val="00C177D9"/>
    <w:rsid w:val="00E825B0"/>
    <w:rsid w:val="00E94813"/>
    <w:rsid w:val="00EA6896"/>
    <w:rsid w:val="00F1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B92AD"/>
  <w15:chartTrackingRefBased/>
  <w15:docId w15:val="{D0B0DA21-DEE2-4305-88B4-EB86ACD0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813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4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8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8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8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8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8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4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8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jiangyou yu</dc:creator>
  <cp:keywords/>
  <dc:description/>
  <cp:lastModifiedBy>jiangyou yu</cp:lastModifiedBy>
  <cp:revision>2</cp:revision>
  <dcterms:created xsi:type="dcterms:W3CDTF">2026-05-21T12:29:00Z</dcterms:created>
  <dcterms:modified xsi:type="dcterms:W3CDTF">2026-05-21T12:29:00Z</dcterms:modified>
</cp:coreProperties>
</file>