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E7603" w14:textId="089172E0" w:rsidR="00C11E37" w:rsidRDefault="00E96276">
      <w:r>
        <w:rPr>
          <w:rFonts w:ascii="Noto Serif" w:hAnsi="Noto Serif" w:cs="Noto Serif"/>
          <w:spacing w:val="-3"/>
          <w:sz w:val="26"/>
          <w:szCs w:val="26"/>
          <w:shd w:val="clear" w:color="auto" w:fill="FFFEF7"/>
        </w:rPr>
        <w:t>Hi, poi-tl Word模板引擎</w:t>
      </w:r>
    </w:p>
    <w:sectPr w:rsidR="00C11E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panose1 w:val="02020600060500020200"/>
    <w:charset w:val="00"/>
    <w:family w:val="roman"/>
    <w:notTrueType/>
    <w:pitch w:val="variable"/>
    <w:sig w:usb0="E00002FF" w:usb1="4000001F" w:usb2="08000029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E37"/>
    <w:rsid w:val="00C11E37"/>
    <w:rsid w:val="00E9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B66C14-15CC-4C38-8A33-809246551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2022-07-19T07:52:00Z</dcterms:created>
  <dc:creator>sky sky</dc:creator>
  <cp:lastModifiedBy>sky sky</cp:lastModifiedBy>
  <dcterms:modified xsi:type="dcterms:W3CDTF">2022-07-19T07:52:00Z</dcterms:modified>
  <cp:revision>2</cp:revision>
</cp:coreProperties>
</file>