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19E" w:rsidRPr="003F6283" w:rsidRDefault="0053319E" w:rsidP="0053319E">
      <w:pPr>
        <w:rPr>
          <w:rFonts w:ascii="宋体" w:hAnsi="宋体" w:hint="eastAsia"/>
          <w:sz w:val="28"/>
          <w:szCs w:val="28"/>
        </w:rPr>
      </w:pPr>
      <w:bookmarkStart w:id="0" w:name="_GoBack"/>
      <w:bookmarkEnd w:id="0"/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 w:hint="eastAsi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8"/>
          <w:szCs w:val="28"/>
        </w:rPr>
        <w:t>北京理工大学2011-2012学年第二学期</w:t>
      </w:r>
    </w:p>
    <w:p w:rsidR="0053319E" w:rsidRDefault="0053319E" w:rsidP="003F6283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2010级数学物理方程与特殊函数期末试题（</w:t>
      </w:r>
      <w:r>
        <w:rPr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3F6283" w:rsidRPr="00A1103C" w:rsidRDefault="003F6283" w:rsidP="003F6283">
      <w:pPr>
        <w:jc w:val="center"/>
        <w:rPr>
          <w:rFonts w:ascii="宋体" w:hAnsi="宋体" w:hint="eastAsia"/>
          <w:b/>
          <w:szCs w:val="21"/>
        </w:rPr>
      </w:pPr>
    </w:p>
    <w:p w:rsidR="00B86FDE" w:rsidRDefault="0053319E" w:rsidP="003F6283">
      <w:pPr>
        <w:jc w:val="right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3"/>
        <w:gridCol w:w="925"/>
        <w:gridCol w:w="926"/>
        <w:gridCol w:w="927"/>
        <w:gridCol w:w="927"/>
        <w:gridCol w:w="927"/>
        <w:gridCol w:w="927"/>
        <w:gridCol w:w="927"/>
        <w:gridCol w:w="927"/>
      </w:tblGrid>
      <w:tr w:rsidR="0079396B">
        <w:trPr>
          <w:trHeight w:val="382"/>
        </w:trPr>
        <w:tc>
          <w:tcPr>
            <w:tcW w:w="907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951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952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952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952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952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952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952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952" w:type="dxa"/>
          </w:tcPr>
          <w:p w:rsidR="0079396B" w:rsidRPr="0079396B" w:rsidRDefault="0079396B" w:rsidP="0079396B">
            <w:pPr>
              <w:jc w:val="center"/>
              <w:rPr>
                <w:rFonts w:hint="eastAsia"/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总分</w:t>
            </w:r>
          </w:p>
        </w:tc>
      </w:tr>
      <w:tr w:rsidR="0079396B">
        <w:trPr>
          <w:trHeight w:val="615"/>
        </w:trPr>
        <w:tc>
          <w:tcPr>
            <w:tcW w:w="907" w:type="dxa"/>
          </w:tcPr>
          <w:p w:rsidR="0079396B" w:rsidRDefault="0079396B" w:rsidP="0079396B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951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</w:tr>
      <w:tr w:rsidR="0079396B">
        <w:trPr>
          <w:trHeight w:val="621"/>
        </w:trPr>
        <w:tc>
          <w:tcPr>
            <w:tcW w:w="907" w:type="dxa"/>
          </w:tcPr>
          <w:p w:rsidR="0079396B" w:rsidRDefault="0079396B" w:rsidP="0079396B">
            <w:pPr>
              <w:jc w:val="center"/>
            </w:pPr>
            <w:r>
              <w:rPr>
                <w:rFonts w:hint="eastAsia"/>
              </w:rPr>
              <w:t>签名</w:t>
            </w:r>
          </w:p>
        </w:tc>
        <w:tc>
          <w:tcPr>
            <w:tcW w:w="951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  <w:tc>
          <w:tcPr>
            <w:tcW w:w="952" w:type="dxa"/>
          </w:tcPr>
          <w:p w:rsidR="0079396B" w:rsidRDefault="0079396B"/>
        </w:tc>
      </w:tr>
    </w:tbl>
    <w:p w:rsidR="005D2C0E" w:rsidRDefault="005D2C0E">
      <w:pPr>
        <w:rPr>
          <w:rFonts w:hint="eastAsia"/>
        </w:rPr>
      </w:pPr>
    </w:p>
    <w:p w:rsidR="00313A14" w:rsidRDefault="00CC4BFF" w:rsidP="003F6283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简答下列各题（直接写出结果，无需推导求解，每题5分，共计15分）</w:t>
      </w:r>
    </w:p>
    <w:p w:rsidR="003F6283" w:rsidRPr="003F6283" w:rsidRDefault="003F6283" w:rsidP="003F6283">
      <w:pPr>
        <w:rPr>
          <w:rFonts w:ascii="宋体" w:hAnsi="宋体" w:hint="eastAsia"/>
          <w:sz w:val="24"/>
        </w:rPr>
      </w:pPr>
    </w:p>
    <w:p w:rsidR="00750BB7" w:rsidRDefault="00313A14" w:rsidP="003F6283">
      <w:pPr>
        <w:ind w:leftChars="257" w:left="750" w:hangingChars="100" w:hanging="210"/>
        <w:rPr>
          <w:rFonts w:ascii="宋体" w:hAnsi="宋体" w:hint="eastAsia"/>
          <w:bCs/>
          <w:i/>
          <w:iCs/>
          <w:color w:val="000000"/>
          <w:sz w:val="24"/>
        </w:rPr>
      </w:pPr>
      <w:r w:rsidRPr="00750BB7">
        <w:rPr>
          <w:bCs/>
          <w:color w:val="000000"/>
          <w:szCs w:val="21"/>
        </w:rPr>
        <w:t>1</w:t>
      </w:r>
      <w:r>
        <w:rPr>
          <w:rFonts w:ascii="宋体" w:hAnsi="宋体" w:hint="eastAsia"/>
          <w:bCs/>
          <w:color w:val="000000"/>
          <w:sz w:val="24"/>
        </w:rPr>
        <w:t>.</w:t>
      </w:r>
      <w:r w:rsidRPr="00313A14">
        <w:rPr>
          <w:rFonts w:ascii="宋体" w:hAnsi="宋体" w:hint="eastAsia"/>
          <w:bCs/>
          <w:color w:val="000000"/>
          <w:sz w:val="24"/>
        </w:rPr>
        <w:t>设</w:t>
      </w:r>
      <w:r>
        <w:rPr>
          <w:rFonts w:ascii="宋体" w:hAnsi="宋体" w:hint="eastAsia"/>
          <w:bCs/>
          <w:color w:val="000000"/>
          <w:sz w:val="24"/>
        </w:rPr>
        <w:t>正方形</w:t>
      </w:r>
      <w:r w:rsidRPr="00313A14">
        <w:rPr>
          <w:rFonts w:ascii="宋体" w:hAnsi="宋体" w:hint="eastAsia"/>
          <w:bCs/>
          <w:color w:val="000000"/>
          <w:sz w:val="24"/>
        </w:rPr>
        <w:t>薄板上下两面绝热，板的两边</w:t>
      </w:r>
      <w:r w:rsidRPr="00313A14">
        <w:rPr>
          <w:rFonts w:ascii="宋体" w:hAnsi="宋体"/>
          <w:bCs/>
          <w:color w:val="000000"/>
          <w:sz w:val="24"/>
        </w:rPr>
        <w:t>(</w:t>
      </w:r>
      <w:r w:rsidR="00750BB7" w:rsidRPr="00381C0E">
        <w:rPr>
          <w:rFonts w:ascii="宋体" w:hAnsi="宋体"/>
          <w:position w:val="-6"/>
          <w:sz w:val="24"/>
        </w:rPr>
        <w:object w:dxaOrig="5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9pt;height:14.15pt" o:ole="">
            <v:imagedata r:id="rId7" o:title=""/>
          </v:shape>
          <o:OLEObject Type="Embed" ProgID="Equation.DSMT4" ShapeID="_x0000_i1025" DrawAspect="Content" ObjectID="_1606681787" r:id="rId8"/>
        </w:object>
      </w:r>
      <w:r w:rsidRPr="00313A14">
        <w:rPr>
          <w:bCs/>
          <w:color w:val="000000"/>
          <w:sz w:val="24"/>
        </w:rPr>
        <w:t>,</w:t>
      </w:r>
      <w:r w:rsidR="00750BB7" w:rsidRPr="00381C0E">
        <w:rPr>
          <w:rFonts w:ascii="宋体" w:hAnsi="宋体"/>
          <w:position w:val="-6"/>
          <w:sz w:val="24"/>
        </w:rPr>
        <w:object w:dxaOrig="560" w:dyaOrig="220">
          <v:shape id="_x0000_i1026" type="#_x0000_t75" style="width:27.9pt;height:10.8pt" o:ole="">
            <v:imagedata r:id="rId9" o:title=""/>
          </v:shape>
          <o:OLEObject Type="Embed" ProgID="Equation.DSMT4" ShapeID="_x0000_i1026" DrawAspect="Content" ObjectID="_1606681788" r:id="rId10"/>
        </w:object>
      </w:r>
      <w:r>
        <w:rPr>
          <w:rFonts w:ascii="宋体" w:hAnsi="宋体"/>
          <w:bCs/>
          <w:color w:val="000000"/>
          <w:sz w:val="24"/>
        </w:rPr>
        <w:t>)</w:t>
      </w:r>
      <w:r w:rsidRPr="00313A14">
        <w:rPr>
          <w:rFonts w:ascii="宋体" w:hAnsi="宋体" w:hint="eastAsia"/>
          <w:bCs/>
          <w:color w:val="000000"/>
          <w:sz w:val="24"/>
        </w:rPr>
        <w:t>始终保持零度</w:t>
      </w:r>
      <w:r>
        <w:rPr>
          <w:rFonts w:ascii="宋体" w:hAnsi="宋体" w:hint="eastAsia"/>
          <w:bCs/>
          <w:color w:val="000000"/>
          <w:sz w:val="24"/>
        </w:rPr>
        <w:t>,</w:t>
      </w:r>
      <w:r w:rsidRPr="00313A14">
        <w:rPr>
          <w:rFonts w:ascii="宋体" w:hAnsi="宋体" w:hint="eastAsia"/>
          <w:bCs/>
          <w:color w:val="000000"/>
          <w:sz w:val="24"/>
        </w:rPr>
        <w:t>另外两边</w:t>
      </w:r>
      <w:r w:rsidRPr="00313A14">
        <w:rPr>
          <w:rFonts w:ascii="宋体" w:hAnsi="宋体"/>
          <w:bCs/>
          <w:color w:val="000000"/>
          <w:sz w:val="24"/>
        </w:rPr>
        <w:t>(</w:t>
      </w:r>
      <w:r w:rsidR="00750BB7" w:rsidRPr="00750BB7">
        <w:rPr>
          <w:rFonts w:ascii="宋体" w:hAnsi="宋体"/>
          <w:position w:val="-10"/>
          <w:sz w:val="24"/>
        </w:rPr>
        <w:object w:dxaOrig="560" w:dyaOrig="320">
          <v:shape id="_x0000_i1027" type="#_x0000_t75" style="width:27.9pt;height:15.8pt" o:ole="">
            <v:imagedata r:id="rId11" o:title=""/>
          </v:shape>
          <o:OLEObject Type="Embed" ProgID="Equation.DSMT4" ShapeID="_x0000_i1027" DrawAspect="Content" ObjectID="_1606681789" r:id="rId12"/>
        </w:object>
      </w:r>
      <w:r w:rsidR="00750BB7">
        <w:rPr>
          <w:rFonts w:ascii="宋体" w:hAnsi="宋体" w:hint="eastAsia"/>
          <w:sz w:val="24"/>
        </w:rPr>
        <w:t>,</w:t>
      </w:r>
      <w:r w:rsidR="00750BB7" w:rsidRPr="00750BB7">
        <w:rPr>
          <w:rFonts w:ascii="宋体" w:hAnsi="宋体"/>
          <w:position w:val="-10"/>
          <w:sz w:val="24"/>
        </w:rPr>
        <w:object w:dxaOrig="580" w:dyaOrig="260">
          <v:shape id="_x0000_i1028" type="#_x0000_t75" style="width:29.15pt;height:12.9pt" o:ole="">
            <v:imagedata r:id="rId13" o:title=""/>
          </v:shape>
          <o:OLEObject Type="Embed" ProgID="Equation.DSMT4" ShapeID="_x0000_i1028" DrawAspect="Content" ObjectID="_1606681790" r:id="rId14"/>
        </w:object>
      </w:r>
      <w:r>
        <w:rPr>
          <w:rFonts w:ascii="宋体" w:hAnsi="宋体"/>
          <w:bCs/>
          <w:color w:val="000000"/>
          <w:sz w:val="24"/>
        </w:rPr>
        <w:t>)</w:t>
      </w:r>
      <w:r w:rsidRPr="00313A14">
        <w:rPr>
          <w:rFonts w:ascii="宋体" w:hAnsi="宋体" w:hint="eastAsia"/>
          <w:bCs/>
          <w:color w:val="000000"/>
          <w:sz w:val="24"/>
        </w:rPr>
        <w:t>的温度分别为</w:t>
      </w:r>
      <w:r w:rsidRPr="002D623B">
        <w:rPr>
          <w:position w:val="-10"/>
          <w:sz w:val="24"/>
        </w:rPr>
        <w:object w:dxaOrig="540" w:dyaOrig="320">
          <v:shape id="_x0000_i1029" type="#_x0000_t75" style="width:27.05pt;height:15.8pt" o:ole="">
            <v:imagedata r:id="rId15" o:title=""/>
          </v:shape>
          <o:OLEObject Type="Embed" ProgID="Equation.DSMT4" ShapeID="_x0000_i1029" DrawAspect="Content" ObjectID="_1606681791" r:id="rId16"/>
        </w:object>
      </w:r>
      <w:r w:rsidRPr="00313A14">
        <w:rPr>
          <w:rFonts w:ascii="宋体" w:hAnsi="宋体" w:hint="eastAsia"/>
          <w:bCs/>
          <w:color w:val="000000"/>
          <w:sz w:val="24"/>
        </w:rPr>
        <w:t>和</w:t>
      </w:r>
      <w:r w:rsidRPr="002D623B">
        <w:rPr>
          <w:position w:val="-10"/>
          <w:sz w:val="24"/>
        </w:rPr>
        <w:object w:dxaOrig="520" w:dyaOrig="320">
          <v:shape id="_x0000_i1030" type="#_x0000_t75" style="width:25.8pt;height:15.8pt" o:ole="">
            <v:imagedata r:id="rId17" o:title=""/>
          </v:shape>
          <o:OLEObject Type="Embed" ProgID="Equation.DSMT4" ShapeID="_x0000_i1030" DrawAspect="Content" ObjectID="_1606681792" r:id="rId18"/>
        </w:object>
      </w:r>
      <w:r w:rsidR="00750BB7">
        <w:rPr>
          <w:rFonts w:ascii="宋体" w:hAnsi="宋体" w:hint="eastAsia"/>
          <w:bCs/>
          <w:iCs/>
          <w:color w:val="000000"/>
          <w:sz w:val="24"/>
        </w:rPr>
        <w:t>,</w:t>
      </w:r>
      <w:r w:rsidR="001E3C7D">
        <w:rPr>
          <w:rFonts w:ascii="宋体" w:hAnsi="宋体" w:hint="eastAsia"/>
          <w:bCs/>
          <w:color w:val="000000"/>
          <w:sz w:val="24"/>
        </w:rPr>
        <w:t>请写出板内稳恒状态下的温度分布所满足的定解问题</w:t>
      </w:r>
      <w:r w:rsidRPr="00313A14">
        <w:rPr>
          <w:rFonts w:ascii="宋体" w:hAnsi="宋体" w:hint="eastAsia"/>
          <w:bCs/>
          <w:color w:val="000000"/>
          <w:sz w:val="24"/>
        </w:rPr>
        <w:t>。</w:t>
      </w:r>
      <w:r w:rsidRPr="00313A14">
        <w:rPr>
          <w:rFonts w:ascii="宋体" w:hAnsi="宋体"/>
          <w:bCs/>
          <w:i/>
          <w:iCs/>
          <w:color w:val="000000"/>
          <w:sz w:val="24"/>
        </w:rPr>
        <w:t xml:space="preserve"> </w:t>
      </w:r>
    </w:p>
    <w:p w:rsidR="00556FD3" w:rsidRPr="003F6283" w:rsidRDefault="00556FD3" w:rsidP="00556FD3">
      <w:pPr>
        <w:ind w:leftChars="257" w:left="780" w:hangingChars="100" w:hanging="240"/>
        <w:rPr>
          <w:rFonts w:ascii="宋体" w:hAnsi="宋体" w:hint="eastAsia"/>
          <w:bCs/>
          <w:i/>
          <w:iCs/>
          <w:color w:val="000000"/>
          <w:sz w:val="24"/>
        </w:rPr>
      </w:pPr>
    </w:p>
    <w:p w:rsidR="00313A14" w:rsidRPr="00313A14" w:rsidRDefault="00CC4BFF" w:rsidP="00750BB7">
      <w:pPr>
        <w:ind w:leftChars="257" w:left="750" w:hangingChars="100" w:hanging="210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 xml:space="preserve">2. </w:t>
      </w:r>
      <w:r w:rsidRPr="00381C0E">
        <w:rPr>
          <w:rFonts w:ascii="宋体" w:hAnsi="宋体" w:hint="eastAsia"/>
          <w:sz w:val="24"/>
        </w:rPr>
        <w:t>长</w:t>
      </w:r>
      <w:r>
        <w:rPr>
          <w:rFonts w:ascii="宋体" w:hAnsi="宋体" w:hint="eastAsia"/>
          <w:sz w:val="24"/>
        </w:rPr>
        <w:t>为1的均匀细杆</w:t>
      </w:r>
      <w:r w:rsidRPr="00381C0E">
        <w:rPr>
          <w:rFonts w:ascii="宋体" w:hAnsi="宋体" w:hint="eastAsia"/>
          <w:sz w:val="24"/>
        </w:rPr>
        <w:t>侧表面绝热，</w:t>
      </w:r>
      <w:bookmarkStart w:id="1" w:name="OLE_LINK1"/>
      <w:bookmarkStart w:id="2" w:name="OLE_LINK2"/>
      <w:r w:rsidRPr="00381C0E">
        <w:rPr>
          <w:rFonts w:ascii="宋体" w:hAnsi="宋体"/>
          <w:position w:val="-6"/>
          <w:sz w:val="24"/>
        </w:rPr>
        <w:object w:dxaOrig="560" w:dyaOrig="279">
          <v:shape id="_x0000_i1031" type="#_x0000_t75" style="width:27.9pt;height:14.15pt" o:ole="">
            <v:imagedata r:id="rId7" o:title=""/>
          </v:shape>
          <o:OLEObject Type="Embed" ProgID="Equation.DSMT4" ShapeID="_x0000_i1031" DrawAspect="Content" ObjectID="_1606681793" r:id="rId19"/>
        </w:object>
      </w:r>
      <w:bookmarkEnd w:id="1"/>
      <w:bookmarkEnd w:id="2"/>
      <w:r w:rsidRPr="00381C0E">
        <w:rPr>
          <w:rFonts w:ascii="宋体" w:hAnsi="宋体" w:hint="eastAsia"/>
          <w:sz w:val="24"/>
        </w:rPr>
        <w:t>端有恒定热流</w:t>
      </w:r>
      <w:r w:rsidRPr="002D623B">
        <w:rPr>
          <w:rFonts w:ascii="宋体" w:hAnsi="宋体"/>
          <w:position w:val="-10"/>
          <w:sz w:val="24"/>
        </w:rPr>
        <w:object w:dxaOrig="200" w:dyaOrig="260">
          <v:shape id="_x0000_i1032" type="#_x0000_t75" style="width:10pt;height:12.9pt" o:ole="">
            <v:imagedata r:id="rId20" o:title=""/>
          </v:shape>
          <o:OLEObject Type="Embed" ProgID="Equation.DSMT4" ShapeID="_x0000_i1032" DrawAspect="Content" ObjectID="_1606681794" r:id="rId21"/>
        </w:object>
      </w:r>
      <w:r w:rsidRPr="00381C0E">
        <w:rPr>
          <w:rFonts w:ascii="宋体" w:hAnsi="宋体" w:hint="eastAsia"/>
          <w:sz w:val="24"/>
        </w:rPr>
        <w:t>进入，</w:t>
      </w:r>
      <w:r w:rsidRPr="00381C0E">
        <w:rPr>
          <w:rFonts w:ascii="宋体" w:hAnsi="宋体"/>
          <w:position w:val="-6"/>
          <w:sz w:val="24"/>
        </w:rPr>
        <w:object w:dxaOrig="520" w:dyaOrig="279">
          <v:shape id="_x0000_i1033" type="#_x0000_t75" style="width:25.8pt;height:14.15pt" o:ole="">
            <v:imagedata r:id="rId22" o:title=""/>
          </v:shape>
          <o:OLEObject Type="Embed" ProgID="Equation.DSMT4" ShapeID="_x0000_i1033" DrawAspect="Content" ObjectID="_1606681795" r:id="rId23"/>
        </w:object>
      </w:r>
      <w:r>
        <w:rPr>
          <w:rFonts w:ascii="宋体" w:hAnsi="宋体" w:hint="eastAsia"/>
          <w:sz w:val="24"/>
        </w:rPr>
        <w:t>端</w:t>
      </w:r>
      <w:r w:rsidR="00313A14">
        <w:rPr>
          <w:rFonts w:ascii="宋体" w:hAnsi="宋体" w:hint="eastAsia"/>
          <w:sz w:val="24"/>
        </w:rPr>
        <w:t>绝热</w:t>
      </w:r>
      <w:r w:rsidRPr="00381C0E">
        <w:rPr>
          <w:rFonts w:hint="eastAsia"/>
          <w:sz w:val="24"/>
        </w:rPr>
        <w:t>，</w:t>
      </w:r>
    </w:p>
    <w:p w:rsidR="003F6283" w:rsidRDefault="00CC4BFF" w:rsidP="003F6283">
      <w:pPr>
        <w:ind w:firstLineChars="350" w:firstLine="840"/>
        <w:rPr>
          <w:rFonts w:hint="eastAsia"/>
          <w:sz w:val="24"/>
        </w:rPr>
      </w:pPr>
      <w:r w:rsidRPr="00381C0E">
        <w:rPr>
          <w:rFonts w:hint="eastAsia"/>
          <w:sz w:val="24"/>
        </w:rPr>
        <w:t>杆的初始温度为</w:t>
      </w:r>
      <w:r w:rsidRPr="002D623B">
        <w:rPr>
          <w:position w:val="-10"/>
          <w:sz w:val="24"/>
        </w:rPr>
        <w:object w:dxaOrig="540" w:dyaOrig="320">
          <v:shape id="_x0000_i1034" type="#_x0000_t75" style="width:27.05pt;height:15.8pt" o:ole="">
            <v:imagedata r:id="rId15" o:title=""/>
          </v:shape>
          <o:OLEObject Type="Embed" ProgID="Equation.DSMT4" ShapeID="_x0000_i1034" DrawAspect="Content" ObjectID="_1606681796" r:id="rId24"/>
        </w:object>
      </w:r>
      <w:r w:rsidRPr="00381C0E">
        <w:rPr>
          <w:rFonts w:hint="eastAsia"/>
          <w:sz w:val="24"/>
        </w:rPr>
        <w:t>,</w:t>
      </w:r>
      <w:r>
        <w:rPr>
          <w:rFonts w:hint="eastAsia"/>
          <w:sz w:val="24"/>
        </w:rPr>
        <w:t xml:space="preserve"> </w:t>
      </w:r>
      <w:r w:rsidRPr="00381C0E">
        <w:rPr>
          <w:rFonts w:hint="eastAsia"/>
          <w:sz w:val="24"/>
        </w:rPr>
        <w:t>试写出</w:t>
      </w:r>
      <w:r w:rsidR="00946BA9">
        <w:rPr>
          <w:rFonts w:hint="eastAsia"/>
          <w:sz w:val="24"/>
        </w:rPr>
        <w:t>杆内温度分布</w:t>
      </w:r>
      <w:r w:rsidRPr="00381C0E">
        <w:rPr>
          <w:rFonts w:hint="eastAsia"/>
          <w:sz w:val="24"/>
        </w:rPr>
        <w:t>的定解问题。</w:t>
      </w:r>
    </w:p>
    <w:p w:rsidR="00556FD3" w:rsidRPr="008A335C" w:rsidRDefault="00556FD3" w:rsidP="00556FD3">
      <w:pPr>
        <w:spacing w:beforeLines="50" w:before="156" w:line="360" w:lineRule="auto"/>
        <w:ind w:leftChars="257" w:left="900" w:hangingChars="150" w:hanging="36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3</w:t>
      </w:r>
      <w:r w:rsidRPr="008A335C">
        <w:rPr>
          <w:rFonts w:hint="eastAsia"/>
          <w:color w:val="000000"/>
          <w:sz w:val="24"/>
        </w:rPr>
        <w:t>．长度为</w:t>
      </w:r>
      <w:r>
        <w:rPr>
          <w:rFonts w:hint="eastAsia"/>
          <w:color w:val="000000"/>
          <w:sz w:val="24"/>
        </w:rPr>
        <w:t>2</w:t>
      </w:r>
      <w:r w:rsidRPr="008A335C">
        <w:rPr>
          <w:rFonts w:hint="eastAsia"/>
          <w:color w:val="000000"/>
          <w:sz w:val="24"/>
        </w:rPr>
        <w:t>的</w:t>
      </w:r>
      <w:r>
        <w:rPr>
          <w:rFonts w:hint="eastAsia"/>
          <w:color w:val="000000"/>
          <w:sz w:val="24"/>
        </w:rPr>
        <w:t>均匀细弦</w:t>
      </w:r>
      <w:r w:rsidRPr="008A335C">
        <w:rPr>
          <w:rFonts w:hint="eastAsia"/>
          <w:color w:val="000000"/>
          <w:sz w:val="24"/>
        </w:rPr>
        <w:t>两端固定，作自由振动，初位移如图所示，初速度为零，</w:t>
      </w:r>
      <w:r>
        <w:rPr>
          <w:rFonts w:hint="eastAsia"/>
          <w:color w:val="000000"/>
          <w:sz w:val="24"/>
        </w:rPr>
        <w:t>请</w:t>
      </w:r>
      <w:r w:rsidRPr="008A335C">
        <w:rPr>
          <w:rFonts w:hint="eastAsia"/>
          <w:color w:val="000000"/>
          <w:sz w:val="24"/>
        </w:rPr>
        <w:t>写出该振动的定解问题。</w:t>
      </w:r>
      <w:r w:rsidRPr="008A335C">
        <w:rPr>
          <w:color w:val="000000"/>
          <w:sz w:val="24"/>
        </w:rPr>
        <w:t xml:space="preserve">  </w:t>
      </w:r>
      <w:r>
        <w:rPr>
          <w:rFonts w:hint="eastAsia"/>
          <w:color w:val="000000"/>
          <w:sz w:val="24"/>
        </w:rPr>
        <w:t xml:space="preserve">     </w:t>
      </w:r>
    </w:p>
    <w:p w:rsidR="00556FD3" w:rsidRDefault="00B07CCB" w:rsidP="00556FD3">
      <w:pPr>
        <w:rPr>
          <w:rFonts w:hint="eastAsia"/>
        </w:rPr>
      </w:pPr>
      <w:r>
        <w:rPr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36830</wp:posOffset>
                </wp:positionV>
                <wp:extent cx="0" cy="1089660"/>
                <wp:effectExtent l="57150" t="19050" r="57150" b="5715"/>
                <wp:wrapNone/>
                <wp:docPr id="6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896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36948F" id="Line 52" o:spid="_x0000_s1026" style="position:absolute;left:0;text-align:lef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2.9pt" to="99pt,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">
                <v:stroke endarrow="block"/>
              </v:line>
            </w:pict>
          </mc:Fallback>
        </mc:AlternateContent>
      </w:r>
      <w:r w:rsidR="00556FD3">
        <w:rPr>
          <w:rFonts w:hint="eastAsia"/>
        </w:rPr>
        <w:t xml:space="preserve">                    </w:t>
      </w:r>
      <w:r w:rsidR="009B3059" w:rsidRPr="001516F3">
        <w:rPr>
          <w:rFonts w:ascii="宋体" w:hAnsi="宋体"/>
          <w:position w:val="-10"/>
          <w:sz w:val="24"/>
        </w:rPr>
        <w:object w:dxaOrig="700" w:dyaOrig="320">
          <v:shape id="_x0000_i1035" type="#_x0000_t75" style="width:34.15pt;height:15.8pt" o:ole="">
            <v:imagedata r:id="rId25" o:title=""/>
          </v:shape>
          <o:OLEObject Type="Embed" ProgID="Equation.DSMT4" ShapeID="_x0000_i1035" DrawAspect="Content" ObjectID="_1606681797" r:id="rId26"/>
        </w:object>
      </w:r>
      <w:r w:rsidR="00556FD3">
        <w:rPr>
          <w:rFonts w:hint="eastAsia"/>
        </w:rPr>
        <w:t xml:space="preserve">                                              </w:t>
      </w:r>
    </w:p>
    <w:p w:rsidR="00556FD3" w:rsidRDefault="00B07CCB" w:rsidP="00556FD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135890</wp:posOffset>
                </wp:positionV>
                <wp:extent cx="1257300" cy="594360"/>
                <wp:effectExtent l="9525" t="9525" r="9525" b="5715"/>
                <wp:wrapNone/>
                <wp:docPr id="5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594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C8066" id="Line 5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0.7pt" to="297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135890</wp:posOffset>
                </wp:positionV>
                <wp:extent cx="0" cy="594360"/>
                <wp:effectExtent l="9525" t="9525" r="9525" b="5715"/>
                <wp:wrapNone/>
                <wp:docPr id="4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594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601B3" id="Line 56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0.7pt" to="198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135890</wp:posOffset>
                </wp:positionV>
                <wp:extent cx="1257300" cy="594360"/>
                <wp:effectExtent l="9525" t="9525" r="9525" b="5715"/>
                <wp:wrapNone/>
                <wp:docPr id="3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57300" cy="594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4A4770" id="Line 54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10.7pt" to="198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135890</wp:posOffset>
                </wp:positionV>
                <wp:extent cx="1257300" cy="0"/>
                <wp:effectExtent l="9525" t="9525" r="9525" b="9525"/>
                <wp:wrapNone/>
                <wp:docPr id="2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A1643" id="Line 57" o:spid="_x0000_s1026" style="position:absolute;left:0;text-align:lef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10.7pt" to="19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">
                <v:stroke dashstyle="dash"/>
              </v:line>
            </w:pict>
          </mc:Fallback>
        </mc:AlternateContent>
      </w:r>
      <w:r w:rsidR="00556FD3">
        <w:rPr>
          <w:rFonts w:hint="eastAsia"/>
        </w:rPr>
        <w:t xml:space="preserve">                </w:t>
      </w:r>
      <w:r w:rsidR="00556FD3" w:rsidRPr="001516F3">
        <w:rPr>
          <w:position w:val="-6"/>
        </w:rPr>
        <w:object w:dxaOrig="200" w:dyaOrig="279">
          <v:shape id="_x0000_i1036" type="#_x0000_t75" style="width:10pt;height:14.15pt" o:ole="">
            <v:imagedata r:id="rId27" o:title=""/>
          </v:shape>
          <o:OLEObject Type="Embed" ProgID="Equation.DSMT4" ShapeID="_x0000_i1036" DrawAspect="Content" ObjectID="_1606681798" r:id="rId28"/>
        </w:object>
      </w:r>
    </w:p>
    <w:p w:rsidR="00556FD3" w:rsidRDefault="00556FD3" w:rsidP="00556FD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:rsidR="00556FD3" w:rsidRDefault="00556FD3" w:rsidP="00556FD3">
      <w:pPr>
        <w:rPr>
          <w:rFonts w:hint="eastAsia"/>
        </w:rPr>
      </w:pPr>
    </w:p>
    <w:p w:rsidR="00556FD3" w:rsidRDefault="00B07CCB" w:rsidP="00556FD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135890</wp:posOffset>
                </wp:positionV>
                <wp:extent cx="2857500" cy="0"/>
                <wp:effectExtent l="9525" t="60960" r="19050" b="53340"/>
                <wp:wrapNone/>
                <wp:docPr id="1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961DD0" id="Line 53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10.7pt" to="324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">
                <v:stroke endarrow="block"/>
              </v:line>
            </w:pict>
          </mc:Fallback>
        </mc:AlternateContent>
      </w:r>
      <w:r w:rsidR="00556FD3">
        <w:rPr>
          <w:rFonts w:hint="eastAsia"/>
        </w:rPr>
        <w:t xml:space="preserve">                 </w:t>
      </w:r>
      <w:r w:rsidR="00556FD3" w:rsidRPr="00323124">
        <w:rPr>
          <w:position w:val="-6"/>
        </w:rPr>
        <w:object w:dxaOrig="200" w:dyaOrig="279">
          <v:shape id="_x0000_i1037" type="#_x0000_t75" style="width:10pt;height:14.15pt" o:ole="">
            <v:imagedata r:id="rId29" o:title=""/>
          </v:shape>
          <o:OLEObject Type="Embed" ProgID="Equation.DSMT4" ShapeID="_x0000_i1037" DrawAspect="Content" ObjectID="_1606681799" r:id="rId30"/>
        </w:object>
      </w:r>
      <w:r w:rsidR="00556FD3">
        <w:rPr>
          <w:rFonts w:hint="eastAsia"/>
        </w:rPr>
        <w:t xml:space="preserve">                                           </w:t>
      </w:r>
      <w:r w:rsidR="00556FD3" w:rsidRPr="001516F3">
        <w:rPr>
          <w:position w:val="-6"/>
        </w:rPr>
        <w:object w:dxaOrig="200" w:dyaOrig="220">
          <v:shape id="_x0000_i1038" type="#_x0000_t75" style="width:10pt;height:10.8pt" o:ole="">
            <v:imagedata r:id="rId31" o:title=""/>
          </v:shape>
          <o:OLEObject Type="Embed" ProgID="Equation.DSMT4" ShapeID="_x0000_i1038" DrawAspect="Content" ObjectID="_1606681800" r:id="rId32"/>
        </w:object>
      </w:r>
    </w:p>
    <w:p w:rsidR="00556FD3" w:rsidRPr="00556FD3" w:rsidRDefault="00556FD3" w:rsidP="00556FD3">
      <w:pPr>
        <w:ind w:firstLineChars="1800" w:firstLine="3780"/>
        <w:rPr>
          <w:rFonts w:hint="eastAsia"/>
        </w:rPr>
      </w:pPr>
      <w:r>
        <w:rPr>
          <w:rFonts w:hint="eastAsia"/>
        </w:rPr>
        <w:t xml:space="preserve"> </w:t>
      </w:r>
      <w:r w:rsidRPr="00323124">
        <w:rPr>
          <w:position w:val="-4"/>
        </w:rPr>
        <w:object w:dxaOrig="139" w:dyaOrig="260">
          <v:shape id="_x0000_i1039" type="#_x0000_t75" style="width:7.1pt;height:12.9pt" o:ole="">
            <v:imagedata r:id="rId33" o:title=""/>
          </v:shape>
          <o:OLEObject Type="Embed" ProgID="Equation.DSMT4" ShapeID="_x0000_i1039" DrawAspect="Content" ObjectID="_1606681801" r:id="rId34"/>
        </w:object>
      </w:r>
      <w:r>
        <w:rPr>
          <w:rFonts w:hint="eastAsia"/>
        </w:rPr>
        <w:t xml:space="preserve">                 </w:t>
      </w:r>
      <w:r w:rsidRPr="00323124">
        <w:rPr>
          <w:position w:val="-4"/>
        </w:rPr>
        <w:object w:dxaOrig="200" w:dyaOrig="260">
          <v:shape id="_x0000_i1040" type="#_x0000_t75" style="width:10pt;height:12.9pt" o:ole="">
            <v:imagedata r:id="rId35" o:title=""/>
          </v:shape>
          <o:OLEObject Type="Embed" ProgID="Equation.DSMT4" ShapeID="_x0000_i1040" DrawAspect="Content" ObjectID="_1606681802" r:id="rId36"/>
        </w:object>
      </w:r>
    </w:p>
    <w:p w:rsidR="00556FD3" w:rsidRDefault="00B86FDE" w:rsidP="00556FD3">
      <w:pPr>
        <w:tabs>
          <w:tab w:val="num" w:pos="480"/>
        </w:tabs>
        <w:spacing w:beforeLines="50" w:before="156" w:line="360" w:lineRule="auto"/>
        <w:rPr>
          <w:rFonts w:hint="eastAsia"/>
          <w:color w:val="000000"/>
          <w:sz w:val="24"/>
        </w:rPr>
      </w:pPr>
      <w:r w:rsidRPr="008A335C">
        <w:rPr>
          <w:color w:val="000000"/>
          <w:sz w:val="24"/>
        </w:rPr>
        <w:t>二、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分）用分离变量法求解如下</w:t>
      </w:r>
      <w:r>
        <w:rPr>
          <w:rFonts w:hint="eastAsia"/>
          <w:color w:val="000000"/>
          <w:sz w:val="24"/>
        </w:rPr>
        <w:t>定解</w:t>
      </w:r>
      <w:r w:rsidRPr="008A335C">
        <w:rPr>
          <w:rFonts w:hint="eastAsia"/>
          <w:color w:val="000000"/>
          <w:sz w:val="24"/>
        </w:rPr>
        <w:t>问题</w:t>
      </w:r>
      <w:r>
        <w:rPr>
          <w:rFonts w:hint="eastAsia"/>
          <w:color w:val="000000"/>
          <w:sz w:val="24"/>
        </w:rPr>
        <w:t>：</w:t>
      </w:r>
    </w:p>
    <w:p w:rsidR="00556FD3" w:rsidRDefault="00B34721" w:rsidP="009B3059">
      <w:pPr>
        <w:tabs>
          <w:tab w:val="num" w:pos="480"/>
        </w:tabs>
        <w:spacing w:beforeLines="50" w:before="156" w:line="360" w:lineRule="auto"/>
        <w:jc w:val="center"/>
        <w:rPr>
          <w:rFonts w:hint="eastAsia"/>
          <w:color w:val="000000"/>
          <w:sz w:val="24"/>
        </w:rPr>
      </w:pPr>
      <w:r w:rsidRPr="00D20DB5">
        <w:rPr>
          <w:b/>
          <w:position w:val="-82"/>
        </w:rPr>
        <w:object w:dxaOrig="3220" w:dyaOrig="1760">
          <v:shape id="_x0000_i1041" type="#_x0000_t75" style="width:161.05pt;height:87.8pt" o:ole="">
            <v:imagedata r:id="rId37" o:title=""/>
          </v:shape>
          <o:OLEObject Type="Embed" ProgID="Equation.DSMT4" ShapeID="_x0000_i1041" DrawAspect="Content" ObjectID="_1606681803" r:id="rId38"/>
        </w:object>
      </w:r>
    </w:p>
    <w:p w:rsidR="00F878C9" w:rsidRPr="00556FD3" w:rsidRDefault="00F878C9" w:rsidP="00F878C9">
      <w:pPr>
        <w:rPr>
          <w:rFonts w:ascii="宋体" w:hAnsi="宋体" w:hint="eastAsia"/>
          <w:sz w:val="24"/>
        </w:rPr>
      </w:pPr>
      <w:r>
        <w:rPr>
          <w:rFonts w:hint="eastAsia"/>
          <w:color w:val="000000"/>
          <w:sz w:val="24"/>
        </w:rPr>
        <w:lastRenderedPageBreak/>
        <w:t>三</w:t>
      </w:r>
      <w:r w:rsidRPr="008A335C">
        <w:rPr>
          <w:color w:val="000000"/>
          <w:sz w:val="24"/>
        </w:rPr>
        <w:t>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</w:t>
      </w:r>
      <w:r w:rsidRPr="00A52E83">
        <w:rPr>
          <w:rFonts w:ascii="宋体" w:hAnsi="宋体" w:hint="eastAsia"/>
          <w:sz w:val="24"/>
        </w:rPr>
        <w:t>用特征线法解下列定解问题：</w:t>
      </w:r>
    </w:p>
    <w:p w:rsidR="00F878C9" w:rsidRDefault="005346E7" w:rsidP="00F878C9">
      <w:pPr>
        <w:jc w:val="center"/>
        <w:rPr>
          <w:rFonts w:hint="eastAsia"/>
          <w:b/>
        </w:rPr>
      </w:pPr>
      <w:r w:rsidRPr="00B4711F">
        <w:rPr>
          <w:b/>
          <w:position w:val="-32"/>
        </w:rPr>
        <w:object w:dxaOrig="4320" w:dyaOrig="760">
          <v:shape id="_x0000_i1042" type="#_x0000_t75" style="width:3in;height:37.85pt" o:ole="">
            <v:imagedata r:id="rId39" o:title=""/>
          </v:shape>
          <o:OLEObject Type="Embed" ProgID="Equation.DSMT4" ShapeID="_x0000_i1042" DrawAspect="Content" ObjectID="_1606681804" r:id="rId40"/>
        </w:object>
      </w:r>
    </w:p>
    <w:p w:rsidR="00B0572A" w:rsidRDefault="00B0572A" w:rsidP="00F878C9">
      <w:pPr>
        <w:jc w:val="center"/>
        <w:rPr>
          <w:rFonts w:hint="eastAsia"/>
          <w:b/>
        </w:rPr>
      </w:pPr>
    </w:p>
    <w:p w:rsidR="00B34721" w:rsidRDefault="00B0572A" w:rsidP="00B0572A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四、（15分）用积分变换法求解如下定解问题：</w:t>
      </w:r>
    </w:p>
    <w:p w:rsidR="00B0572A" w:rsidRDefault="00B0572A" w:rsidP="00B34721">
      <w:pPr>
        <w:jc w:val="center"/>
        <w:rPr>
          <w:rFonts w:hint="eastAsia"/>
        </w:rPr>
      </w:pPr>
      <w:r w:rsidRPr="00A86AAA">
        <w:rPr>
          <w:position w:val="-92"/>
        </w:rPr>
        <w:object w:dxaOrig="2320" w:dyaOrig="1180">
          <v:shape id="_x0000_i1043" type="#_x0000_t75" style="width:118.6pt;height:60.35pt" o:ole="">
            <v:imagedata r:id="rId41" o:title=""/>
          </v:shape>
          <o:OLEObject Type="Embed" ProgID="Equation.DSMT4" ShapeID="_x0000_i1043" DrawAspect="Content" ObjectID="_1606681805" r:id="rId42"/>
        </w:object>
      </w:r>
    </w:p>
    <w:p w:rsidR="00B34721" w:rsidRDefault="00B34721" w:rsidP="00B34721">
      <w:pPr>
        <w:jc w:val="center"/>
        <w:rPr>
          <w:rFonts w:hint="eastAsia"/>
        </w:rPr>
      </w:pPr>
    </w:p>
    <w:p w:rsidR="00B0572A" w:rsidRPr="007565DF" w:rsidRDefault="00B0572A" w:rsidP="00B0572A">
      <w:pPr>
        <w:rPr>
          <w:rFonts w:hint="eastAsia"/>
          <w:sz w:val="24"/>
        </w:rPr>
      </w:pPr>
      <w:r w:rsidRPr="007565DF">
        <w:rPr>
          <w:rFonts w:hint="eastAsia"/>
          <w:sz w:val="24"/>
        </w:rPr>
        <w:t>附：常用的拉普拉斯变换</w:t>
      </w:r>
    </w:p>
    <w:p w:rsidR="00B0572A" w:rsidRDefault="00B0572A" w:rsidP="00B0572A">
      <w:pPr>
        <w:rPr>
          <w:rFonts w:ascii="宋体" w:hAnsi="宋体"/>
          <w:sz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B0572A" w:rsidRPr="0079396B">
        <w:trPr>
          <w:trHeight w:hRule="exact" w:val="454"/>
        </w:trPr>
        <w:tc>
          <w:tcPr>
            <w:tcW w:w="2520" w:type="dxa"/>
            <w:vAlign w:val="center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rFonts w:ascii="宋体" w:hAnsi="宋体" w:hint="eastAsia"/>
                <w:sz w:val="24"/>
              </w:rPr>
              <w:t>象原函数</w:t>
            </w:r>
          </w:p>
        </w:tc>
        <w:tc>
          <w:tcPr>
            <w:tcW w:w="2520" w:type="dxa"/>
            <w:vAlign w:val="center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rFonts w:ascii="宋体" w:hAnsi="宋体" w:hint="eastAsia"/>
                <w:sz w:val="24"/>
              </w:rPr>
              <w:t>象函数</w:t>
            </w:r>
          </w:p>
        </w:tc>
      </w:tr>
      <w:tr w:rsidR="00B0572A" w:rsidRPr="0079396B">
        <w:trPr>
          <w:trHeight w:hRule="exact" w:val="794"/>
        </w:trPr>
        <w:tc>
          <w:tcPr>
            <w:tcW w:w="2520" w:type="dxa"/>
            <w:vAlign w:val="center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rFonts w:ascii="宋体" w:hAnsi="宋体"/>
                <w:position w:val="-6"/>
                <w:sz w:val="24"/>
              </w:rPr>
              <w:object w:dxaOrig="240" w:dyaOrig="320">
                <v:shape id="_x0000_i1044" type="#_x0000_t75" style="width:12.05pt;height:15.8pt" o:ole="">
                  <v:imagedata r:id="rId43" o:title=""/>
                </v:shape>
                <o:OLEObject Type="Embed" ProgID="Equation.DSMT4" ShapeID="_x0000_i1044" DrawAspect="Content" ObjectID="_1606681806" r:id="rId44"/>
              </w:object>
            </w:r>
            <w:r w:rsidRPr="0079396B">
              <w:rPr>
                <w:rFonts w:ascii="宋体" w:hAnsi="宋体" w:hint="eastAsia"/>
                <w:sz w:val="24"/>
              </w:rPr>
              <w:t>（</w:t>
            </w:r>
            <w:r w:rsidRPr="0079396B">
              <w:rPr>
                <w:i/>
                <w:sz w:val="24"/>
              </w:rPr>
              <w:t>n</w:t>
            </w:r>
            <w:r w:rsidRPr="0079396B">
              <w:rPr>
                <w:rFonts w:ascii="宋体" w:hAnsi="宋体" w:hint="eastAsia"/>
                <w:sz w:val="24"/>
              </w:rPr>
              <w:t>为非负整数）</w:t>
            </w:r>
          </w:p>
        </w:tc>
        <w:tc>
          <w:tcPr>
            <w:tcW w:w="2520" w:type="dxa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rFonts w:ascii="宋体" w:hAnsi="宋体"/>
                <w:position w:val="-28"/>
                <w:sz w:val="24"/>
              </w:rPr>
              <w:object w:dxaOrig="520" w:dyaOrig="660">
                <v:shape id="_x0000_i1045" type="#_x0000_t75" style="width:25.8pt;height:32.9pt" o:ole="">
                  <v:imagedata r:id="rId45" o:title=""/>
                </v:shape>
                <o:OLEObject Type="Embed" ProgID="Equation.DSMT4" ShapeID="_x0000_i1045" DrawAspect="Content" ObjectID="_1606681807" r:id="rId46"/>
              </w:object>
            </w:r>
          </w:p>
        </w:tc>
      </w:tr>
      <w:tr w:rsidR="00B0572A" w:rsidRPr="0079396B">
        <w:trPr>
          <w:trHeight w:hRule="exact" w:val="794"/>
        </w:trPr>
        <w:tc>
          <w:tcPr>
            <w:tcW w:w="2520" w:type="dxa"/>
            <w:vAlign w:val="center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rFonts w:ascii="宋体" w:hAnsi="宋体"/>
                <w:position w:val="-6"/>
                <w:sz w:val="24"/>
              </w:rPr>
              <w:object w:dxaOrig="580" w:dyaOrig="279">
                <v:shape id="_x0000_i1046" type="#_x0000_t75" style="width:29.15pt;height:14.15pt" o:ole="">
                  <v:imagedata r:id="rId47" o:title=""/>
                </v:shape>
                <o:OLEObject Type="Embed" ProgID="Equation.DSMT4" ShapeID="_x0000_i1046" DrawAspect="Content" ObjectID="_1606681808" r:id="rId48"/>
              </w:object>
            </w:r>
          </w:p>
        </w:tc>
        <w:tc>
          <w:tcPr>
            <w:tcW w:w="2520" w:type="dxa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rFonts w:ascii="宋体" w:hAnsi="宋体"/>
                <w:position w:val="-28"/>
                <w:sz w:val="24"/>
              </w:rPr>
              <w:object w:dxaOrig="820" w:dyaOrig="660">
                <v:shape id="_x0000_i1047" type="#_x0000_t75" style="width:41.2pt;height:32.9pt" o:ole="">
                  <v:imagedata r:id="rId49" o:title=""/>
                </v:shape>
                <o:OLEObject Type="Embed" ProgID="Equation.DSMT4" ShapeID="_x0000_i1047" DrawAspect="Content" ObjectID="_1606681809" r:id="rId50"/>
              </w:object>
            </w:r>
          </w:p>
        </w:tc>
      </w:tr>
      <w:tr w:rsidR="00B0572A" w:rsidRPr="0079396B">
        <w:trPr>
          <w:trHeight w:hRule="exact" w:val="794"/>
        </w:trPr>
        <w:tc>
          <w:tcPr>
            <w:tcW w:w="2520" w:type="dxa"/>
            <w:vAlign w:val="center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position w:val="-6"/>
              </w:rPr>
              <w:object w:dxaOrig="620" w:dyaOrig="279">
                <v:shape id="_x0000_i1048" type="#_x0000_t75" style="width:30.8pt;height:14.15pt" o:ole="">
                  <v:imagedata r:id="rId51" o:title=""/>
                </v:shape>
                <o:OLEObject Type="Embed" ProgID="Equation.DSMT4" ShapeID="_x0000_i1048" DrawAspect="Content" ObjectID="_1606681810" r:id="rId52"/>
              </w:object>
            </w:r>
          </w:p>
        </w:tc>
        <w:tc>
          <w:tcPr>
            <w:tcW w:w="2520" w:type="dxa"/>
          </w:tcPr>
          <w:p w:rsidR="00B0572A" w:rsidRPr="0079396B" w:rsidRDefault="00B0572A" w:rsidP="0079396B">
            <w:pPr>
              <w:jc w:val="center"/>
              <w:rPr>
                <w:rFonts w:ascii="宋体" w:hAnsi="宋体" w:hint="eastAsia"/>
                <w:sz w:val="24"/>
              </w:rPr>
            </w:pPr>
            <w:r w:rsidRPr="0079396B">
              <w:rPr>
                <w:position w:val="-28"/>
              </w:rPr>
              <w:object w:dxaOrig="820" w:dyaOrig="660">
                <v:shape id="_x0000_i1049" type="#_x0000_t75" style="width:41.2pt;height:32.9pt" o:ole="">
                  <v:imagedata r:id="rId53" o:title=""/>
                </v:shape>
                <o:OLEObject Type="Embed" ProgID="Equation.DSMT4" ShapeID="_x0000_i1049" DrawAspect="Content" ObjectID="_1606681811" r:id="rId54"/>
              </w:object>
            </w:r>
          </w:p>
        </w:tc>
      </w:tr>
      <w:tr w:rsidR="00B0572A" w:rsidRPr="0079396B">
        <w:trPr>
          <w:trHeight w:hRule="exact" w:val="794"/>
        </w:trPr>
        <w:tc>
          <w:tcPr>
            <w:tcW w:w="2520" w:type="dxa"/>
            <w:vAlign w:val="center"/>
          </w:tcPr>
          <w:p w:rsidR="00B0572A" w:rsidRDefault="00B0572A" w:rsidP="0079396B">
            <w:pPr>
              <w:jc w:val="center"/>
            </w:pPr>
            <w:r w:rsidRPr="0079396B">
              <w:rPr>
                <w:position w:val="-6"/>
              </w:rPr>
              <w:object w:dxaOrig="300" w:dyaOrig="320">
                <v:shape id="_x0000_i1050" type="#_x0000_t75" style="width:15pt;height:15.8pt" o:ole="">
                  <v:imagedata r:id="rId55" o:title=""/>
                </v:shape>
                <o:OLEObject Type="Embed" ProgID="Equation.DSMT4" ShapeID="_x0000_i1050" DrawAspect="Content" ObjectID="_1606681812" r:id="rId56"/>
              </w:object>
            </w:r>
          </w:p>
        </w:tc>
        <w:tc>
          <w:tcPr>
            <w:tcW w:w="2520" w:type="dxa"/>
          </w:tcPr>
          <w:p w:rsidR="00B0572A" w:rsidRDefault="00B0572A" w:rsidP="0079396B">
            <w:pPr>
              <w:jc w:val="center"/>
            </w:pPr>
            <w:r w:rsidRPr="0079396B">
              <w:rPr>
                <w:position w:val="-28"/>
              </w:rPr>
              <w:object w:dxaOrig="600" w:dyaOrig="660">
                <v:shape id="_x0000_i1051" type="#_x0000_t75" style="width:29.95pt;height:32.9pt" o:ole="">
                  <v:imagedata r:id="rId57" o:title=""/>
                </v:shape>
                <o:OLEObject Type="Embed" ProgID="Equation.DSMT4" ShapeID="_x0000_i1051" DrawAspect="Content" ObjectID="_1606681813" r:id="rId58"/>
              </w:object>
            </w:r>
          </w:p>
        </w:tc>
      </w:tr>
    </w:tbl>
    <w:p w:rsidR="00B0572A" w:rsidRDefault="00B0572A" w:rsidP="00B0572A">
      <w:pPr>
        <w:jc w:val="center"/>
        <w:rPr>
          <w:rFonts w:hint="eastAsia"/>
        </w:rPr>
      </w:pPr>
    </w:p>
    <w:p w:rsidR="00B0572A" w:rsidRDefault="00B0572A" w:rsidP="00B0572A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五、（15分）求拉普拉斯方程</w:t>
      </w:r>
      <w:r w:rsidR="0079396B">
        <w:rPr>
          <w:rFonts w:ascii="宋体" w:hAnsi="宋体" w:hint="eastAsia"/>
          <w:sz w:val="24"/>
        </w:rPr>
        <w:t>第一边值问题</w:t>
      </w:r>
      <w:r>
        <w:rPr>
          <w:rFonts w:ascii="宋体" w:hAnsi="宋体" w:hint="eastAsia"/>
          <w:sz w:val="24"/>
        </w:rPr>
        <w:t>在半空间</w:t>
      </w:r>
      <w:r w:rsidRPr="00281696">
        <w:rPr>
          <w:rFonts w:ascii="宋体" w:hAnsi="宋体" w:hint="eastAsia"/>
          <w:position w:val="-10"/>
          <w:sz w:val="24"/>
        </w:rPr>
        <w:object w:dxaOrig="700" w:dyaOrig="320">
          <v:shape id="_x0000_i1052" type="#_x0000_t75" style="width:35.4pt;height:15.8pt" o:ole="">
            <v:imagedata r:id="rId59" o:title=""/>
          </v:shape>
          <o:OLEObject Type="Embed" ProgID="Equation.DSMT4" ShapeID="_x0000_i1052" DrawAspect="Content" ObjectID="_1606681814" r:id="rId60"/>
        </w:object>
      </w:r>
      <w:r>
        <w:rPr>
          <w:rFonts w:ascii="宋体" w:hAnsi="宋体" w:hint="eastAsia"/>
          <w:sz w:val="24"/>
        </w:rPr>
        <w:t>内的格林函数，并求解定解问题：</w:t>
      </w:r>
    </w:p>
    <w:p w:rsidR="00B0572A" w:rsidRDefault="00204824" w:rsidP="00B0572A">
      <w:pPr>
        <w:jc w:val="center"/>
        <w:rPr>
          <w:rFonts w:ascii="宋体" w:hAnsi="宋体" w:hint="eastAsia"/>
          <w:sz w:val="24"/>
        </w:rPr>
      </w:pPr>
      <w:r w:rsidRPr="00281696">
        <w:rPr>
          <w:rFonts w:ascii="宋体" w:hAnsi="宋体" w:hint="eastAsia"/>
          <w:position w:val="-32"/>
          <w:sz w:val="24"/>
        </w:rPr>
        <w:object w:dxaOrig="4280" w:dyaOrig="760">
          <v:shape id="_x0000_i1053" type="#_x0000_t75" style="width:219.75pt;height:39.1pt" o:ole="">
            <v:imagedata r:id="rId61" o:title=""/>
          </v:shape>
          <o:OLEObject Type="Embed" ProgID="Equation.DSMT4" ShapeID="_x0000_i1053" DrawAspect="Content" ObjectID="_1606681815" r:id="rId62"/>
        </w:object>
      </w:r>
    </w:p>
    <w:p w:rsidR="005346E7" w:rsidRDefault="005346E7" w:rsidP="00A1103C">
      <w:pPr>
        <w:rPr>
          <w:rFonts w:hint="eastAsia"/>
        </w:rPr>
      </w:pPr>
    </w:p>
    <w:p w:rsidR="005346E7" w:rsidRDefault="005346E7" w:rsidP="005346E7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六、（15分） 设</w:t>
      </w:r>
      <w:r w:rsidRPr="00E66B99">
        <w:rPr>
          <w:b/>
          <w:position w:val="-12"/>
          <w:sz w:val="28"/>
          <w:szCs w:val="28"/>
        </w:rPr>
        <w:object w:dxaOrig="1340" w:dyaOrig="360">
          <v:shape id="_x0000_i1054" type="#_x0000_t75" style="width:67.4pt;height:17.9pt" o:ole="">
            <v:imagedata r:id="rId63" o:title=""/>
          </v:shape>
          <o:OLEObject Type="Embed" ProgID="Equation.DSMT4" ShapeID="_x0000_i1054" DrawAspect="Content" ObjectID="_1606681816" r:id="rId64"/>
        </w:object>
      </w:r>
      <w:r w:rsidRPr="009F138E">
        <w:rPr>
          <w:rFonts w:ascii="宋体" w:hAnsi="宋体" w:hint="eastAsia"/>
          <w:sz w:val="24"/>
        </w:rPr>
        <w:t>是</w:t>
      </w:r>
      <w:r>
        <w:rPr>
          <w:rFonts w:ascii="宋体" w:hAnsi="宋体" w:hint="eastAsia"/>
          <w:sz w:val="24"/>
        </w:rPr>
        <w:t>一</w:t>
      </w:r>
      <w:r w:rsidRPr="009F138E">
        <w:rPr>
          <w:rFonts w:ascii="宋体" w:hAnsi="宋体" w:hint="eastAsia"/>
          <w:sz w:val="24"/>
        </w:rPr>
        <w:t>阶贝塞尔函数</w:t>
      </w:r>
      <w:r w:rsidRPr="00E66B99">
        <w:rPr>
          <w:b/>
          <w:position w:val="-12"/>
          <w:sz w:val="28"/>
          <w:szCs w:val="28"/>
        </w:rPr>
        <w:object w:dxaOrig="580" w:dyaOrig="360">
          <v:shape id="_x0000_i1055" type="#_x0000_t75" style="width:29.15pt;height:17.9pt" o:ole="">
            <v:imagedata r:id="rId65" o:title=""/>
          </v:shape>
          <o:OLEObject Type="Embed" ProgID="Equation.DSMT4" ShapeID="_x0000_i1055" DrawAspect="Content" ObjectID="_1606681817" r:id="rId66"/>
        </w:object>
      </w:r>
      <w:r w:rsidRPr="009F138E">
        <w:rPr>
          <w:rFonts w:ascii="宋体" w:hAnsi="宋体" w:hint="eastAsia"/>
          <w:sz w:val="24"/>
        </w:rPr>
        <w:t>的正零点，将函数</w:t>
      </w:r>
      <w:r w:rsidRPr="009F138E">
        <w:rPr>
          <w:b/>
          <w:position w:val="-10"/>
          <w:sz w:val="28"/>
          <w:szCs w:val="28"/>
        </w:rPr>
        <w:object w:dxaOrig="2040" w:dyaOrig="360">
          <v:shape id="_x0000_i1056" type="#_x0000_t75" style="width:102.4pt;height:17.9pt" o:ole="">
            <v:imagedata r:id="rId67" o:title=""/>
          </v:shape>
          <o:OLEObject Type="Embed" ProgID="Equation.DSMT4" ShapeID="_x0000_i1056" DrawAspect="Content" ObjectID="_1606681818" r:id="rId68"/>
        </w:object>
      </w:r>
      <w:r w:rsidRPr="009F138E">
        <w:rPr>
          <w:rFonts w:ascii="宋体" w:hAnsi="宋体" w:hint="eastAsia"/>
          <w:sz w:val="24"/>
        </w:rPr>
        <w:t xml:space="preserve"> 展开成贝塞尔函数</w:t>
      </w:r>
      <w:r w:rsidRPr="00E66B99">
        <w:rPr>
          <w:b/>
          <w:position w:val="-12"/>
          <w:sz w:val="28"/>
          <w:szCs w:val="28"/>
        </w:rPr>
        <w:object w:dxaOrig="780" w:dyaOrig="360">
          <v:shape id="_x0000_i1057" type="#_x0000_t75" style="width:39.1pt;height:17.9pt" o:ole="">
            <v:imagedata r:id="rId69" o:title=""/>
          </v:shape>
          <o:OLEObject Type="Embed" ProgID="Equation.DSMT4" ShapeID="_x0000_i1057" DrawAspect="Content" ObjectID="_1606681819" r:id="rId70"/>
        </w:object>
      </w:r>
      <w:r w:rsidRPr="009F138E">
        <w:rPr>
          <w:rFonts w:ascii="宋体" w:hAnsi="宋体" w:hint="eastAsia"/>
          <w:sz w:val="24"/>
        </w:rPr>
        <w:t>的级数</w:t>
      </w:r>
      <w:r>
        <w:rPr>
          <w:rFonts w:ascii="宋体" w:hAnsi="宋体" w:hint="eastAsia"/>
          <w:sz w:val="24"/>
        </w:rPr>
        <w:t>。</w:t>
      </w:r>
    </w:p>
    <w:p w:rsidR="00A84195" w:rsidRDefault="00A84195" w:rsidP="005346E7">
      <w:pPr>
        <w:rPr>
          <w:rFonts w:ascii="宋体" w:hAnsi="宋体" w:hint="eastAsia"/>
          <w:sz w:val="24"/>
        </w:rPr>
      </w:pPr>
    </w:p>
    <w:p w:rsidR="005346E7" w:rsidRPr="00A1103C" w:rsidRDefault="00A84195" w:rsidP="00A1103C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七、（</w:t>
      </w:r>
      <w:r w:rsidR="000D3CA3"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分） 一</w:t>
      </w:r>
      <w:r w:rsidR="000D3CA3">
        <w:rPr>
          <w:rFonts w:ascii="宋体" w:hAnsi="宋体" w:hint="eastAsia"/>
          <w:sz w:val="24"/>
        </w:rPr>
        <w:t>半径为</w:t>
      </w:r>
      <w:r w:rsidR="000D3CA3" w:rsidRPr="000D3CA3">
        <w:rPr>
          <w:b/>
          <w:position w:val="-6"/>
          <w:sz w:val="28"/>
          <w:szCs w:val="28"/>
        </w:rPr>
        <w:object w:dxaOrig="200" w:dyaOrig="220">
          <v:shape id="_x0000_i1058" type="#_x0000_t75" style="width:10pt;height:10.8pt" o:ole="">
            <v:imagedata r:id="rId71" o:title=""/>
          </v:shape>
          <o:OLEObject Type="Embed" ProgID="Equation.DSMT4" ShapeID="_x0000_i1058" DrawAspect="Content" ObjectID="_1606681820" r:id="rId72"/>
        </w:object>
      </w:r>
      <w:r w:rsidR="000D3CA3" w:rsidRPr="000D3CA3">
        <w:rPr>
          <w:rFonts w:hint="eastAsia"/>
          <w:sz w:val="24"/>
        </w:rPr>
        <w:t>的半圆形平板</w:t>
      </w:r>
      <w:r w:rsidR="000D3CA3">
        <w:rPr>
          <w:rFonts w:hint="eastAsia"/>
          <w:sz w:val="24"/>
        </w:rPr>
        <w:t>，其圆周边界上的温度保持</w:t>
      </w:r>
      <w:r w:rsidRPr="00A84195">
        <w:rPr>
          <w:rFonts w:hint="eastAsia"/>
          <w:sz w:val="28"/>
          <w:szCs w:val="28"/>
        </w:rPr>
        <w:t xml:space="preserve"> </w:t>
      </w:r>
      <w:r w:rsidR="000D3CA3" w:rsidRPr="000D3CA3">
        <w:rPr>
          <w:b/>
          <w:position w:val="-10"/>
          <w:sz w:val="28"/>
          <w:szCs w:val="28"/>
        </w:rPr>
        <w:object w:dxaOrig="1820" w:dyaOrig="320">
          <v:shape id="_x0000_i1059" type="#_x0000_t75" style="width:91.55pt;height:15.8pt" o:ole="">
            <v:imagedata r:id="rId73" o:title=""/>
          </v:shape>
          <o:OLEObject Type="Embed" ProgID="Equation.DSMT4" ShapeID="_x0000_i1059" DrawAspect="Content" ObjectID="_1606681821" r:id="rId74"/>
        </w:object>
      </w:r>
      <w:r w:rsidR="000D3CA3">
        <w:rPr>
          <w:rFonts w:hint="eastAsia"/>
          <w:sz w:val="24"/>
        </w:rPr>
        <w:t xml:space="preserve"> </w:t>
      </w:r>
      <w:r w:rsidR="000D3CA3">
        <w:rPr>
          <w:rFonts w:hint="eastAsia"/>
          <w:sz w:val="24"/>
        </w:rPr>
        <w:t>而直径边界上温度保持零度，板的侧面绝缘，</w:t>
      </w:r>
      <w:r>
        <w:rPr>
          <w:rFonts w:hint="eastAsia"/>
          <w:sz w:val="24"/>
        </w:rPr>
        <w:t>试求稳恒状态下的温度分布规律</w:t>
      </w:r>
      <w:r w:rsidR="009060DB" w:rsidRPr="00A84195">
        <w:rPr>
          <w:b/>
          <w:position w:val="-10"/>
          <w:sz w:val="28"/>
          <w:szCs w:val="28"/>
        </w:rPr>
        <w:object w:dxaOrig="800" w:dyaOrig="320">
          <v:shape id="_x0000_i1060" type="#_x0000_t75" style="width:39.95pt;height:15.8pt" o:ole="">
            <v:imagedata r:id="rId75" o:title=""/>
          </v:shape>
          <o:OLEObject Type="Embed" ProgID="Equation.DSMT4" ShapeID="_x0000_i1060" DrawAspect="Content" ObjectID="_1606681822" r:id="rId76"/>
        </w:object>
      </w:r>
    </w:p>
    <w:sectPr w:rsidR="005346E7" w:rsidRPr="00A1103C" w:rsidSect="00B34721">
      <w:pgSz w:w="11906" w:h="16838"/>
      <w:pgMar w:top="1869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0D54" w:rsidRDefault="000E0D54" w:rsidP="009A05D8">
      <w:r>
        <w:separator/>
      </w:r>
    </w:p>
  </w:endnote>
  <w:endnote w:type="continuationSeparator" w:id="0">
    <w:p w:rsidR="000E0D54" w:rsidRDefault="000E0D54" w:rsidP="009A0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0D54" w:rsidRDefault="000E0D54" w:rsidP="009A05D8">
      <w:r>
        <w:separator/>
      </w:r>
    </w:p>
  </w:footnote>
  <w:footnote w:type="continuationSeparator" w:id="0">
    <w:p w:rsidR="000E0D54" w:rsidRDefault="000E0D54" w:rsidP="009A0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E2A5A"/>
    <w:multiLevelType w:val="hybridMultilevel"/>
    <w:tmpl w:val="A0521BAC"/>
    <w:lvl w:ilvl="0" w:tplc="5C4AFBA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9E"/>
    <w:rsid w:val="00010CAD"/>
    <w:rsid w:val="0002782E"/>
    <w:rsid w:val="000305E4"/>
    <w:rsid w:val="000333D2"/>
    <w:rsid w:val="0004444C"/>
    <w:rsid w:val="00044854"/>
    <w:rsid w:val="00083850"/>
    <w:rsid w:val="0009225D"/>
    <w:rsid w:val="00095675"/>
    <w:rsid w:val="0009728F"/>
    <w:rsid w:val="000A084F"/>
    <w:rsid w:val="000B4E52"/>
    <w:rsid w:val="000C0811"/>
    <w:rsid w:val="000D0CFA"/>
    <w:rsid w:val="000D3CA3"/>
    <w:rsid w:val="000E0D54"/>
    <w:rsid w:val="000E161F"/>
    <w:rsid w:val="001244E9"/>
    <w:rsid w:val="00143271"/>
    <w:rsid w:val="00151A27"/>
    <w:rsid w:val="001522B7"/>
    <w:rsid w:val="00157047"/>
    <w:rsid w:val="001A69BC"/>
    <w:rsid w:val="001C615D"/>
    <w:rsid w:val="001D40B0"/>
    <w:rsid w:val="001E3C7D"/>
    <w:rsid w:val="001E4CA7"/>
    <w:rsid w:val="001F73E5"/>
    <w:rsid w:val="00201100"/>
    <w:rsid w:val="00204824"/>
    <w:rsid w:val="00227DE1"/>
    <w:rsid w:val="00243321"/>
    <w:rsid w:val="00244AC5"/>
    <w:rsid w:val="00254881"/>
    <w:rsid w:val="002948DB"/>
    <w:rsid w:val="0029569B"/>
    <w:rsid w:val="002B667D"/>
    <w:rsid w:val="002C062D"/>
    <w:rsid w:val="002C3A93"/>
    <w:rsid w:val="00310441"/>
    <w:rsid w:val="00313A14"/>
    <w:rsid w:val="003227A4"/>
    <w:rsid w:val="003461FB"/>
    <w:rsid w:val="0035145C"/>
    <w:rsid w:val="00375659"/>
    <w:rsid w:val="00393189"/>
    <w:rsid w:val="003B601B"/>
    <w:rsid w:val="003D14D4"/>
    <w:rsid w:val="003D55CD"/>
    <w:rsid w:val="003E5842"/>
    <w:rsid w:val="003F6283"/>
    <w:rsid w:val="004407C7"/>
    <w:rsid w:val="00446BAE"/>
    <w:rsid w:val="0048263F"/>
    <w:rsid w:val="004B226E"/>
    <w:rsid w:val="004D1D05"/>
    <w:rsid w:val="004F25B7"/>
    <w:rsid w:val="005277C0"/>
    <w:rsid w:val="0053319E"/>
    <w:rsid w:val="005346E7"/>
    <w:rsid w:val="005410DB"/>
    <w:rsid w:val="0055692A"/>
    <w:rsid w:val="00556FD3"/>
    <w:rsid w:val="0056184B"/>
    <w:rsid w:val="005677FA"/>
    <w:rsid w:val="00571056"/>
    <w:rsid w:val="00575731"/>
    <w:rsid w:val="00593AC9"/>
    <w:rsid w:val="005A3EE8"/>
    <w:rsid w:val="005C30ED"/>
    <w:rsid w:val="005D2C0E"/>
    <w:rsid w:val="005D380E"/>
    <w:rsid w:val="005E2DC8"/>
    <w:rsid w:val="00620BDD"/>
    <w:rsid w:val="006430B0"/>
    <w:rsid w:val="006518C5"/>
    <w:rsid w:val="00666488"/>
    <w:rsid w:val="00667588"/>
    <w:rsid w:val="006759B4"/>
    <w:rsid w:val="006C2D77"/>
    <w:rsid w:val="006D5779"/>
    <w:rsid w:val="006F72F6"/>
    <w:rsid w:val="00713749"/>
    <w:rsid w:val="00713B99"/>
    <w:rsid w:val="00717C76"/>
    <w:rsid w:val="00740D22"/>
    <w:rsid w:val="00750BB7"/>
    <w:rsid w:val="00761E6D"/>
    <w:rsid w:val="00770604"/>
    <w:rsid w:val="00790010"/>
    <w:rsid w:val="0079396B"/>
    <w:rsid w:val="007A7C34"/>
    <w:rsid w:val="007C0FC1"/>
    <w:rsid w:val="007C623C"/>
    <w:rsid w:val="007D31BA"/>
    <w:rsid w:val="007F08D5"/>
    <w:rsid w:val="008062B7"/>
    <w:rsid w:val="00847234"/>
    <w:rsid w:val="00865B02"/>
    <w:rsid w:val="008809C0"/>
    <w:rsid w:val="00885226"/>
    <w:rsid w:val="008B46BA"/>
    <w:rsid w:val="008B5424"/>
    <w:rsid w:val="008B69B9"/>
    <w:rsid w:val="008B787B"/>
    <w:rsid w:val="008B7C1F"/>
    <w:rsid w:val="00904A04"/>
    <w:rsid w:val="00905539"/>
    <w:rsid w:val="009060DB"/>
    <w:rsid w:val="00912396"/>
    <w:rsid w:val="0092429D"/>
    <w:rsid w:val="0094086F"/>
    <w:rsid w:val="00942C30"/>
    <w:rsid w:val="00946BA9"/>
    <w:rsid w:val="00956974"/>
    <w:rsid w:val="009759C1"/>
    <w:rsid w:val="00983069"/>
    <w:rsid w:val="009A05D8"/>
    <w:rsid w:val="009A2BFC"/>
    <w:rsid w:val="009A49DB"/>
    <w:rsid w:val="009B3059"/>
    <w:rsid w:val="009C70F1"/>
    <w:rsid w:val="009D21F0"/>
    <w:rsid w:val="009E51A4"/>
    <w:rsid w:val="00A04A56"/>
    <w:rsid w:val="00A1103C"/>
    <w:rsid w:val="00A15B6F"/>
    <w:rsid w:val="00A40D89"/>
    <w:rsid w:val="00A84195"/>
    <w:rsid w:val="00AB2B49"/>
    <w:rsid w:val="00AE423A"/>
    <w:rsid w:val="00AE55A9"/>
    <w:rsid w:val="00AE648D"/>
    <w:rsid w:val="00AF1A44"/>
    <w:rsid w:val="00AF2339"/>
    <w:rsid w:val="00B0572A"/>
    <w:rsid w:val="00B06CF1"/>
    <w:rsid w:val="00B07CCB"/>
    <w:rsid w:val="00B30B75"/>
    <w:rsid w:val="00B31A30"/>
    <w:rsid w:val="00B32377"/>
    <w:rsid w:val="00B34721"/>
    <w:rsid w:val="00B461DC"/>
    <w:rsid w:val="00B70612"/>
    <w:rsid w:val="00B741D2"/>
    <w:rsid w:val="00B75359"/>
    <w:rsid w:val="00B849C7"/>
    <w:rsid w:val="00B86FDE"/>
    <w:rsid w:val="00BB34B9"/>
    <w:rsid w:val="00BF5923"/>
    <w:rsid w:val="00C00FA6"/>
    <w:rsid w:val="00C05524"/>
    <w:rsid w:val="00C1440C"/>
    <w:rsid w:val="00C16905"/>
    <w:rsid w:val="00C20E01"/>
    <w:rsid w:val="00C25F3F"/>
    <w:rsid w:val="00C65EB5"/>
    <w:rsid w:val="00C76240"/>
    <w:rsid w:val="00CC4BFF"/>
    <w:rsid w:val="00CC4F82"/>
    <w:rsid w:val="00D06634"/>
    <w:rsid w:val="00D13069"/>
    <w:rsid w:val="00D135EC"/>
    <w:rsid w:val="00D27A2A"/>
    <w:rsid w:val="00D4142E"/>
    <w:rsid w:val="00D541AA"/>
    <w:rsid w:val="00D57EBF"/>
    <w:rsid w:val="00D6055D"/>
    <w:rsid w:val="00D70FD1"/>
    <w:rsid w:val="00D816EB"/>
    <w:rsid w:val="00D87BF4"/>
    <w:rsid w:val="00D94CF2"/>
    <w:rsid w:val="00DE0641"/>
    <w:rsid w:val="00DE1352"/>
    <w:rsid w:val="00DE3C2E"/>
    <w:rsid w:val="00DE59CE"/>
    <w:rsid w:val="00E07C16"/>
    <w:rsid w:val="00E10F7D"/>
    <w:rsid w:val="00E14B64"/>
    <w:rsid w:val="00E22C68"/>
    <w:rsid w:val="00E51D79"/>
    <w:rsid w:val="00E95488"/>
    <w:rsid w:val="00EA3EC3"/>
    <w:rsid w:val="00EE7EE7"/>
    <w:rsid w:val="00EF406B"/>
    <w:rsid w:val="00F105F1"/>
    <w:rsid w:val="00F45371"/>
    <w:rsid w:val="00F562B9"/>
    <w:rsid w:val="00F656F8"/>
    <w:rsid w:val="00F722E1"/>
    <w:rsid w:val="00F72CF2"/>
    <w:rsid w:val="00F878C9"/>
    <w:rsid w:val="00FB73E1"/>
    <w:rsid w:val="00FC1E4C"/>
    <w:rsid w:val="00FC6A36"/>
    <w:rsid w:val="00FC7BBC"/>
    <w:rsid w:val="00FD34E9"/>
    <w:rsid w:val="00FE3FF6"/>
    <w:rsid w:val="00FE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2C38F8-14D6-4700-80AB-C374609C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53319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9A05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9A05D8"/>
    <w:rPr>
      <w:kern w:val="2"/>
      <w:sz w:val="18"/>
      <w:szCs w:val="18"/>
    </w:rPr>
  </w:style>
  <w:style w:type="paragraph" w:styleId="a5">
    <w:name w:val="footer"/>
    <w:basedOn w:val="a"/>
    <w:link w:val="Char0"/>
    <w:rsid w:val="009A05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9A05D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1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5" Type="http://schemas.openxmlformats.org/officeDocument/2006/relationships/footnotes" Target="footnote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77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2" Type="http://schemas.openxmlformats.org/officeDocument/2006/relationships/styles" Target="styles.xml"/><Relationship Id="rId29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1335</Characters>
  <Application>Microsoft Office Word</Application>
  <DocSecurity>0</DocSecurity>
  <Lines>11</Lines>
  <Paragraphs>3</Paragraphs>
  <ScaleCrop>false</ScaleCrop>
  <Company>Microsoft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 07000125         北京理工大学2011-2012学年第二学期</dc:title>
  <dc:subject/>
  <dc:creator>Yemin Chen</dc:creator>
  <cp:keywords/>
  <cp:lastModifiedBy>Josh Gao</cp:lastModifiedBy>
  <cp:revision>2</cp:revision>
  <cp:lastPrinted>2012-06-11T05:50:00Z</cp:lastPrinted>
  <dcterms:created xsi:type="dcterms:W3CDTF">2018-12-18T15:43:00Z</dcterms:created>
  <dcterms:modified xsi:type="dcterms:W3CDTF">2018-12-18T15:43:00Z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