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C004" w14:textId="2675944A" w:rsidR="001F1BE8" w:rsidRDefault="000105FB">
      <w:r>
        <w:t>Spencer Nettles 100/100pts</w:t>
      </w:r>
    </w:p>
    <w:p w14:paraId="07C69C99" w14:textId="34BD69EC" w:rsidR="000105FB" w:rsidRDefault="000105FB"/>
    <w:p w14:paraId="175B0DCD" w14:textId="28B62BC1" w:rsidR="000105FB" w:rsidRPr="000105FB" w:rsidRDefault="000105FB" w:rsidP="000105F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105FB">
        <w:rPr>
          <w:rFonts w:ascii="Lato" w:eastAsia="Times New Roman" w:hAnsi="Lato" w:cs="Times New Roman"/>
          <w:color w:val="525252"/>
          <w:sz w:val="24"/>
          <w:szCs w:val="24"/>
        </w:rPr>
        <w:t>Why is this week's topic important for teamwork?</w:t>
      </w:r>
      <w:r w:rsidR="00DF1CA1">
        <w:rPr>
          <w:rFonts w:ascii="Lato" w:eastAsia="Times New Roman" w:hAnsi="Lato" w:cs="Times New Roman"/>
          <w:color w:val="525252"/>
          <w:sz w:val="24"/>
          <w:szCs w:val="24"/>
        </w:rPr>
        <w:t xml:space="preserve"> 20pts</w:t>
      </w:r>
    </w:p>
    <w:p w14:paraId="619563EA" w14:textId="70A8ACA9" w:rsidR="000105FB" w:rsidRDefault="000105FB" w:rsidP="000105FB">
      <w:pPr>
        <w:ind w:left="720"/>
      </w:pPr>
      <w:r>
        <w:t xml:space="preserve">This week we had to fill out a </w:t>
      </w:r>
      <w:r w:rsidR="00DF1CA1">
        <w:t>self-reflection</w:t>
      </w:r>
      <w:r>
        <w:t xml:space="preserve"> about how we are doing in certain categories of teamwork. Its was cool to see how my answers aligned with how I thought they would. What was so important about this is now I know where to improve. I can set smart goals about one of these areas to improve in.</w:t>
      </w:r>
    </w:p>
    <w:p w14:paraId="7B4B5203" w14:textId="1CCE7253" w:rsidR="000105FB" w:rsidRPr="000105FB" w:rsidRDefault="000105FB" w:rsidP="000105FB">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105FB">
        <w:rPr>
          <w:rFonts w:ascii="Lato" w:eastAsia="Times New Roman" w:hAnsi="Lato" w:cs="Times New Roman"/>
          <w:color w:val="525252"/>
          <w:sz w:val="24"/>
          <w:szCs w:val="24"/>
        </w:rPr>
        <w:t>If this was a religion class, how would you relate this week’s topic to the gospel?</w:t>
      </w:r>
      <w:r w:rsidR="00DF1CA1">
        <w:rPr>
          <w:rFonts w:ascii="Lato" w:eastAsia="Times New Roman" w:hAnsi="Lato" w:cs="Times New Roman"/>
          <w:color w:val="525252"/>
          <w:sz w:val="24"/>
          <w:szCs w:val="24"/>
        </w:rPr>
        <w:t xml:space="preserve"> 20pts</w:t>
      </w:r>
    </w:p>
    <w:p w14:paraId="7DE2E6A8" w14:textId="0C17D360" w:rsidR="000105FB" w:rsidRDefault="000105FB" w:rsidP="000105FB">
      <w:pPr>
        <w:ind w:left="720"/>
      </w:pPr>
      <w:r>
        <w:t xml:space="preserve">I would relate the </w:t>
      </w:r>
      <w:r w:rsidR="00DF1CA1">
        <w:t>self-assessment</w:t>
      </w:r>
      <w:r>
        <w:t xml:space="preserve"> on teamwork to chapter 6 of preach my gospel. There is a </w:t>
      </w:r>
      <w:r w:rsidR="00DF1CA1">
        <w:t>self-assessment</w:t>
      </w:r>
      <w:r>
        <w:t xml:space="preserve"> there related to </w:t>
      </w:r>
      <w:r w:rsidR="00DF1CA1">
        <w:t xml:space="preserve">Christ like attributes that you can fill out to know where you can improve. So just like this week we can set smart goals on how to increase or charity, humility or whatever we decide. </w:t>
      </w:r>
    </w:p>
    <w:p w14:paraId="7EE3CB72" w14:textId="656DEA19" w:rsidR="00DF1CA1" w:rsidRPr="00DF1CA1" w:rsidRDefault="00DF1CA1" w:rsidP="00DF1CA1">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DF1CA1">
        <w:rPr>
          <w:rFonts w:ascii="Lato" w:eastAsia="Times New Roman" w:hAnsi="Lato" w:cs="Times New Roman"/>
          <w:color w:val="525252"/>
          <w:sz w:val="24"/>
          <w:szCs w:val="24"/>
        </w:rPr>
        <w:t>How does your experience relate to other experiences you have had?</w:t>
      </w:r>
      <w:r>
        <w:rPr>
          <w:rFonts w:ascii="Lato" w:eastAsia="Times New Roman" w:hAnsi="Lato" w:cs="Times New Roman"/>
          <w:color w:val="525252"/>
          <w:sz w:val="24"/>
          <w:szCs w:val="24"/>
        </w:rPr>
        <w:t xml:space="preserve"> 20pts</w:t>
      </w:r>
    </w:p>
    <w:p w14:paraId="2DE20239" w14:textId="44BAB539" w:rsidR="00DF1CA1" w:rsidRDefault="00DF1CA1" w:rsidP="000105FB">
      <w:pPr>
        <w:ind w:left="720"/>
      </w:pPr>
      <w:r>
        <w:t xml:space="preserve">On my mission I would take a self-assessment on Christ like attributes. This was cool to see where I lacked and needed to improve. I would be able to work on that attribute and grow spiritually from it. It’s the same principle because I can work on my teamwork based on the assessment and grow to become a better, more well-rounded, teammate. </w:t>
      </w:r>
    </w:p>
    <w:p w14:paraId="3F502873" w14:textId="381A5D8B" w:rsidR="00DF1CA1" w:rsidRPr="00DF1CA1" w:rsidRDefault="00DF1CA1" w:rsidP="00DF1CA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DF1CA1">
        <w:rPr>
          <w:rFonts w:ascii="Lato" w:eastAsia="Times New Roman" w:hAnsi="Lato" w:cs="Times New Roman"/>
          <w:color w:val="525252"/>
          <w:sz w:val="24"/>
          <w:szCs w:val="24"/>
        </w:rPr>
        <w:t xml:space="preserve">Tell me about what you taught someone? And what did they </w:t>
      </w:r>
      <w:proofErr w:type="gramStart"/>
      <w:r w:rsidRPr="00DF1CA1">
        <w:rPr>
          <w:rFonts w:ascii="Lato" w:eastAsia="Times New Roman" w:hAnsi="Lato" w:cs="Times New Roman"/>
          <w:color w:val="525252"/>
          <w:sz w:val="24"/>
          <w:szCs w:val="24"/>
        </w:rPr>
        <w:t>learn,</w:t>
      </w:r>
      <w:proofErr w:type="gramEnd"/>
      <w:r w:rsidRPr="00DF1CA1">
        <w:rPr>
          <w:rFonts w:ascii="Lato" w:eastAsia="Times New Roman" w:hAnsi="Lato" w:cs="Times New Roman"/>
          <w:color w:val="525252"/>
          <w:sz w:val="24"/>
          <w:szCs w:val="24"/>
        </w:rPr>
        <w:t xml:space="preserve"> that they didn’t know before?</w:t>
      </w:r>
      <w:r>
        <w:rPr>
          <w:rFonts w:ascii="Lato" w:eastAsia="Times New Roman" w:hAnsi="Lato" w:cs="Times New Roman"/>
          <w:color w:val="525252"/>
          <w:sz w:val="24"/>
          <w:szCs w:val="24"/>
        </w:rPr>
        <w:t xml:space="preserve"> 20pts</w:t>
      </w:r>
    </w:p>
    <w:p w14:paraId="49C71403" w14:textId="3CD789E2" w:rsidR="00DF1CA1" w:rsidRDefault="00DF1CA1" w:rsidP="000105FB">
      <w:pPr>
        <w:ind w:left="720"/>
      </w:pPr>
      <w:r>
        <w:t xml:space="preserve">I showed my roommate the </w:t>
      </w:r>
      <w:r w:rsidR="002A25A0">
        <w:t>self-assessment</w:t>
      </w:r>
      <w:r>
        <w:t xml:space="preserve"> and he had never seen it before. He thought it was </w:t>
      </w:r>
      <w:r w:rsidR="002A25A0">
        <w:t>a great</w:t>
      </w:r>
      <w:r>
        <w:t xml:space="preserve"> idea and wanted to for it for himself. </w:t>
      </w:r>
      <w:r w:rsidR="002A25A0">
        <w:t>It was cool to see that we both struggle in the same areas and now we can both try to improve these areas. We were mission companions, so he also thought it reminded him of Ch. 6 PMG assessment. Now we can hold each other accountable to our goals.</w:t>
      </w:r>
    </w:p>
    <w:p w14:paraId="1ECC9787" w14:textId="336A5F4E" w:rsidR="00F66479" w:rsidRPr="00F66479" w:rsidRDefault="00F66479" w:rsidP="00F66479">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F66479">
        <w:rPr>
          <w:rFonts w:ascii="Lato" w:eastAsia="Times New Roman" w:hAnsi="Lato" w:cs="Times New Roman"/>
          <w:color w:val="525252"/>
          <w:sz w:val="24"/>
          <w:szCs w:val="24"/>
        </w:rPr>
        <w:t>Write a SMART goal for next week?</w:t>
      </w:r>
      <w:r>
        <w:rPr>
          <w:rFonts w:ascii="Lato" w:eastAsia="Times New Roman" w:hAnsi="Lato" w:cs="Times New Roman"/>
          <w:color w:val="525252"/>
          <w:sz w:val="24"/>
          <w:szCs w:val="24"/>
        </w:rPr>
        <w:t xml:space="preserve"> 10pts</w:t>
      </w:r>
    </w:p>
    <w:p w14:paraId="33D18A34" w14:textId="12D712DF" w:rsidR="00F66479" w:rsidRDefault="00F66479" w:rsidP="000105FB">
      <w:pPr>
        <w:ind w:left="720"/>
      </w:pPr>
      <w:r>
        <w:t>I will put in at least on of my opinions every time we have a group discussion next week.</w:t>
      </w:r>
    </w:p>
    <w:p w14:paraId="6107EAED" w14:textId="09E0058B" w:rsidR="00F66479" w:rsidRPr="00F66479" w:rsidRDefault="00F66479" w:rsidP="00F6647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F66479">
        <w:rPr>
          <w:rFonts w:ascii="Lato" w:eastAsia="Times New Roman" w:hAnsi="Lato" w:cs="Times New Roman"/>
          <w:color w:val="525252"/>
          <w:sz w:val="24"/>
          <w:szCs w:val="24"/>
        </w:rPr>
        <w:t>What is the most significant take-a-way you have gained from your study this week?</w:t>
      </w:r>
      <w:r>
        <w:rPr>
          <w:rFonts w:ascii="Lato" w:eastAsia="Times New Roman" w:hAnsi="Lato" w:cs="Times New Roman"/>
          <w:color w:val="525252"/>
          <w:sz w:val="24"/>
          <w:szCs w:val="24"/>
        </w:rPr>
        <w:t xml:space="preserve"> 10pts</w:t>
      </w:r>
    </w:p>
    <w:p w14:paraId="5FFBBF30" w14:textId="743D408D" w:rsidR="00F66479" w:rsidRDefault="00F66479" w:rsidP="000105FB">
      <w:pPr>
        <w:ind w:left="720"/>
      </w:pPr>
      <w:r>
        <w:t xml:space="preserve">The </w:t>
      </w:r>
      <w:r w:rsidR="00C1103F">
        <w:t>self-assessment</w:t>
      </w:r>
      <w:r>
        <w:t xml:space="preserve"> is not a </w:t>
      </w:r>
      <w:r w:rsidR="00C1103F">
        <w:t>one-time</w:t>
      </w:r>
      <w:r>
        <w:t xml:space="preserve"> thing. I need to do it every week and be setting goals to improve every week. I also need to fill out the assessment every week. This is the best way for my </w:t>
      </w:r>
      <w:r w:rsidR="00C1103F">
        <w:t xml:space="preserve">teamwork to improve in a well-balanced fashion. </w:t>
      </w:r>
    </w:p>
    <w:sectPr w:rsidR="00F66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7B74"/>
    <w:multiLevelType w:val="multilevel"/>
    <w:tmpl w:val="B31E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81145"/>
    <w:multiLevelType w:val="multilevel"/>
    <w:tmpl w:val="4B7C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D68F0"/>
    <w:multiLevelType w:val="multilevel"/>
    <w:tmpl w:val="0684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80483"/>
    <w:multiLevelType w:val="multilevel"/>
    <w:tmpl w:val="7882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21C11"/>
    <w:multiLevelType w:val="multilevel"/>
    <w:tmpl w:val="F820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F6271"/>
    <w:multiLevelType w:val="multilevel"/>
    <w:tmpl w:val="89D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946777">
    <w:abstractNumId w:val="2"/>
  </w:num>
  <w:num w:numId="2" w16cid:durableId="189489068">
    <w:abstractNumId w:val="5"/>
  </w:num>
  <w:num w:numId="3" w16cid:durableId="1981644136">
    <w:abstractNumId w:val="1"/>
  </w:num>
  <w:num w:numId="4" w16cid:durableId="1918856529">
    <w:abstractNumId w:val="3"/>
  </w:num>
  <w:num w:numId="5" w16cid:durableId="1761558321">
    <w:abstractNumId w:val="0"/>
  </w:num>
  <w:num w:numId="6" w16cid:durableId="19850429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FB"/>
    <w:rsid w:val="000105FB"/>
    <w:rsid w:val="002A25A0"/>
    <w:rsid w:val="005F234F"/>
    <w:rsid w:val="008E1203"/>
    <w:rsid w:val="00C1103F"/>
    <w:rsid w:val="00DF1CA1"/>
    <w:rsid w:val="00F6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C371"/>
  <w15:chartTrackingRefBased/>
  <w15:docId w15:val="{970B8E38-4F85-4B3D-BC70-24BB14FD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09947">
      <w:bodyDiv w:val="1"/>
      <w:marLeft w:val="0"/>
      <w:marRight w:val="0"/>
      <w:marTop w:val="0"/>
      <w:marBottom w:val="0"/>
      <w:divBdr>
        <w:top w:val="none" w:sz="0" w:space="0" w:color="auto"/>
        <w:left w:val="none" w:sz="0" w:space="0" w:color="auto"/>
        <w:bottom w:val="none" w:sz="0" w:space="0" w:color="auto"/>
        <w:right w:val="none" w:sz="0" w:space="0" w:color="auto"/>
      </w:divBdr>
    </w:div>
    <w:div w:id="1018240422">
      <w:bodyDiv w:val="1"/>
      <w:marLeft w:val="0"/>
      <w:marRight w:val="0"/>
      <w:marTop w:val="0"/>
      <w:marBottom w:val="0"/>
      <w:divBdr>
        <w:top w:val="none" w:sz="0" w:space="0" w:color="auto"/>
        <w:left w:val="none" w:sz="0" w:space="0" w:color="auto"/>
        <w:bottom w:val="none" w:sz="0" w:space="0" w:color="auto"/>
        <w:right w:val="none" w:sz="0" w:space="0" w:color="auto"/>
      </w:divBdr>
    </w:div>
    <w:div w:id="1126006317">
      <w:bodyDiv w:val="1"/>
      <w:marLeft w:val="0"/>
      <w:marRight w:val="0"/>
      <w:marTop w:val="0"/>
      <w:marBottom w:val="0"/>
      <w:divBdr>
        <w:top w:val="none" w:sz="0" w:space="0" w:color="auto"/>
        <w:left w:val="none" w:sz="0" w:space="0" w:color="auto"/>
        <w:bottom w:val="none" w:sz="0" w:space="0" w:color="auto"/>
        <w:right w:val="none" w:sz="0" w:space="0" w:color="auto"/>
      </w:divBdr>
    </w:div>
    <w:div w:id="1520463509">
      <w:bodyDiv w:val="1"/>
      <w:marLeft w:val="0"/>
      <w:marRight w:val="0"/>
      <w:marTop w:val="0"/>
      <w:marBottom w:val="0"/>
      <w:divBdr>
        <w:top w:val="none" w:sz="0" w:space="0" w:color="auto"/>
        <w:left w:val="none" w:sz="0" w:space="0" w:color="auto"/>
        <w:bottom w:val="none" w:sz="0" w:space="0" w:color="auto"/>
        <w:right w:val="none" w:sz="0" w:space="0" w:color="auto"/>
      </w:divBdr>
    </w:div>
    <w:div w:id="1628505859">
      <w:bodyDiv w:val="1"/>
      <w:marLeft w:val="0"/>
      <w:marRight w:val="0"/>
      <w:marTop w:val="0"/>
      <w:marBottom w:val="0"/>
      <w:divBdr>
        <w:top w:val="none" w:sz="0" w:space="0" w:color="auto"/>
        <w:left w:val="none" w:sz="0" w:space="0" w:color="auto"/>
        <w:bottom w:val="none" w:sz="0" w:space="0" w:color="auto"/>
        <w:right w:val="none" w:sz="0" w:space="0" w:color="auto"/>
      </w:divBdr>
    </w:div>
    <w:div w:id="174459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Nettles, Spencer Allen</dc:creator>
  <cp:keywords/>
  <dc:description/>
  <cp:lastModifiedBy>Nettles, Spencer Allen</cp:lastModifiedBy>
  <cp:revision>2</cp:revision>
  <dcterms:created xsi:type="dcterms:W3CDTF">2022-09-23T14:58:00Z</dcterms:created>
  <dcterms:modified xsi:type="dcterms:W3CDTF">2022-09-23T15:15:00Z</dcterms:modified>
</cp:coreProperties>
</file>