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9ECF9" w14:textId="53DBBD8B" w:rsidR="00CC242E" w:rsidRDefault="00CC242E" w:rsidP="00CC242E">
      <w:pPr>
        <w:spacing w:after="600"/>
        <w:rPr>
          <w:sz w:val="28"/>
          <w:szCs w:val="32"/>
        </w:rPr>
      </w:pPr>
      <w:bookmarkStart w:id="0" w:name="_Hlk180584201"/>
      <w:bookmarkEnd w:id="0"/>
      <w:r>
        <w:rPr>
          <w:sz w:val="28"/>
          <w:szCs w:val="32"/>
        </w:rPr>
        <w:t xml:space="preserve">Arbeitspaket </w:t>
      </w:r>
      <w:r w:rsidR="0018353C">
        <w:rPr>
          <w:sz w:val="28"/>
          <w:szCs w:val="32"/>
        </w:rPr>
        <w:t>6</w:t>
      </w:r>
      <w:r>
        <w:rPr>
          <w:sz w:val="28"/>
          <w:szCs w:val="32"/>
        </w:rPr>
        <w:t xml:space="preserve">: </w:t>
      </w:r>
      <w:r w:rsidR="0018353C">
        <w:rPr>
          <w:sz w:val="28"/>
          <w:szCs w:val="32"/>
        </w:rPr>
        <w:t>Anlagenmodell</w:t>
      </w:r>
      <w:r>
        <w:rPr>
          <w:sz w:val="28"/>
          <w:szCs w:val="32"/>
        </w:rPr>
        <w:t xml:space="preserve"> </w:t>
      </w:r>
    </w:p>
    <w:p w14:paraId="16EF4240" w14:textId="5F0B040C" w:rsidR="009423BC" w:rsidRDefault="00CD79A4" w:rsidP="00CE7B0B">
      <w:pPr>
        <w:spacing w:line="360" w:lineRule="auto"/>
        <w:jc w:val="both"/>
        <w:rPr>
          <w:szCs w:val="19"/>
        </w:rPr>
      </w:pPr>
      <w:r>
        <w:rPr>
          <w:szCs w:val="19"/>
        </w:rPr>
        <w:t>Die Objekte stellen die Komponenten in der Anlage dar und sollen die Funktionalitäten dieser abbi</w:t>
      </w:r>
      <w:r w:rsidR="007364DC">
        <w:rPr>
          <w:szCs w:val="19"/>
        </w:rPr>
        <w:t xml:space="preserve">lden. </w:t>
      </w:r>
      <w:r w:rsidR="003252AB">
        <w:rPr>
          <w:szCs w:val="19"/>
        </w:rPr>
        <w:t xml:space="preserve">Ein Objekt wird immer nur für sich </w:t>
      </w:r>
      <w:r w:rsidR="005E769A">
        <w:rPr>
          <w:szCs w:val="19"/>
        </w:rPr>
        <w:t>selbst</w:t>
      </w:r>
      <w:r w:rsidR="003252AB">
        <w:rPr>
          <w:szCs w:val="19"/>
        </w:rPr>
        <w:t xml:space="preserve"> betrachtet und besitzt möglichst keine Abhängigkeiten von anderen Objekten</w:t>
      </w:r>
      <w:r w:rsidR="00DC058B">
        <w:rPr>
          <w:szCs w:val="19"/>
        </w:rPr>
        <w:t xml:space="preserve"> </w:t>
      </w:r>
      <w:r w:rsidR="00DC058B" w:rsidRPr="00DC058B">
        <w:rPr>
          <w:i/>
          <w:iCs/>
          <w:szCs w:val="19"/>
        </w:rPr>
        <w:t xml:space="preserve">(Kann </w:t>
      </w:r>
      <w:r w:rsidR="005E769A" w:rsidRPr="00DC058B">
        <w:rPr>
          <w:i/>
          <w:iCs/>
          <w:szCs w:val="19"/>
        </w:rPr>
        <w:t>in gewisse Situation</w:t>
      </w:r>
      <w:r w:rsidR="00DC058B" w:rsidRPr="00DC058B">
        <w:rPr>
          <w:i/>
          <w:iCs/>
          <w:szCs w:val="19"/>
        </w:rPr>
        <w:t xml:space="preserve"> durchaus Sinn machen)</w:t>
      </w:r>
      <w:r w:rsidR="003252AB">
        <w:rPr>
          <w:szCs w:val="19"/>
        </w:rPr>
        <w:t xml:space="preserve">. </w:t>
      </w:r>
      <w:r w:rsidR="005E769A">
        <w:rPr>
          <w:szCs w:val="19"/>
        </w:rPr>
        <w:t>Man</w:t>
      </w:r>
      <w:r w:rsidR="00B061AE">
        <w:rPr>
          <w:szCs w:val="19"/>
        </w:rPr>
        <w:t xml:space="preserve"> </w:t>
      </w:r>
      <w:r w:rsidR="005E769A">
        <w:rPr>
          <w:szCs w:val="19"/>
        </w:rPr>
        <w:t>baut</w:t>
      </w:r>
      <w:r w:rsidR="00B061AE">
        <w:rPr>
          <w:szCs w:val="19"/>
        </w:rPr>
        <w:t xml:space="preserve"> alle Komponenten der Anlage aus und </w:t>
      </w:r>
      <w:r w:rsidR="0032563A">
        <w:rPr>
          <w:szCs w:val="19"/>
        </w:rPr>
        <w:t xml:space="preserve">betrachte die Fähigkeiten dieser. </w:t>
      </w:r>
      <w:r w:rsidR="004B2D3A">
        <w:rPr>
          <w:szCs w:val="19"/>
        </w:rPr>
        <w:t>Eine erstelle Objektklasse kann anschliessend für</w:t>
      </w:r>
      <w:r w:rsidR="009D1E79">
        <w:rPr>
          <w:szCs w:val="19"/>
        </w:rPr>
        <w:t xml:space="preserve"> die Instanziierung eines Objektes verwendet werden. </w:t>
      </w:r>
      <w:r w:rsidR="00226419">
        <w:rPr>
          <w:szCs w:val="19"/>
        </w:rPr>
        <w:t xml:space="preserve">Dies ermöglicht das Erstellen von mehreren Objekten auf Basis einer Objektklasse. </w:t>
      </w:r>
    </w:p>
    <w:p w14:paraId="4D017E06" w14:textId="77777777" w:rsidR="00CC242E" w:rsidRDefault="00CC242E" w:rsidP="00CC242E">
      <w:pPr>
        <w:rPr>
          <w:szCs w:val="19"/>
        </w:rPr>
      </w:pPr>
    </w:p>
    <w:p w14:paraId="2AC9D7AF" w14:textId="68F79A68" w:rsidR="00EC7499" w:rsidRPr="006464F5" w:rsidRDefault="006D06E4" w:rsidP="007C2746">
      <w:pPr>
        <w:spacing w:after="200"/>
        <w:rPr>
          <w:b/>
          <w:bCs/>
          <w:sz w:val="24"/>
          <w:szCs w:val="24"/>
        </w:rPr>
      </w:pPr>
      <w:r w:rsidRPr="006464F5">
        <w:rPr>
          <w:b/>
          <w:bCs/>
          <w:sz w:val="24"/>
          <w:szCs w:val="24"/>
        </w:rPr>
        <w:t>Definierung der Objekt-Struktur</w:t>
      </w:r>
    </w:p>
    <w:p w14:paraId="05D7011C" w14:textId="34827408" w:rsidR="00A76D18" w:rsidRDefault="00A76D18" w:rsidP="00593A01">
      <w:pPr>
        <w:spacing w:line="360" w:lineRule="auto"/>
        <w:jc w:val="both"/>
        <w:rPr>
          <w:b/>
          <w:bCs/>
          <w:sz w:val="22"/>
          <w:szCs w:val="22"/>
        </w:rPr>
      </w:pPr>
      <w:r w:rsidRPr="00A76D18">
        <w:rPr>
          <w:szCs w:val="19"/>
        </w:rPr>
        <w:t>Wie bereits für die Skills wird auch für die Objekte eine Grundstruktur festgelegt, die als Basis für den Aufbau aller Objekte dient. Diese einheitliche Struktur erleichtert die Standardisierung der Interaktionen innerhalb der Software. Dabei sollen die Objektklassen möglichst objektorientiert gestaltet werden, sodass die Funktionalität der Objekte in klar abgegrenzten Methoden abgebildet wird. Zum Ausführen einer Funktionalität reicht es daher, die entsprechende Methode aufzurufen.</w:t>
      </w:r>
      <w:r w:rsidR="00EC369E" w:rsidRPr="00EC369E">
        <w:rPr>
          <w:b/>
          <w:bCs/>
          <w:sz w:val="22"/>
          <w:szCs w:val="22"/>
        </w:rPr>
        <w:t xml:space="preserve"> </w:t>
      </w:r>
    </w:p>
    <w:p w14:paraId="37C0B3A3" w14:textId="120658FC" w:rsidR="00136D8F" w:rsidRDefault="007E0BA5" w:rsidP="00136D8F">
      <w:pPr>
        <w:spacing w:line="360" w:lineRule="auto"/>
        <w:jc w:val="both"/>
        <w:rPr>
          <w:szCs w:val="19"/>
        </w:rPr>
      </w:pPr>
      <w:r>
        <w:rPr>
          <w:szCs w:val="19"/>
        </w:rPr>
        <w:t xml:space="preserve">Die Objekte </w:t>
      </w:r>
      <w:r w:rsidR="005E769A">
        <w:rPr>
          <w:szCs w:val="19"/>
        </w:rPr>
        <w:t>wurden</w:t>
      </w:r>
      <w:r>
        <w:rPr>
          <w:szCs w:val="19"/>
        </w:rPr>
        <w:t xml:space="preserve"> zusammen mit dem Skills iterativ </w:t>
      </w:r>
      <w:r w:rsidR="00E3228D">
        <w:rPr>
          <w:szCs w:val="19"/>
        </w:rPr>
        <w:t xml:space="preserve">erarbeitet. </w:t>
      </w:r>
      <w:r w:rsidR="0086195F">
        <w:rPr>
          <w:szCs w:val="19"/>
        </w:rPr>
        <w:t xml:space="preserve">Änderungen bei der </w:t>
      </w:r>
      <w:proofErr w:type="spellStart"/>
      <w:r w:rsidR="0086195F">
        <w:rPr>
          <w:szCs w:val="19"/>
        </w:rPr>
        <w:t>Skill</w:t>
      </w:r>
      <w:proofErr w:type="spellEnd"/>
      <w:r w:rsidR="0086195F">
        <w:rPr>
          <w:szCs w:val="19"/>
        </w:rPr>
        <w:t>-Struktur hatten auch einen Einfluss auf die Objekt-Struktur.</w:t>
      </w:r>
      <w:r w:rsidR="00593A01">
        <w:rPr>
          <w:szCs w:val="19"/>
        </w:rPr>
        <w:t xml:space="preserve"> </w:t>
      </w:r>
    </w:p>
    <w:p w14:paraId="0AB43B6E" w14:textId="076DE5D6" w:rsidR="00A94249" w:rsidRDefault="00327D89" w:rsidP="005B593A">
      <w:pPr>
        <w:spacing w:after="200" w:line="360" w:lineRule="auto"/>
        <w:jc w:val="both"/>
        <w:rPr>
          <w:szCs w:val="19"/>
        </w:rPr>
      </w:pPr>
      <w:r>
        <w:rPr>
          <w:szCs w:val="19"/>
        </w:rPr>
        <w:t xml:space="preserve">Die Schnittstellen eines </w:t>
      </w:r>
      <w:r w:rsidR="00F12619">
        <w:rPr>
          <w:szCs w:val="19"/>
        </w:rPr>
        <w:t xml:space="preserve">Objektes wurden in 4 Kategorien aufgeteilt, welche </w:t>
      </w:r>
      <w:r w:rsidR="00756C23">
        <w:rPr>
          <w:szCs w:val="19"/>
        </w:rPr>
        <w:t xml:space="preserve">ähnlich wie beim </w:t>
      </w:r>
      <w:proofErr w:type="spellStart"/>
      <w:r w:rsidR="00756C23">
        <w:rPr>
          <w:szCs w:val="19"/>
        </w:rPr>
        <w:t>Skill</w:t>
      </w:r>
      <w:proofErr w:type="spellEnd"/>
      <w:r w:rsidR="00756C23">
        <w:rPr>
          <w:szCs w:val="19"/>
        </w:rPr>
        <w:t xml:space="preserve"> definiert wurden und entsprechend das allgemeine Verständnis einfacher machen sollen. </w:t>
      </w:r>
    </w:p>
    <w:p w14:paraId="210403A4" w14:textId="1A8F4C3B" w:rsidR="00611E1A" w:rsidRDefault="007E3FFF" w:rsidP="00793615">
      <w:pPr>
        <w:spacing w:line="360" w:lineRule="auto"/>
        <w:jc w:val="both"/>
        <w:rPr>
          <w:b/>
          <w:bCs/>
          <w:szCs w:val="19"/>
        </w:rPr>
      </w:pPr>
      <w:r>
        <w:rPr>
          <w:b/>
          <w:bCs/>
          <w:szCs w:val="19"/>
        </w:rPr>
        <w:t xml:space="preserve">Objektvariablen: </w:t>
      </w:r>
    </w:p>
    <w:p w14:paraId="732CAA84" w14:textId="25462E10" w:rsidR="00793615" w:rsidRPr="008530B8" w:rsidRDefault="008530B8" w:rsidP="005B593A">
      <w:pPr>
        <w:spacing w:after="200" w:line="360" w:lineRule="auto"/>
        <w:jc w:val="both"/>
        <w:rPr>
          <w:szCs w:val="19"/>
        </w:rPr>
      </w:pPr>
      <w:r>
        <w:rPr>
          <w:szCs w:val="19"/>
        </w:rPr>
        <w:t>Die Objektvariablen umfassen die Eingangsvariablen</w:t>
      </w:r>
      <w:r w:rsidR="00176203">
        <w:rPr>
          <w:szCs w:val="19"/>
        </w:rPr>
        <w:t xml:space="preserve"> (Objektparameter)</w:t>
      </w:r>
      <w:r w:rsidR="009F2E59">
        <w:rPr>
          <w:szCs w:val="19"/>
        </w:rPr>
        <w:t xml:space="preserve"> und die Ausgangsvariablen (Anlagenparameter)</w:t>
      </w:r>
      <w:r w:rsidR="00176203">
        <w:rPr>
          <w:szCs w:val="19"/>
        </w:rPr>
        <w:t>, welche für den Betrieb de</w:t>
      </w:r>
      <w:r w:rsidR="00222365">
        <w:rPr>
          <w:szCs w:val="19"/>
        </w:rPr>
        <w:t xml:space="preserve">s Objektes benötigt werden. </w:t>
      </w:r>
      <w:r w:rsidR="00F361FD">
        <w:rPr>
          <w:szCs w:val="19"/>
        </w:rPr>
        <w:t xml:space="preserve">Dabei kann es sich zum Beispiel um eine IP-Adresse handeln, wenn das Objekt über eine TCP/IP-Schnittstelle angesprochen wird. </w:t>
      </w:r>
      <w:r w:rsidR="006119A6">
        <w:rPr>
          <w:szCs w:val="19"/>
        </w:rPr>
        <w:t xml:space="preserve">Falls das Objekt direkt mit E/A-Klemmen interagieren muss, kann dies über die Anlagenparameter gemacht werden. </w:t>
      </w:r>
    </w:p>
    <w:p w14:paraId="021FBC27" w14:textId="446DEDA5" w:rsidR="007E3FFF" w:rsidRDefault="007E3FFF" w:rsidP="00793615">
      <w:pPr>
        <w:spacing w:line="360" w:lineRule="auto"/>
        <w:jc w:val="both"/>
        <w:rPr>
          <w:b/>
          <w:bCs/>
          <w:szCs w:val="19"/>
        </w:rPr>
      </w:pPr>
      <w:r>
        <w:rPr>
          <w:b/>
          <w:bCs/>
          <w:szCs w:val="19"/>
        </w:rPr>
        <w:t xml:space="preserve">Steuerungselemente: </w:t>
      </w:r>
    </w:p>
    <w:p w14:paraId="79CAF7C1" w14:textId="1E157EC9" w:rsidR="00793615" w:rsidRPr="00586CCD" w:rsidRDefault="00586CCD" w:rsidP="005B593A">
      <w:pPr>
        <w:spacing w:after="200" w:line="360" w:lineRule="auto"/>
        <w:jc w:val="both"/>
        <w:rPr>
          <w:szCs w:val="19"/>
        </w:rPr>
      </w:pPr>
      <w:r w:rsidRPr="00586CCD">
        <w:rPr>
          <w:szCs w:val="19"/>
        </w:rPr>
        <w:t xml:space="preserve">Die Steuerungselemente sind für die Bedienung des </w:t>
      </w:r>
      <w:r>
        <w:rPr>
          <w:szCs w:val="19"/>
        </w:rPr>
        <w:t>Objektes</w:t>
      </w:r>
      <w:r w:rsidRPr="00586CCD">
        <w:rPr>
          <w:szCs w:val="19"/>
        </w:rPr>
        <w:t xml:space="preserve"> angedacht. Hier wird d</w:t>
      </w:r>
      <w:r>
        <w:rPr>
          <w:szCs w:val="19"/>
        </w:rPr>
        <w:t xml:space="preserve">as Objekt </w:t>
      </w:r>
      <w:r w:rsidRPr="00586CCD">
        <w:rPr>
          <w:szCs w:val="19"/>
        </w:rPr>
        <w:t xml:space="preserve">gestartet, gestoppt oder resettet. Zusätzlich werden auch Informationen über den Zustand des </w:t>
      </w:r>
      <w:r>
        <w:rPr>
          <w:szCs w:val="19"/>
        </w:rPr>
        <w:t>Objektes</w:t>
      </w:r>
      <w:r w:rsidRPr="00586CCD">
        <w:rPr>
          <w:szCs w:val="19"/>
        </w:rPr>
        <w:t xml:space="preserve"> angegeben.</w:t>
      </w:r>
    </w:p>
    <w:p w14:paraId="581F4E75" w14:textId="77777777" w:rsidR="00793615" w:rsidRDefault="007E3FFF" w:rsidP="00793615">
      <w:pPr>
        <w:spacing w:line="360" w:lineRule="auto"/>
        <w:jc w:val="both"/>
        <w:rPr>
          <w:b/>
          <w:bCs/>
          <w:szCs w:val="19"/>
        </w:rPr>
      </w:pPr>
      <w:r>
        <w:rPr>
          <w:b/>
          <w:bCs/>
          <w:szCs w:val="19"/>
        </w:rPr>
        <w:t>Betriebselemente:</w:t>
      </w:r>
    </w:p>
    <w:p w14:paraId="40B788A8" w14:textId="5A03A748" w:rsidR="007E3FFF" w:rsidRPr="001E1E27" w:rsidRDefault="007E3FFF" w:rsidP="005B593A">
      <w:pPr>
        <w:spacing w:after="200" w:line="360" w:lineRule="auto"/>
        <w:jc w:val="both"/>
        <w:rPr>
          <w:szCs w:val="19"/>
        </w:rPr>
      </w:pPr>
      <w:r w:rsidRPr="001E1E27">
        <w:rPr>
          <w:szCs w:val="19"/>
        </w:rPr>
        <w:t xml:space="preserve"> </w:t>
      </w:r>
      <w:r w:rsidR="001E1E27" w:rsidRPr="001E1E27">
        <w:rPr>
          <w:szCs w:val="19"/>
        </w:rPr>
        <w:t xml:space="preserve">Die Betriebselemente sind für den allgemeinen Betrieb des </w:t>
      </w:r>
      <w:r w:rsidR="00EB3D63">
        <w:rPr>
          <w:szCs w:val="19"/>
        </w:rPr>
        <w:t>Objekts</w:t>
      </w:r>
      <w:r w:rsidR="001E1E27" w:rsidRPr="001E1E27">
        <w:rPr>
          <w:szCs w:val="19"/>
        </w:rPr>
        <w:t xml:space="preserve"> angedacht, welche nicht mit dem spezifischen Prozess zu tun haben. Dies ist zum Beispiel die Schnittstelle zum System, welche eine Aussage über Systemzustand macht.</w:t>
      </w:r>
    </w:p>
    <w:p w14:paraId="14137E1A" w14:textId="6AF029C7" w:rsidR="007E3FFF" w:rsidRPr="00611E1A" w:rsidRDefault="007E3FFF" w:rsidP="00793615">
      <w:pPr>
        <w:spacing w:line="360" w:lineRule="auto"/>
        <w:jc w:val="both"/>
        <w:rPr>
          <w:b/>
          <w:bCs/>
          <w:szCs w:val="19"/>
        </w:rPr>
      </w:pPr>
      <w:r>
        <w:rPr>
          <w:b/>
          <w:bCs/>
          <w:szCs w:val="19"/>
        </w:rPr>
        <w:t xml:space="preserve">Prozesselemente: </w:t>
      </w:r>
    </w:p>
    <w:p w14:paraId="71441BC6" w14:textId="3A13FEE5" w:rsidR="005B593A" w:rsidRDefault="00EB3D63" w:rsidP="005B593A">
      <w:pPr>
        <w:spacing w:after="200" w:line="360" w:lineRule="auto"/>
        <w:jc w:val="both"/>
        <w:rPr>
          <w:szCs w:val="19"/>
        </w:rPr>
      </w:pPr>
      <w:r w:rsidRPr="00EB3D63">
        <w:rPr>
          <w:szCs w:val="19"/>
        </w:rPr>
        <w:t>Die Prozesselemente sind spezifische Informationen, welche d</w:t>
      </w:r>
      <w:r>
        <w:rPr>
          <w:szCs w:val="19"/>
        </w:rPr>
        <w:t xml:space="preserve">as Objekt </w:t>
      </w:r>
      <w:r w:rsidRPr="00EB3D63">
        <w:rPr>
          <w:szCs w:val="19"/>
        </w:rPr>
        <w:t>für die Ausführung benötigt</w:t>
      </w:r>
      <w:r w:rsidR="00872EBE">
        <w:rPr>
          <w:szCs w:val="19"/>
        </w:rPr>
        <w:t>.</w:t>
      </w:r>
    </w:p>
    <w:p w14:paraId="02A69BBC" w14:textId="1E6BEAB5" w:rsidR="00E45EC5" w:rsidRPr="002C5F56" w:rsidRDefault="00097590" w:rsidP="005B593A">
      <w:pPr>
        <w:spacing w:after="200" w:line="360" w:lineRule="auto"/>
        <w:jc w:val="both"/>
        <w:rPr>
          <w:szCs w:val="19"/>
        </w:rPr>
      </w:pPr>
      <w:r>
        <w:rPr>
          <w:szCs w:val="19"/>
        </w:rPr>
        <w:t xml:space="preserve">Die Steuerungs-, Betriebs- und Prozesselemente erfüllen somit </w:t>
      </w:r>
      <w:r w:rsidR="00BF037E">
        <w:rPr>
          <w:szCs w:val="19"/>
        </w:rPr>
        <w:t>die gleichen Aufgaben</w:t>
      </w:r>
      <w:r>
        <w:rPr>
          <w:szCs w:val="19"/>
        </w:rPr>
        <w:t xml:space="preserve"> </w:t>
      </w:r>
      <w:r w:rsidR="00C50DF0">
        <w:rPr>
          <w:szCs w:val="19"/>
        </w:rPr>
        <w:t xml:space="preserve">wie beim </w:t>
      </w:r>
      <w:proofErr w:type="spellStart"/>
      <w:r w:rsidR="00C50DF0">
        <w:rPr>
          <w:szCs w:val="19"/>
        </w:rPr>
        <w:t>Skill</w:t>
      </w:r>
      <w:proofErr w:type="spellEnd"/>
      <w:r w:rsidR="00C50DF0">
        <w:rPr>
          <w:szCs w:val="19"/>
        </w:rPr>
        <w:t xml:space="preserve">. </w:t>
      </w:r>
      <w:r w:rsidR="007E0B16">
        <w:rPr>
          <w:szCs w:val="19"/>
        </w:rPr>
        <w:t xml:space="preserve">Zwischen der Struktur von Objekt und </w:t>
      </w:r>
      <w:proofErr w:type="spellStart"/>
      <w:r w:rsidR="007E0B16">
        <w:rPr>
          <w:szCs w:val="19"/>
        </w:rPr>
        <w:t>Skill</w:t>
      </w:r>
      <w:proofErr w:type="spellEnd"/>
      <w:r w:rsidR="007E0B16">
        <w:rPr>
          <w:szCs w:val="19"/>
        </w:rPr>
        <w:t xml:space="preserve"> gibt es somit Parallelen</w:t>
      </w:r>
      <w:r w:rsidR="00D04D32">
        <w:rPr>
          <w:szCs w:val="19"/>
        </w:rPr>
        <w:t>, welche die</w:t>
      </w:r>
      <w:r w:rsidR="006426E4">
        <w:rPr>
          <w:szCs w:val="19"/>
        </w:rPr>
        <w:t xml:space="preserve"> Verständlich- und Übersichtlichkeit des Gesamtsoftware</w:t>
      </w:r>
      <w:r w:rsidR="008434AF">
        <w:rPr>
          <w:szCs w:val="19"/>
        </w:rPr>
        <w:t xml:space="preserve"> verbessern. </w:t>
      </w:r>
      <w:r w:rsidR="00682798">
        <w:rPr>
          <w:szCs w:val="19"/>
        </w:rPr>
        <w:t>Die Steuerungs</w:t>
      </w:r>
      <w:r w:rsidR="00415003">
        <w:rPr>
          <w:szCs w:val="19"/>
        </w:rPr>
        <w:t xml:space="preserve">elemente umfassen die Gleichen Methoden und Eigenschaften wie </w:t>
      </w:r>
      <w:r w:rsidR="0098269B">
        <w:rPr>
          <w:szCs w:val="19"/>
        </w:rPr>
        <w:t xml:space="preserve">die Skills </w:t>
      </w:r>
      <w:r w:rsidR="0098269B" w:rsidRPr="0098269B">
        <w:rPr>
          <w:i/>
          <w:iCs/>
          <w:szCs w:val="19"/>
        </w:rPr>
        <w:t>(Umsetzung dieser unterscheidet sich jedoch)</w:t>
      </w:r>
      <w:r w:rsidR="0098269B">
        <w:rPr>
          <w:szCs w:val="19"/>
        </w:rPr>
        <w:t>.</w:t>
      </w:r>
      <w:r w:rsidR="006426E4">
        <w:rPr>
          <w:szCs w:val="19"/>
        </w:rPr>
        <w:t xml:space="preserve"> </w:t>
      </w:r>
    </w:p>
    <w:tbl>
      <w:tblPr>
        <w:tblStyle w:val="Tabellenraster"/>
        <w:tblW w:w="0" w:type="auto"/>
        <w:tblLook w:val="04A0" w:firstRow="1" w:lastRow="0" w:firstColumn="1" w:lastColumn="0" w:noHBand="0" w:noVBand="1"/>
      </w:tblPr>
      <w:tblGrid>
        <w:gridCol w:w="1407"/>
        <w:gridCol w:w="1589"/>
        <w:gridCol w:w="1612"/>
        <w:gridCol w:w="4454"/>
      </w:tblGrid>
      <w:tr w:rsidR="00F9740C" w14:paraId="71521465" w14:textId="77777777" w:rsidTr="00613FD7">
        <w:trPr>
          <w:trHeight w:val="416"/>
        </w:trPr>
        <w:tc>
          <w:tcPr>
            <w:tcW w:w="1413" w:type="dxa"/>
            <w:shd w:val="clear" w:color="auto" w:fill="DAE9F7" w:themeFill="text2" w:themeFillTint="1A"/>
            <w:vAlign w:val="center"/>
          </w:tcPr>
          <w:p w14:paraId="382E7965" w14:textId="77777777" w:rsidR="00F9740C" w:rsidRDefault="00F9740C" w:rsidP="00613FD7">
            <w:pPr>
              <w:spacing w:line="240" w:lineRule="auto"/>
              <w:jc w:val="center"/>
              <w:rPr>
                <w:szCs w:val="19"/>
              </w:rPr>
            </w:pPr>
            <w:r>
              <w:rPr>
                <w:szCs w:val="19"/>
              </w:rPr>
              <w:lastRenderedPageBreak/>
              <w:t>Art</w:t>
            </w:r>
          </w:p>
        </w:tc>
        <w:tc>
          <w:tcPr>
            <w:tcW w:w="1594" w:type="dxa"/>
            <w:shd w:val="clear" w:color="auto" w:fill="DAE9F7" w:themeFill="text2" w:themeFillTint="1A"/>
            <w:vAlign w:val="center"/>
          </w:tcPr>
          <w:p w14:paraId="69F3DA4D" w14:textId="77777777" w:rsidR="00F9740C" w:rsidRDefault="00F9740C" w:rsidP="00613FD7">
            <w:pPr>
              <w:spacing w:line="240" w:lineRule="auto"/>
              <w:rPr>
                <w:szCs w:val="19"/>
              </w:rPr>
            </w:pPr>
            <w:r>
              <w:rPr>
                <w:szCs w:val="19"/>
              </w:rPr>
              <w:t>Bezeichnung</w:t>
            </w:r>
          </w:p>
        </w:tc>
        <w:tc>
          <w:tcPr>
            <w:tcW w:w="1553" w:type="dxa"/>
            <w:shd w:val="clear" w:color="auto" w:fill="DAE9F7" w:themeFill="text2" w:themeFillTint="1A"/>
            <w:vAlign w:val="center"/>
          </w:tcPr>
          <w:p w14:paraId="4B0AA82B" w14:textId="77777777" w:rsidR="00F9740C" w:rsidRDefault="00F9740C" w:rsidP="00613FD7">
            <w:pPr>
              <w:spacing w:line="240" w:lineRule="auto"/>
              <w:jc w:val="center"/>
              <w:rPr>
                <w:szCs w:val="19"/>
              </w:rPr>
            </w:pPr>
            <w:r>
              <w:rPr>
                <w:szCs w:val="19"/>
              </w:rPr>
              <w:t>Typ</w:t>
            </w:r>
          </w:p>
        </w:tc>
        <w:tc>
          <w:tcPr>
            <w:tcW w:w="4502" w:type="dxa"/>
            <w:shd w:val="clear" w:color="auto" w:fill="DAE9F7" w:themeFill="text2" w:themeFillTint="1A"/>
            <w:vAlign w:val="center"/>
          </w:tcPr>
          <w:p w14:paraId="72E25E8C" w14:textId="77777777" w:rsidR="00F9740C" w:rsidRDefault="00F9740C" w:rsidP="00613FD7">
            <w:pPr>
              <w:spacing w:line="240" w:lineRule="auto"/>
              <w:rPr>
                <w:szCs w:val="19"/>
              </w:rPr>
            </w:pPr>
            <w:r>
              <w:rPr>
                <w:szCs w:val="19"/>
              </w:rPr>
              <w:t>Beschreibung</w:t>
            </w:r>
          </w:p>
        </w:tc>
      </w:tr>
      <w:tr w:rsidR="00F9740C" w:rsidRPr="00833137" w14:paraId="52DE8E76" w14:textId="77777777" w:rsidTr="00613FD7">
        <w:trPr>
          <w:trHeight w:val="227"/>
        </w:trPr>
        <w:tc>
          <w:tcPr>
            <w:tcW w:w="1413" w:type="dxa"/>
            <w:vAlign w:val="center"/>
          </w:tcPr>
          <w:p w14:paraId="74E56A7D" w14:textId="77777777" w:rsidR="00F9740C" w:rsidRPr="00833137" w:rsidRDefault="00F9740C" w:rsidP="00613FD7">
            <w:pPr>
              <w:spacing w:line="240" w:lineRule="auto"/>
              <w:jc w:val="center"/>
              <w:rPr>
                <w:sz w:val="16"/>
                <w:szCs w:val="16"/>
              </w:rPr>
            </w:pPr>
            <w:r>
              <w:rPr>
                <w:sz w:val="16"/>
                <w:szCs w:val="16"/>
              </w:rPr>
              <w:t>Methode</w:t>
            </w:r>
          </w:p>
        </w:tc>
        <w:tc>
          <w:tcPr>
            <w:tcW w:w="1594" w:type="dxa"/>
            <w:vAlign w:val="center"/>
          </w:tcPr>
          <w:p w14:paraId="20332ABC" w14:textId="77777777" w:rsidR="00F9740C" w:rsidRPr="00833137" w:rsidRDefault="00F9740C" w:rsidP="00613FD7">
            <w:pPr>
              <w:spacing w:line="240" w:lineRule="auto"/>
              <w:rPr>
                <w:sz w:val="16"/>
                <w:szCs w:val="16"/>
              </w:rPr>
            </w:pPr>
            <w:proofErr w:type="spellStart"/>
            <w:r>
              <w:rPr>
                <w:sz w:val="16"/>
                <w:szCs w:val="16"/>
              </w:rPr>
              <w:t>M_Start</w:t>
            </w:r>
            <w:proofErr w:type="spellEnd"/>
          </w:p>
        </w:tc>
        <w:tc>
          <w:tcPr>
            <w:tcW w:w="1553" w:type="dxa"/>
            <w:vAlign w:val="center"/>
          </w:tcPr>
          <w:p w14:paraId="65FB225F" w14:textId="77777777" w:rsidR="00F9740C" w:rsidRPr="00833137" w:rsidRDefault="00F9740C" w:rsidP="00613FD7">
            <w:pPr>
              <w:spacing w:line="240" w:lineRule="auto"/>
              <w:jc w:val="center"/>
              <w:rPr>
                <w:sz w:val="16"/>
                <w:szCs w:val="16"/>
              </w:rPr>
            </w:pPr>
            <w:r>
              <w:rPr>
                <w:sz w:val="16"/>
                <w:szCs w:val="16"/>
              </w:rPr>
              <w:t>BOOL</w:t>
            </w:r>
          </w:p>
        </w:tc>
        <w:tc>
          <w:tcPr>
            <w:tcW w:w="4502" w:type="dxa"/>
            <w:vAlign w:val="center"/>
          </w:tcPr>
          <w:p w14:paraId="6E627990" w14:textId="7527334F" w:rsidR="00F9740C" w:rsidRPr="00833137" w:rsidRDefault="00F9740C" w:rsidP="00613FD7">
            <w:pPr>
              <w:spacing w:line="240" w:lineRule="auto"/>
              <w:rPr>
                <w:sz w:val="16"/>
                <w:szCs w:val="16"/>
              </w:rPr>
            </w:pPr>
            <w:r>
              <w:rPr>
                <w:sz w:val="16"/>
                <w:szCs w:val="16"/>
              </w:rPr>
              <w:t xml:space="preserve">Methode zum Starten des </w:t>
            </w:r>
            <w:r w:rsidR="00262F73">
              <w:rPr>
                <w:sz w:val="16"/>
                <w:szCs w:val="16"/>
              </w:rPr>
              <w:t>Objektes</w:t>
            </w:r>
          </w:p>
        </w:tc>
      </w:tr>
      <w:tr w:rsidR="00F9740C" w:rsidRPr="00833137" w14:paraId="2F144B67" w14:textId="77777777" w:rsidTr="00613FD7">
        <w:trPr>
          <w:trHeight w:val="227"/>
        </w:trPr>
        <w:tc>
          <w:tcPr>
            <w:tcW w:w="1413" w:type="dxa"/>
            <w:vAlign w:val="center"/>
          </w:tcPr>
          <w:p w14:paraId="3F0C162A" w14:textId="77777777" w:rsidR="00F9740C" w:rsidRPr="00833137" w:rsidRDefault="00F9740C" w:rsidP="00613FD7">
            <w:pPr>
              <w:spacing w:line="240" w:lineRule="auto"/>
              <w:jc w:val="center"/>
              <w:rPr>
                <w:sz w:val="16"/>
                <w:szCs w:val="16"/>
              </w:rPr>
            </w:pPr>
            <w:r>
              <w:rPr>
                <w:sz w:val="16"/>
                <w:szCs w:val="16"/>
              </w:rPr>
              <w:t>Methode</w:t>
            </w:r>
          </w:p>
        </w:tc>
        <w:tc>
          <w:tcPr>
            <w:tcW w:w="1594" w:type="dxa"/>
            <w:vAlign w:val="center"/>
          </w:tcPr>
          <w:p w14:paraId="4DBB262B" w14:textId="77777777" w:rsidR="00F9740C" w:rsidRPr="00833137" w:rsidRDefault="00F9740C" w:rsidP="00613FD7">
            <w:pPr>
              <w:spacing w:line="240" w:lineRule="auto"/>
              <w:rPr>
                <w:sz w:val="16"/>
                <w:szCs w:val="16"/>
              </w:rPr>
            </w:pPr>
            <w:proofErr w:type="spellStart"/>
            <w:r>
              <w:rPr>
                <w:sz w:val="16"/>
                <w:szCs w:val="16"/>
              </w:rPr>
              <w:t>M_Stop</w:t>
            </w:r>
            <w:proofErr w:type="spellEnd"/>
          </w:p>
        </w:tc>
        <w:tc>
          <w:tcPr>
            <w:tcW w:w="1553" w:type="dxa"/>
            <w:vAlign w:val="center"/>
          </w:tcPr>
          <w:p w14:paraId="1FB42274" w14:textId="77777777" w:rsidR="00F9740C" w:rsidRPr="00833137" w:rsidRDefault="00F9740C" w:rsidP="00613FD7">
            <w:pPr>
              <w:spacing w:line="240" w:lineRule="auto"/>
              <w:jc w:val="center"/>
              <w:rPr>
                <w:sz w:val="16"/>
                <w:szCs w:val="16"/>
              </w:rPr>
            </w:pPr>
            <w:r>
              <w:rPr>
                <w:sz w:val="16"/>
                <w:szCs w:val="16"/>
              </w:rPr>
              <w:t>BOOL</w:t>
            </w:r>
          </w:p>
        </w:tc>
        <w:tc>
          <w:tcPr>
            <w:tcW w:w="4502" w:type="dxa"/>
            <w:vAlign w:val="center"/>
          </w:tcPr>
          <w:p w14:paraId="5C9A8605" w14:textId="3F6CE2D4" w:rsidR="00F9740C" w:rsidRPr="00833137" w:rsidRDefault="00F9740C" w:rsidP="00613FD7">
            <w:pPr>
              <w:spacing w:line="240" w:lineRule="auto"/>
              <w:rPr>
                <w:sz w:val="16"/>
                <w:szCs w:val="16"/>
              </w:rPr>
            </w:pPr>
            <w:r>
              <w:rPr>
                <w:sz w:val="16"/>
                <w:szCs w:val="16"/>
              </w:rPr>
              <w:t xml:space="preserve">Methode zum Stoppen des </w:t>
            </w:r>
            <w:r w:rsidR="00262F73">
              <w:rPr>
                <w:sz w:val="16"/>
                <w:szCs w:val="16"/>
              </w:rPr>
              <w:t>Objektes</w:t>
            </w:r>
          </w:p>
        </w:tc>
      </w:tr>
      <w:tr w:rsidR="00F9740C" w:rsidRPr="00833137" w14:paraId="57EABCDB" w14:textId="77777777" w:rsidTr="00613FD7">
        <w:trPr>
          <w:trHeight w:val="227"/>
        </w:trPr>
        <w:tc>
          <w:tcPr>
            <w:tcW w:w="1413" w:type="dxa"/>
            <w:vAlign w:val="center"/>
          </w:tcPr>
          <w:p w14:paraId="389D833D" w14:textId="77777777" w:rsidR="00F9740C" w:rsidRPr="00833137" w:rsidRDefault="00F9740C" w:rsidP="00613FD7">
            <w:pPr>
              <w:spacing w:line="240" w:lineRule="auto"/>
              <w:jc w:val="center"/>
              <w:rPr>
                <w:sz w:val="16"/>
                <w:szCs w:val="16"/>
              </w:rPr>
            </w:pPr>
            <w:r>
              <w:rPr>
                <w:sz w:val="16"/>
                <w:szCs w:val="16"/>
              </w:rPr>
              <w:t>Methode</w:t>
            </w:r>
          </w:p>
        </w:tc>
        <w:tc>
          <w:tcPr>
            <w:tcW w:w="1594" w:type="dxa"/>
            <w:vAlign w:val="center"/>
          </w:tcPr>
          <w:p w14:paraId="0DC08651" w14:textId="77777777" w:rsidR="00F9740C" w:rsidRPr="00833137" w:rsidRDefault="00F9740C" w:rsidP="00613FD7">
            <w:pPr>
              <w:spacing w:line="240" w:lineRule="auto"/>
              <w:rPr>
                <w:sz w:val="16"/>
                <w:szCs w:val="16"/>
              </w:rPr>
            </w:pPr>
            <w:proofErr w:type="spellStart"/>
            <w:r>
              <w:rPr>
                <w:sz w:val="16"/>
                <w:szCs w:val="16"/>
              </w:rPr>
              <w:t>M_Reset</w:t>
            </w:r>
            <w:proofErr w:type="spellEnd"/>
          </w:p>
        </w:tc>
        <w:tc>
          <w:tcPr>
            <w:tcW w:w="1553" w:type="dxa"/>
            <w:vAlign w:val="center"/>
          </w:tcPr>
          <w:p w14:paraId="2DED8C05" w14:textId="77777777" w:rsidR="00F9740C" w:rsidRPr="00833137" w:rsidRDefault="00F9740C" w:rsidP="00613FD7">
            <w:pPr>
              <w:spacing w:line="240" w:lineRule="auto"/>
              <w:jc w:val="center"/>
              <w:rPr>
                <w:sz w:val="16"/>
                <w:szCs w:val="16"/>
              </w:rPr>
            </w:pPr>
            <w:r>
              <w:rPr>
                <w:sz w:val="16"/>
                <w:szCs w:val="16"/>
              </w:rPr>
              <w:t>BOOL</w:t>
            </w:r>
          </w:p>
        </w:tc>
        <w:tc>
          <w:tcPr>
            <w:tcW w:w="4502" w:type="dxa"/>
            <w:vAlign w:val="center"/>
          </w:tcPr>
          <w:p w14:paraId="0D21774F" w14:textId="676DB862" w:rsidR="00F9740C" w:rsidRPr="00833137" w:rsidRDefault="00F9740C" w:rsidP="00613FD7">
            <w:pPr>
              <w:spacing w:line="240" w:lineRule="auto"/>
              <w:rPr>
                <w:sz w:val="16"/>
                <w:szCs w:val="16"/>
              </w:rPr>
            </w:pPr>
            <w:r>
              <w:rPr>
                <w:sz w:val="16"/>
                <w:szCs w:val="16"/>
              </w:rPr>
              <w:t xml:space="preserve">Methode zum Resetten des </w:t>
            </w:r>
            <w:r w:rsidR="00262F73">
              <w:rPr>
                <w:sz w:val="16"/>
                <w:szCs w:val="16"/>
              </w:rPr>
              <w:t>Objektes</w:t>
            </w:r>
          </w:p>
        </w:tc>
      </w:tr>
      <w:tr w:rsidR="00F9740C" w:rsidRPr="00833137" w14:paraId="37C0890D" w14:textId="77777777" w:rsidTr="00613FD7">
        <w:trPr>
          <w:trHeight w:val="227"/>
        </w:trPr>
        <w:tc>
          <w:tcPr>
            <w:tcW w:w="1413" w:type="dxa"/>
            <w:vAlign w:val="center"/>
          </w:tcPr>
          <w:p w14:paraId="635C0F5F" w14:textId="77777777" w:rsidR="00F9740C" w:rsidRPr="00833137" w:rsidRDefault="00F9740C" w:rsidP="00613FD7">
            <w:pPr>
              <w:spacing w:line="240" w:lineRule="auto"/>
              <w:jc w:val="center"/>
              <w:rPr>
                <w:sz w:val="16"/>
                <w:szCs w:val="16"/>
              </w:rPr>
            </w:pPr>
            <w:r>
              <w:rPr>
                <w:sz w:val="16"/>
                <w:szCs w:val="16"/>
              </w:rPr>
              <w:t>Eigenschaft</w:t>
            </w:r>
          </w:p>
        </w:tc>
        <w:tc>
          <w:tcPr>
            <w:tcW w:w="1594" w:type="dxa"/>
            <w:vAlign w:val="center"/>
          </w:tcPr>
          <w:p w14:paraId="5DC6AC57" w14:textId="77777777" w:rsidR="00F9740C" w:rsidRPr="00833137" w:rsidRDefault="00F9740C" w:rsidP="00613FD7">
            <w:pPr>
              <w:spacing w:line="240" w:lineRule="auto"/>
              <w:rPr>
                <w:sz w:val="16"/>
                <w:szCs w:val="16"/>
              </w:rPr>
            </w:pPr>
            <w:proofErr w:type="spellStart"/>
            <w:r>
              <w:rPr>
                <w:sz w:val="16"/>
                <w:szCs w:val="16"/>
              </w:rPr>
              <w:t>P_State</w:t>
            </w:r>
            <w:proofErr w:type="spellEnd"/>
            <w:r>
              <w:rPr>
                <w:sz w:val="16"/>
                <w:szCs w:val="16"/>
              </w:rPr>
              <w:t xml:space="preserve"> (GET)</w:t>
            </w:r>
          </w:p>
        </w:tc>
        <w:tc>
          <w:tcPr>
            <w:tcW w:w="1553" w:type="dxa"/>
            <w:vAlign w:val="center"/>
          </w:tcPr>
          <w:p w14:paraId="26D7F79B" w14:textId="4DFACBB4" w:rsidR="009E04E3" w:rsidRDefault="00F9740C" w:rsidP="009E04E3">
            <w:pPr>
              <w:spacing w:line="240" w:lineRule="auto"/>
              <w:jc w:val="center"/>
              <w:rPr>
                <w:sz w:val="16"/>
                <w:szCs w:val="16"/>
              </w:rPr>
            </w:pPr>
            <w:proofErr w:type="spellStart"/>
            <w:r>
              <w:rPr>
                <w:sz w:val="16"/>
                <w:szCs w:val="16"/>
              </w:rPr>
              <w:t>e</w:t>
            </w:r>
            <w:r w:rsidR="00B70DB0">
              <w:rPr>
                <w:sz w:val="16"/>
                <w:szCs w:val="16"/>
              </w:rPr>
              <w:t>Object</w:t>
            </w:r>
            <w:r w:rsidR="009E04E3">
              <w:rPr>
                <w:sz w:val="16"/>
                <w:szCs w:val="16"/>
              </w:rPr>
              <w:t>Aktor</w:t>
            </w:r>
            <w:r>
              <w:rPr>
                <w:sz w:val="16"/>
                <w:szCs w:val="16"/>
              </w:rPr>
              <w:t>State</w:t>
            </w:r>
            <w:proofErr w:type="spellEnd"/>
            <w:r w:rsidR="009E04E3">
              <w:rPr>
                <w:sz w:val="16"/>
                <w:szCs w:val="16"/>
              </w:rPr>
              <w:t xml:space="preserve"> /</w:t>
            </w:r>
          </w:p>
          <w:p w14:paraId="29CE76F9" w14:textId="12FFBB04" w:rsidR="009E04E3" w:rsidRPr="00833137" w:rsidRDefault="009E04E3" w:rsidP="00613FD7">
            <w:pPr>
              <w:spacing w:line="240" w:lineRule="auto"/>
              <w:jc w:val="center"/>
              <w:rPr>
                <w:sz w:val="16"/>
                <w:szCs w:val="16"/>
              </w:rPr>
            </w:pPr>
            <w:proofErr w:type="spellStart"/>
            <w:r>
              <w:rPr>
                <w:sz w:val="16"/>
                <w:szCs w:val="16"/>
              </w:rPr>
              <w:t>eObjectSensorState</w:t>
            </w:r>
            <w:proofErr w:type="spellEnd"/>
          </w:p>
        </w:tc>
        <w:tc>
          <w:tcPr>
            <w:tcW w:w="4502" w:type="dxa"/>
            <w:vAlign w:val="center"/>
          </w:tcPr>
          <w:p w14:paraId="70B7017A" w14:textId="77777777" w:rsidR="00F9740C" w:rsidRPr="00833137" w:rsidRDefault="00F9740C" w:rsidP="00613FD7">
            <w:pPr>
              <w:spacing w:line="240" w:lineRule="auto"/>
              <w:rPr>
                <w:sz w:val="16"/>
                <w:szCs w:val="16"/>
              </w:rPr>
            </w:pPr>
            <w:r>
              <w:rPr>
                <w:sz w:val="16"/>
                <w:szCs w:val="16"/>
              </w:rPr>
              <w:t>Eigenschaft zum Abfragen des aktuellen Zustandes</w:t>
            </w:r>
          </w:p>
        </w:tc>
      </w:tr>
    </w:tbl>
    <w:p w14:paraId="411B0437" w14:textId="77777777" w:rsidR="00B27C10" w:rsidRDefault="00B27C10" w:rsidP="00085EC4">
      <w:pPr>
        <w:rPr>
          <w:szCs w:val="19"/>
        </w:rPr>
      </w:pPr>
    </w:p>
    <w:p w14:paraId="351A78A5" w14:textId="29C4585E" w:rsidR="003F5E08" w:rsidRDefault="003F5E08" w:rsidP="003F5E08">
      <w:pPr>
        <w:spacing w:before="100" w:line="360" w:lineRule="auto"/>
        <w:jc w:val="both"/>
        <w:rPr>
          <w:szCs w:val="19"/>
        </w:rPr>
      </w:pPr>
      <w:r>
        <w:rPr>
          <w:szCs w:val="19"/>
        </w:rPr>
        <w:t xml:space="preserve">Die Eigenschaft wird mit einem benutzerdefinieren Datentyp umgesetzt, welche die Zustände des </w:t>
      </w:r>
      <w:r w:rsidR="007D68EC">
        <w:rPr>
          <w:szCs w:val="19"/>
        </w:rPr>
        <w:t>Objektes</w:t>
      </w:r>
      <w:r>
        <w:rPr>
          <w:szCs w:val="19"/>
        </w:rPr>
        <w:t xml:space="preserve"> abbildet. Somit ist immer klar, in welchem Zustand sich </w:t>
      </w:r>
      <w:r w:rsidR="007D68EC">
        <w:rPr>
          <w:szCs w:val="19"/>
        </w:rPr>
        <w:t>das Objekt</w:t>
      </w:r>
      <w:r>
        <w:rPr>
          <w:szCs w:val="19"/>
        </w:rPr>
        <w:t xml:space="preserve"> im Moment befindet. </w:t>
      </w:r>
      <w:r w:rsidR="007D68EC">
        <w:rPr>
          <w:szCs w:val="19"/>
        </w:rPr>
        <w:t xml:space="preserve">Dabei unterscheidet man zwischen Aktor und Sensor. </w:t>
      </w:r>
    </w:p>
    <w:tbl>
      <w:tblPr>
        <w:tblStyle w:val="Tabellenraster"/>
        <w:tblW w:w="0" w:type="auto"/>
        <w:jc w:val="center"/>
        <w:tblLook w:val="04A0" w:firstRow="1" w:lastRow="0" w:firstColumn="1" w:lastColumn="0" w:noHBand="0" w:noVBand="1"/>
      </w:tblPr>
      <w:tblGrid>
        <w:gridCol w:w="1555"/>
        <w:gridCol w:w="2976"/>
        <w:gridCol w:w="2976"/>
      </w:tblGrid>
      <w:tr w:rsidR="006F15B8" w:rsidRPr="00FF03F6" w14:paraId="46E13E48" w14:textId="1111DBD4" w:rsidTr="008C404D">
        <w:trPr>
          <w:trHeight w:val="324"/>
          <w:jc w:val="center"/>
        </w:trPr>
        <w:tc>
          <w:tcPr>
            <w:tcW w:w="1555" w:type="dxa"/>
            <w:shd w:val="clear" w:color="auto" w:fill="A5C9EB" w:themeFill="text2" w:themeFillTint="40"/>
            <w:vAlign w:val="center"/>
          </w:tcPr>
          <w:p w14:paraId="5BF088E7" w14:textId="77777777" w:rsidR="006F15B8" w:rsidRPr="00FF03F6" w:rsidRDefault="006F15B8" w:rsidP="00613FD7">
            <w:pPr>
              <w:spacing w:line="240" w:lineRule="auto"/>
              <w:jc w:val="center"/>
              <w:rPr>
                <w:szCs w:val="19"/>
              </w:rPr>
            </w:pPr>
            <w:r w:rsidRPr="00FF03F6">
              <w:rPr>
                <w:szCs w:val="19"/>
              </w:rPr>
              <w:t>Listen-Nummer</w:t>
            </w:r>
          </w:p>
        </w:tc>
        <w:tc>
          <w:tcPr>
            <w:tcW w:w="2976" w:type="dxa"/>
            <w:shd w:val="clear" w:color="auto" w:fill="A5C9EB" w:themeFill="text2" w:themeFillTint="40"/>
            <w:vAlign w:val="center"/>
          </w:tcPr>
          <w:p w14:paraId="35C0F76F" w14:textId="02CB69B8" w:rsidR="006F15B8" w:rsidRPr="00FF03F6" w:rsidRDefault="006F15B8" w:rsidP="00613FD7">
            <w:pPr>
              <w:spacing w:line="240" w:lineRule="auto"/>
              <w:jc w:val="center"/>
              <w:rPr>
                <w:szCs w:val="19"/>
              </w:rPr>
            </w:pPr>
            <w:proofErr w:type="spellStart"/>
            <w:r w:rsidRPr="006F15B8">
              <w:rPr>
                <w:szCs w:val="19"/>
              </w:rPr>
              <w:t>eObjectAktorState</w:t>
            </w:r>
            <w:proofErr w:type="spellEnd"/>
          </w:p>
        </w:tc>
        <w:tc>
          <w:tcPr>
            <w:tcW w:w="2976" w:type="dxa"/>
            <w:shd w:val="clear" w:color="auto" w:fill="A5C9EB" w:themeFill="text2" w:themeFillTint="40"/>
          </w:tcPr>
          <w:p w14:paraId="752B089D" w14:textId="0DB86DBE" w:rsidR="006F15B8" w:rsidRDefault="006F15B8" w:rsidP="00613FD7">
            <w:pPr>
              <w:spacing w:line="240" w:lineRule="auto"/>
              <w:jc w:val="center"/>
              <w:rPr>
                <w:szCs w:val="19"/>
              </w:rPr>
            </w:pPr>
            <w:proofErr w:type="spellStart"/>
            <w:r w:rsidRPr="006F15B8">
              <w:rPr>
                <w:szCs w:val="19"/>
              </w:rPr>
              <w:t>eObject</w:t>
            </w:r>
            <w:r>
              <w:rPr>
                <w:szCs w:val="19"/>
              </w:rPr>
              <w:t>Sensor</w:t>
            </w:r>
            <w:r w:rsidRPr="006F15B8">
              <w:rPr>
                <w:szCs w:val="19"/>
              </w:rPr>
              <w:t>State</w:t>
            </w:r>
            <w:proofErr w:type="spellEnd"/>
          </w:p>
        </w:tc>
      </w:tr>
      <w:tr w:rsidR="006F15B8" w:rsidRPr="007B5EB7" w14:paraId="549BE2AF" w14:textId="043463FA" w:rsidTr="008C404D">
        <w:trPr>
          <w:trHeight w:val="227"/>
          <w:jc w:val="center"/>
        </w:trPr>
        <w:tc>
          <w:tcPr>
            <w:tcW w:w="1555" w:type="dxa"/>
            <w:shd w:val="clear" w:color="auto" w:fill="DAE9F7" w:themeFill="text2" w:themeFillTint="1A"/>
            <w:vAlign w:val="center"/>
          </w:tcPr>
          <w:p w14:paraId="4A1F2BA5" w14:textId="77777777" w:rsidR="006F15B8" w:rsidRPr="00574028" w:rsidRDefault="006F15B8" w:rsidP="00613FD7">
            <w:pPr>
              <w:spacing w:line="240" w:lineRule="auto"/>
              <w:jc w:val="center"/>
              <w:rPr>
                <w:sz w:val="16"/>
                <w:szCs w:val="16"/>
              </w:rPr>
            </w:pPr>
            <w:r w:rsidRPr="00574028">
              <w:rPr>
                <w:sz w:val="16"/>
                <w:szCs w:val="16"/>
              </w:rPr>
              <w:t>0</w:t>
            </w:r>
          </w:p>
        </w:tc>
        <w:tc>
          <w:tcPr>
            <w:tcW w:w="2976" w:type="dxa"/>
            <w:vAlign w:val="center"/>
          </w:tcPr>
          <w:p w14:paraId="28DA2A77" w14:textId="1FC212B7" w:rsidR="006F15B8" w:rsidRPr="000E04BF" w:rsidRDefault="007D3E09" w:rsidP="00613FD7">
            <w:pPr>
              <w:spacing w:line="240" w:lineRule="auto"/>
              <w:jc w:val="center"/>
              <w:rPr>
                <w:i/>
                <w:iCs/>
                <w:sz w:val="16"/>
                <w:szCs w:val="16"/>
              </w:rPr>
            </w:pPr>
            <w:r>
              <w:rPr>
                <w:i/>
                <w:iCs/>
                <w:sz w:val="16"/>
                <w:szCs w:val="16"/>
              </w:rPr>
              <w:t>AUS</w:t>
            </w:r>
          </w:p>
        </w:tc>
        <w:tc>
          <w:tcPr>
            <w:tcW w:w="2976" w:type="dxa"/>
          </w:tcPr>
          <w:p w14:paraId="68EC26FD" w14:textId="3912E6DD" w:rsidR="006F15B8" w:rsidRPr="007B5EB7" w:rsidRDefault="00876450" w:rsidP="00613FD7">
            <w:pPr>
              <w:spacing w:line="240" w:lineRule="auto"/>
              <w:jc w:val="center"/>
              <w:rPr>
                <w:i/>
                <w:iCs/>
                <w:sz w:val="16"/>
                <w:szCs w:val="16"/>
              </w:rPr>
            </w:pPr>
            <w:r>
              <w:rPr>
                <w:i/>
                <w:iCs/>
                <w:sz w:val="16"/>
                <w:szCs w:val="16"/>
              </w:rPr>
              <w:t>AUS</w:t>
            </w:r>
          </w:p>
        </w:tc>
      </w:tr>
      <w:tr w:rsidR="006F15B8" w:rsidRPr="007B5EB7" w14:paraId="6228DA18" w14:textId="5919117E" w:rsidTr="008C404D">
        <w:trPr>
          <w:trHeight w:val="227"/>
          <w:jc w:val="center"/>
        </w:trPr>
        <w:tc>
          <w:tcPr>
            <w:tcW w:w="1555" w:type="dxa"/>
            <w:shd w:val="clear" w:color="auto" w:fill="DAE9F7" w:themeFill="text2" w:themeFillTint="1A"/>
            <w:vAlign w:val="center"/>
          </w:tcPr>
          <w:p w14:paraId="7B542A0A" w14:textId="77777777" w:rsidR="006F15B8" w:rsidRPr="00574028" w:rsidRDefault="006F15B8" w:rsidP="00613FD7">
            <w:pPr>
              <w:spacing w:line="240" w:lineRule="auto"/>
              <w:jc w:val="center"/>
              <w:rPr>
                <w:sz w:val="16"/>
                <w:szCs w:val="16"/>
              </w:rPr>
            </w:pPr>
            <w:r w:rsidRPr="00574028">
              <w:rPr>
                <w:sz w:val="16"/>
                <w:szCs w:val="16"/>
              </w:rPr>
              <w:t>1</w:t>
            </w:r>
          </w:p>
        </w:tc>
        <w:tc>
          <w:tcPr>
            <w:tcW w:w="2976" w:type="dxa"/>
            <w:vAlign w:val="center"/>
          </w:tcPr>
          <w:p w14:paraId="66DDB2FF" w14:textId="611E12BB" w:rsidR="006F15B8" w:rsidRPr="000E04BF" w:rsidRDefault="007D3E09" w:rsidP="00613FD7">
            <w:pPr>
              <w:spacing w:line="240" w:lineRule="auto"/>
              <w:jc w:val="center"/>
              <w:rPr>
                <w:i/>
                <w:iCs/>
                <w:sz w:val="16"/>
                <w:szCs w:val="16"/>
              </w:rPr>
            </w:pPr>
            <w:r>
              <w:rPr>
                <w:i/>
                <w:iCs/>
                <w:sz w:val="16"/>
                <w:szCs w:val="16"/>
              </w:rPr>
              <w:t>BEREIT</w:t>
            </w:r>
          </w:p>
        </w:tc>
        <w:tc>
          <w:tcPr>
            <w:tcW w:w="2976" w:type="dxa"/>
          </w:tcPr>
          <w:p w14:paraId="31C101CA" w14:textId="23032514" w:rsidR="006F15B8" w:rsidRPr="007B5EB7" w:rsidRDefault="00876450" w:rsidP="00613FD7">
            <w:pPr>
              <w:spacing w:line="240" w:lineRule="auto"/>
              <w:jc w:val="center"/>
              <w:rPr>
                <w:i/>
                <w:iCs/>
                <w:sz w:val="16"/>
                <w:szCs w:val="16"/>
              </w:rPr>
            </w:pPr>
            <w:r>
              <w:rPr>
                <w:i/>
                <w:iCs/>
                <w:sz w:val="16"/>
                <w:szCs w:val="16"/>
              </w:rPr>
              <w:t>LAUFEND</w:t>
            </w:r>
          </w:p>
        </w:tc>
      </w:tr>
      <w:tr w:rsidR="006F15B8" w:rsidRPr="007B5EB7" w14:paraId="6D02658C" w14:textId="6E3CB2CB" w:rsidTr="008C404D">
        <w:trPr>
          <w:trHeight w:val="227"/>
          <w:jc w:val="center"/>
        </w:trPr>
        <w:tc>
          <w:tcPr>
            <w:tcW w:w="1555" w:type="dxa"/>
            <w:shd w:val="clear" w:color="auto" w:fill="DAE9F7" w:themeFill="text2" w:themeFillTint="1A"/>
            <w:vAlign w:val="center"/>
          </w:tcPr>
          <w:p w14:paraId="5443B56A" w14:textId="77777777" w:rsidR="006F15B8" w:rsidRPr="00574028" w:rsidRDefault="006F15B8" w:rsidP="00613FD7">
            <w:pPr>
              <w:spacing w:line="240" w:lineRule="auto"/>
              <w:jc w:val="center"/>
              <w:rPr>
                <w:sz w:val="16"/>
                <w:szCs w:val="16"/>
              </w:rPr>
            </w:pPr>
            <w:r w:rsidRPr="00574028">
              <w:rPr>
                <w:sz w:val="16"/>
                <w:szCs w:val="16"/>
              </w:rPr>
              <w:t>2</w:t>
            </w:r>
          </w:p>
        </w:tc>
        <w:tc>
          <w:tcPr>
            <w:tcW w:w="2976" w:type="dxa"/>
            <w:vAlign w:val="center"/>
          </w:tcPr>
          <w:p w14:paraId="44939686" w14:textId="5D2A6097" w:rsidR="006F15B8" w:rsidRPr="000E04BF" w:rsidRDefault="007D3E09" w:rsidP="00613FD7">
            <w:pPr>
              <w:spacing w:line="240" w:lineRule="auto"/>
              <w:jc w:val="center"/>
              <w:rPr>
                <w:i/>
                <w:iCs/>
                <w:sz w:val="16"/>
                <w:szCs w:val="16"/>
              </w:rPr>
            </w:pPr>
            <w:r>
              <w:rPr>
                <w:i/>
                <w:iCs/>
                <w:sz w:val="16"/>
                <w:szCs w:val="16"/>
              </w:rPr>
              <w:t>MANUELL</w:t>
            </w:r>
          </w:p>
        </w:tc>
        <w:tc>
          <w:tcPr>
            <w:tcW w:w="2976" w:type="dxa"/>
          </w:tcPr>
          <w:p w14:paraId="29A40DDC" w14:textId="5C11E8AE" w:rsidR="006F15B8" w:rsidRPr="007B5EB7" w:rsidRDefault="00876450" w:rsidP="00613FD7">
            <w:pPr>
              <w:spacing w:line="240" w:lineRule="auto"/>
              <w:jc w:val="center"/>
              <w:rPr>
                <w:i/>
                <w:iCs/>
                <w:sz w:val="16"/>
                <w:szCs w:val="16"/>
              </w:rPr>
            </w:pPr>
            <w:r>
              <w:rPr>
                <w:i/>
                <w:iCs/>
                <w:sz w:val="16"/>
                <w:szCs w:val="16"/>
              </w:rPr>
              <w:t xml:space="preserve">FEHLER </w:t>
            </w:r>
          </w:p>
        </w:tc>
      </w:tr>
      <w:tr w:rsidR="006F15B8" w:rsidRPr="007B5EB7" w14:paraId="56E9FF36" w14:textId="5CE51556" w:rsidTr="008C404D">
        <w:trPr>
          <w:trHeight w:val="227"/>
          <w:jc w:val="center"/>
        </w:trPr>
        <w:tc>
          <w:tcPr>
            <w:tcW w:w="1555" w:type="dxa"/>
            <w:shd w:val="clear" w:color="auto" w:fill="DAE9F7" w:themeFill="text2" w:themeFillTint="1A"/>
            <w:vAlign w:val="center"/>
          </w:tcPr>
          <w:p w14:paraId="0FFEA805" w14:textId="77777777" w:rsidR="006F15B8" w:rsidRPr="00574028" w:rsidRDefault="006F15B8" w:rsidP="00613FD7">
            <w:pPr>
              <w:spacing w:line="240" w:lineRule="auto"/>
              <w:jc w:val="center"/>
              <w:rPr>
                <w:sz w:val="16"/>
                <w:szCs w:val="16"/>
              </w:rPr>
            </w:pPr>
            <w:r w:rsidRPr="00574028">
              <w:rPr>
                <w:sz w:val="16"/>
                <w:szCs w:val="16"/>
              </w:rPr>
              <w:t>3</w:t>
            </w:r>
          </w:p>
        </w:tc>
        <w:tc>
          <w:tcPr>
            <w:tcW w:w="2976" w:type="dxa"/>
            <w:vAlign w:val="center"/>
          </w:tcPr>
          <w:p w14:paraId="37807A8B" w14:textId="121202B4" w:rsidR="006F15B8" w:rsidRPr="000E04BF" w:rsidRDefault="007D3E09" w:rsidP="00613FD7">
            <w:pPr>
              <w:spacing w:line="240" w:lineRule="auto"/>
              <w:jc w:val="center"/>
              <w:rPr>
                <w:i/>
                <w:iCs/>
                <w:sz w:val="16"/>
                <w:szCs w:val="16"/>
              </w:rPr>
            </w:pPr>
            <w:r>
              <w:rPr>
                <w:i/>
                <w:iCs/>
                <w:sz w:val="16"/>
                <w:szCs w:val="16"/>
              </w:rPr>
              <w:t>LAUFEND</w:t>
            </w:r>
          </w:p>
        </w:tc>
        <w:tc>
          <w:tcPr>
            <w:tcW w:w="2976" w:type="dxa"/>
          </w:tcPr>
          <w:p w14:paraId="5B70736F" w14:textId="361839B2" w:rsidR="006F15B8" w:rsidRPr="007B5EB7" w:rsidRDefault="00876450" w:rsidP="00613FD7">
            <w:pPr>
              <w:spacing w:line="240" w:lineRule="auto"/>
              <w:jc w:val="center"/>
              <w:rPr>
                <w:i/>
                <w:iCs/>
                <w:sz w:val="16"/>
                <w:szCs w:val="16"/>
              </w:rPr>
            </w:pPr>
            <w:r>
              <w:rPr>
                <w:i/>
                <w:iCs/>
                <w:sz w:val="16"/>
                <w:szCs w:val="16"/>
              </w:rPr>
              <w:t>/</w:t>
            </w:r>
          </w:p>
        </w:tc>
      </w:tr>
      <w:tr w:rsidR="006F15B8" w:rsidRPr="007B5EB7" w14:paraId="766BBA3C" w14:textId="1C23C3CD" w:rsidTr="008C404D">
        <w:trPr>
          <w:trHeight w:val="227"/>
          <w:jc w:val="center"/>
        </w:trPr>
        <w:tc>
          <w:tcPr>
            <w:tcW w:w="1555" w:type="dxa"/>
            <w:shd w:val="clear" w:color="auto" w:fill="DAE9F7" w:themeFill="text2" w:themeFillTint="1A"/>
            <w:vAlign w:val="center"/>
          </w:tcPr>
          <w:p w14:paraId="69F096DA" w14:textId="77777777" w:rsidR="006F15B8" w:rsidRPr="00574028" w:rsidRDefault="006F15B8" w:rsidP="00613FD7">
            <w:pPr>
              <w:spacing w:line="240" w:lineRule="auto"/>
              <w:jc w:val="center"/>
              <w:rPr>
                <w:sz w:val="16"/>
                <w:szCs w:val="16"/>
              </w:rPr>
            </w:pPr>
            <w:r>
              <w:rPr>
                <w:sz w:val="16"/>
                <w:szCs w:val="16"/>
              </w:rPr>
              <w:t>4</w:t>
            </w:r>
          </w:p>
        </w:tc>
        <w:tc>
          <w:tcPr>
            <w:tcW w:w="2976" w:type="dxa"/>
            <w:vAlign w:val="center"/>
          </w:tcPr>
          <w:p w14:paraId="4DD81A09" w14:textId="22AF640A" w:rsidR="006F15B8" w:rsidRPr="000E04BF" w:rsidRDefault="007D3E09" w:rsidP="00613FD7">
            <w:pPr>
              <w:spacing w:line="240" w:lineRule="auto"/>
              <w:jc w:val="center"/>
              <w:rPr>
                <w:i/>
                <w:iCs/>
                <w:sz w:val="16"/>
                <w:szCs w:val="16"/>
              </w:rPr>
            </w:pPr>
            <w:r>
              <w:rPr>
                <w:i/>
                <w:iCs/>
                <w:sz w:val="16"/>
                <w:szCs w:val="16"/>
              </w:rPr>
              <w:t>ABGESCHLOSSEN_INTERN</w:t>
            </w:r>
          </w:p>
        </w:tc>
        <w:tc>
          <w:tcPr>
            <w:tcW w:w="2976" w:type="dxa"/>
          </w:tcPr>
          <w:p w14:paraId="231B5515" w14:textId="5A6A3D60" w:rsidR="006F15B8" w:rsidRPr="007B5EB7" w:rsidRDefault="00876450" w:rsidP="00613FD7">
            <w:pPr>
              <w:spacing w:line="240" w:lineRule="auto"/>
              <w:jc w:val="center"/>
              <w:rPr>
                <w:i/>
                <w:iCs/>
                <w:sz w:val="16"/>
                <w:szCs w:val="16"/>
              </w:rPr>
            </w:pPr>
            <w:r>
              <w:rPr>
                <w:i/>
                <w:iCs/>
                <w:sz w:val="16"/>
                <w:szCs w:val="16"/>
              </w:rPr>
              <w:t>/</w:t>
            </w:r>
          </w:p>
        </w:tc>
      </w:tr>
      <w:tr w:rsidR="006F15B8" w:rsidRPr="007B5EB7" w14:paraId="4769AE54" w14:textId="0270336B" w:rsidTr="008C404D">
        <w:trPr>
          <w:trHeight w:val="227"/>
          <w:jc w:val="center"/>
        </w:trPr>
        <w:tc>
          <w:tcPr>
            <w:tcW w:w="1555" w:type="dxa"/>
            <w:shd w:val="clear" w:color="auto" w:fill="DAE9F7" w:themeFill="text2" w:themeFillTint="1A"/>
            <w:vAlign w:val="center"/>
          </w:tcPr>
          <w:p w14:paraId="1DD49060" w14:textId="77777777" w:rsidR="006F15B8" w:rsidRPr="00574028" w:rsidRDefault="006F15B8" w:rsidP="00613FD7">
            <w:pPr>
              <w:spacing w:line="240" w:lineRule="auto"/>
              <w:jc w:val="center"/>
              <w:rPr>
                <w:sz w:val="16"/>
                <w:szCs w:val="16"/>
              </w:rPr>
            </w:pPr>
            <w:r>
              <w:rPr>
                <w:sz w:val="16"/>
                <w:szCs w:val="16"/>
              </w:rPr>
              <w:t>5</w:t>
            </w:r>
          </w:p>
        </w:tc>
        <w:tc>
          <w:tcPr>
            <w:tcW w:w="2976" w:type="dxa"/>
            <w:vAlign w:val="center"/>
          </w:tcPr>
          <w:p w14:paraId="7EB38106" w14:textId="2A2F2FD4" w:rsidR="006F15B8" w:rsidRPr="000E04BF" w:rsidRDefault="007D3E09" w:rsidP="00613FD7">
            <w:pPr>
              <w:spacing w:line="240" w:lineRule="auto"/>
              <w:jc w:val="center"/>
              <w:rPr>
                <w:i/>
                <w:iCs/>
                <w:sz w:val="16"/>
                <w:szCs w:val="16"/>
              </w:rPr>
            </w:pPr>
            <w:r>
              <w:rPr>
                <w:i/>
                <w:iCs/>
                <w:sz w:val="16"/>
                <w:szCs w:val="16"/>
              </w:rPr>
              <w:t>ABGESCHLOSSEN_EXTERN</w:t>
            </w:r>
          </w:p>
        </w:tc>
        <w:tc>
          <w:tcPr>
            <w:tcW w:w="2976" w:type="dxa"/>
          </w:tcPr>
          <w:p w14:paraId="25715389" w14:textId="38C1724E" w:rsidR="006F15B8" w:rsidRPr="007B5EB7" w:rsidRDefault="00876450" w:rsidP="00613FD7">
            <w:pPr>
              <w:spacing w:line="240" w:lineRule="auto"/>
              <w:jc w:val="center"/>
              <w:rPr>
                <w:i/>
                <w:iCs/>
                <w:sz w:val="16"/>
                <w:szCs w:val="16"/>
              </w:rPr>
            </w:pPr>
            <w:r>
              <w:rPr>
                <w:i/>
                <w:iCs/>
                <w:sz w:val="16"/>
                <w:szCs w:val="16"/>
              </w:rPr>
              <w:t>/</w:t>
            </w:r>
          </w:p>
        </w:tc>
      </w:tr>
      <w:tr w:rsidR="000E04BF" w:rsidRPr="007B5EB7" w14:paraId="6492EACB" w14:textId="77777777" w:rsidTr="008C404D">
        <w:trPr>
          <w:trHeight w:val="227"/>
          <w:jc w:val="center"/>
        </w:trPr>
        <w:tc>
          <w:tcPr>
            <w:tcW w:w="1555" w:type="dxa"/>
            <w:shd w:val="clear" w:color="auto" w:fill="DAE9F7" w:themeFill="text2" w:themeFillTint="1A"/>
            <w:vAlign w:val="center"/>
          </w:tcPr>
          <w:p w14:paraId="13ADC1AE" w14:textId="05C0F7AE" w:rsidR="000E04BF" w:rsidRDefault="000E04BF" w:rsidP="00613FD7">
            <w:pPr>
              <w:spacing w:line="240" w:lineRule="auto"/>
              <w:jc w:val="center"/>
              <w:rPr>
                <w:sz w:val="16"/>
                <w:szCs w:val="16"/>
              </w:rPr>
            </w:pPr>
            <w:r>
              <w:rPr>
                <w:sz w:val="16"/>
                <w:szCs w:val="16"/>
              </w:rPr>
              <w:t>6</w:t>
            </w:r>
          </w:p>
        </w:tc>
        <w:tc>
          <w:tcPr>
            <w:tcW w:w="2976" w:type="dxa"/>
            <w:vAlign w:val="center"/>
          </w:tcPr>
          <w:p w14:paraId="0BEBE1D1" w14:textId="31E709C6" w:rsidR="000E04BF" w:rsidRPr="000E04BF" w:rsidRDefault="007D3E09" w:rsidP="00613FD7">
            <w:pPr>
              <w:spacing w:line="240" w:lineRule="auto"/>
              <w:jc w:val="center"/>
              <w:rPr>
                <w:i/>
                <w:iCs/>
                <w:sz w:val="16"/>
                <w:szCs w:val="16"/>
              </w:rPr>
            </w:pPr>
            <w:r>
              <w:rPr>
                <w:i/>
                <w:iCs/>
                <w:sz w:val="16"/>
                <w:szCs w:val="16"/>
              </w:rPr>
              <w:t>GESTOPPT</w:t>
            </w:r>
          </w:p>
        </w:tc>
        <w:tc>
          <w:tcPr>
            <w:tcW w:w="2976" w:type="dxa"/>
          </w:tcPr>
          <w:p w14:paraId="7342CBD7" w14:textId="704AD96C" w:rsidR="000E04BF" w:rsidRPr="007B5EB7" w:rsidRDefault="00876450" w:rsidP="00613FD7">
            <w:pPr>
              <w:spacing w:line="240" w:lineRule="auto"/>
              <w:jc w:val="center"/>
              <w:rPr>
                <w:i/>
                <w:iCs/>
                <w:sz w:val="16"/>
                <w:szCs w:val="16"/>
              </w:rPr>
            </w:pPr>
            <w:r>
              <w:rPr>
                <w:i/>
                <w:iCs/>
                <w:sz w:val="16"/>
                <w:szCs w:val="16"/>
              </w:rPr>
              <w:t>/</w:t>
            </w:r>
          </w:p>
        </w:tc>
      </w:tr>
      <w:tr w:rsidR="000E04BF" w:rsidRPr="007B5EB7" w14:paraId="5DDD16CF" w14:textId="77777777" w:rsidTr="008C404D">
        <w:trPr>
          <w:trHeight w:val="227"/>
          <w:jc w:val="center"/>
        </w:trPr>
        <w:tc>
          <w:tcPr>
            <w:tcW w:w="1555" w:type="dxa"/>
            <w:shd w:val="clear" w:color="auto" w:fill="DAE9F7" w:themeFill="text2" w:themeFillTint="1A"/>
            <w:vAlign w:val="center"/>
          </w:tcPr>
          <w:p w14:paraId="044A4064" w14:textId="56EA87D4" w:rsidR="000E04BF" w:rsidRDefault="000E04BF" w:rsidP="00613FD7">
            <w:pPr>
              <w:spacing w:line="240" w:lineRule="auto"/>
              <w:jc w:val="center"/>
              <w:rPr>
                <w:sz w:val="16"/>
                <w:szCs w:val="16"/>
              </w:rPr>
            </w:pPr>
            <w:r>
              <w:rPr>
                <w:sz w:val="16"/>
                <w:szCs w:val="16"/>
              </w:rPr>
              <w:t>7</w:t>
            </w:r>
          </w:p>
        </w:tc>
        <w:tc>
          <w:tcPr>
            <w:tcW w:w="2976" w:type="dxa"/>
            <w:vAlign w:val="center"/>
          </w:tcPr>
          <w:p w14:paraId="2F94FB6C" w14:textId="51F23691" w:rsidR="000E04BF" w:rsidRPr="000E04BF" w:rsidRDefault="007D3E09" w:rsidP="00613FD7">
            <w:pPr>
              <w:spacing w:line="240" w:lineRule="auto"/>
              <w:jc w:val="center"/>
              <w:rPr>
                <w:i/>
                <w:iCs/>
                <w:sz w:val="16"/>
                <w:szCs w:val="16"/>
              </w:rPr>
            </w:pPr>
            <w:r>
              <w:rPr>
                <w:i/>
                <w:iCs/>
                <w:sz w:val="16"/>
                <w:szCs w:val="16"/>
              </w:rPr>
              <w:t>FEHLER</w:t>
            </w:r>
          </w:p>
        </w:tc>
        <w:tc>
          <w:tcPr>
            <w:tcW w:w="2976" w:type="dxa"/>
          </w:tcPr>
          <w:p w14:paraId="017E1AF7" w14:textId="02840231" w:rsidR="000E04BF" w:rsidRPr="007B5EB7" w:rsidRDefault="00876450" w:rsidP="00613FD7">
            <w:pPr>
              <w:spacing w:line="240" w:lineRule="auto"/>
              <w:jc w:val="center"/>
              <w:rPr>
                <w:i/>
                <w:iCs/>
                <w:sz w:val="16"/>
                <w:szCs w:val="16"/>
              </w:rPr>
            </w:pPr>
            <w:r>
              <w:rPr>
                <w:i/>
                <w:iCs/>
                <w:sz w:val="16"/>
                <w:szCs w:val="16"/>
              </w:rPr>
              <w:t>/</w:t>
            </w:r>
          </w:p>
        </w:tc>
      </w:tr>
    </w:tbl>
    <w:p w14:paraId="046DC76B" w14:textId="77777777" w:rsidR="00BA3CF5" w:rsidRDefault="00BA3CF5" w:rsidP="005436A7">
      <w:pPr>
        <w:spacing w:line="360" w:lineRule="auto"/>
        <w:jc w:val="both"/>
        <w:rPr>
          <w:szCs w:val="19"/>
        </w:rPr>
      </w:pPr>
    </w:p>
    <w:p w14:paraId="3E3A32F2" w14:textId="76A854FA" w:rsidR="00BF762C" w:rsidRPr="00BF762C" w:rsidRDefault="00BF762C" w:rsidP="00BF762C">
      <w:pPr>
        <w:spacing w:line="360" w:lineRule="auto"/>
        <w:jc w:val="both"/>
        <w:rPr>
          <w:szCs w:val="19"/>
        </w:rPr>
      </w:pPr>
      <w:r w:rsidRPr="00BF762C">
        <w:rPr>
          <w:szCs w:val="19"/>
        </w:rPr>
        <w:t xml:space="preserve">In Kapitel XXX (Struktur) wurden die Zustände eines Objekts definiert. Dies stellte einen wichtigen Schritt dar, um die allgemeine Interaktion zwischen System, </w:t>
      </w:r>
      <w:proofErr w:type="spellStart"/>
      <w:r w:rsidRPr="00BF762C">
        <w:rPr>
          <w:szCs w:val="19"/>
        </w:rPr>
        <w:t>Skill</w:t>
      </w:r>
      <w:proofErr w:type="spellEnd"/>
      <w:r w:rsidRPr="00BF762C">
        <w:rPr>
          <w:szCs w:val="19"/>
        </w:rPr>
        <w:t xml:space="preserve"> und Objekt festzulegen. Basierend auf diesen Zuständen wurden die finalen Zustände eines Objekts spezifiziert.</w:t>
      </w:r>
    </w:p>
    <w:p w14:paraId="3B05F881" w14:textId="77777777" w:rsidR="00BF762C" w:rsidRDefault="00BF762C" w:rsidP="00BF762C">
      <w:pPr>
        <w:spacing w:line="360" w:lineRule="auto"/>
        <w:jc w:val="both"/>
        <w:rPr>
          <w:szCs w:val="19"/>
        </w:rPr>
      </w:pPr>
      <w:r w:rsidRPr="00BF762C">
        <w:rPr>
          <w:szCs w:val="19"/>
        </w:rPr>
        <w:t>Ein Aktor-Objekt erweitert diese Zustände um einen zusätzlichen Zustand für den manuellen Betrieb. Ein Sensor-Objekt hingegen kann deutlich einfacher gestaltet werden: Sobald das System eingeschaltet wird, ist der Sensor aktiv. Dieser Zustand wird nur durch das Ausschalten des Systems oder das Auftreten eines Fehlers verlassen.</w:t>
      </w:r>
    </w:p>
    <w:p w14:paraId="47DB5A54" w14:textId="785048CE" w:rsidR="00C9620B" w:rsidRPr="002C5F56" w:rsidRDefault="00C9620B" w:rsidP="00BF762C">
      <w:pPr>
        <w:spacing w:line="360" w:lineRule="auto"/>
        <w:jc w:val="center"/>
        <w:rPr>
          <w:szCs w:val="19"/>
        </w:rPr>
      </w:pPr>
      <w:r w:rsidRPr="00C9620B">
        <w:rPr>
          <w:noProof/>
          <w:szCs w:val="19"/>
        </w:rPr>
        <w:drawing>
          <wp:inline distT="0" distB="0" distL="0" distR="0" wp14:anchorId="61E25A08" wp14:editId="5C3A2767">
            <wp:extent cx="3814652" cy="4142630"/>
            <wp:effectExtent l="0" t="0" r="0" b="0"/>
            <wp:docPr id="234268555" name="Grafik 1" descr="Ein Bild, das Text, Screenshot,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68555" name="Grafik 1" descr="Ein Bild, das Text, Screenshot, Diagramm, Plan enthält.&#10;&#10;Automatisch generierte Beschreibung"/>
                    <pic:cNvPicPr/>
                  </pic:nvPicPr>
                  <pic:blipFill>
                    <a:blip r:embed="rId8"/>
                    <a:stretch>
                      <a:fillRect/>
                    </a:stretch>
                  </pic:blipFill>
                  <pic:spPr>
                    <a:xfrm>
                      <a:off x="0" y="0"/>
                      <a:ext cx="3845342" cy="4175958"/>
                    </a:xfrm>
                    <a:prstGeom prst="rect">
                      <a:avLst/>
                    </a:prstGeom>
                  </pic:spPr>
                </pic:pic>
              </a:graphicData>
            </a:graphic>
          </wp:inline>
        </w:drawing>
      </w:r>
    </w:p>
    <w:p w14:paraId="00062FCA" w14:textId="427967C1" w:rsidR="00AA68CC" w:rsidRPr="00AA68CC" w:rsidRDefault="00AA68CC" w:rsidP="00AA68CC">
      <w:pPr>
        <w:spacing w:line="360" w:lineRule="auto"/>
        <w:jc w:val="both"/>
        <w:rPr>
          <w:szCs w:val="19"/>
        </w:rPr>
      </w:pPr>
      <w:r w:rsidRPr="00AA68CC">
        <w:rPr>
          <w:szCs w:val="19"/>
        </w:rPr>
        <w:lastRenderedPageBreak/>
        <w:t xml:space="preserve">Auch in der Struktur unterscheiden sich Aktor- und Sensor-Objekte geringfügig. Sensor-Objekte verfügen über keine Steuerungsmethoden wie Start, </w:t>
      </w:r>
      <w:proofErr w:type="spellStart"/>
      <w:r w:rsidRPr="00AA68CC">
        <w:rPr>
          <w:szCs w:val="19"/>
        </w:rPr>
        <w:t>Stop</w:t>
      </w:r>
      <w:proofErr w:type="spellEnd"/>
      <w:r w:rsidRPr="00AA68CC">
        <w:rPr>
          <w:szCs w:val="19"/>
        </w:rPr>
        <w:t xml:space="preserve"> oder </w:t>
      </w:r>
      <w:proofErr w:type="spellStart"/>
      <w:r w:rsidRPr="00AA68CC">
        <w:rPr>
          <w:szCs w:val="19"/>
        </w:rPr>
        <w:t>Reset</w:t>
      </w:r>
      <w:proofErr w:type="spellEnd"/>
      <w:r w:rsidRPr="00AA68CC">
        <w:rPr>
          <w:szCs w:val="19"/>
        </w:rPr>
        <w:t>. Stattdessen werden diese Funktionen vom System über die Betriebsvariablen gesteuert.</w:t>
      </w:r>
    </w:p>
    <w:p w14:paraId="43F35D4C" w14:textId="0863FF80" w:rsidR="00D73781" w:rsidRDefault="00AA68CC" w:rsidP="00AA68CC">
      <w:pPr>
        <w:spacing w:line="360" w:lineRule="auto"/>
        <w:jc w:val="both"/>
        <w:rPr>
          <w:szCs w:val="19"/>
        </w:rPr>
      </w:pPr>
      <w:r w:rsidRPr="00AA68CC">
        <w:rPr>
          <w:szCs w:val="19"/>
        </w:rPr>
        <w:t>Beide Objekt-Typen verwenden jedoch dieselben Betriebsvariablen:</w:t>
      </w:r>
    </w:p>
    <w:tbl>
      <w:tblPr>
        <w:tblStyle w:val="Tabellenraster"/>
        <w:tblW w:w="0" w:type="auto"/>
        <w:tblLook w:val="04A0" w:firstRow="1" w:lastRow="0" w:firstColumn="1" w:lastColumn="0" w:noHBand="0" w:noVBand="1"/>
      </w:tblPr>
      <w:tblGrid>
        <w:gridCol w:w="1553"/>
        <w:gridCol w:w="1748"/>
        <w:gridCol w:w="1656"/>
        <w:gridCol w:w="4105"/>
      </w:tblGrid>
      <w:tr w:rsidR="00BB3F69" w14:paraId="49831AD2" w14:textId="77777777" w:rsidTr="00613FD7">
        <w:trPr>
          <w:trHeight w:val="416"/>
        </w:trPr>
        <w:tc>
          <w:tcPr>
            <w:tcW w:w="1553" w:type="dxa"/>
            <w:shd w:val="clear" w:color="auto" w:fill="DAE9F7" w:themeFill="text2" w:themeFillTint="1A"/>
            <w:vAlign w:val="center"/>
          </w:tcPr>
          <w:p w14:paraId="71160D85" w14:textId="77777777" w:rsidR="00BB3F69" w:rsidRDefault="00BB3F69" w:rsidP="00613FD7">
            <w:pPr>
              <w:spacing w:line="240" w:lineRule="auto"/>
              <w:jc w:val="center"/>
              <w:rPr>
                <w:szCs w:val="19"/>
              </w:rPr>
            </w:pPr>
            <w:r>
              <w:rPr>
                <w:szCs w:val="19"/>
              </w:rPr>
              <w:t>Art</w:t>
            </w:r>
          </w:p>
        </w:tc>
        <w:tc>
          <w:tcPr>
            <w:tcW w:w="1748" w:type="dxa"/>
            <w:shd w:val="clear" w:color="auto" w:fill="DAE9F7" w:themeFill="text2" w:themeFillTint="1A"/>
            <w:vAlign w:val="center"/>
          </w:tcPr>
          <w:p w14:paraId="76119083" w14:textId="77777777" w:rsidR="00BB3F69" w:rsidRDefault="00BB3F69" w:rsidP="00613FD7">
            <w:pPr>
              <w:spacing w:line="240" w:lineRule="auto"/>
              <w:rPr>
                <w:szCs w:val="19"/>
              </w:rPr>
            </w:pPr>
            <w:r>
              <w:rPr>
                <w:szCs w:val="19"/>
              </w:rPr>
              <w:t>Bezeichnung</w:t>
            </w:r>
          </w:p>
        </w:tc>
        <w:tc>
          <w:tcPr>
            <w:tcW w:w="1656" w:type="dxa"/>
            <w:shd w:val="clear" w:color="auto" w:fill="DAE9F7" w:themeFill="text2" w:themeFillTint="1A"/>
            <w:vAlign w:val="center"/>
          </w:tcPr>
          <w:p w14:paraId="1AE1F2B2" w14:textId="77777777" w:rsidR="00BB3F69" w:rsidRDefault="00BB3F69" w:rsidP="00613FD7">
            <w:pPr>
              <w:spacing w:line="240" w:lineRule="auto"/>
              <w:jc w:val="center"/>
              <w:rPr>
                <w:szCs w:val="19"/>
              </w:rPr>
            </w:pPr>
            <w:r>
              <w:rPr>
                <w:szCs w:val="19"/>
              </w:rPr>
              <w:t>Typ</w:t>
            </w:r>
          </w:p>
        </w:tc>
        <w:tc>
          <w:tcPr>
            <w:tcW w:w="4105" w:type="dxa"/>
            <w:shd w:val="clear" w:color="auto" w:fill="DAE9F7" w:themeFill="text2" w:themeFillTint="1A"/>
            <w:vAlign w:val="center"/>
          </w:tcPr>
          <w:p w14:paraId="692848F0" w14:textId="77777777" w:rsidR="00BB3F69" w:rsidRDefault="00BB3F69" w:rsidP="00613FD7">
            <w:pPr>
              <w:spacing w:line="240" w:lineRule="auto"/>
              <w:rPr>
                <w:szCs w:val="19"/>
              </w:rPr>
            </w:pPr>
            <w:r>
              <w:rPr>
                <w:szCs w:val="19"/>
              </w:rPr>
              <w:t>Beschreibung</w:t>
            </w:r>
          </w:p>
        </w:tc>
      </w:tr>
      <w:tr w:rsidR="00BB3F69" w:rsidRPr="00833137" w14:paraId="306A633D" w14:textId="77777777" w:rsidTr="00613FD7">
        <w:trPr>
          <w:trHeight w:val="227"/>
        </w:trPr>
        <w:tc>
          <w:tcPr>
            <w:tcW w:w="1553" w:type="dxa"/>
            <w:vAlign w:val="center"/>
          </w:tcPr>
          <w:p w14:paraId="45A8B8E4" w14:textId="77777777" w:rsidR="00BB3F69" w:rsidRPr="00833137" w:rsidRDefault="00BB3F69" w:rsidP="00613FD7">
            <w:pPr>
              <w:spacing w:line="240" w:lineRule="auto"/>
              <w:jc w:val="center"/>
              <w:rPr>
                <w:sz w:val="16"/>
                <w:szCs w:val="16"/>
              </w:rPr>
            </w:pPr>
            <w:r>
              <w:rPr>
                <w:sz w:val="16"/>
                <w:szCs w:val="16"/>
              </w:rPr>
              <w:t>Eingangsvariabel</w:t>
            </w:r>
          </w:p>
        </w:tc>
        <w:tc>
          <w:tcPr>
            <w:tcW w:w="1748" w:type="dxa"/>
            <w:vAlign w:val="center"/>
          </w:tcPr>
          <w:p w14:paraId="74C9CB0E" w14:textId="77777777" w:rsidR="00BB3F69" w:rsidRPr="00833137" w:rsidRDefault="00BB3F69" w:rsidP="00613FD7">
            <w:pPr>
              <w:spacing w:line="240" w:lineRule="auto"/>
              <w:rPr>
                <w:sz w:val="16"/>
                <w:szCs w:val="16"/>
              </w:rPr>
            </w:pPr>
            <w:proofErr w:type="spellStart"/>
            <w:r>
              <w:rPr>
                <w:sz w:val="16"/>
                <w:szCs w:val="16"/>
              </w:rPr>
              <w:t>eSysCommand</w:t>
            </w:r>
            <w:proofErr w:type="spellEnd"/>
          </w:p>
        </w:tc>
        <w:tc>
          <w:tcPr>
            <w:tcW w:w="1656" w:type="dxa"/>
            <w:vAlign w:val="center"/>
          </w:tcPr>
          <w:p w14:paraId="7C7FDC2E" w14:textId="77777777" w:rsidR="00BB3F69" w:rsidRPr="00833137" w:rsidRDefault="00BB3F69" w:rsidP="00613FD7">
            <w:pPr>
              <w:spacing w:line="240" w:lineRule="auto"/>
              <w:jc w:val="center"/>
              <w:rPr>
                <w:sz w:val="16"/>
                <w:szCs w:val="16"/>
              </w:rPr>
            </w:pPr>
            <w:proofErr w:type="spellStart"/>
            <w:r>
              <w:rPr>
                <w:sz w:val="16"/>
                <w:szCs w:val="16"/>
              </w:rPr>
              <w:t>eSystemCommand</w:t>
            </w:r>
            <w:proofErr w:type="spellEnd"/>
          </w:p>
        </w:tc>
        <w:tc>
          <w:tcPr>
            <w:tcW w:w="4105" w:type="dxa"/>
            <w:vAlign w:val="center"/>
          </w:tcPr>
          <w:p w14:paraId="502ED9E7" w14:textId="41BD8409" w:rsidR="00BB3F69" w:rsidRPr="00833137" w:rsidRDefault="00BB3F69" w:rsidP="00613FD7">
            <w:pPr>
              <w:spacing w:line="240" w:lineRule="auto"/>
              <w:rPr>
                <w:sz w:val="16"/>
                <w:szCs w:val="16"/>
              </w:rPr>
            </w:pPr>
            <w:r w:rsidRPr="00CF4003">
              <w:rPr>
                <w:sz w:val="16"/>
                <w:szCs w:val="16"/>
              </w:rPr>
              <w:t xml:space="preserve">Befehlsvariabel von System zu </w:t>
            </w:r>
            <w:r w:rsidR="00843F10">
              <w:rPr>
                <w:sz w:val="16"/>
                <w:szCs w:val="16"/>
              </w:rPr>
              <w:t>Objekt</w:t>
            </w:r>
          </w:p>
        </w:tc>
      </w:tr>
      <w:tr w:rsidR="00BB3F69" w:rsidRPr="00833137" w14:paraId="741C4E6D" w14:textId="77777777" w:rsidTr="00613FD7">
        <w:trPr>
          <w:trHeight w:val="227"/>
        </w:trPr>
        <w:tc>
          <w:tcPr>
            <w:tcW w:w="1553" w:type="dxa"/>
            <w:vAlign w:val="center"/>
          </w:tcPr>
          <w:p w14:paraId="7C6DD959" w14:textId="77777777" w:rsidR="00BB3F69" w:rsidRPr="00833137" w:rsidRDefault="00BB3F69" w:rsidP="00613FD7">
            <w:pPr>
              <w:spacing w:line="240" w:lineRule="auto"/>
              <w:jc w:val="center"/>
              <w:rPr>
                <w:sz w:val="16"/>
                <w:szCs w:val="16"/>
              </w:rPr>
            </w:pPr>
            <w:r>
              <w:rPr>
                <w:sz w:val="16"/>
                <w:szCs w:val="16"/>
              </w:rPr>
              <w:t>Eingangsvariabel</w:t>
            </w:r>
          </w:p>
        </w:tc>
        <w:tc>
          <w:tcPr>
            <w:tcW w:w="1748" w:type="dxa"/>
            <w:vAlign w:val="center"/>
          </w:tcPr>
          <w:p w14:paraId="1D382265" w14:textId="77777777" w:rsidR="00BB3F69" w:rsidRPr="00833137" w:rsidRDefault="00BB3F69" w:rsidP="00613FD7">
            <w:pPr>
              <w:spacing w:line="240" w:lineRule="auto"/>
              <w:rPr>
                <w:sz w:val="16"/>
                <w:szCs w:val="16"/>
              </w:rPr>
            </w:pPr>
            <w:proofErr w:type="spellStart"/>
            <w:r>
              <w:rPr>
                <w:sz w:val="16"/>
                <w:szCs w:val="16"/>
              </w:rPr>
              <w:t>eSysState</w:t>
            </w:r>
            <w:proofErr w:type="spellEnd"/>
          </w:p>
        </w:tc>
        <w:tc>
          <w:tcPr>
            <w:tcW w:w="1656" w:type="dxa"/>
            <w:vAlign w:val="center"/>
          </w:tcPr>
          <w:p w14:paraId="0D8C484C" w14:textId="77777777" w:rsidR="00BB3F69" w:rsidRPr="00833137" w:rsidRDefault="00BB3F69" w:rsidP="00613FD7">
            <w:pPr>
              <w:spacing w:line="240" w:lineRule="auto"/>
              <w:jc w:val="center"/>
              <w:rPr>
                <w:sz w:val="16"/>
                <w:szCs w:val="16"/>
              </w:rPr>
            </w:pPr>
            <w:proofErr w:type="spellStart"/>
            <w:r>
              <w:rPr>
                <w:sz w:val="16"/>
                <w:szCs w:val="16"/>
              </w:rPr>
              <w:t>eSystemStatus</w:t>
            </w:r>
            <w:proofErr w:type="spellEnd"/>
          </w:p>
        </w:tc>
        <w:tc>
          <w:tcPr>
            <w:tcW w:w="4105" w:type="dxa"/>
            <w:vAlign w:val="center"/>
          </w:tcPr>
          <w:p w14:paraId="59BE49A6" w14:textId="77777777" w:rsidR="00BB3F69" w:rsidRPr="00833137" w:rsidRDefault="00BB3F69" w:rsidP="00613FD7">
            <w:pPr>
              <w:spacing w:line="240" w:lineRule="auto"/>
              <w:rPr>
                <w:sz w:val="16"/>
                <w:szCs w:val="16"/>
              </w:rPr>
            </w:pPr>
            <w:r w:rsidRPr="00CF4003">
              <w:rPr>
                <w:sz w:val="16"/>
                <w:szCs w:val="16"/>
              </w:rPr>
              <w:t>Informationen über System (Systemparameter)</w:t>
            </w:r>
          </w:p>
        </w:tc>
      </w:tr>
      <w:tr w:rsidR="00BB3F69" w:rsidRPr="00833137" w14:paraId="1063F179" w14:textId="77777777" w:rsidTr="00613FD7">
        <w:trPr>
          <w:trHeight w:val="227"/>
        </w:trPr>
        <w:tc>
          <w:tcPr>
            <w:tcW w:w="1553" w:type="dxa"/>
            <w:vAlign w:val="center"/>
          </w:tcPr>
          <w:p w14:paraId="7CF9A5BA" w14:textId="77777777" w:rsidR="00BB3F69" w:rsidRPr="00833137" w:rsidRDefault="00BB3F69" w:rsidP="00613FD7">
            <w:pPr>
              <w:spacing w:line="240" w:lineRule="auto"/>
              <w:jc w:val="center"/>
              <w:rPr>
                <w:sz w:val="16"/>
                <w:szCs w:val="16"/>
              </w:rPr>
            </w:pPr>
            <w:r>
              <w:rPr>
                <w:sz w:val="16"/>
                <w:szCs w:val="16"/>
              </w:rPr>
              <w:t>Eingangsvariabel</w:t>
            </w:r>
          </w:p>
        </w:tc>
        <w:tc>
          <w:tcPr>
            <w:tcW w:w="1748" w:type="dxa"/>
            <w:vAlign w:val="center"/>
          </w:tcPr>
          <w:p w14:paraId="1057D3C6" w14:textId="40AF1316" w:rsidR="00BB3F69" w:rsidRPr="00833137" w:rsidRDefault="00BB3F69" w:rsidP="00613FD7">
            <w:pPr>
              <w:spacing w:line="240" w:lineRule="auto"/>
              <w:rPr>
                <w:sz w:val="16"/>
                <w:szCs w:val="16"/>
              </w:rPr>
            </w:pPr>
            <w:proofErr w:type="spellStart"/>
            <w:r>
              <w:rPr>
                <w:sz w:val="16"/>
                <w:szCs w:val="16"/>
              </w:rPr>
              <w:t>iMode</w:t>
            </w:r>
            <w:proofErr w:type="spellEnd"/>
          </w:p>
        </w:tc>
        <w:tc>
          <w:tcPr>
            <w:tcW w:w="1656" w:type="dxa"/>
            <w:vAlign w:val="center"/>
          </w:tcPr>
          <w:p w14:paraId="14640882" w14:textId="271B362E" w:rsidR="00BB3F69" w:rsidRPr="00833137" w:rsidRDefault="00BB3F69" w:rsidP="00613FD7">
            <w:pPr>
              <w:spacing w:line="240" w:lineRule="auto"/>
              <w:jc w:val="center"/>
              <w:rPr>
                <w:sz w:val="16"/>
                <w:szCs w:val="16"/>
              </w:rPr>
            </w:pPr>
            <w:r>
              <w:rPr>
                <w:sz w:val="16"/>
                <w:szCs w:val="16"/>
              </w:rPr>
              <w:t>INT</w:t>
            </w:r>
          </w:p>
        </w:tc>
        <w:tc>
          <w:tcPr>
            <w:tcW w:w="4105" w:type="dxa"/>
            <w:vAlign w:val="center"/>
          </w:tcPr>
          <w:p w14:paraId="5CA711D5" w14:textId="263C17A7" w:rsidR="00BB3F69" w:rsidRPr="00833137" w:rsidRDefault="00843F10" w:rsidP="00613FD7">
            <w:pPr>
              <w:spacing w:line="240" w:lineRule="auto"/>
              <w:rPr>
                <w:sz w:val="16"/>
                <w:szCs w:val="16"/>
              </w:rPr>
            </w:pPr>
            <w:r>
              <w:rPr>
                <w:sz w:val="16"/>
                <w:szCs w:val="16"/>
              </w:rPr>
              <w:t>Momentaner Modus von Objekt (Manuell / Automatik)</w:t>
            </w:r>
          </w:p>
        </w:tc>
      </w:tr>
      <w:tr w:rsidR="00BB3F69" w:rsidRPr="00833137" w14:paraId="75DB7586" w14:textId="77777777" w:rsidTr="00613FD7">
        <w:trPr>
          <w:trHeight w:val="227"/>
        </w:trPr>
        <w:tc>
          <w:tcPr>
            <w:tcW w:w="1553" w:type="dxa"/>
            <w:vAlign w:val="center"/>
          </w:tcPr>
          <w:p w14:paraId="6533614F" w14:textId="77777777" w:rsidR="00BB3F69" w:rsidRPr="00833137" w:rsidRDefault="00BB3F69" w:rsidP="00613FD7">
            <w:pPr>
              <w:spacing w:line="240" w:lineRule="auto"/>
              <w:jc w:val="center"/>
              <w:rPr>
                <w:sz w:val="16"/>
                <w:szCs w:val="16"/>
              </w:rPr>
            </w:pPr>
            <w:r>
              <w:rPr>
                <w:sz w:val="16"/>
                <w:szCs w:val="16"/>
              </w:rPr>
              <w:t>Ausgangsvariabel</w:t>
            </w:r>
          </w:p>
        </w:tc>
        <w:tc>
          <w:tcPr>
            <w:tcW w:w="1748" w:type="dxa"/>
            <w:vAlign w:val="center"/>
          </w:tcPr>
          <w:p w14:paraId="7F28EFEF" w14:textId="77777777" w:rsidR="00BB3F69" w:rsidRPr="00833137" w:rsidRDefault="00BB3F69" w:rsidP="00613FD7">
            <w:pPr>
              <w:spacing w:line="240" w:lineRule="auto"/>
              <w:rPr>
                <w:sz w:val="16"/>
                <w:szCs w:val="16"/>
              </w:rPr>
            </w:pPr>
            <w:proofErr w:type="spellStart"/>
            <w:r>
              <w:rPr>
                <w:sz w:val="16"/>
                <w:szCs w:val="16"/>
              </w:rPr>
              <w:t>iErrorID</w:t>
            </w:r>
            <w:proofErr w:type="spellEnd"/>
          </w:p>
        </w:tc>
        <w:tc>
          <w:tcPr>
            <w:tcW w:w="1656" w:type="dxa"/>
            <w:vAlign w:val="center"/>
          </w:tcPr>
          <w:p w14:paraId="608994AA" w14:textId="77777777" w:rsidR="00BB3F69" w:rsidRPr="00833137" w:rsidRDefault="00BB3F69" w:rsidP="00613FD7">
            <w:pPr>
              <w:spacing w:line="240" w:lineRule="auto"/>
              <w:jc w:val="center"/>
              <w:rPr>
                <w:sz w:val="16"/>
                <w:szCs w:val="16"/>
              </w:rPr>
            </w:pPr>
            <w:r>
              <w:rPr>
                <w:sz w:val="16"/>
                <w:szCs w:val="16"/>
              </w:rPr>
              <w:t>INT</w:t>
            </w:r>
          </w:p>
        </w:tc>
        <w:tc>
          <w:tcPr>
            <w:tcW w:w="4105" w:type="dxa"/>
            <w:vAlign w:val="center"/>
          </w:tcPr>
          <w:p w14:paraId="19192CE1" w14:textId="77777777" w:rsidR="00BB3F69" w:rsidRPr="00833137" w:rsidRDefault="00BB3F69" w:rsidP="00613FD7">
            <w:pPr>
              <w:spacing w:line="240" w:lineRule="auto"/>
              <w:rPr>
                <w:sz w:val="16"/>
                <w:szCs w:val="16"/>
              </w:rPr>
            </w:pPr>
            <w:r w:rsidRPr="00CF4003">
              <w:rPr>
                <w:sz w:val="16"/>
                <w:szCs w:val="16"/>
              </w:rPr>
              <w:t>Information um welchen Fehler es sich handelt</w:t>
            </w:r>
          </w:p>
        </w:tc>
      </w:tr>
    </w:tbl>
    <w:p w14:paraId="12FF831B" w14:textId="77777777" w:rsidR="00DC367A" w:rsidRDefault="00DC367A" w:rsidP="00D73781">
      <w:pPr>
        <w:spacing w:line="360" w:lineRule="auto"/>
        <w:jc w:val="both"/>
        <w:rPr>
          <w:szCs w:val="19"/>
        </w:rPr>
      </w:pPr>
    </w:p>
    <w:p w14:paraId="50C470FE" w14:textId="6CB7A045" w:rsidR="00B62751" w:rsidRPr="00B62751" w:rsidRDefault="00B62751" w:rsidP="00B62751">
      <w:pPr>
        <w:spacing w:line="360" w:lineRule="auto"/>
        <w:jc w:val="both"/>
        <w:rPr>
          <w:szCs w:val="19"/>
        </w:rPr>
      </w:pPr>
      <w:r w:rsidRPr="00B62751">
        <w:rPr>
          <w:szCs w:val="19"/>
        </w:rPr>
        <w:t>Wie in Kapitel XXX beschrieben, verfügt ein Objekt über ein Interface, das die Steuerungselemente und Prozesseigenschaften definiert. Dieses Interface hängt von den erforderlichen Prozessparametern bzw. Prozessinformationen sowie davon ab, ob es sich um einen Aktor oder einen Sensor handelt.</w:t>
      </w:r>
    </w:p>
    <w:p w14:paraId="0D7FCD78" w14:textId="7390F377" w:rsidR="00B62751" w:rsidRPr="00B62751" w:rsidRDefault="00B62751" w:rsidP="00B62751">
      <w:pPr>
        <w:spacing w:line="360" w:lineRule="auto"/>
        <w:jc w:val="both"/>
        <w:rPr>
          <w:szCs w:val="19"/>
        </w:rPr>
      </w:pPr>
      <w:r w:rsidRPr="00B62751">
        <w:rPr>
          <w:szCs w:val="19"/>
        </w:rPr>
        <w:t>Die Prozessinformationen umfassen beispielsweise Messwerte eines Sensors oder die aktuelle Position eines Roboters.</w:t>
      </w:r>
    </w:p>
    <w:p w14:paraId="1348044F" w14:textId="7AFA1E2D" w:rsidR="00F33BFD" w:rsidRDefault="00B62751" w:rsidP="00B62751">
      <w:pPr>
        <w:spacing w:after="200" w:line="360" w:lineRule="auto"/>
        <w:jc w:val="both"/>
        <w:rPr>
          <w:szCs w:val="19"/>
        </w:rPr>
      </w:pPr>
      <w:r w:rsidRPr="00B62751">
        <w:rPr>
          <w:szCs w:val="19"/>
        </w:rPr>
        <w:t>Die Grundstruktur eines Objekts wird im folgenden Schema dargestellt. Es zeigt übersichtlich, wie das Objekt über die verschiedenen Schnittstellen im System interagiert.</w:t>
      </w:r>
    </w:p>
    <w:tbl>
      <w:tblPr>
        <w:tblStyle w:val="Tabellenraster"/>
        <w:tblW w:w="0" w:type="auto"/>
        <w:tblLook w:val="04A0" w:firstRow="1" w:lastRow="0" w:firstColumn="1" w:lastColumn="0" w:noHBand="0" w:noVBand="1"/>
      </w:tblPr>
      <w:tblGrid>
        <w:gridCol w:w="4548"/>
        <w:gridCol w:w="4524"/>
      </w:tblGrid>
      <w:tr w:rsidR="00581251" w14:paraId="5234BD2D" w14:textId="77777777" w:rsidTr="00F33BFD">
        <w:tc>
          <w:tcPr>
            <w:tcW w:w="4531" w:type="dxa"/>
            <w:tcBorders>
              <w:top w:val="nil"/>
              <w:left w:val="nil"/>
              <w:bottom w:val="nil"/>
              <w:right w:val="nil"/>
            </w:tcBorders>
          </w:tcPr>
          <w:p w14:paraId="78B24547" w14:textId="2805B53E" w:rsidR="00581251" w:rsidRDefault="00581251" w:rsidP="002B1C4F">
            <w:pPr>
              <w:spacing w:after="200" w:line="360" w:lineRule="auto"/>
              <w:jc w:val="both"/>
              <w:rPr>
                <w:szCs w:val="19"/>
              </w:rPr>
            </w:pPr>
            <w:r w:rsidRPr="00581251">
              <w:rPr>
                <w:noProof/>
                <w:szCs w:val="19"/>
              </w:rPr>
              <w:drawing>
                <wp:inline distT="0" distB="0" distL="0" distR="0" wp14:anchorId="7E06C2E4" wp14:editId="0F330D8C">
                  <wp:extent cx="2759908" cy="3554233"/>
                  <wp:effectExtent l="0" t="0" r="2540" b="8255"/>
                  <wp:docPr id="13377393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9381" name=""/>
                          <pic:cNvPicPr/>
                        </pic:nvPicPr>
                        <pic:blipFill>
                          <a:blip r:embed="rId9"/>
                          <a:stretch>
                            <a:fillRect/>
                          </a:stretch>
                        </pic:blipFill>
                        <pic:spPr>
                          <a:xfrm>
                            <a:off x="0" y="0"/>
                            <a:ext cx="2776776" cy="3575956"/>
                          </a:xfrm>
                          <a:prstGeom prst="rect">
                            <a:avLst/>
                          </a:prstGeom>
                        </pic:spPr>
                      </pic:pic>
                    </a:graphicData>
                  </a:graphic>
                </wp:inline>
              </w:drawing>
            </w:r>
          </w:p>
        </w:tc>
        <w:tc>
          <w:tcPr>
            <w:tcW w:w="4531" w:type="dxa"/>
            <w:tcBorders>
              <w:top w:val="nil"/>
              <w:left w:val="nil"/>
              <w:bottom w:val="nil"/>
              <w:right w:val="nil"/>
            </w:tcBorders>
          </w:tcPr>
          <w:p w14:paraId="407EDBF3" w14:textId="77777777" w:rsidR="00581251" w:rsidRDefault="00F33BFD" w:rsidP="002B1C4F">
            <w:pPr>
              <w:spacing w:after="200" w:line="360" w:lineRule="auto"/>
              <w:jc w:val="both"/>
              <w:rPr>
                <w:szCs w:val="19"/>
              </w:rPr>
            </w:pPr>
            <w:r w:rsidRPr="00F33BFD">
              <w:rPr>
                <w:noProof/>
                <w:szCs w:val="19"/>
              </w:rPr>
              <w:drawing>
                <wp:inline distT="0" distB="0" distL="0" distR="0" wp14:anchorId="36578459" wp14:editId="0FB8C416">
                  <wp:extent cx="2747078" cy="2798859"/>
                  <wp:effectExtent l="0" t="0" r="0" b="1905"/>
                  <wp:docPr id="1662187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7055" name=""/>
                          <pic:cNvPicPr/>
                        </pic:nvPicPr>
                        <pic:blipFill>
                          <a:blip r:embed="rId10"/>
                          <a:stretch>
                            <a:fillRect/>
                          </a:stretch>
                        </pic:blipFill>
                        <pic:spPr>
                          <a:xfrm>
                            <a:off x="0" y="0"/>
                            <a:ext cx="2762267" cy="2814334"/>
                          </a:xfrm>
                          <a:prstGeom prst="rect">
                            <a:avLst/>
                          </a:prstGeom>
                        </pic:spPr>
                      </pic:pic>
                    </a:graphicData>
                  </a:graphic>
                </wp:inline>
              </w:drawing>
            </w:r>
          </w:p>
          <w:p w14:paraId="7921DC8E" w14:textId="77777777" w:rsidR="00F33BFD" w:rsidRPr="00F33BFD" w:rsidRDefault="00F33BFD" w:rsidP="00F33BFD">
            <w:pPr>
              <w:rPr>
                <w:szCs w:val="19"/>
              </w:rPr>
            </w:pPr>
          </w:p>
          <w:p w14:paraId="4A813145" w14:textId="77777777" w:rsidR="00F33BFD" w:rsidRDefault="00F33BFD" w:rsidP="00F33BFD">
            <w:pPr>
              <w:rPr>
                <w:szCs w:val="19"/>
              </w:rPr>
            </w:pPr>
          </w:p>
          <w:p w14:paraId="6A18BDC2" w14:textId="6A6EC3B9" w:rsidR="00F33BFD" w:rsidRPr="00F33BFD" w:rsidRDefault="00F33BFD" w:rsidP="00F33BFD">
            <w:pPr>
              <w:rPr>
                <w:szCs w:val="19"/>
              </w:rPr>
            </w:pPr>
          </w:p>
        </w:tc>
      </w:tr>
    </w:tbl>
    <w:p w14:paraId="59F11E12" w14:textId="7301B9F6" w:rsidR="00A07401" w:rsidRDefault="00A07401" w:rsidP="002B1C4F">
      <w:pPr>
        <w:spacing w:after="200" w:line="360" w:lineRule="auto"/>
        <w:jc w:val="both"/>
        <w:rPr>
          <w:szCs w:val="19"/>
        </w:rPr>
      </w:pPr>
    </w:p>
    <w:p w14:paraId="244801A3" w14:textId="77777777" w:rsidR="00A07401" w:rsidRDefault="00A07401">
      <w:pPr>
        <w:tabs>
          <w:tab w:val="clear" w:pos="5387"/>
        </w:tabs>
        <w:spacing w:after="160" w:line="278" w:lineRule="auto"/>
        <w:rPr>
          <w:szCs w:val="19"/>
        </w:rPr>
      </w:pPr>
      <w:r>
        <w:rPr>
          <w:szCs w:val="19"/>
        </w:rPr>
        <w:br w:type="page"/>
      </w:r>
    </w:p>
    <w:p w14:paraId="5CCB0167" w14:textId="3461670A" w:rsidR="00535B50" w:rsidRPr="006464F5" w:rsidRDefault="00A07401" w:rsidP="002B1C4F">
      <w:pPr>
        <w:spacing w:after="200" w:line="360" w:lineRule="auto"/>
        <w:jc w:val="both"/>
        <w:rPr>
          <w:b/>
          <w:bCs/>
          <w:sz w:val="24"/>
          <w:szCs w:val="24"/>
        </w:rPr>
      </w:pPr>
      <w:r w:rsidRPr="006464F5">
        <w:rPr>
          <w:b/>
          <w:bCs/>
          <w:sz w:val="24"/>
          <w:szCs w:val="24"/>
        </w:rPr>
        <w:lastRenderedPageBreak/>
        <w:t>Umsetzung in TwinCat</w:t>
      </w:r>
    </w:p>
    <w:p w14:paraId="02A3FA8B" w14:textId="2186E740" w:rsidR="00EC5002" w:rsidRPr="006464F5" w:rsidRDefault="00EC5002" w:rsidP="002B1C4F">
      <w:pPr>
        <w:spacing w:after="200" w:line="360" w:lineRule="auto"/>
        <w:jc w:val="both"/>
        <w:rPr>
          <w:b/>
          <w:bCs/>
          <w:sz w:val="22"/>
          <w:szCs w:val="22"/>
        </w:rPr>
      </w:pPr>
      <w:r w:rsidRPr="006464F5">
        <w:rPr>
          <w:b/>
          <w:bCs/>
          <w:sz w:val="22"/>
          <w:szCs w:val="22"/>
        </w:rPr>
        <w:t>Allgemeine Struktur</w:t>
      </w:r>
    </w:p>
    <w:p w14:paraId="598FA5D7" w14:textId="0D076164" w:rsidR="005417CF" w:rsidRPr="005417CF" w:rsidRDefault="005417CF" w:rsidP="00C76FBB">
      <w:pPr>
        <w:spacing w:line="360" w:lineRule="auto"/>
        <w:jc w:val="both"/>
        <w:rPr>
          <w:szCs w:val="19"/>
        </w:rPr>
      </w:pPr>
      <w:r w:rsidRPr="005417CF">
        <w:rPr>
          <w:szCs w:val="19"/>
        </w:rPr>
        <w:t>Die Programmierung der Objekte soll, ähnlich wie bei den Skills, möglichst einfach und übersichtlich gestaltet sein. Die Grundstruktur ist dabei identisch zu der der Skills. Ein Interface legt fest, welche Methoden und Eigenschaften ein Objekt zwingend besitzen muss.</w:t>
      </w:r>
    </w:p>
    <w:p w14:paraId="351ED384" w14:textId="77777777" w:rsidR="005417CF" w:rsidRDefault="005417CF" w:rsidP="005417CF">
      <w:pPr>
        <w:spacing w:after="200" w:line="360" w:lineRule="auto"/>
        <w:jc w:val="both"/>
        <w:rPr>
          <w:szCs w:val="19"/>
        </w:rPr>
      </w:pPr>
      <w:r w:rsidRPr="005417CF">
        <w:rPr>
          <w:szCs w:val="19"/>
        </w:rPr>
        <w:t>Die gemeinsamen Steuerungselemente und Betriebsvariablen werden durch Vererbung implementiert, sodass sie für alle Objekte einheitlich verfügbar sind. Unterschiede ergeben sich zwischen Aktoren und Sensoren: Während ein Aktor in der Regel umfangreicher definiert werden muss, kann ein Sensor deutlich einfacher und schlanker gestaltet werden.</w:t>
      </w:r>
    </w:p>
    <w:p w14:paraId="07BCA565" w14:textId="00F79514" w:rsidR="006D5D0A" w:rsidRDefault="004320D1" w:rsidP="005417CF">
      <w:pPr>
        <w:spacing w:after="200" w:line="360" w:lineRule="auto"/>
        <w:jc w:val="center"/>
        <w:rPr>
          <w:b/>
          <w:bCs/>
          <w:szCs w:val="19"/>
        </w:rPr>
      </w:pPr>
      <w:r w:rsidRPr="004320D1">
        <w:rPr>
          <w:b/>
          <w:bCs/>
          <w:noProof/>
          <w:szCs w:val="19"/>
        </w:rPr>
        <w:drawing>
          <wp:inline distT="0" distB="0" distL="0" distR="0" wp14:anchorId="0FCCCDA8" wp14:editId="5412C290">
            <wp:extent cx="4399697" cy="2364740"/>
            <wp:effectExtent l="0" t="0" r="1270" b="0"/>
            <wp:docPr id="1151617917"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7917" name="Grafik 1" descr="Ein Bild, das Text, Screenshot, Design enthält.&#10;&#10;Automatisch generierte Beschreibung"/>
                    <pic:cNvPicPr/>
                  </pic:nvPicPr>
                  <pic:blipFill>
                    <a:blip r:embed="rId11"/>
                    <a:stretch>
                      <a:fillRect/>
                    </a:stretch>
                  </pic:blipFill>
                  <pic:spPr>
                    <a:xfrm>
                      <a:off x="0" y="0"/>
                      <a:ext cx="4403016" cy="2366524"/>
                    </a:xfrm>
                    <a:prstGeom prst="rect">
                      <a:avLst/>
                    </a:prstGeom>
                  </pic:spPr>
                </pic:pic>
              </a:graphicData>
            </a:graphic>
          </wp:inline>
        </w:drawing>
      </w:r>
    </w:p>
    <w:p w14:paraId="048B08E5" w14:textId="77777777" w:rsidR="00F8064F" w:rsidRDefault="00F8064F" w:rsidP="00136C17">
      <w:pPr>
        <w:spacing w:after="100" w:line="360" w:lineRule="auto"/>
        <w:jc w:val="both"/>
        <w:rPr>
          <w:szCs w:val="19"/>
        </w:rPr>
      </w:pPr>
      <w:r w:rsidRPr="00F8064F">
        <w:rPr>
          <w:szCs w:val="19"/>
        </w:rPr>
        <w:t>Im Basis-Funktionsbaustein «</w:t>
      </w:r>
      <w:proofErr w:type="spellStart"/>
      <w:r w:rsidRPr="00F8064F">
        <w:rPr>
          <w:szCs w:val="19"/>
        </w:rPr>
        <w:t>FB_Basis_Objekt_Aktor</w:t>
      </w:r>
      <w:proofErr w:type="spellEnd"/>
      <w:r w:rsidRPr="00F8064F">
        <w:rPr>
          <w:szCs w:val="19"/>
        </w:rPr>
        <w:t xml:space="preserve">» wurden die Betriebs-, Management- und Zustandsvariablen festgelegt. Auch hier zeigt sich die Parallele zum Aufbau des </w:t>
      </w:r>
      <w:proofErr w:type="spellStart"/>
      <w:r w:rsidRPr="00F8064F">
        <w:rPr>
          <w:szCs w:val="19"/>
        </w:rPr>
        <w:t>Skill</w:t>
      </w:r>
      <w:proofErr w:type="spellEnd"/>
      <w:r w:rsidRPr="00F8064F">
        <w:rPr>
          <w:szCs w:val="19"/>
        </w:rPr>
        <w:t>-Basis-Funktionsbausteins, wodurch eine einheitliche Struktur gewährleistet wird.</w:t>
      </w:r>
    </w:p>
    <w:p w14:paraId="2EB41FB3" w14:textId="18E0D654" w:rsidR="007A3FBF" w:rsidRPr="007A3FBF" w:rsidRDefault="007A3FBF" w:rsidP="00136C17">
      <w:pPr>
        <w:spacing w:after="100" w:line="360" w:lineRule="auto"/>
        <w:jc w:val="center"/>
        <w:rPr>
          <w:szCs w:val="19"/>
        </w:rPr>
      </w:pPr>
      <w:r w:rsidRPr="007A3FBF">
        <w:rPr>
          <w:noProof/>
          <w:szCs w:val="19"/>
        </w:rPr>
        <w:drawing>
          <wp:inline distT="0" distB="0" distL="0" distR="0" wp14:anchorId="0A104F05" wp14:editId="100EE430">
            <wp:extent cx="4449433" cy="2368911"/>
            <wp:effectExtent l="19050" t="19050" r="27940" b="12700"/>
            <wp:docPr id="2032947952"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7952" name="Grafik 2" descr="Ein Bild, das Text, Screenshot,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4187" cy="2376766"/>
                    </a:xfrm>
                    <a:prstGeom prst="rect">
                      <a:avLst/>
                    </a:prstGeom>
                    <a:noFill/>
                    <a:ln w="19050">
                      <a:solidFill>
                        <a:schemeClr val="bg1">
                          <a:lumMod val="65000"/>
                        </a:schemeClr>
                      </a:solidFill>
                    </a:ln>
                  </pic:spPr>
                </pic:pic>
              </a:graphicData>
            </a:graphic>
          </wp:inline>
        </w:drawing>
      </w:r>
    </w:p>
    <w:p w14:paraId="7CB4C543" w14:textId="01CA30C5" w:rsidR="00136C17" w:rsidRPr="00136C17" w:rsidRDefault="00136C17" w:rsidP="00136C17">
      <w:pPr>
        <w:spacing w:line="360" w:lineRule="auto"/>
        <w:jc w:val="both"/>
        <w:rPr>
          <w:szCs w:val="19"/>
        </w:rPr>
      </w:pPr>
      <w:r w:rsidRPr="00136C17">
        <w:rPr>
          <w:szCs w:val="19"/>
        </w:rPr>
        <w:t>Der Basis-Funktionsbaustein «</w:t>
      </w:r>
      <w:proofErr w:type="spellStart"/>
      <w:r w:rsidRPr="00136C17">
        <w:rPr>
          <w:szCs w:val="19"/>
        </w:rPr>
        <w:t>FB_Basis_Objekt_Sensor</w:t>
      </w:r>
      <w:proofErr w:type="spellEnd"/>
      <w:r w:rsidRPr="00136C17">
        <w:rPr>
          <w:szCs w:val="19"/>
        </w:rPr>
        <w:t xml:space="preserve">» verwendet dieselben Variablen wie der Aktor-Baustein. Allerdings wird für die Variable </w:t>
      </w:r>
      <w:proofErr w:type="spellStart"/>
      <w:r w:rsidRPr="00136C17">
        <w:rPr>
          <w:szCs w:val="19"/>
        </w:rPr>
        <w:t>iState</w:t>
      </w:r>
      <w:proofErr w:type="spellEnd"/>
      <w:r w:rsidRPr="00136C17">
        <w:rPr>
          <w:szCs w:val="19"/>
        </w:rPr>
        <w:t xml:space="preserve"> der benutzerdefinierte Datentyp «</w:t>
      </w:r>
      <w:proofErr w:type="spellStart"/>
      <w:r w:rsidRPr="00136C17">
        <w:rPr>
          <w:szCs w:val="19"/>
        </w:rPr>
        <w:t>eObjectSensorState</w:t>
      </w:r>
      <w:proofErr w:type="spellEnd"/>
      <w:r w:rsidRPr="00136C17">
        <w:rPr>
          <w:szCs w:val="19"/>
        </w:rPr>
        <w:t>» verwendet.</w:t>
      </w:r>
      <w:r>
        <w:rPr>
          <w:szCs w:val="19"/>
        </w:rPr>
        <w:t xml:space="preserve"> </w:t>
      </w:r>
    </w:p>
    <w:p w14:paraId="5DA04E6C" w14:textId="3E008D3B" w:rsidR="00416761" w:rsidRDefault="00136C17" w:rsidP="00136C17">
      <w:pPr>
        <w:spacing w:line="360" w:lineRule="auto"/>
        <w:jc w:val="both"/>
        <w:rPr>
          <w:szCs w:val="19"/>
        </w:rPr>
      </w:pPr>
      <w:r w:rsidRPr="00136C17">
        <w:rPr>
          <w:szCs w:val="19"/>
        </w:rPr>
        <w:lastRenderedPageBreak/>
        <w:t>Da ein Sensor im Vergleich zu einem Aktor weniger Zustände besitzt, sind bei den Zustandsvariablen deutlich weniger Transitionen abzubilden.</w:t>
      </w:r>
    </w:p>
    <w:p w14:paraId="32CF98E5" w14:textId="77777777" w:rsidR="008B5DB9" w:rsidRDefault="00796A04" w:rsidP="00FC7734">
      <w:pPr>
        <w:spacing w:line="360" w:lineRule="auto"/>
        <w:jc w:val="both"/>
        <w:rPr>
          <w:szCs w:val="19"/>
        </w:rPr>
      </w:pPr>
      <w:r>
        <w:rPr>
          <w:szCs w:val="19"/>
        </w:rPr>
        <w:t xml:space="preserve">Der Basis-Funktionsbaustein des Aktor-Objekt implementiert auch die Steuerungsmethoden der Objekte. </w:t>
      </w:r>
      <w:r w:rsidR="00E40A63">
        <w:rPr>
          <w:szCs w:val="19"/>
        </w:rPr>
        <w:t>Die Methoden wurden wie folgt umgesetzt</w:t>
      </w:r>
      <w:r w:rsidR="008B5DB9">
        <w:rPr>
          <w:szCs w:val="19"/>
        </w:rPr>
        <w:t xml:space="preserve">: </w:t>
      </w:r>
    </w:p>
    <w:tbl>
      <w:tblPr>
        <w:tblStyle w:val="Tabellenraster"/>
        <w:tblW w:w="0" w:type="auto"/>
        <w:tblLook w:val="04A0" w:firstRow="1" w:lastRow="0" w:firstColumn="1" w:lastColumn="0" w:noHBand="0" w:noVBand="1"/>
      </w:tblPr>
      <w:tblGrid>
        <w:gridCol w:w="3678"/>
        <w:gridCol w:w="3223"/>
        <w:gridCol w:w="2161"/>
      </w:tblGrid>
      <w:tr w:rsidR="001A5613" w14:paraId="1666C4D3" w14:textId="77777777" w:rsidTr="00FD164E">
        <w:trPr>
          <w:trHeight w:val="421"/>
        </w:trPr>
        <w:tc>
          <w:tcPr>
            <w:tcW w:w="3020" w:type="dxa"/>
            <w:shd w:val="clear" w:color="auto" w:fill="DAE9F7" w:themeFill="text2" w:themeFillTint="1A"/>
            <w:vAlign w:val="center"/>
          </w:tcPr>
          <w:p w14:paraId="44422B11" w14:textId="5370A8C5" w:rsidR="001A5613" w:rsidRDefault="00FD164E" w:rsidP="00FD164E">
            <w:pPr>
              <w:spacing w:line="240" w:lineRule="auto"/>
              <w:jc w:val="center"/>
              <w:rPr>
                <w:szCs w:val="19"/>
              </w:rPr>
            </w:pPr>
            <w:proofErr w:type="spellStart"/>
            <w:r>
              <w:rPr>
                <w:szCs w:val="19"/>
              </w:rPr>
              <w:t>M_Start</w:t>
            </w:r>
            <w:proofErr w:type="spellEnd"/>
          </w:p>
        </w:tc>
        <w:tc>
          <w:tcPr>
            <w:tcW w:w="3021" w:type="dxa"/>
            <w:shd w:val="clear" w:color="auto" w:fill="DAE9F7" w:themeFill="text2" w:themeFillTint="1A"/>
            <w:vAlign w:val="center"/>
          </w:tcPr>
          <w:p w14:paraId="397AFCEC" w14:textId="3195B8BE" w:rsidR="001A5613" w:rsidRDefault="00FD164E" w:rsidP="00FD164E">
            <w:pPr>
              <w:spacing w:line="240" w:lineRule="auto"/>
              <w:jc w:val="center"/>
              <w:rPr>
                <w:szCs w:val="19"/>
              </w:rPr>
            </w:pPr>
            <w:proofErr w:type="spellStart"/>
            <w:r>
              <w:rPr>
                <w:szCs w:val="19"/>
              </w:rPr>
              <w:t>M_Stop</w:t>
            </w:r>
            <w:proofErr w:type="spellEnd"/>
          </w:p>
        </w:tc>
        <w:tc>
          <w:tcPr>
            <w:tcW w:w="3021" w:type="dxa"/>
            <w:shd w:val="clear" w:color="auto" w:fill="DAE9F7" w:themeFill="text2" w:themeFillTint="1A"/>
            <w:vAlign w:val="center"/>
          </w:tcPr>
          <w:p w14:paraId="3E45CA18" w14:textId="34AE6752" w:rsidR="001A5613" w:rsidRDefault="00FD164E" w:rsidP="00FD164E">
            <w:pPr>
              <w:spacing w:line="240" w:lineRule="auto"/>
              <w:jc w:val="center"/>
              <w:rPr>
                <w:szCs w:val="19"/>
              </w:rPr>
            </w:pPr>
            <w:proofErr w:type="spellStart"/>
            <w:r>
              <w:rPr>
                <w:szCs w:val="19"/>
              </w:rPr>
              <w:t>M_Reset</w:t>
            </w:r>
            <w:proofErr w:type="spellEnd"/>
          </w:p>
        </w:tc>
      </w:tr>
      <w:tr w:rsidR="001A5613" w14:paraId="1B3F94D4" w14:textId="77777777" w:rsidTr="00735D5C">
        <w:tc>
          <w:tcPr>
            <w:tcW w:w="3020" w:type="dxa"/>
            <w:vAlign w:val="center"/>
          </w:tcPr>
          <w:p w14:paraId="7F999EC7" w14:textId="1F7AC279" w:rsidR="001A5613" w:rsidRDefault="00CF40E2" w:rsidP="00735D5C">
            <w:pPr>
              <w:spacing w:line="240" w:lineRule="auto"/>
              <w:jc w:val="center"/>
              <w:rPr>
                <w:szCs w:val="19"/>
              </w:rPr>
            </w:pPr>
            <w:r w:rsidRPr="00CF40E2">
              <w:rPr>
                <w:noProof/>
                <w:szCs w:val="19"/>
              </w:rPr>
              <w:drawing>
                <wp:inline distT="0" distB="0" distL="0" distR="0" wp14:anchorId="61611932" wp14:editId="65681820">
                  <wp:extent cx="2299576" cy="1457864"/>
                  <wp:effectExtent l="0" t="0" r="5715" b="9525"/>
                  <wp:docPr id="125326943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5171" cy="1467751"/>
                          </a:xfrm>
                          <a:prstGeom prst="rect">
                            <a:avLst/>
                          </a:prstGeom>
                          <a:noFill/>
                          <a:ln>
                            <a:noFill/>
                          </a:ln>
                        </pic:spPr>
                      </pic:pic>
                    </a:graphicData>
                  </a:graphic>
                </wp:inline>
              </w:drawing>
            </w:r>
          </w:p>
        </w:tc>
        <w:tc>
          <w:tcPr>
            <w:tcW w:w="3021" w:type="dxa"/>
            <w:vAlign w:val="center"/>
          </w:tcPr>
          <w:p w14:paraId="436D271D" w14:textId="173E974A" w:rsidR="001A5613" w:rsidRDefault="00562FB1" w:rsidP="00735D5C">
            <w:pPr>
              <w:spacing w:line="240" w:lineRule="auto"/>
              <w:jc w:val="center"/>
              <w:rPr>
                <w:szCs w:val="19"/>
              </w:rPr>
            </w:pPr>
            <w:r w:rsidRPr="00562FB1">
              <w:rPr>
                <w:noProof/>
                <w:szCs w:val="19"/>
              </w:rPr>
              <w:drawing>
                <wp:inline distT="0" distB="0" distL="0" distR="0" wp14:anchorId="28042853" wp14:editId="67DFF00B">
                  <wp:extent cx="2003132" cy="1086928"/>
                  <wp:effectExtent l="0" t="0" r="0" b="0"/>
                  <wp:docPr id="14783188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48" cy="1100882"/>
                          </a:xfrm>
                          <a:prstGeom prst="rect">
                            <a:avLst/>
                          </a:prstGeom>
                          <a:noFill/>
                          <a:ln>
                            <a:noFill/>
                          </a:ln>
                        </pic:spPr>
                      </pic:pic>
                    </a:graphicData>
                  </a:graphic>
                </wp:inline>
              </w:drawing>
            </w:r>
          </w:p>
        </w:tc>
        <w:tc>
          <w:tcPr>
            <w:tcW w:w="3021" w:type="dxa"/>
            <w:vAlign w:val="center"/>
          </w:tcPr>
          <w:p w14:paraId="139470C1" w14:textId="0DB9AA7D" w:rsidR="00562FB1" w:rsidRPr="00562FB1" w:rsidRDefault="00562FB1" w:rsidP="00735D5C">
            <w:pPr>
              <w:spacing w:line="240" w:lineRule="auto"/>
              <w:jc w:val="center"/>
              <w:rPr>
                <w:szCs w:val="19"/>
              </w:rPr>
            </w:pPr>
            <w:r w:rsidRPr="00562FB1">
              <w:rPr>
                <w:noProof/>
                <w:szCs w:val="19"/>
              </w:rPr>
              <w:drawing>
                <wp:inline distT="0" distB="0" distL="0" distR="0" wp14:anchorId="3377BCD8" wp14:editId="77637C63">
                  <wp:extent cx="1295040" cy="775857"/>
                  <wp:effectExtent l="0" t="0" r="635" b="5715"/>
                  <wp:docPr id="12286626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301" cy="778410"/>
                          </a:xfrm>
                          <a:prstGeom prst="rect">
                            <a:avLst/>
                          </a:prstGeom>
                          <a:noFill/>
                          <a:ln>
                            <a:noFill/>
                          </a:ln>
                        </pic:spPr>
                      </pic:pic>
                    </a:graphicData>
                  </a:graphic>
                </wp:inline>
              </w:drawing>
            </w:r>
          </w:p>
          <w:p w14:paraId="4D824FE3" w14:textId="77777777" w:rsidR="001A5613" w:rsidRDefault="001A5613" w:rsidP="00735D5C">
            <w:pPr>
              <w:spacing w:line="240" w:lineRule="auto"/>
              <w:jc w:val="center"/>
              <w:rPr>
                <w:szCs w:val="19"/>
              </w:rPr>
            </w:pPr>
          </w:p>
        </w:tc>
      </w:tr>
    </w:tbl>
    <w:p w14:paraId="05D3B50D" w14:textId="612A6773" w:rsidR="00FC7734" w:rsidRDefault="00C262EE" w:rsidP="00FC7734">
      <w:pPr>
        <w:spacing w:line="360" w:lineRule="auto"/>
        <w:jc w:val="both"/>
        <w:rPr>
          <w:szCs w:val="19"/>
        </w:rPr>
      </w:pPr>
      <w:r>
        <w:rPr>
          <w:szCs w:val="19"/>
        </w:rPr>
        <w:t xml:space="preserve"> </w:t>
      </w:r>
    </w:p>
    <w:p w14:paraId="3FA9BACA" w14:textId="0943C7C5" w:rsidR="00631A15" w:rsidRPr="00631A15" w:rsidRDefault="00631A15" w:rsidP="00631A15">
      <w:pPr>
        <w:spacing w:line="360" w:lineRule="auto"/>
        <w:jc w:val="both"/>
        <w:rPr>
          <w:szCs w:val="19"/>
        </w:rPr>
      </w:pPr>
      <w:r w:rsidRPr="00631A15">
        <w:rPr>
          <w:szCs w:val="19"/>
        </w:rPr>
        <w:t xml:space="preserve">Die Methode </w:t>
      </w:r>
      <w:proofErr w:type="spellStart"/>
      <w:r w:rsidRPr="00631A15">
        <w:rPr>
          <w:szCs w:val="19"/>
        </w:rPr>
        <w:t>M_Start</w:t>
      </w:r>
      <w:proofErr w:type="spellEnd"/>
      <w:r w:rsidRPr="00631A15">
        <w:rPr>
          <w:szCs w:val="19"/>
        </w:rPr>
        <w:t xml:space="preserve"> überprüft zunächst den Status des Systems und anschlie</w:t>
      </w:r>
      <w:r>
        <w:rPr>
          <w:szCs w:val="19"/>
        </w:rPr>
        <w:t>ss</w:t>
      </w:r>
      <w:r w:rsidRPr="00631A15">
        <w:rPr>
          <w:szCs w:val="19"/>
        </w:rPr>
        <w:t>end den Status des Objekts. Beide müssen sich im BEREIT-Zustand befinden, damit die Start-Variable aktiviert werden kann. Die Aktivierung der Variablen erfolgt nur, wenn sowohl das System als auch das Objekt die erforderlichen Voraussetzungen erfüllen.</w:t>
      </w:r>
    </w:p>
    <w:p w14:paraId="65102631" w14:textId="41125757" w:rsidR="00825B4D" w:rsidRDefault="00631A15" w:rsidP="00601C7D">
      <w:pPr>
        <w:spacing w:after="200" w:line="360" w:lineRule="auto"/>
        <w:jc w:val="both"/>
        <w:rPr>
          <w:szCs w:val="19"/>
        </w:rPr>
      </w:pPr>
      <w:r w:rsidRPr="00631A15">
        <w:rPr>
          <w:szCs w:val="19"/>
        </w:rPr>
        <w:t xml:space="preserve">Die </w:t>
      </w:r>
      <w:proofErr w:type="spellStart"/>
      <w:r w:rsidRPr="00631A15">
        <w:rPr>
          <w:szCs w:val="19"/>
        </w:rPr>
        <w:t>Stop</w:t>
      </w:r>
      <w:proofErr w:type="spellEnd"/>
      <w:r w:rsidRPr="00631A15">
        <w:rPr>
          <w:szCs w:val="19"/>
        </w:rPr>
        <w:t>-Methode kann ausschlie</w:t>
      </w:r>
      <w:r>
        <w:rPr>
          <w:szCs w:val="19"/>
        </w:rPr>
        <w:t>ss</w:t>
      </w:r>
      <w:r w:rsidRPr="00631A15">
        <w:rPr>
          <w:szCs w:val="19"/>
        </w:rPr>
        <w:t xml:space="preserve">lich im LAUFEND-Zustand des Objekts ausgeführt werden. Für die </w:t>
      </w:r>
      <w:proofErr w:type="spellStart"/>
      <w:r w:rsidRPr="00631A15">
        <w:rPr>
          <w:szCs w:val="19"/>
        </w:rPr>
        <w:t>Reset</w:t>
      </w:r>
      <w:proofErr w:type="spellEnd"/>
      <w:r w:rsidRPr="00631A15">
        <w:rPr>
          <w:szCs w:val="19"/>
        </w:rPr>
        <w:t>-Methode gibt es hingegen keine Bedingungen; sie kann unabhängig vom aktuellen Zustand des Systems oder des Objekts verwendet werden.</w:t>
      </w:r>
    </w:p>
    <w:p w14:paraId="2AA2602F" w14:textId="2A9F6BF6" w:rsidR="00021B37" w:rsidRPr="006464F5" w:rsidRDefault="00601C7D" w:rsidP="00601C7D">
      <w:pPr>
        <w:spacing w:after="200" w:line="360" w:lineRule="auto"/>
        <w:jc w:val="both"/>
        <w:rPr>
          <w:b/>
          <w:bCs/>
          <w:sz w:val="22"/>
          <w:szCs w:val="22"/>
        </w:rPr>
      </w:pPr>
      <w:r w:rsidRPr="006464F5">
        <w:rPr>
          <w:b/>
          <w:bCs/>
          <w:sz w:val="22"/>
          <w:szCs w:val="22"/>
        </w:rPr>
        <w:t>Definierung des Grund-Objektes</w:t>
      </w:r>
    </w:p>
    <w:p w14:paraId="72784423" w14:textId="53A7BF2B" w:rsidR="00327111" w:rsidRDefault="00BB4D50" w:rsidP="00327111">
      <w:pPr>
        <w:spacing w:after="100" w:line="360" w:lineRule="auto"/>
        <w:jc w:val="both"/>
        <w:rPr>
          <w:szCs w:val="19"/>
        </w:rPr>
      </w:pPr>
      <w:r>
        <w:rPr>
          <w:szCs w:val="19"/>
        </w:rPr>
        <w:t xml:space="preserve">Das Grundobjekt </w:t>
      </w:r>
      <w:r w:rsidR="00652944">
        <w:rPr>
          <w:szCs w:val="19"/>
        </w:rPr>
        <w:t xml:space="preserve">definiert </w:t>
      </w:r>
      <w:r w:rsidR="00CE5253">
        <w:rPr>
          <w:szCs w:val="19"/>
        </w:rPr>
        <w:t xml:space="preserve">den Aufbau des Objektes, nachdem sich alle Objekte richten. Der Aufbau gliedert sich in fünf Hauptbereiche: </w:t>
      </w:r>
      <w:r w:rsidR="00FD388B">
        <w:rPr>
          <w:szCs w:val="19"/>
        </w:rPr>
        <w:t xml:space="preserve">Instanziierungen, Input-Command-Verwaltung, </w:t>
      </w:r>
      <w:r w:rsidR="00735541">
        <w:rPr>
          <w:szCs w:val="19"/>
        </w:rPr>
        <w:t xml:space="preserve">Interner Methodenaufruf, Datenerfassung und Zustandsmanagement. </w:t>
      </w:r>
      <w:r w:rsidR="005F0BED">
        <w:rPr>
          <w:szCs w:val="19"/>
        </w:rPr>
        <w:t xml:space="preserve"> </w:t>
      </w:r>
    </w:p>
    <w:p w14:paraId="58D4D5B0" w14:textId="1E20401C" w:rsidR="00327111" w:rsidRDefault="009B639B" w:rsidP="00E91B13">
      <w:pPr>
        <w:spacing w:line="360" w:lineRule="auto"/>
        <w:jc w:val="both"/>
        <w:rPr>
          <w:szCs w:val="19"/>
          <w:u w:val="single"/>
        </w:rPr>
      </w:pPr>
      <w:r>
        <w:rPr>
          <w:szCs w:val="19"/>
          <w:u w:val="single"/>
        </w:rPr>
        <w:t xml:space="preserve">Instanziierungen: </w:t>
      </w:r>
    </w:p>
    <w:p w14:paraId="2C70F998" w14:textId="165AA980" w:rsidR="009B639B" w:rsidRDefault="00492AB4" w:rsidP="00327111">
      <w:pPr>
        <w:spacing w:after="100" w:line="360" w:lineRule="auto"/>
        <w:jc w:val="both"/>
        <w:rPr>
          <w:szCs w:val="19"/>
        </w:rPr>
      </w:pPr>
      <w:r>
        <w:rPr>
          <w:szCs w:val="19"/>
        </w:rPr>
        <w:t xml:space="preserve">Der Bereich wird </w:t>
      </w:r>
      <w:r w:rsidR="005764B1">
        <w:rPr>
          <w:szCs w:val="19"/>
        </w:rPr>
        <w:t>genutzt,</w:t>
      </w:r>
      <w:r>
        <w:rPr>
          <w:szCs w:val="19"/>
        </w:rPr>
        <w:t xml:space="preserve"> um not</w:t>
      </w:r>
      <w:r w:rsidR="00D060F1">
        <w:rPr>
          <w:szCs w:val="19"/>
        </w:rPr>
        <w:t>wendige</w:t>
      </w:r>
      <w:r w:rsidR="00D101FF">
        <w:rPr>
          <w:szCs w:val="19"/>
        </w:rPr>
        <w:t>, im Objekt-Funktionsbaustein</w:t>
      </w:r>
      <w:r w:rsidR="00857780">
        <w:rPr>
          <w:szCs w:val="19"/>
        </w:rPr>
        <w:t xml:space="preserve"> instanziierte, </w:t>
      </w:r>
      <w:r w:rsidR="00D060F1">
        <w:rPr>
          <w:szCs w:val="19"/>
        </w:rPr>
        <w:t xml:space="preserve">TwinCat-Funktionsbausteine </w:t>
      </w:r>
      <w:r w:rsidR="00857780">
        <w:rPr>
          <w:szCs w:val="19"/>
        </w:rPr>
        <w:t>aufzurufen</w:t>
      </w:r>
      <w:r w:rsidR="00D060F1">
        <w:rPr>
          <w:szCs w:val="19"/>
        </w:rPr>
        <w:t xml:space="preserve">. </w:t>
      </w:r>
      <w:r w:rsidR="005764B1">
        <w:rPr>
          <w:szCs w:val="19"/>
        </w:rPr>
        <w:t>Diese werden nicht i</w:t>
      </w:r>
      <w:r w:rsidR="00857780">
        <w:rPr>
          <w:szCs w:val="19"/>
        </w:rPr>
        <w:t>n</w:t>
      </w:r>
      <w:r w:rsidR="005764B1">
        <w:rPr>
          <w:szCs w:val="19"/>
        </w:rPr>
        <w:t xml:space="preserve"> Methoden </w:t>
      </w:r>
      <w:r w:rsidR="00857780">
        <w:rPr>
          <w:szCs w:val="19"/>
        </w:rPr>
        <w:t xml:space="preserve">aufgerufen, da es </w:t>
      </w:r>
      <w:r w:rsidR="005A3770">
        <w:rPr>
          <w:szCs w:val="19"/>
        </w:rPr>
        <w:t xml:space="preserve">dabei zu Problemen kommen kann. </w:t>
      </w:r>
      <w:r w:rsidR="004A5DB3">
        <w:rPr>
          <w:szCs w:val="19"/>
        </w:rPr>
        <w:t xml:space="preserve">Während der Entwicklung wurde die Erfahrung gemacht, dass </w:t>
      </w:r>
      <w:r w:rsidR="00480FD0">
        <w:rPr>
          <w:szCs w:val="19"/>
        </w:rPr>
        <w:t xml:space="preserve">beim Arbeiten mit </w:t>
      </w:r>
      <w:r w:rsidR="004A5DB3">
        <w:rPr>
          <w:szCs w:val="19"/>
        </w:rPr>
        <w:t>Kommunikationsbausteine</w:t>
      </w:r>
      <w:r w:rsidR="00480FD0">
        <w:rPr>
          <w:szCs w:val="19"/>
        </w:rPr>
        <w:t>n</w:t>
      </w:r>
      <w:r w:rsidR="004A5DB3">
        <w:rPr>
          <w:szCs w:val="19"/>
        </w:rPr>
        <w:t xml:space="preserve"> für TCP/IP-Schnittstellen </w:t>
      </w:r>
      <w:r w:rsidR="00702F41">
        <w:rPr>
          <w:szCs w:val="19"/>
        </w:rPr>
        <w:t>in einer Methode</w:t>
      </w:r>
      <w:r w:rsidR="00892B10">
        <w:rPr>
          <w:szCs w:val="19"/>
        </w:rPr>
        <w:t>, Fehler auftreten können</w:t>
      </w:r>
      <w:r w:rsidR="00311AD0">
        <w:rPr>
          <w:szCs w:val="19"/>
        </w:rPr>
        <w:t>.</w:t>
      </w:r>
      <w:r w:rsidR="00FC3D14">
        <w:rPr>
          <w:szCs w:val="19"/>
        </w:rPr>
        <w:t xml:space="preserve"> Die Kommunikation ist nicht robust und es kann zu Fehlern kommen. </w:t>
      </w:r>
      <w:r w:rsidR="00B86E4E">
        <w:rPr>
          <w:szCs w:val="19"/>
        </w:rPr>
        <w:t xml:space="preserve">Wenn der Kommunikationsbaustein aber im Objektbaustein </w:t>
      </w:r>
      <w:r w:rsidR="00A06827">
        <w:rPr>
          <w:szCs w:val="19"/>
        </w:rPr>
        <w:t>selbst</w:t>
      </w:r>
      <w:r w:rsidR="00B86E4E">
        <w:rPr>
          <w:szCs w:val="19"/>
        </w:rPr>
        <w:t xml:space="preserve"> aufgerufen </w:t>
      </w:r>
      <w:r w:rsidR="00D35A2F">
        <w:rPr>
          <w:szCs w:val="19"/>
        </w:rPr>
        <w:t xml:space="preserve">wird und die Methode nur auf das Eingangssignal einwirkt, ist die Funktionalität stabiler </w:t>
      </w:r>
      <w:r w:rsidR="00900190">
        <w:rPr>
          <w:szCs w:val="19"/>
        </w:rPr>
        <w:t xml:space="preserve">und reproduzierbarer. </w:t>
      </w:r>
      <w:r w:rsidR="00A06827">
        <w:rPr>
          <w:szCs w:val="19"/>
        </w:rPr>
        <w:t xml:space="preserve">Bei der detaillierten Beschreibung der umgesetzten Objekte wird </w:t>
      </w:r>
      <w:r w:rsidR="00E60A34">
        <w:rPr>
          <w:szCs w:val="19"/>
        </w:rPr>
        <w:t xml:space="preserve">gezeigt, wie Funktionsbausteine aufgerufen werden. </w:t>
      </w:r>
    </w:p>
    <w:p w14:paraId="55780171" w14:textId="1AAED035" w:rsidR="00FB159A" w:rsidRDefault="00237D38" w:rsidP="000107BD">
      <w:pPr>
        <w:spacing w:line="360" w:lineRule="auto"/>
        <w:jc w:val="both"/>
        <w:rPr>
          <w:szCs w:val="19"/>
          <w:u w:val="single"/>
        </w:rPr>
      </w:pPr>
      <w:r>
        <w:rPr>
          <w:szCs w:val="19"/>
          <w:u w:val="single"/>
        </w:rPr>
        <w:t xml:space="preserve">Input-Command-Verwaltung: </w:t>
      </w:r>
    </w:p>
    <w:p w14:paraId="38DC8D0D" w14:textId="5D0900F2" w:rsidR="00237D38" w:rsidRDefault="00C47AAD" w:rsidP="00327111">
      <w:pPr>
        <w:spacing w:after="100" w:line="360" w:lineRule="auto"/>
        <w:jc w:val="both"/>
        <w:rPr>
          <w:szCs w:val="19"/>
        </w:rPr>
      </w:pPr>
      <w:r>
        <w:rPr>
          <w:szCs w:val="19"/>
        </w:rPr>
        <w:t xml:space="preserve">Die Input-Command-Verwaltung analysiert </w:t>
      </w:r>
      <w:r w:rsidR="00C928B8">
        <w:rPr>
          <w:szCs w:val="19"/>
        </w:rPr>
        <w:t>über die Variabel «</w:t>
      </w:r>
      <w:proofErr w:type="spellStart"/>
      <w:r w:rsidR="00C928B8">
        <w:rPr>
          <w:szCs w:val="19"/>
        </w:rPr>
        <w:t>eSysCommand</w:t>
      </w:r>
      <w:proofErr w:type="spellEnd"/>
      <w:r w:rsidR="00C928B8">
        <w:rPr>
          <w:szCs w:val="19"/>
        </w:rPr>
        <w:t>»</w:t>
      </w:r>
      <w:r w:rsidR="00A90EA6">
        <w:rPr>
          <w:szCs w:val="19"/>
        </w:rPr>
        <w:t xml:space="preserve">, ob das System einen Befehl vorgibt. </w:t>
      </w:r>
      <w:r w:rsidR="00F40674">
        <w:rPr>
          <w:szCs w:val="19"/>
        </w:rPr>
        <w:t xml:space="preserve">Das System kann das Objekt einschalten, ausschalten, stoppen und resetten. </w:t>
      </w:r>
      <w:r w:rsidR="00817780">
        <w:rPr>
          <w:szCs w:val="19"/>
        </w:rPr>
        <w:t>Gewisse Befehle können nur ausgeführt werden, wenn sich das Objekt in einem bestimmen Zustand befindet</w:t>
      </w:r>
      <w:r w:rsidR="00154C4C">
        <w:rPr>
          <w:szCs w:val="19"/>
        </w:rPr>
        <w:t>.</w:t>
      </w:r>
    </w:p>
    <w:p w14:paraId="6B5E1808" w14:textId="5596255D" w:rsidR="000107BD" w:rsidRPr="000107BD" w:rsidRDefault="000107BD" w:rsidP="000107BD">
      <w:pPr>
        <w:spacing w:line="360" w:lineRule="auto"/>
        <w:jc w:val="both"/>
        <w:rPr>
          <w:szCs w:val="19"/>
          <w:u w:val="single"/>
        </w:rPr>
      </w:pPr>
      <w:r w:rsidRPr="000107BD">
        <w:rPr>
          <w:szCs w:val="19"/>
          <w:u w:val="single"/>
        </w:rPr>
        <w:t>Interner Methodenaufruf:</w:t>
      </w:r>
    </w:p>
    <w:p w14:paraId="378EC80B" w14:textId="435F06E3" w:rsidR="00A06827" w:rsidRDefault="008E683C" w:rsidP="00327111">
      <w:pPr>
        <w:spacing w:after="100" w:line="360" w:lineRule="auto"/>
        <w:jc w:val="both"/>
        <w:rPr>
          <w:szCs w:val="19"/>
        </w:rPr>
      </w:pPr>
      <w:r>
        <w:rPr>
          <w:szCs w:val="19"/>
        </w:rPr>
        <w:lastRenderedPageBreak/>
        <w:t xml:space="preserve">Wie der Name beschreibt, werden Methoden aufgerufen, welche nicht von aussen </w:t>
      </w:r>
      <w:r w:rsidR="00826EE3">
        <w:rPr>
          <w:szCs w:val="19"/>
        </w:rPr>
        <w:t xml:space="preserve">ausgeführt werden. </w:t>
      </w:r>
      <w:r w:rsidR="008B00AA">
        <w:rPr>
          <w:szCs w:val="19"/>
        </w:rPr>
        <w:t xml:space="preserve">Dabei kann es sich um Methoden handeln, welche zum Beispiel ausgeführt werden müssen, dass das Objekt </w:t>
      </w:r>
      <w:r w:rsidR="00F7193C">
        <w:rPr>
          <w:szCs w:val="19"/>
        </w:rPr>
        <w:t>eingeschalten wird und von «AUS» zu «BEREIT» wechseln</w:t>
      </w:r>
      <w:r w:rsidR="00E16B60">
        <w:rPr>
          <w:szCs w:val="19"/>
        </w:rPr>
        <w:t xml:space="preserve"> kann.</w:t>
      </w:r>
    </w:p>
    <w:p w14:paraId="33670E9C" w14:textId="26F4B9BA" w:rsidR="00A04D8B" w:rsidRDefault="00960404" w:rsidP="00960404">
      <w:pPr>
        <w:spacing w:line="360" w:lineRule="auto"/>
        <w:jc w:val="both"/>
        <w:rPr>
          <w:szCs w:val="19"/>
          <w:u w:val="single"/>
        </w:rPr>
      </w:pPr>
      <w:r w:rsidRPr="00960404">
        <w:rPr>
          <w:szCs w:val="19"/>
          <w:u w:val="single"/>
        </w:rPr>
        <w:t>Datenerfassung:</w:t>
      </w:r>
    </w:p>
    <w:p w14:paraId="4BCABE54" w14:textId="212F9177" w:rsidR="00960404" w:rsidRDefault="00E8108B" w:rsidP="009524DC">
      <w:pPr>
        <w:spacing w:after="200" w:line="360" w:lineRule="auto"/>
        <w:jc w:val="both"/>
        <w:rPr>
          <w:szCs w:val="19"/>
        </w:rPr>
      </w:pPr>
      <w:r>
        <w:rPr>
          <w:szCs w:val="19"/>
        </w:rPr>
        <w:t xml:space="preserve">Der Bereich Datenerfassung </w:t>
      </w:r>
      <w:r w:rsidR="00202B23">
        <w:rPr>
          <w:szCs w:val="19"/>
        </w:rPr>
        <w:t xml:space="preserve">wird der Prozess durchgeführt, welcher </w:t>
      </w:r>
      <w:r w:rsidR="00AE5DBF">
        <w:rPr>
          <w:szCs w:val="19"/>
        </w:rPr>
        <w:t xml:space="preserve">für die Erfassung von notwenigen Daten notwendig ist. </w:t>
      </w:r>
      <w:r w:rsidR="002863D4">
        <w:rPr>
          <w:szCs w:val="19"/>
        </w:rPr>
        <w:t xml:space="preserve">Dazu </w:t>
      </w:r>
      <w:r w:rsidR="00BC5A3F">
        <w:rPr>
          <w:szCs w:val="19"/>
        </w:rPr>
        <w:t>gehört</w:t>
      </w:r>
      <w:r w:rsidR="002863D4">
        <w:rPr>
          <w:szCs w:val="19"/>
        </w:rPr>
        <w:t xml:space="preserve"> der Aufbau der Verbindung, </w:t>
      </w:r>
      <w:r w:rsidR="00BC5A3F">
        <w:rPr>
          <w:szCs w:val="19"/>
        </w:rPr>
        <w:t>das Auslesen</w:t>
      </w:r>
      <w:r w:rsidR="002863D4">
        <w:rPr>
          <w:szCs w:val="19"/>
        </w:rPr>
        <w:t xml:space="preserve"> von Daten und </w:t>
      </w:r>
      <w:r w:rsidR="00BC5A3F">
        <w:rPr>
          <w:szCs w:val="19"/>
        </w:rPr>
        <w:t>das Verarbeiten</w:t>
      </w:r>
      <w:r w:rsidR="002863D4">
        <w:rPr>
          <w:szCs w:val="19"/>
        </w:rPr>
        <w:t xml:space="preserve"> der Daten, so dass das Objekt damit arbeiten kann. </w:t>
      </w:r>
      <w:r w:rsidR="00BC5A3F">
        <w:rPr>
          <w:szCs w:val="19"/>
        </w:rPr>
        <w:t>Dies ist</w:t>
      </w:r>
      <w:r w:rsidR="002863D4">
        <w:rPr>
          <w:szCs w:val="19"/>
        </w:rPr>
        <w:t xml:space="preserve"> </w:t>
      </w:r>
      <w:r w:rsidR="00BC5A3F">
        <w:rPr>
          <w:szCs w:val="19"/>
        </w:rPr>
        <w:t xml:space="preserve">erforderlich, da </w:t>
      </w:r>
      <w:r w:rsidR="00605AD9">
        <w:rPr>
          <w:szCs w:val="19"/>
        </w:rPr>
        <w:t>manche Objekte</w:t>
      </w:r>
      <w:r w:rsidR="00BC5A3F">
        <w:rPr>
          <w:szCs w:val="19"/>
        </w:rPr>
        <w:t xml:space="preserve"> </w:t>
      </w:r>
      <w:r w:rsidR="00605AD9">
        <w:rPr>
          <w:szCs w:val="19"/>
        </w:rPr>
        <w:t>bestimmte</w:t>
      </w:r>
      <w:r w:rsidR="00BC5A3F">
        <w:rPr>
          <w:szCs w:val="19"/>
        </w:rPr>
        <w:t xml:space="preserve"> Informationen für </w:t>
      </w:r>
      <w:r w:rsidR="00A70F4A">
        <w:rPr>
          <w:szCs w:val="19"/>
        </w:rPr>
        <w:t xml:space="preserve">Funktionen benötigen. </w:t>
      </w:r>
      <w:r w:rsidR="00605AD9">
        <w:rPr>
          <w:szCs w:val="19"/>
        </w:rPr>
        <w:t>Damit zum Beispiel ein Roboter-Objekt beurteilen kann, ob die Bewegung abgeschlossen wurde</w:t>
      </w:r>
      <w:r w:rsidR="00642270">
        <w:rPr>
          <w:szCs w:val="19"/>
        </w:rPr>
        <w:t xml:space="preserve"> und dadurch in den Zustand «ABGESCHLOSSEN_INTERN» wechseln kann</w:t>
      </w:r>
      <w:r w:rsidR="00605AD9">
        <w:rPr>
          <w:szCs w:val="19"/>
        </w:rPr>
        <w:t xml:space="preserve">, </w:t>
      </w:r>
      <w:r w:rsidR="00815A2A">
        <w:rPr>
          <w:szCs w:val="19"/>
        </w:rPr>
        <w:t xml:space="preserve">muss die aktuelle Position mit der gewünschten Position verglichen werden. </w:t>
      </w:r>
      <w:r w:rsidR="008071E8">
        <w:rPr>
          <w:szCs w:val="19"/>
        </w:rPr>
        <w:t xml:space="preserve">Die aktuelle Position wird </w:t>
      </w:r>
      <w:r w:rsidR="00DE2C29">
        <w:rPr>
          <w:szCs w:val="19"/>
        </w:rPr>
        <w:t xml:space="preserve">hierbei </w:t>
      </w:r>
      <w:r w:rsidR="008071E8">
        <w:rPr>
          <w:szCs w:val="19"/>
        </w:rPr>
        <w:t xml:space="preserve">unter Datenerfassung erfasst. </w:t>
      </w:r>
      <w:r w:rsidR="00DC2EE6">
        <w:rPr>
          <w:szCs w:val="19"/>
        </w:rPr>
        <w:t xml:space="preserve">Es geht grundsätzlich um Daten, </w:t>
      </w:r>
      <w:r w:rsidR="009524DC">
        <w:rPr>
          <w:szCs w:val="19"/>
        </w:rPr>
        <w:t>die</w:t>
      </w:r>
      <w:r w:rsidR="00DC2EE6">
        <w:rPr>
          <w:szCs w:val="19"/>
        </w:rPr>
        <w:t xml:space="preserve"> während dem Betrieb des Objektes ausgewertet werden müssen. </w:t>
      </w:r>
    </w:p>
    <w:p w14:paraId="6597A9B8" w14:textId="61F67175" w:rsidR="009524DC" w:rsidRDefault="00C725E4" w:rsidP="00ED4DFD">
      <w:pPr>
        <w:spacing w:line="360" w:lineRule="auto"/>
        <w:jc w:val="both"/>
        <w:rPr>
          <w:szCs w:val="19"/>
          <w:u w:val="single"/>
        </w:rPr>
      </w:pPr>
      <w:r>
        <w:rPr>
          <w:szCs w:val="19"/>
          <w:u w:val="single"/>
        </w:rPr>
        <w:t xml:space="preserve">Zustandsmanagement: </w:t>
      </w:r>
    </w:p>
    <w:p w14:paraId="598CEEA4" w14:textId="77777777" w:rsidR="00AA446D" w:rsidRDefault="00B55E9F" w:rsidP="00AA446D">
      <w:pPr>
        <w:spacing w:after="100" w:line="360" w:lineRule="auto"/>
        <w:jc w:val="both"/>
        <w:rPr>
          <w:szCs w:val="19"/>
        </w:rPr>
      </w:pPr>
      <w:r>
        <w:rPr>
          <w:szCs w:val="19"/>
        </w:rPr>
        <w:t xml:space="preserve">Wie bei den Skills werden unter Zustandsmanagement die Zustände des Objektes </w:t>
      </w:r>
      <w:r w:rsidR="00E924A5">
        <w:rPr>
          <w:szCs w:val="19"/>
        </w:rPr>
        <w:t>umgesetzt</w:t>
      </w:r>
      <w:r>
        <w:rPr>
          <w:szCs w:val="19"/>
        </w:rPr>
        <w:t>.</w:t>
      </w:r>
      <w:r w:rsidR="00876B90">
        <w:rPr>
          <w:szCs w:val="19"/>
        </w:rPr>
        <w:t xml:space="preserve"> </w:t>
      </w:r>
      <w:r w:rsidR="00DA2BBB">
        <w:rPr>
          <w:szCs w:val="19"/>
        </w:rPr>
        <w:t>Für die</w:t>
      </w:r>
      <w:r w:rsidR="00876B90">
        <w:rPr>
          <w:szCs w:val="19"/>
        </w:rPr>
        <w:t xml:space="preserve"> Umsetzung wurde auch hier mit einer CASE-Anwendung </w:t>
      </w:r>
      <w:r w:rsidR="00DA2BBB">
        <w:rPr>
          <w:szCs w:val="19"/>
        </w:rPr>
        <w:t>gearbeitet.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76"/>
      </w:tblGrid>
      <w:tr w:rsidR="00AA446D" w14:paraId="4DEBA971" w14:textId="77777777" w:rsidTr="00CC0139">
        <w:tc>
          <w:tcPr>
            <w:tcW w:w="3686" w:type="dxa"/>
          </w:tcPr>
          <w:p w14:paraId="0343AE1C" w14:textId="49EF02FC" w:rsidR="00AA446D" w:rsidRDefault="00AA446D" w:rsidP="00A91C29">
            <w:pPr>
              <w:spacing w:line="240" w:lineRule="auto"/>
              <w:jc w:val="both"/>
              <w:rPr>
                <w:szCs w:val="19"/>
              </w:rPr>
            </w:pPr>
            <w:r>
              <w:rPr>
                <w:szCs w:val="19"/>
              </w:rPr>
              <w:t xml:space="preserve">Zustand 0 – </w:t>
            </w:r>
            <w:r w:rsidR="001A7421">
              <w:rPr>
                <w:szCs w:val="19"/>
              </w:rPr>
              <w:t>AUS</w:t>
            </w:r>
            <w:r>
              <w:rPr>
                <w:szCs w:val="19"/>
              </w:rPr>
              <w:t>:</w:t>
            </w:r>
          </w:p>
        </w:tc>
        <w:tc>
          <w:tcPr>
            <w:tcW w:w="5376" w:type="dxa"/>
          </w:tcPr>
          <w:p w14:paraId="567B2949" w14:textId="0B87CAE1" w:rsidR="00AA446D" w:rsidRDefault="00CF5FAA" w:rsidP="00A91C29">
            <w:pPr>
              <w:spacing w:line="360" w:lineRule="auto"/>
              <w:jc w:val="both"/>
              <w:rPr>
                <w:szCs w:val="19"/>
              </w:rPr>
            </w:pPr>
            <w:r>
              <w:rPr>
                <w:szCs w:val="19"/>
              </w:rPr>
              <w:t xml:space="preserve">Der Zustand prüft nur, ob </w:t>
            </w:r>
            <w:r w:rsidR="00145080">
              <w:rPr>
                <w:szCs w:val="19"/>
              </w:rPr>
              <w:t>das Objekt durch das System eingeschalten wird.</w:t>
            </w:r>
            <w:r w:rsidR="009942AC">
              <w:rPr>
                <w:szCs w:val="19"/>
              </w:rPr>
              <w:t xml:space="preserve"> Sobald die entsprechende Variabel aktiviert ist, </w:t>
            </w:r>
            <w:r w:rsidR="00E678BB">
              <w:rPr>
                <w:szCs w:val="19"/>
              </w:rPr>
              <w:t>wechselt das Objekt in den Zustand «BEREIT»</w:t>
            </w:r>
            <w:r w:rsidR="00AA446D">
              <w:rPr>
                <w:szCs w:val="19"/>
              </w:rPr>
              <w:t xml:space="preserve"> </w:t>
            </w:r>
          </w:p>
        </w:tc>
      </w:tr>
    </w:tbl>
    <w:p w14:paraId="08A16B45" w14:textId="0EABF0AF" w:rsidR="00ED4DFD" w:rsidRDefault="00DA2BBB" w:rsidP="00AA3376">
      <w:pPr>
        <w:spacing w:line="240" w:lineRule="auto"/>
        <w:jc w:val="both"/>
        <w:rPr>
          <w:szCs w:val="19"/>
        </w:rPr>
      </w:pPr>
      <w:r>
        <w:rPr>
          <w:szCs w:val="19"/>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76"/>
      </w:tblGrid>
      <w:tr w:rsidR="001A7421" w14:paraId="6651C8A9" w14:textId="77777777" w:rsidTr="00CC0139">
        <w:tc>
          <w:tcPr>
            <w:tcW w:w="3686" w:type="dxa"/>
          </w:tcPr>
          <w:p w14:paraId="687E6073" w14:textId="1513FB90" w:rsidR="001A7421" w:rsidRDefault="001A7421" w:rsidP="00A91C29">
            <w:pPr>
              <w:spacing w:line="240" w:lineRule="auto"/>
              <w:jc w:val="both"/>
              <w:rPr>
                <w:szCs w:val="19"/>
              </w:rPr>
            </w:pPr>
            <w:r>
              <w:rPr>
                <w:szCs w:val="19"/>
              </w:rPr>
              <w:t xml:space="preserve">Zustand </w:t>
            </w:r>
            <w:r w:rsidR="00AA3376">
              <w:rPr>
                <w:szCs w:val="19"/>
              </w:rPr>
              <w:t>1</w:t>
            </w:r>
            <w:r>
              <w:rPr>
                <w:szCs w:val="19"/>
              </w:rPr>
              <w:t xml:space="preserve"> – </w:t>
            </w:r>
            <w:r w:rsidR="00CC0139">
              <w:rPr>
                <w:szCs w:val="19"/>
              </w:rPr>
              <w:t>BEREIT</w:t>
            </w:r>
            <w:r>
              <w:rPr>
                <w:szCs w:val="19"/>
              </w:rPr>
              <w:t>:</w:t>
            </w:r>
          </w:p>
        </w:tc>
        <w:tc>
          <w:tcPr>
            <w:tcW w:w="5376" w:type="dxa"/>
          </w:tcPr>
          <w:p w14:paraId="5347032D" w14:textId="5E269F74" w:rsidR="001A7421" w:rsidRDefault="00476971" w:rsidP="00A91C29">
            <w:pPr>
              <w:spacing w:line="360" w:lineRule="auto"/>
              <w:jc w:val="both"/>
              <w:rPr>
                <w:szCs w:val="19"/>
              </w:rPr>
            </w:pPr>
            <w:r>
              <w:rPr>
                <w:szCs w:val="19"/>
              </w:rPr>
              <w:t>Das Objekt kann entweder gestartet</w:t>
            </w:r>
            <w:r w:rsidR="00F4546D">
              <w:rPr>
                <w:szCs w:val="19"/>
              </w:rPr>
              <w:t xml:space="preserve">, </w:t>
            </w:r>
            <w:r>
              <w:rPr>
                <w:szCs w:val="19"/>
              </w:rPr>
              <w:t>wieder ausgeschalten</w:t>
            </w:r>
            <w:r w:rsidR="00F4546D">
              <w:rPr>
                <w:szCs w:val="19"/>
              </w:rPr>
              <w:t xml:space="preserve"> oder in den Manuell-Modus geschalten</w:t>
            </w:r>
            <w:r>
              <w:rPr>
                <w:szCs w:val="19"/>
              </w:rPr>
              <w:t xml:space="preserve"> werden. </w:t>
            </w:r>
            <w:r w:rsidR="00BF1685">
              <w:rPr>
                <w:szCs w:val="19"/>
              </w:rPr>
              <w:t xml:space="preserve">Beim Start des Prozesses durch einen </w:t>
            </w:r>
            <w:proofErr w:type="spellStart"/>
            <w:r w:rsidR="00BF1685">
              <w:rPr>
                <w:szCs w:val="19"/>
              </w:rPr>
              <w:t>Skill</w:t>
            </w:r>
            <w:proofErr w:type="spellEnd"/>
            <w:r w:rsidR="00BF1685">
              <w:rPr>
                <w:szCs w:val="19"/>
              </w:rPr>
              <w:t>, wird die entsprechende interne Methode ausgeführt und der Zustand wechselt zu «</w:t>
            </w:r>
            <w:r w:rsidR="00C22CA4">
              <w:rPr>
                <w:szCs w:val="19"/>
              </w:rPr>
              <w:t>LAUFEND</w:t>
            </w:r>
            <w:r w:rsidR="00BF1685">
              <w:rPr>
                <w:szCs w:val="19"/>
              </w:rPr>
              <w:t>»</w:t>
            </w:r>
            <w:r w:rsidR="0015497D">
              <w:rPr>
                <w:szCs w:val="19"/>
              </w:rPr>
              <w:t>.</w:t>
            </w:r>
            <w:r w:rsidR="00920FC3">
              <w:rPr>
                <w:szCs w:val="19"/>
              </w:rPr>
              <w:t xml:space="preserve"> </w:t>
            </w:r>
            <w:r w:rsidR="00764397">
              <w:rPr>
                <w:szCs w:val="19"/>
              </w:rPr>
              <w:t xml:space="preserve">Das Ausschalten kann nur durch das System gemacht werden. </w:t>
            </w:r>
          </w:p>
        </w:tc>
      </w:tr>
    </w:tbl>
    <w:p w14:paraId="57796E03" w14:textId="77777777" w:rsidR="001A7421" w:rsidRDefault="001A7421" w:rsidP="00AA3376">
      <w:pPr>
        <w:spacing w:line="240" w:lineRule="auto"/>
        <w:jc w:val="both"/>
        <w:rPr>
          <w:szCs w:val="19"/>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76"/>
      </w:tblGrid>
      <w:tr w:rsidR="00AA3376" w14:paraId="7ABA5050" w14:textId="77777777" w:rsidTr="00CC0139">
        <w:tc>
          <w:tcPr>
            <w:tcW w:w="3686" w:type="dxa"/>
          </w:tcPr>
          <w:p w14:paraId="52F85CF4" w14:textId="74458C70" w:rsidR="00AA3376" w:rsidRDefault="00AA3376" w:rsidP="00A91C29">
            <w:pPr>
              <w:spacing w:line="240" w:lineRule="auto"/>
              <w:jc w:val="both"/>
              <w:rPr>
                <w:szCs w:val="19"/>
              </w:rPr>
            </w:pPr>
            <w:r>
              <w:rPr>
                <w:szCs w:val="19"/>
              </w:rPr>
              <w:t xml:space="preserve">Zustand </w:t>
            </w:r>
            <w:r w:rsidR="00532898">
              <w:rPr>
                <w:szCs w:val="19"/>
              </w:rPr>
              <w:t>2</w:t>
            </w:r>
            <w:r>
              <w:rPr>
                <w:szCs w:val="19"/>
              </w:rPr>
              <w:t xml:space="preserve"> – </w:t>
            </w:r>
            <w:r w:rsidR="00CC0139">
              <w:rPr>
                <w:szCs w:val="19"/>
              </w:rPr>
              <w:t>MANUELL</w:t>
            </w:r>
            <w:r>
              <w:rPr>
                <w:szCs w:val="19"/>
              </w:rPr>
              <w:t>:</w:t>
            </w:r>
          </w:p>
        </w:tc>
        <w:tc>
          <w:tcPr>
            <w:tcW w:w="5376" w:type="dxa"/>
          </w:tcPr>
          <w:p w14:paraId="1D12F128" w14:textId="3970BB69" w:rsidR="00AA3376" w:rsidRDefault="00FE5402" w:rsidP="00A91C29">
            <w:pPr>
              <w:spacing w:line="360" w:lineRule="auto"/>
              <w:jc w:val="both"/>
              <w:rPr>
                <w:szCs w:val="19"/>
              </w:rPr>
            </w:pPr>
            <w:r>
              <w:rPr>
                <w:szCs w:val="19"/>
              </w:rPr>
              <w:t xml:space="preserve">Der Zustand implementier alle Funktionalität, welche das Objekt </w:t>
            </w:r>
            <w:r w:rsidR="00434CF1">
              <w:rPr>
                <w:szCs w:val="19"/>
              </w:rPr>
              <w:t>hat,</w:t>
            </w:r>
            <w:r w:rsidR="00641562">
              <w:rPr>
                <w:szCs w:val="19"/>
              </w:rPr>
              <w:t xml:space="preserve"> so, dass diese manuell verwendet werden können. </w:t>
            </w:r>
            <w:r w:rsidR="00434CF1">
              <w:rPr>
                <w:szCs w:val="19"/>
              </w:rPr>
              <w:t xml:space="preserve">Dies kann zum Beispiel das manuelle Anfahren von Punkten </w:t>
            </w:r>
            <w:r w:rsidR="00E83904">
              <w:rPr>
                <w:szCs w:val="19"/>
              </w:rPr>
              <w:t>mit</w:t>
            </w:r>
            <w:r w:rsidR="00434CF1">
              <w:rPr>
                <w:szCs w:val="19"/>
              </w:rPr>
              <w:t xml:space="preserve"> dem Roboter sein. </w:t>
            </w:r>
          </w:p>
        </w:tc>
      </w:tr>
    </w:tbl>
    <w:p w14:paraId="574025D6" w14:textId="77777777" w:rsidR="00AA3376" w:rsidRDefault="00AA3376" w:rsidP="00AA3376">
      <w:pPr>
        <w:spacing w:line="240" w:lineRule="auto"/>
        <w:jc w:val="both"/>
        <w:rPr>
          <w:szCs w:val="19"/>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76"/>
      </w:tblGrid>
      <w:tr w:rsidR="00AA3376" w14:paraId="6EFC7172" w14:textId="77777777" w:rsidTr="00CC0139">
        <w:tc>
          <w:tcPr>
            <w:tcW w:w="3686" w:type="dxa"/>
          </w:tcPr>
          <w:p w14:paraId="3D8F4559" w14:textId="2A154477" w:rsidR="00AA3376" w:rsidRDefault="00AA3376" w:rsidP="00A91C29">
            <w:pPr>
              <w:spacing w:line="240" w:lineRule="auto"/>
              <w:jc w:val="both"/>
              <w:rPr>
                <w:szCs w:val="19"/>
              </w:rPr>
            </w:pPr>
            <w:r>
              <w:rPr>
                <w:szCs w:val="19"/>
              </w:rPr>
              <w:t xml:space="preserve">Zustand </w:t>
            </w:r>
            <w:r w:rsidR="00532898">
              <w:rPr>
                <w:szCs w:val="19"/>
              </w:rPr>
              <w:t>3</w:t>
            </w:r>
            <w:r>
              <w:rPr>
                <w:szCs w:val="19"/>
              </w:rPr>
              <w:t xml:space="preserve"> – </w:t>
            </w:r>
            <w:r w:rsidR="00CC0139">
              <w:rPr>
                <w:szCs w:val="19"/>
              </w:rPr>
              <w:t>LAUFEND</w:t>
            </w:r>
            <w:r>
              <w:rPr>
                <w:szCs w:val="19"/>
              </w:rPr>
              <w:t>:</w:t>
            </w:r>
          </w:p>
        </w:tc>
        <w:tc>
          <w:tcPr>
            <w:tcW w:w="5376" w:type="dxa"/>
          </w:tcPr>
          <w:p w14:paraId="3C644D76" w14:textId="0CF6B001" w:rsidR="00AA3376" w:rsidRDefault="00272599" w:rsidP="00A91C29">
            <w:pPr>
              <w:spacing w:line="360" w:lineRule="auto"/>
              <w:jc w:val="both"/>
              <w:rPr>
                <w:szCs w:val="19"/>
              </w:rPr>
            </w:pPr>
            <w:r>
              <w:rPr>
                <w:szCs w:val="19"/>
              </w:rPr>
              <w:t>Ein Objekt kann auf 2 Arten gestoppt werden</w:t>
            </w:r>
            <w:r w:rsidR="00861A40">
              <w:rPr>
                <w:szCs w:val="19"/>
              </w:rPr>
              <w:t xml:space="preserve">, durch externen Einfluss oder </w:t>
            </w:r>
            <w:r w:rsidR="0009121A">
              <w:rPr>
                <w:szCs w:val="19"/>
              </w:rPr>
              <w:t>das Objekt</w:t>
            </w:r>
            <w:r w:rsidR="00E52273">
              <w:rPr>
                <w:szCs w:val="19"/>
              </w:rPr>
              <w:t xml:space="preserve"> beendet den Prozess von selbst.</w:t>
            </w:r>
            <w:r w:rsidR="0009121A">
              <w:rPr>
                <w:szCs w:val="19"/>
              </w:rPr>
              <w:t xml:space="preserve"> Beides muss im Zustand überwacht werden. </w:t>
            </w:r>
            <w:r w:rsidR="00E23277">
              <w:rPr>
                <w:szCs w:val="19"/>
              </w:rPr>
              <w:t xml:space="preserve">Beim Stoppen durch den </w:t>
            </w:r>
            <w:proofErr w:type="spellStart"/>
            <w:r w:rsidR="00E23277">
              <w:rPr>
                <w:szCs w:val="19"/>
              </w:rPr>
              <w:t>Skill</w:t>
            </w:r>
            <w:proofErr w:type="spellEnd"/>
            <w:r w:rsidR="004E53C9">
              <w:rPr>
                <w:szCs w:val="19"/>
              </w:rPr>
              <w:t xml:space="preserve">, wechselt das Objekt in den Zustand «ABGESCHLOSSEN_EXTERN». Falls das Objekt selbst den Prozess stoppt, </w:t>
            </w:r>
            <w:r w:rsidR="00A409C1">
              <w:rPr>
                <w:szCs w:val="19"/>
              </w:rPr>
              <w:t>wechselt dieses in den Zustand «ABGESCHLOSSEN_INTERN».</w:t>
            </w:r>
            <w:r w:rsidR="00C007AA">
              <w:rPr>
                <w:szCs w:val="19"/>
              </w:rPr>
              <w:t xml:space="preserve"> Auch das System kann das Objekt stoppen, in diesem </w:t>
            </w:r>
            <w:r w:rsidR="00C97AEF">
              <w:rPr>
                <w:szCs w:val="19"/>
              </w:rPr>
              <w:t>Fall wechselt das Objekt in den Zustand «GESTOPPT»</w:t>
            </w:r>
            <w:r w:rsidR="008C1FE9">
              <w:rPr>
                <w:szCs w:val="19"/>
              </w:rPr>
              <w:t>, da dies ein Stoppen ausserhalb des ordentlichen Prozesses darstell</w:t>
            </w:r>
            <w:r w:rsidR="008D35AA">
              <w:rPr>
                <w:szCs w:val="19"/>
              </w:rPr>
              <w:t>t</w:t>
            </w:r>
            <w:r w:rsidR="008C1FE9">
              <w:rPr>
                <w:szCs w:val="19"/>
              </w:rPr>
              <w:t>.</w:t>
            </w:r>
            <w:r w:rsidR="004B25AE">
              <w:rPr>
                <w:szCs w:val="19"/>
              </w:rPr>
              <w:t xml:space="preserve"> Wie der </w:t>
            </w:r>
            <w:proofErr w:type="spellStart"/>
            <w:r w:rsidR="004B25AE">
              <w:rPr>
                <w:szCs w:val="19"/>
              </w:rPr>
              <w:t>Stop</w:t>
            </w:r>
            <w:proofErr w:type="spellEnd"/>
            <w:r w:rsidR="004B25AE">
              <w:rPr>
                <w:szCs w:val="19"/>
              </w:rPr>
              <w:t xml:space="preserve">-Prozess </w:t>
            </w:r>
            <w:r w:rsidR="004B25AE">
              <w:rPr>
                <w:szCs w:val="19"/>
              </w:rPr>
              <w:lastRenderedPageBreak/>
              <w:t xml:space="preserve">innerhalb des Zustandes umgesetzt wird, </w:t>
            </w:r>
            <w:r w:rsidR="0083252F">
              <w:rPr>
                <w:szCs w:val="19"/>
              </w:rPr>
              <w:t>kann</w:t>
            </w:r>
            <w:r w:rsidR="004B25AE">
              <w:rPr>
                <w:szCs w:val="19"/>
              </w:rPr>
              <w:t xml:space="preserve"> von Objekt zu Objekt unterschiedlich</w:t>
            </w:r>
            <w:r w:rsidR="0083252F">
              <w:rPr>
                <w:szCs w:val="19"/>
              </w:rPr>
              <w:t xml:space="preserve"> sein</w:t>
            </w:r>
            <w:r w:rsidR="004B25AE">
              <w:rPr>
                <w:szCs w:val="19"/>
              </w:rPr>
              <w:t>.</w:t>
            </w:r>
          </w:p>
        </w:tc>
      </w:tr>
    </w:tbl>
    <w:p w14:paraId="409C0C43" w14:textId="77777777" w:rsidR="00AA3376" w:rsidRPr="00513AE4" w:rsidRDefault="00AA3376" w:rsidP="00AA3376">
      <w:pPr>
        <w:spacing w:line="240" w:lineRule="auto"/>
        <w:jc w:val="both"/>
        <w:rPr>
          <w:szCs w:val="19"/>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76"/>
      </w:tblGrid>
      <w:tr w:rsidR="00322B2B" w14:paraId="7E5C2E8E" w14:textId="77777777" w:rsidTr="00CC0139">
        <w:tc>
          <w:tcPr>
            <w:tcW w:w="3686" w:type="dxa"/>
          </w:tcPr>
          <w:p w14:paraId="2BD261B5" w14:textId="2739D14A" w:rsidR="00322B2B" w:rsidRDefault="00322B2B" w:rsidP="00A91C29">
            <w:pPr>
              <w:spacing w:line="240" w:lineRule="auto"/>
              <w:jc w:val="both"/>
              <w:rPr>
                <w:szCs w:val="19"/>
              </w:rPr>
            </w:pPr>
            <w:r>
              <w:rPr>
                <w:szCs w:val="19"/>
              </w:rPr>
              <w:t xml:space="preserve">Zustand </w:t>
            </w:r>
            <w:r w:rsidR="00532898">
              <w:rPr>
                <w:szCs w:val="19"/>
              </w:rPr>
              <w:t>4</w:t>
            </w:r>
            <w:r>
              <w:rPr>
                <w:szCs w:val="19"/>
              </w:rPr>
              <w:t xml:space="preserve"> – </w:t>
            </w:r>
            <w:r w:rsidR="00CC0139">
              <w:rPr>
                <w:szCs w:val="19"/>
              </w:rPr>
              <w:t>ABGESCHLOSSEN_INTERN</w:t>
            </w:r>
            <w:r>
              <w:rPr>
                <w:szCs w:val="19"/>
              </w:rPr>
              <w:t>:</w:t>
            </w:r>
          </w:p>
        </w:tc>
        <w:tc>
          <w:tcPr>
            <w:tcW w:w="5376" w:type="dxa"/>
          </w:tcPr>
          <w:p w14:paraId="40FB28E2" w14:textId="5702C3FB" w:rsidR="00322B2B" w:rsidRDefault="00C30131" w:rsidP="00A91C29">
            <w:pPr>
              <w:spacing w:line="360" w:lineRule="auto"/>
              <w:jc w:val="both"/>
              <w:rPr>
                <w:szCs w:val="19"/>
              </w:rPr>
            </w:pPr>
            <w:r>
              <w:rPr>
                <w:szCs w:val="19"/>
              </w:rPr>
              <w:t xml:space="preserve">Im Zustand wird auf den </w:t>
            </w:r>
            <w:proofErr w:type="spellStart"/>
            <w:r>
              <w:rPr>
                <w:szCs w:val="19"/>
              </w:rPr>
              <w:t>Reset</w:t>
            </w:r>
            <w:proofErr w:type="spellEnd"/>
            <w:r>
              <w:rPr>
                <w:szCs w:val="19"/>
              </w:rPr>
              <w:t>-Befehl des Skills gewartet</w:t>
            </w:r>
            <w:r w:rsidR="00DD0E01">
              <w:rPr>
                <w:szCs w:val="19"/>
              </w:rPr>
              <w:t>.</w:t>
            </w:r>
            <w:r w:rsidR="00871DED">
              <w:rPr>
                <w:szCs w:val="19"/>
              </w:rPr>
              <w:t xml:space="preserve"> Sobald dieser erkannt wird, wechselt das Objekt auf «BEREIT».</w:t>
            </w:r>
            <w:r w:rsidR="00322B2B">
              <w:rPr>
                <w:szCs w:val="19"/>
              </w:rPr>
              <w:t xml:space="preserve"> </w:t>
            </w:r>
          </w:p>
        </w:tc>
      </w:tr>
    </w:tbl>
    <w:p w14:paraId="79E2836E" w14:textId="77777777" w:rsidR="00C05455" w:rsidRDefault="00C05455" w:rsidP="00F72F99">
      <w:pPr>
        <w:spacing w:line="240" w:lineRule="auto"/>
        <w:jc w:val="both"/>
        <w:rPr>
          <w:szCs w:val="19"/>
          <w:u w:val="singl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76"/>
      </w:tblGrid>
      <w:tr w:rsidR="00322B2B" w14:paraId="720DCB86" w14:textId="77777777" w:rsidTr="00CC0139">
        <w:tc>
          <w:tcPr>
            <w:tcW w:w="3686" w:type="dxa"/>
          </w:tcPr>
          <w:p w14:paraId="1B29B0E8" w14:textId="3FCA3E65" w:rsidR="00322B2B" w:rsidRDefault="00322B2B" w:rsidP="00A91C29">
            <w:pPr>
              <w:spacing w:line="240" w:lineRule="auto"/>
              <w:jc w:val="both"/>
              <w:rPr>
                <w:szCs w:val="19"/>
              </w:rPr>
            </w:pPr>
            <w:r>
              <w:rPr>
                <w:szCs w:val="19"/>
              </w:rPr>
              <w:t xml:space="preserve">Zustand </w:t>
            </w:r>
            <w:r w:rsidR="00532898">
              <w:rPr>
                <w:szCs w:val="19"/>
              </w:rPr>
              <w:t>5</w:t>
            </w:r>
            <w:r>
              <w:rPr>
                <w:szCs w:val="19"/>
              </w:rPr>
              <w:t xml:space="preserve"> – </w:t>
            </w:r>
            <w:r w:rsidR="00CC0139">
              <w:rPr>
                <w:szCs w:val="19"/>
              </w:rPr>
              <w:t>ABGESCHLOSSEN_EXTERN</w:t>
            </w:r>
            <w:r>
              <w:rPr>
                <w:szCs w:val="19"/>
              </w:rPr>
              <w:t>:</w:t>
            </w:r>
          </w:p>
        </w:tc>
        <w:tc>
          <w:tcPr>
            <w:tcW w:w="5376" w:type="dxa"/>
          </w:tcPr>
          <w:p w14:paraId="297469DB" w14:textId="38C06C5C" w:rsidR="00322B2B" w:rsidRDefault="00271FDC" w:rsidP="00A91C29">
            <w:pPr>
              <w:spacing w:line="360" w:lineRule="auto"/>
              <w:jc w:val="both"/>
              <w:rPr>
                <w:szCs w:val="19"/>
              </w:rPr>
            </w:pPr>
            <w:r>
              <w:rPr>
                <w:szCs w:val="19"/>
              </w:rPr>
              <w:t xml:space="preserve">Im Zustand wird auf den </w:t>
            </w:r>
            <w:proofErr w:type="spellStart"/>
            <w:r>
              <w:rPr>
                <w:szCs w:val="19"/>
              </w:rPr>
              <w:t>Reset</w:t>
            </w:r>
            <w:proofErr w:type="spellEnd"/>
            <w:r>
              <w:rPr>
                <w:szCs w:val="19"/>
              </w:rPr>
              <w:t>-Befehl des Skills gewartet. Sobald dieser erkannt wird, wechselt das Objekt auf «BEREIT».</w:t>
            </w:r>
          </w:p>
        </w:tc>
      </w:tr>
    </w:tbl>
    <w:p w14:paraId="07C49235" w14:textId="77777777" w:rsidR="00322B2B" w:rsidRDefault="00322B2B" w:rsidP="00F72F99">
      <w:pPr>
        <w:spacing w:line="240" w:lineRule="auto"/>
        <w:jc w:val="both"/>
        <w:rPr>
          <w:szCs w:val="19"/>
          <w:u w:val="singl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76"/>
      </w:tblGrid>
      <w:tr w:rsidR="00322B2B" w14:paraId="45DA1EB8" w14:textId="77777777" w:rsidTr="00CC0139">
        <w:tc>
          <w:tcPr>
            <w:tcW w:w="3686" w:type="dxa"/>
          </w:tcPr>
          <w:p w14:paraId="10F68049" w14:textId="57B98E34" w:rsidR="00322B2B" w:rsidRDefault="00322B2B" w:rsidP="00A91C29">
            <w:pPr>
              <w:spacing w:line="240" w:lineRule="auto"/>
              <w:jc w:val="both"/>
              <w:rPr>
                <w:szCs w:val="19"/>
              </w:rPr>
            </w:pPr>
            <w:r>
              <w:rPr>
                <w:szCs w:val="19"/>
              </w:rPr>
              <w:t xml:space="preserve">Zustand </w:t>
            </w:r>
            <w:r w:rsidR="00532898">
              <w:rPr>
                <w:szCs w:val="19"/>
              </w:rPr>
              <w:t>6</w:t>
            </w:r>
            <w:r>
              <w:rPr>
                <w:szCs w:val="19"/>
              </w:rPr>
              <w:t xml:space="preserve"> – </w:t>
            </w:r>
            <w:r w:rsidR="00CC0139">
              <w:rPr>
                <w:szCs w:val="19"/>
              </w:rPr>
              <w:t>GESTOPPT</w:t>
            </w:r>
            <w:r>
              <w:rPr>
                <w:szCs w:val="19"/>
              </w:rPr>
              <w:t>:</w:t>
            </w:r>
          </w:p>
        </w:tc>
        <w:tc>
          <w:tcPr>
            <w:tcW w:w="5376" w:type="dxa"/>
          </w:tcPr>
          <w:p w14:paraId="5BA436E0" w14:textId="070844AE" w:rsidR="00322B2B" w:rsidRDefault="005707F7" w:rsidP="00A91C29">
            <w:pPr>
              <w:spacing w:line="360" w:lineRule="auto"/>
              <w:jc w:val="both"/>
              <w:rPr>
                <w:szCs w:val="19"/>
              </w:rPr>
            </w:pPr>
            <w:r>
              <w:rPr>
                <w:szCs w:val="19"/>
              </w:rPr>
              <w:t xml:space="preserve">Im Zustand wird auf den </w:t>
            </w:r>
            <w:proofErr w:type="spellStart"/>
            <w:r>
              <w:rPr>
                <w:szCs w:val="19"/>
              </w:rPr>
              <w:t>Reset</w:t>
            </w:r>
            <w:proofErr w:type="spellEnd"/>
            <w:r>
              <w:rPr>
                <w:szCs w:val="19"/>
              </w:rPr>
              <w:t>-Befehl des Systems gewartet. Sobald dieser erkannt wird, wechselt das Objekt auf «BEREIT».</w:t>
            </w:r>
          </w:p>
        </w:tc>
      </w:tr>
    </w:tbl>
    <w:p w14:paraId="0FC19825" w14:textId="7ABEA888" w:rsidR="00322B2B" w:rsidRDefault="00322B2B" w:rsidP="00F72F99">
      <w:pPr>
        <w:spacing w:line="240" w:lineRule="auto"/>
        <w:jc w:val="both"/>
        <w:rPr>
          <w:szCs w:val="19"/>
          <w:u w:val="singl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76"/>
      </w:tblGrid>
      <w:tr w:rsidR="00F72F99" w14:paraId="189C0DD2" w14:textId="77777777" w:rsidTr="00CC0139">
        <w:tc>
          <w:tcPr>
            <w:tcW w:w="3686" w:type="dxa"/>
          </w:tcPr>
          <w:p w14:paraId="74DDF6B5" w14:textId="7BBD8B57" w:rsidR="00F72F99" w:rsidRDefault="00F72F99" w:rsidP="00A91C29">
            <w:pPr>
              <w:spacing w:line="240" w:lineRule="auto"/>
              <w:jc w:val="both"/>
              <w:rPr>
                <w:szCs w:val="19"/>
              </w:rPr>
            </w:pPr>
            <w:r>
              <w:rPr>
                <w:szCs w:val="19"/>
              </w:rPr>
              <w:t xml:space="preserve">Zustand </w:t>
            </w:r>
            <w:r w:rsidR="00532898">
              <w:rPr>
                <w:szCs w:val="19"/>
              </w:rPr>
              <w:t>7</w:t>
            </w:r>
            <w:r>
              <w:rPr>
                <w:szCs w:val="19"/>
              </w:rPr>
              <w:t xml:space="preserve"> – </w:t>
            </w:r>
            <w:r w:rsidR="00CC0139">
              <w:rPr>
                <w:szCs w:val="19"/>
              </w:rPr>
              <w:t>FEHLER</w:t>
            </w:r>
            <w:r>
              <w:rPr>
                <w:szCs w:val="19"/>
              </w:rPr>
              <w:t>:</w:t>
            </w:r>
          </w:p>
        </w:tc>
        <w:tc>
          <w:tcPr>
            <w:tcW w:w="5376" w:type="dxa"/>
          </w:tcPr>
          <w:p w14:paraId="024E8048" w14:textId="7EFF4BBE" w:rsidR="00F72F99" w:rsidRDefault="00552CB6" w:rsidP="00A91C29">
            <w:pPr>
              <w:spacing w:line="360" w:lineRule="auto"/>
              <w:jc w:val="both"/>
              <w:rPr>
                <w:szCs w:val="19"/>
              </w:rPr>
            </w:pPr>
            <w:r>
              <w:rPr>
                <w:szCs w:val="19"/>
              </w:rPr>
              <w:t xml:space="preserve">Im Zustand wird auf den </w:t>
            </w:r>
            <w:proofErr w:type="spellStart"/>
            <w:r>
              <w:rPr>
                <w:szCs w:val="19"/>
              </w:rPr>
              <w:t>Reset</w:t>
            </w:r>
            <w:proofErr w:type="spellEnd"/>
            <w:r>
              <w:rPr>
                <w:szCs w:val="19"/>
              </w:rPr>
              <w:t xml:space="preserve">-Befehl des </w:t>
            </w:r>
            <w:r w:rsidR="00E34BFE">
              <w:rPr>
                <w:szCs w:val="19"/>
              </w:rPr>
              <w:t xml:space="preserve">Systems </w:t>
            </w:r>
            <w:r>
              <w:rPr>
                <w:szCs w:val="19"/>
              </w:rPr>
              <w:t>gewartet. Sobald dieser erkannt wird, wechselt das Objekt auf «BEREIT».</w:t>
            </w:r>
          </w:p>
        </w:tc>
      </w:tr>
    </w:tbl>
    <w:p w14:paraId="62FBE71C" w14:textId="5ECB0922" w:rsidR="00F72F99" w:rsidRPr="00C725E4" w:rsidRDefault="00F72F99" w:rsidP="003924AA">
      <w:pPr>
        <w:spacing w:after="100" w:line="360" w:lineRule="auto"/>
        <w:jc w:val="both"/>
        <w:rPr>
          <w:szCs w:val="19"/>
          <w:u w:val="single"/>
        </w:rPr>
      </w:pPr>
    </w:p>
    <w:p w14:paraId="519D2FB9" w14:textId="475B97D2" w:rsidR="00FB3A60" w:rsidRPr="006464F5" w:rsidRDefault="00FB3A60" w:rsidP="00FB3A60">
      <w:pPr>
        <w:spacing w:after="200" w:line="360" w:lineRule="auto"/>
        <w:jc w:val="both"/>
        <w:rPr>
          <w:b/>
          <w:bCs/>
          <w:sz w:val="22"/>
          <w:szCs w:val="22"/>
        </w:rPr>
      </w:pPr>
      <w:r w:rsidRPr="006464F5">
        <w:rPr>
          <w:b/>
          <w:bCs/>
          <w:sz w:val="22"/>
          <w:szCs w:val="22"/>
        </w:rPr>
        <w:t xml:space="preserve">Erarbeitete </w:t>
      </w:r>
      <w:r w:rsidR="00632E63">
        <w:rPr>
          <w:b/>
          <w:bCs/>
          <w:sz w:val="22"/>
          <w:szCs w:val="22"/>
        </w:rPr>
        <w:t>Objekte</w:t>
      </w:r>
    </w:p>
    <w:p w14:paraId="301CFEEC" w14:textId="2A5B6F61" w:rsidR="004C6DB5" w:rsidRDefault="00870FB6" w:rsidP="00B72DF0">
      <w:pPr>
        <w:spacing w:line="360" w:lineRule="auto"/>
        <w:jc w:val="both"/>
        <w:rPr>
          <w:b/>
          <w:bCs/>
          <w:szCs w:val="19"/>
        </w:rPr>
      </w:pPr>
      <w:r w:rsidRPr="006464F5">
        <w:rPr>
          <w:b/>
          <w:bCs/>
          <w:szCs w:val="19"/>
        </w:rPr>
        <w:t>Objektklasse für UR5</w:t>
      </w:r>
      <w:r w:rsidR="00872874">
        <w:rPr>
          <w:b/>
          <w:bCs/>
          <w:szCs w:val="19"/>
        </w:rPr>
        <w:t xml:space="preserve"> (</w:t>
      </w:r>
      <w:proofErr w:type="spellStart"/>
      <w:r w:rsidR="00872874">
        <w:rPr>
          <w:b/>
          <w:bCs/>
          <w:szCs w:val="19"/>
        </w:rPr>
        <w:t>FB_Roboter</w:t>
      </w:r>
      <w:proofErr w:type="spellEnd"/>
      <w:r w:rsidR="00872874">
        <w:rPr>
          <w:b/>
          <w:bCs/>
          <w:szCs w:val="19"/>
        </w:rPr>
        <w:t>)</w:t>
      </w:r>
      <w:r w:rsidRPr="006464F5">
        <w:rPr>
          <w:b/>
          <w:bCs/>
          <w:szCs w:val="19"/>
        </w:rPr>
        <w:t>:</w:t>
      </w:r>
    </w:p>
    <w:p w14:paraId="758E94F0" w14:textId="0134FE55" w:rsidR="000254D5" w:rsidRDefault="00510E28" w:rsidP="00B72DF0">
      <w:pPr>
        <w:spacing w:line="360" w:lineRule="auto"/>
        <w:jc w:val="both"/>
        <w:rPr>
          <w:szCs w:val="19"/>
        </w:rPr>
      </w:pPr>
      <w:r w:rsidRPr="000D7568">
        <w:rPr>
          <w:b/>
          <w:bCs/>
          <w:noProof/>
          <w:szCs w:val="19"/>
        </w:rPr>
        <w:drawing>
          <wp:anchor distT="0" distB="0" distL="114300" distR="114300" simplePos="0" relativeHeight="251658240" behindDoc="1" locked="0" layoutInCell="1" allowOverlap="1" wp14:anchorId="4883582C" wp14:editId="3710C8EE">
            <wp:simplePos x="0" y="0"/>
            <wp:positionH relativeFrom="margin">
              <wp:align>right</wp:align>
            </wp:positionH>
            <wp:positionV relativeFrom="paragraph">
              <wp:posOffset>5080</wp:posOffset>
            </wp:positionV>
            <wp:extent cx="2531745" cy="5257800"/>
            <wp:effectExtent l="0" t="0" r="1905" b="0"/>
            <wp:wrapTight wrapText="bothSides">
              <wp:wrapPolygon edited="0">
                <wp:start x="0" y="0"/>
                <wp:lineTo x="0" y="21522"/>
                <wp:lineTo x="21454" y="21522"/>
                <wp:lineTo x="21454" y="0"/>
                <wp:lineTo x="0" y="0"/>
              </wp:wrapPolygon>
            </wp:wrapTight>
            <wp:docPr id="511919971" name="Grafik 1" descr="Ein Bild, das Text, Karte Menü,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19971" name="Grafik 1" descr="Ein Bild, das Text, Karte Menü, Screenshot,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531745" cy="5257800"/>
                    </a:xfrm>
                    <a:prstGeom prst="rect">
                      <a:avLst/>
                    </a:prstGeom>
                  </pic:spPr>
                </pic:pic>
              </a:graphicData>
            </a:graphic>
            <wp14:sizeRelH relativeFrom="page">
              <wp14:pctWidth>0</wp14:pctWidth>
            </wp14:sizeRelH>
            <wp14:sizeRelV relativeFrom="page">
              <wp14:pctHeight>0</wp14:pctHeight>
            </wp14:sizeRelV>
          </wp:anchor>
        </w:drawing>
      </w:r>
      <w:r w:rsidR="00194717">
        <w:rPr>
          <w:szCs w:val="19"/>
        </w:rPr>
        <w:t xml:space="preserve">Die Objektklasse </w:t>
      </w:r>
      <w:r w:rsidR="00A933E9">
        <w:rPr>
          <w:szCs w:val="19"/>
        </w:rPr>
        <w:t>implementiert das</w:t>
      </w:r>
      <w:r w:rsidR="00194717">
        <w:rPr>
          <w:szCs w:val="19"/>
        </w:rPr>
        <w:t xml:space="preserve"> Interface «</w:t>
      </w:r>
      <w:proofErr w:type="spellStart"/>
      <w:r w:rsidR="00194717">
        <w:rPr>
          <w:szCs w:val="19"/>
        </w:rPr>
        <w:t>I_Objekt_Roboter</w:t>
      </w:r>
      <w:proofErr w:type="spellEnd"/>
      <w:r w:rsidR="00194717">
        <w:rPr>
          <w:szCs w:val="19"/>
        </w:rPr>
        <w:t>»</w:t>
      </w:r>
      <w:r w:rsidR="00A933E9">
        <w:rPr>
          <w:szCs w:val="19"/>
        </w:rPr>
        <w:t>, welches die Steuerungselemente des Objektklasse vorgibt.</w:t>
      </w:r>
      <w:r w:rsidR="00ED7954">
        <w:rPr>
          <w:szCs w:val="19"/>
        </w:rPr>
        <w:t xml:space="preserve"> </w:t>
      </w:r>
      <w:r w:rsidR="009250A5">
        <w:rPr>
          <w:szCs w:val="19"/>
        </w:rPr>
        <w:t xml:space="preserve">Als Objekt-Eingangsvariablen benötigt die Objektklasse eine IP-Adresse </w:t>
      </w:r>
      <w:r w:rsidR="00CD5EFF">
        <w:rPr>
          <w:szCs w:val="19"/>
        </w:rPr>
        <w:t>und zwei Port-Angaben</w:t>
      </w:r>
      <w:r w:rsidR="007F2DEC">
        <w:rPr>
          <w:szCs w:val="19"/>
        </w:rPr>
        <w:t>.</w:t>
      </w:r>
      <w:r w:rsidR="001E05CD">
        <w:rPr>
          <w:szCs w:val="19"/>
        </w:rPr>
        <w:t xml:space="preserve"> Die genaue Definition dieser Angaben wird in den folgenden Seiten erklärt.</w:t>
      </w:r>
      <w:r w:rsidR="00A0319A">
        <w:rPr>
          <w:szCs w:val="19"/>
        </w:rPr>
        <w:t xml:space="preserve"> </w:t>
      </w:r>
      <w:r w:rsidR="000254D5">
        <w:rPr>
          <w:szCs w:val="19"/>
        </w:rPr>
        <w:t xml:space="preserve">Es gibt keine Objekt-Ausgangsvariablen, welche mit EA-Klemmen verbunden werden müssten. </w:t>
      </w:r>
      <w:r w:rsidR="00010CC5">
        <w:rPr>
          <w:szCs w:val="19"/>
        </w:rPr>
        <w:t>Die Verbindung zum Roboter wird über TwinCat-Funktionsbausteine durchgeführt</w:t>
      </w:r>
      <w:r w:rsidR="00C2046C">
        <w:rPr>
          <w:szCs w:val="19"/>
        </w:rPr>
        <w:t>, welche gleichzeitig auch die direkte Schnittstelle darstellen.</w:t>
      </w:r>
    </w:p>
    <w:p w14:paraId="39651098" w14:textId="68EA0A00" w:rsidR="00D56633" w:rsidRDefault="00A0319A" w:rsidP="00B72DF0">
      <w:pPr>
        <w:spacing w:line="360" w:lineRule="auto"/>
        <w:jc w:val="both"/>
        <w:rPr>
          <w:szCs w:val="19"/>
        </w:rPr>
      </w:pPr>
      <w:r>
        <w:rPr>
          <w:szCs w:val="19"/>
        </w:rPr>
        <w:t>Die Steuerungs- und Betriebsvariablen bleiben unverändert zum Basis-Funktionsbaustein.</w:t>
      </w:r>
      <w:r w:rsidR="00D56633">
        <w:rPr>
          <w:szCs w:val="19"/>
        </w:rPr>
        <w:t xml:space="preserve"> </w:t>
      </w:r>
    </w:p>
    <w:p w14:paraId="260E78EC" w14:textId="13095AB8" w:rsidR="00F92341" w:rsidRDefault="00545F03" w:rsidP="00B72DF0">
      <w:pPr>
        <w:spacing w:line="360" w:lineRule="auto"/>
        <w:jc w:val="both"/>
        <w:rPr>
          <w:szCs w:val="19"/>
        </w:rPr>
      </w:pPr>
      <w:r>
        <w:rPr>
          <w:szCs w:val="19"/>
        </w:rPr>
        <w:t xml:space="preserve">Als Prozessmethoden wurden </w:t>
      </w:r>
      <w:proofErr w:type="spellStart"/>
      <w:r>
        <w:rPr>
          <w:szCs w:val="19"/>
        </w:rPr>
        <w:t>M_Verbinden</w:t>
      </w:r>
      <w:proofErr w:type="spellEnd"/>
      <w:r>
        <w:rPr>
          <w:szCs w:val="19"/>
        </w:rPr>
        <w:t xml:space="preserve">, </w:t>
      </w:r>
      <w:proofErr w:type="spellStart"/>
      <w:r>
        <w:rPr>
          <w:szCs w:val="19"/>
        </w:rPr>
        <w:t>M_Trennen</w:t>
      </w:r>
      <w:proofErr w:type="spellEnd"/>
      <w:r>
        <w:rPr>
          <w:szCs w:val="19"/>
        </w:rPr>
        <w:t xml:space="preserve">, </w:t>
      </w:r>
      <w:proofErr w:type="spellStart"/>
      <w:r>
        <w:rPr>
          <w:szCs w:val="19"/>
        </w:rPr>
        <w:t>M_BewegungZuPosition</w:t>
      </w:r>
      <w:proofErr w:type="spellEnd"/>
      <w:r>
        <w:rPr>
          <w:szCs w:val="19"/>
        </w:rPr>
        <w:t xml:space="preserve"> und </w:t>
      </w:r>
      <w:proofErr w:type="spellStart"/>
      <w:r>
        <w:rPr>
          <w:szCs w:val="19"/>
        </w:rPr>
        <w:t>M_BewegungStoppen</w:t>
      </w:r>
      <w:proofErr w:type="spellEnd"/>
      <w:r>
        <w:rPr>
          <w:szCs w:val="19"/>
        </w:rPr>
        <w:t xml:space="preserve"> definiert. </w:t>
      </w:r>
      <w:r w:rsidR="006C797C">
        <w:rPr>
          <w:szCs w:val="19"/>
        </w:rPr>
        <w:t>Diese Methoden decken die Grundfunktionen der Schnittstelle zum Roboter</w:t>
      </w:r>
      <w:r w:rsidR="004B0F61">
        <w:rPr>
          <w:szCs w:val="19"/>
        </w:rPr>
        <w:t xml:space="preserve"> und dessen Funktionalität ab, um die definierte Anwendung umsetzen zu können.</w:t>
      </w:r>
      <w:r w:rsidR="006316CD">
        <w:rPr>
          <w:szCs w:val="19"/>
        </w:rPr>
        <w:t xml:space="preserve"> </w:t>
      </w:r>
      <w:r w:rsidR="00B70D1C">
        <w:rPr>
          <w:szCs w:val="19"/>
        </w:rPr>
        <w:t xml:space="preserve">Damit weitere Funktionalitäten abgebildet werden könnten, müssten weitere Methoden hinzugefügt werden. </w:t>
      </w:r>
      <w:r w:rsidR="00F92341">
        <w:rPr>
          <w:szCs w:val="19"/>
        </w:rPr>
        <w:t>Die Prozesseigenschaften bestehen aus den Prozess</w:t>
      </w:r>
      <w:r w:rsidR="00DC1838">
        <w:rPr>
          <w:szCs w:val="19"/>
        </w:rPr>
        <w:t>-</w:t>
      </w:r>
      <w:r w:rsidR="00F92341">
        <w:rPr>
          <w:szCs w:val="19"/>
        </w:rPr>
        <w:t xml:space="preserve">parametern, die für eine Punkt-zu-Punkt-Bewegung des Roboters benötigt werden. </w:t>
      </w:r>
    </w:p>
    <w:p w14:paraId="68447B2B" w14:textId="77777777" w:rsidR="00DC1838" w:rsidRPr="00194717" w:rsidRDefault="00DC1838" w:rsidP="00B72DF0">
      <w:pPr>
        <w:spacing w:line="360" w:lineRule="auto"/>
        <w:jc w:val="both"/>
        <w:rPr>
          <w:szCs w:val="19"/>
        </w:rPr>
      </w:pPr>
    </w:p>
    <w:p w14:paraId="2405A722" w14:textId="2EBE22AC" w:rsidR="00285772" w:rsidRDefault="00285772" w:rsidP="00B72DF0">
      <w:pPr>
        <w:spacing w:line="360" w:lineRule="auto"/>
        <w:jc w:val="both"/>
        <w:rPr>
          <w:b/>
          <w:bCs/>
          <w:szCs w:val="19"/>
        </w:rPr>
      </w:pPr>
    </w:p>
    <w:p w14:paraId="4BB5906B" w14:textId="4CE185E0" w:rsidR="00B72DF0" w:rsidRDefault="00B72DF0" w:rsidP="007C182B">
      <w:pPr>
        <w:spacing w:after="100" w:line="360" w:lineRule="auto"/>
        <w:jc w:val="both"/>
        <w:rPr>
          <w:szCs w:val="19"/>
        </w:rPr>
      </w:pPr>
      <w:r>
        <w:rPr>
          <w:szCs w:val="19"/>
        </w:rPr>
        <w:lastRenderedPageBreak/>
        <w:t>Wie bereits in Kapitel XXX angesprochen, besitzt der UR5 eine TCP/IP-Schnittstelle.</w:t>
      </w:r>
      <w:r w:rsidR="007344BF">
        <w:rPr>
          <w:szCs w:val="19"/>
        </w:rPr>
        <w:t xml:space="preserve"> Unterschiedliche Ports haben dabei unterschiedliche Funktionen.</w:t>
      </w:r>
      <w:r w:rsidR="00637804">
        <w:rPr>
          <w:szCs w:val="19"/>
        </w:rPr>
        <w:t xml:space="preserve"> </w:t>
      </w:r>
    </w:p>
    <w:p w14:paraId="4A0D76F9" w14:textId="77777777" w:rsidR="00194F05" w:rsidRDefault="00637804" w:rsidP="004B1282">
      <w:pPr>
        <w:spacing w:line="360" w:lineRule="auto"/>
        <w:jc w:val="center"/>
        <w:rPr>
          <w:color w:val="FF0000"/>
          <w:szCs w:val="19"/>
        </w:rPr>
      </w:pPr>
      <w:r w:rsidRPr="002D456A">
        <w:rPr>
          <w:noProof/>
          <w:szCs w:val="19"/>
        </w:rPr>
        <w:drawing>
          <wp:inline distT="0" distB="0" distL="0" distR="0" wp14:anchorId="2FE65F55" wp14:editId="6AE0B4FE">
            <wp:extent cx="4400550" cy="2130715"/>
            <wp:effectExtent l="0" t="0" r="0" b="3175"/>
            <wp:docPr id="2037112478"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2478" name="Grafik 1" descr="Ein Bild, das Text, Screenshot, Zahl, Schrift enthält.&#10;&#10;Automatisch generierte Beschreibung"/>
                    <pic:cNvPicPr/>
                  </pic:nvPicPr>
                  <pic:blipFill>
                    <a:blip r:embed="rId17"/>
                    <a:stretch>
                      <a:fillRect/>
                    </a:stretch>
                  </pic:blipFill>
                  <pic:spPr>
                    <a:xfrm>
                      <a:off x="0" y="0"/>
                      <a:ext cx="4429040" cy="2144510"/>
                    </a:xfrm>
                    <a:prstGeom prst="rect">
                      <a:avLst/>
                    </a:prstGeom>
                  </pic:spPr>
                </pic:pic>
              </a:graphicData>
            </a:graphic>
          </wp:inline>
        </w:drawing>
      </w:r>
    </w:p>
    <w:p w14:paraId="0FA9F89E" w14:textId="17BF622E" w:rsidR="007344BF" w:rsidRPr="007344BF" w:rsidRDefault="007344BF" w:rsidP="00817AF9">
      <w:pPr>
        <w:spacing w:before="100" w:line="360" w:lineRule="auto"/>
        <w:jc w:val="both"/>
        <w:rPr>
          <w:color w:val="FF0000"/>
          <w:szCs w:val="19"/>
        </w:rPr>
      </w:pPr>
      <w:r w:rsidRPr="007344BF">
        <w:rPr>
          <w:color w:val="FF0000"/>
          <w:szCs w:val="19"/>
        </w:rPr>
        <w:t>Bemerkung:</w:t>
      </w:r>
    </w:p>
    <w:p w14:paraId="26E117CD" w14:textId="3B9CE327" w:rsidR="001C4028" w:rsidRPr="00C75994" w:rsidRDefault="00C75994" w:rsidP="00FB3A60">
      <w:pPr>
        <w:spacing w:after="200" w:line="360" w:lineRule="auto"/>
        <w:jc w:val="both"/>
        <w:rPr>
          <w:color w:val="FF0000"/>
          <w:szCs w:val="19"/>
        </w:rPr>
      </w:pPr>
      <w:r>
        <w:rPr>
          <w:color w:val="FF0000"/>
          <w:szCs w:val="19"/>
        </w:rPr>
        <w:t xml:space="preserve">Beim eingesetzten Controller handelt es sich um einen CB2. Diverse Funktionalitäten der Schnittstellen </w:t>
      </w:r>
      <w:r w:rsidR="00433086">
        <w:rPr>
          <w:color w:val="FF0000"/>
          <w:szCs w:val="19"/>
        </w:rPr>
        <w:t>oder zur Verfügung gestellte Dokumentationen richten sich an Controller ab Version CB3. Dies hat während der Entwicklung zu grossen Problemen geführt</w:t>
      </w:r>
      <w:r w:rsidR="008E3FFD">
        <w:rPr>
          <w:color w:val="FF0000"/>
          <w:szCs w:val="19"/>
        </w:rPr>
        <w:t xml:space="preserve"> und viel Zeit in Anspruch genommen</w:t>
      </w:r>
      <w:r w:rsidR="009436B2">
        <w:rPr>
          <w:color w:val="FF0000"/>
          <w:szCs w:val="19"/>
        </w:rPr>
        <w:t xml:space="preserve">, vor allem bezüglich des Real-Time-Interfaces. </w:t>
      </w:r>
      <w:r w:rsidR="00E609D3">
        <w:rPr>
          <w:color w:val="FF0000"/>
          <w:szCs w:val="19"/>
        </w:rPr>
        <w:t xml:space="preserve">Dieses wird in dieser Form nicht mehr unterstützt und wurde durch RTDE (Real-time Data Exchange) ersetzt, </w:t>
      </w:r>
      <w:r w:rsidR="00E03B6D">
        <w:rPr>
          <w:color w:val="FF0000"/>
          <w:szCs w:val="19"/>
        </w:rPr>
        <w:t>welche deutlich umfangreichere Funktionen</w:t>
      </w:r>
      <w:r w:rsidR="00E609D3">
        <w:rPr>
          <w:color w:val="FF0000"/>
          <w:szCs w:val="19"/>
        </w:rPr>
        <w:t xml:space="preserve"> bietet. </w:t>
      </w:r>
      <w:r w:rsidR="00E03B6D">
        <w:rPr>
          <w:color w:val="FF0000"/>
          <w:szCs w:val="19"/>
        </w:rPr>
        <w:t xml:space="preserve">Mittels </w:t>
      </w:r>
      <w:r w:rsidR="00B15F7F">
        <w:rPr>
          <w:color w:val="FF0000"/>
          <w:szCs w:val="19"/>
        </w:rPr>
        <w:t>Referenzprogrammen und alten Dokumentation konnte aber auch mit dem Real-Time-Interface gearbeitet werden.</w:t>
      </w:r>
    </w:p>
    <w:p w14:paraId="6446A7FC" w14:textId="446D5EBB" w:rsidR="00E363DE" w:rsidRDefault="00177720" w:rsidP="00E363DE">
      <w:pPr>
        <w:spacing w:line="360" w:lineRule="auto"/>
        <w:jc w:val="both"/>
        <w:rPr>
          <w:szCs w:val="19"/>
        </w:rPr>
      </w:pPr>
      <w:r>
        <w:rPr>
          <w:szCs w:val="19"/>
        </w:rPr>
        <w:t xml:space="preserve">Über die </w:t>
      </w:r>
      <w:proofErr w:type="spellStart"/>
      <w:r>
        <w:rPr>
          <w:szCs w:val="19"/>
        </w:rPr>
        <w:t>Secundary</w:t>
      </w:r>
      <w:proofErr w:type="spellEnd"/>
      <w:r>
        <w:rPr>
          <w:szCs w:val="19"/>
        </w:rPr>
        <w:t>-Schnittstelle</w:t>
      </w:r>
      <w:r w:rsidR="00216890">
        <w:rPr>
          <w:szCs w:val="19"/>
        </w:rPr>
        <w:t xml:space="preserve"> (Port 30002)</w:t>
      </w:r>
      <w:r>
        <w:rPr>
          <w:szCs w:val="19"/>
        </w:rPr>
        <w:t xml:space="preserve"> </w:t>
      </w:r>
      <w:r w:rsidR="00A959B6">
        <w:rPr>
          <w:szCs w:val="19"/>
        </w:rPr>
        <w:t>kann dem Roboter Befehle in der UR-eigenen UR-</w:t>
      </w:r>
      <w:proofErr w:type="spellStart"/>
      <w:r w:rsidR="00A959B6">
        <w:rPr>
          <w:szCs w:val="19"/>
        </w:rPr>
        <w:t>Script</w:t>
      </w:r>
      <w:proofErr w:type="spellEnd"/>
      <w:r w:rsidR="00A959B6">
        <w:rPr>
          <w:szCs w:val="19"/>
        </w:rPr>
        <w:t xml:space="preserve">-Programmiersprache übergeben werden. </w:t>
      </w:r>
      <w:r w:rsidR="005742F8">
        <w:rPr>
          <w:szCs w:val="19"/>
        </w:rPr>
        <w:t>Alle möglichen Befehle lassen sich aus der entsprechenden Dokumentation herauslesen (Anhang).</w:t>
      </w:r>
      <w:r w:rsidR="00C334B1">
        <w:rPr>
          <w:szCs w:val="19"/>
        </w:rPr>
        <w:t xml:space="preserve"> </w:t>
      </w:r>
    </w:p>
    <w:p w14:paraId="0B94EB23" w14:textId="0DA570AA" w:rsidR="00B131AF" w:rsidRDefault="00E363DE" w:rsidP="009215D5">
      <w:pPr>
        <w:spacing w:after="100" w:line="360" w:lineRule="auto"/>
        <w:jc w:val="both"/>
        <w:rPr>
          <w:szCs w:val="19"/>
        </w:rPr>
      </w:pPr>
      <w:r w:rsidRPr="00E363DE">
        <w:rPr>
          <w:szCs w:val="19"/>
        </w:rPr>
        <w:t>Über die Real-Time-Sch</w:t>
      </w:r>
      <w:r>
        <w:rPr>
          <w:szCs w:val="19"/>
        </w:rPr>
        <w:t xml:space="preserve">nittstelle (Port 30003) kann ich </w:t>
      </w:r>
      <w:r w:rsidR="005446E4">
        <w:rPr>
          <w:szCs w:val="19"/>
        </w:rPr>
        <w:t>Informationen über den Roboter in Echtzeit erhalten</w:t>
      </w:r>
      <w:r w:rsidR="00C121F6">
        <w:rPr>
          <w:szCs w:val="19"/>
        </w:rPr>
        <w:t>.</w:t>
      </w:r>
      <w:r w:rsidR="00A4267F">
        <w:rPr>
          <w:szCs w:val="19"/>
        </w:rPr>
        <w:t xml:space="preserve"> Dabei erh</w:t>
      </w:r>
      <w:r w:rsidR="009C212C">
        <w:rPr>
          <w:szCs w:val="19"/>
        </w:rPr>
        <w:t xml:space="preserve">ält man </w:t>
      </w:r>
      <w:r w:rsidR="00A4267F">
        <w:rPr>
          <w:szCs w:val="19"/>
        </w:rPr>
        <w:t>ein Datenpaket</w:t>
      </w:r>
      <w:r w:rsidR="00F1760D">
        <w:rPr>
          <w:szCs w:val="19"/>
        </w:rPr>
        <w:t xml:space="preserve"> von 812 Byte</w:t>
      </w:r>
      <w:r w:rsidR="00D72B9C">
        <w:rPr>
          <w:szCs w:val="19"/>
        </w:rPr>
        <w:t>, bei welchem jede Position für eine bestimmte Information steht.</w:t>
      </w:r>
    </w:p>
    <w:tbl>
      <w:tblPr>
        <w:tblStyle w:val="Tabellenraster"/>
        <w:tblW w:w="0" w:type="auto"/>
        <w:tblLook w:val="04A0" w:firstRow="1" w:lastRow="0" w:firstColumn="1" w:lastColumn="0" w:noHBand="0" w:noVBand="1"/>
      </w:tblPr>
      <w:tblGrid>
        <w:gridCol w:w="1983"/>
        <w:gridCol w:w="1131"/>
        <w:gridCol w:w="1559"/>
        <w:gridCol w:w="1134"/>
        <w:gridCol w:w="3255"/>
      </w:tblGrid>
      <w:tr w:rsidR="004E2A89" w14:paraId="778533D0" w14:textId="77777777" w:rsidTr="004E2A89">
        <w:trPr>
          <w:trHeight w:val="283"/>
        </w:trPr>
        <w:tc>
          <w:tcPr>
            <w:tcW w:w="1983" w:type="dxa"/>
            <w:shd w:val="clear" w:color="auto" w:fill="CAEDFB" w:themeFill="accent4" w:themeFillTint="33"/>
            <w:vAlign w:val="center"/>
          </w:tcPr>
          <w:p w14:paraId="11C96A11" w14:textId="33B28896" w:rsidR="00720034" w:rsidRPr="00720034" w:rsidRDefault="00720034" w:rsidP="00720034">
            <w:pPr>
              <w:spacing w:line="240" w:lineRule="auto"/>
              <w:rPr>
                <w:sz w:val="16"/>
                <w:szCs w:val="16"/>
              </w:rPr>
            </w:pPr>
            <w:r>
              <w:rPr>
                <w:sz w:val="16"/>
                <w:szCs w:val="16"/>
              </w:rPr>
              <w:t>Bezeichnung</w:t>
            </w:r>
          </w:p>
        </w:tc>
        <w:tc>
          <w:tcPr>
            <w:tcW w:w="1131" w:type="dxa"/>
            <w:shd w:val="clear" w:color="auto" w:fill="CAEDFB" w:themeFill="accent4" w:themeFillTint="33"/>
            <w:vAlign w:val="center"/>
          </w:tcPr>
          <w:p w14:paraId="76F6BCC7" w14:textId="2A85F7D5" w:rsidR="00720034" w:rsidRPr="00720034" w:rsidRDefault="004E2A89" w:rsidP="00720034">
            <w:pPr>
              <w:spacing w:line="240" w:lineRule="auto"/>
              <w:rPr>
                <w:sz w:val="16"/>
                <w:szCs w:val="16"/>
              </w:rPr>
            </w:pPr>
            <w:r>
              <w:rPr>
                <w:sz w:val="16"/>
                <w:szCs w:val="16"/>
              </w:rPr>
              <w:t>UR-</w:t>
            </w:r>
            <w:r w:rsidR="001C370C">
              <w:rPr>
                <w:sz w:val="16"/>
                <w:szCs w:val="16"/>
              </w:rPr>
              <w:t>Datentyp</w:t>
            </w:r>
          </w:p>
        </w:tc>
        <w:tc>
          <w:tcPr>
            <w:tcW w:w="1559" w:type="dxa"/>
            <w:shd w:val="clear" w:color="auto" w:fill="CAEDFB" w:themeFill="accent4" w:themeFillTint="33"/>
            <w:vAlign w:val="center"/>
          </w:tcPr>
          <w:p w14:paraId="72B51DBE" w14:textId="4B1F445D" w:rsidR="00720034" w:rsidRPr="00720034" w:rsidRDefault="001C370C" w:rsidP="00720034">
            <w:pPr>
              <w:spacing w:line="240" w:lineRule="auto"/>
              <w:rPr>
                <w:sz w:val="16"/>
                <w:szCs w:val="16"/>
              </w:rPr>
            </w:pPr>
            <w:r>
              <w:rPr>
                <w:sz w:val="16"/>
                <w:szCs w:val="16"/>
              </w:rPr>
              <w:t xml:space="preserve">Datentyp TwinCat </w:t>
            </w:r>
          </w:p>
        </w:tc>
        <w:tc>
          <w:tcPr>
            <w:tcW w:w="1134" w:type="dxa"/>
            <w:shd w:val="clear" w:color="auto" w:fill="CAEDFB" w:themeFill="accent4" w:themeFillTint="33"/>
            <w:vAlign w:val="center"/>
          </w:tcPr>
          <w:p w14:paraId="2943012E" w14:textId="2B527386" w:rsidR="00720034" w:rsidRPr="00720034" w:rsidRDefault="001C370C" w:rsidP="001C370C">
            <w:pPr>
              <w:spacing w:line="240" w:lineRule="auto"/>
              <w:jc w:val="center"/>
              <w:rPr>
                <w:sz w:val="16"/>
                <w:szCs w:val="16"/>
              </w:rPr>
            </w:pPr>
            <w:r>
              <w:rPr>
                <w:sz w:val="16"/>
                <w:szCs w:val="16"/>
              </w:rPr>
              <w:t>Byte-Grösse</w:t>
            </w:r>
          </w:p>
        </w:tc>
        <w:tc>
          <w:tcPr>
            <w:tcW w:w="3255" w:type="dxa"/>
            <w:shd w:val="clear" w:color="auto" w:fill="CAEDFB" w:themeFill="accent4" w:themeFillTint="33"/>
            <w:vAlign w:val="center"/>
          </w:tcPr>
          <w:p w14:paraId="0A90FEA2" w14:textId="0308DDA1" w:rsidR="00720034" w:rsidRPr="00720034" w:rsidRDefault="001C370C" w:rsidP="00720034">
            <w:pPr>
              <w:spacing w:line="240" w:lineRule="auto"/>
              <w:rPr>
                <w:sz w:val="16"/>
                <w:szCs w:val="16"/>
              </w:rPr>
            </w:pPr>
            <w:r>
              <w:rPr>
                <w:sz w:val="16"/>
                <w:szCs w:val="16"/>
              </w:rPr>
              <w:t>Beschreibung</w:t>
            </w:r>
          </w:p>
        </w:tc>
      </w:tr>
      <w:tr w:rsidR="00720034" w14:paraId="614E698C" w14:textId="77777777" w:rsidTr="00EE7946">
        <w:trPr>
          <w:trHeight w:val="283"/>
        </w:trPr>
        <w:tc>
          <w:tcPr>
            <w:tcW w:w="1983" w:type="dxa"/>
            <w:vAlign w:val="center"/>
          </w:tcPr>
          <w:p w14:paraId="611FBD96" w14:textId="3E2703F4" w:rsidR="00720034" w:rsidRPr="00720034" w:rsidRDefault="001C370C" w:rsidP="001C370C">
            <w:pPr>
              <w:spacing w:line="240" w:lineRule="auto"/>
              <w:rPr>
                <w:sz w:val="16"/>
                <w:szCs w:val="16"/>
              </w:rPr>
            </w:pPr>
            <w:proofErr w:type="spellStart"/>
            <w:r>
              <w:rPr>
                <w:sz w:val="16"/>
                <w:szCs w:val="16"/>
              </w:rPr>
              <w:t>messageSize</w:t>
            </w:r>
            <w:proofErr w:type="spellEnd"/>
          </w:p>
        </w:tc>
        <w:tc>
          <w:tcPr>
            <w:tcW w:w="1131" w:type="dxa"/>
            <w:vAlign w:val="center"/>
          </w:tcPr>
          <w:p w14:paraId="19B90BDF" w14:textId="77E135B2" w:rsidR="00720034" w:rsidRPr="00720034" w:rsidRDefault="00EE7946" w:rsidP="00EE7946">
            <w:pPr>
              <w:spacing w:line="240" w:lineRule="auto"/>
              <w:jc w:val="center"/>
              <w:rPr>
                <w:sz w:val="16"/>
                <w:szCs w:val="16"/>
              </w:rPr>
            </w:pPr>
            <w:r>
              <w:rPr>
                <w:sz w:val="16"/>
                <w:szCs w:val="16"/>
              </w:rPr>
              <w:t>Integer</w:t>
            </w:r>
          </w:p>
        </w:tc>
        <w:tc>
          <w:tcPr>
            <w:tcW w:w="1559" w:type="dxa"/>
            <w:vAlign w:val="center"/>
          </w:tcPr>
          <w:p w14:paraId="6B091E76" w14:textId="4BB3B113" w:rsidR="00720034" w:rsidRPr="00720034" w:rsidRDefault="00BB68BE" w:rsidP="00EE7946">
            <w:pPr>
              <w:spacing w:line="240" w:lineRule="auto"/>
              <w:jc w:val="center"/>
              <w:rPr>
                <w:sz w:val="16"/>
                <w:szCs w:val="16"/>
              </w:rPr>
            </w:pPr>
            <w:r>
              <w:rPr>
                <w:sz w:val="16"/>
                <w:szCs w:val="16"/>
              </w:rPr>
              <w:t>LREAL</w:t>
            </w:r>
          </w:p>
        </w:tc>
        <w:tc>
          <w:tcPr>
            <w:tcW w:w="1134" w:type="dxa"/>
            <w:vAlign w:val="center"/>
          </w:tcPr>
          <w:p w14:paraId="57E27466" w14:textId="496F61BD" w:rsidR="00720034" w:rsidRPr="00720034" w:rsidRDefault="00877421" w:rsidP="001C370C">
            <w:pPr>
              <w:spacing w:line="240" w:lineRule="auto"/>
              <w:jc w:val="center"/>
              <w:rPr>
                <w:sz w:val="16"/>
                <w:szCs w:val="16"/>
              </w:rPr>
            </w:pPr>
            <w:r>
              <w:rPr>
                <w:sz w:val="16"/>
                <w:szCs w:val="16"/>
              </w:rPr>
              <w:t>4</w:t>
            </w:r>
          </w:p>
        </w:tc>
        <w:tc>
          <w:tcPr>
            <w:tcW w:w="3255" w:type="dxa"/>
            <w:vAlign w:val="center"/>
          </w:tcPr>
          <w:p w14:paraId="25985DAD" w14:textId="7B94DAC0" w:rsidR="00720034" w:rsidRPr="00720034" w:rsidRDefault="004E2A89" w:rsidP="001C370C">
            <w:pPr>
              <w:spacing w:line="240" w:lineRule="auto"/>
              <w:rPr>
                <w:sz w:val="16"/>
                <w:szCs w:val="16"/>
              </w:rPr>
            </w:pPr>
            <w:r>
              <w:rPr>
                <w:sz w:val="16"/>
                <w:szCs w:val="16"/>
              </w:rPr>
              <w:t>Gesamtlänger der Nachricht in Bytes</w:t>
            </w:r>
          </w:p>
        </w:tc>
      </w:tr>
      <w:tr w:rsidR="00720034" w14:paraId="5F5AB94C" w14:textId="77777777" w:rsidTr="00EE7946">
        <w:trPr>
          <w:trHeight w:val="283"/>
        </w:trPr>
        <w:tc>
          <w:tcPr>
            <w:tcW w:w="1983" w:type="dxa"/>
            <w:vAlign w:val="center"/>
          </w:tcPr>
          <w:p w14:paraId="2F6C01D1" w14:textId="00CE7D80" w:rsidR="00720034" w:rsidRPr="00720034" w:rsidRDefault="0043135F" w:rsidP="001C370C">
            <w:pPr>
              <w:spacing w:line="240" w:lineRule="auto"/>
              <w:rPr>
                <w:sz w:val="16"/>
                <w:szCs w:val="16"/>
              </w:rPr>
            </w:pPr>
            <w:proofErr w:type="spellStart"/>
            <w:r>
              <w:rPr>
                <w:sz w:val="16"/>
                <w:szCs w:val="16"/>
              </w:rPr>
              <w:t>timestamp</w:t>
            </w:r>
            <w:proofErr w:type="spellEnd"/>
          </w:p>
        </w:tc>
        <w:tc>
          <w:tcPr>
            <w:tcW w:w="1131" w:type="dxa"/>
            <w:vAlign w:val="center"/>
          </w:tcPr>
          <w:p w14:paraId="5D8E74FB" w14:textId="4278A567" w:rsidR="00720034" w:rsidRPr="00720034" w:rsidRDefault="00EE7946" w:rsidP="00EE7946">
            <w:pPr>
              <w:spacing w:line="240" w:lineRule="auto"/>
              <w:jc w:val="center"/>
              <w:rPr>
                <w:sz w:val="16"/>
                <w:szCs w:val="16"/>
              </w:rPr>
            </w:pPr>
            <w:r>
              <w:rPr>
                <w:sz w:val="16"/>
                <w:szCs w:val="16"/>
              </w:rPr>
              <w:t>double</w:t>
            </w:r>
          </w:p>
        </w:tc>
        <w:tc>
          <w:tcPr>
            <w:tcW w:w="1559" w:type="dxa"/>
            <w:vAlign w:val="center"/>
          </w:tcPr>
          <w:p w14:paraId="3D2ABB04" w14:textId="5DC700BF" w:rsidR="00720034" w:rsidRPr="00720034" w:rsidRDefault="00BB68BE" w:rsidP="00EE7946">
            <w:pPr>
              <w:spacing w:line="240" w:lineRule="auto"/>
              <w:jc w:val="center"/>
              <w:rPr>
                <w:sz w:val="16"/>
                <w:szCs w:val="16"/>
              </w:rPr>
            </w:pPr>
            <w:r>
              <w:rPr>
                <w:sz w:val="16"/>
                <w:szCs w:val="16"/>
              </w:rPr>
              <w:t>LREAL</w:t>
            </w:r>
          </w:p>
        </w:tc>
        <w:tc>
          <w:tcPr>
            <w:tcW w:w="1134" w:type="dxa"/>
            <w:vAlign w:val="center"/>
          </w:tcPr>
          <w:p w14:paraId="2B556FA2" w14:textId="51057C01" w:rsidR="00720034" w:rsidRPr="00720034" w:rsidRDefault="00877421" w:rsidP="001C370C">
            <w:pPr>
              <w:spacing w:line="240" w:lineRule="auto"/>
              <w:jc w:val="center"/>
              <w:rPr>
                <w:sz w:val="16"/>
                <w:szCs w:val="16"/>
              </w:rPr>
            </w:pPr>
            <w:r>
              <w:rPr>
                <w:sz w:val="16"/>
                <w:szCs w:val="16"/>
              </w:rPr>
              <w:t>8</w:t>
            </w:r>
          </w:p>
        </w:tc>
        <w:tc>
          <w:tcPr>
            <w:tcW w:w="3255" w:type="dxa"/>
            <w:vAlign w:val="center"/>
          </w:tcPr>
          <w:p w14:paraId="07A851E7" w14:textId="6EA273F3" w:rsidR="00720034" w:rsidRPr="00720034" w:rsidRDefault="004E2A89" w:rsidP="001C370C">
            <w:pPr>
              <w:spacing w:line="240" w:lineRule="auto"/>
              <w:rPr>
                <w:sz w:val="16"/>
                <w:szCs w:val="16"/>
              </w:rPr>
            </w:pPr>
            <w:r>
              <w:rPr>
                <w:sz w:val="16"/>
                <w:szCs w:val="16"/>
              </w:rPr>
              <w:t xml:space="preserve">Zeitdauer </w:t>
            </w:r>
            <w:r w:rsidR="00110975">
              <w:rPr>
                <w:sz w:val="16"/>
                <w:szCs w:val="16"/>
              </w:rPr>
              <w:t>seit Controller</w:t>
            </w:r>
            <w:r>
              <w:rPr>
                <w:sz w:val="16"/>
                <w:szCs w:val="16"/>
              </w:rPr>
              <w:t xml:space="preserve"> gestartet wurde</w:t>
            </w:r>
          </w:p>
        </w:tc>
      </w:tr>
      <w:tr w:rsidR="00720034" w14:paraId="4D32ED60" w14:textId="77777777" w:rsidTr="00EE7946">
        <w:trPr>
          <w:trHeight w:val="283"/>
        </w:trPr>
        <w:tc>
          <w:tcPr>
            <w:tcW w:w="1983" w:type="dxa"/>
            <w:vAlign w:val="center"/>
          </w:tcPr>
          <w:p w14:paraId="6B57A59A" w14:textId="5575479C" w:rsidR="00720034" w:rsidRPr="00720034" w:rsidRDefault="0043135F" w:rsidP="001C370C">
            <w:pPr>
              <w:spacing w:line="240" w:lineRule="auto"/>
              <w:rPr>
                <w:sz w:val="16"/>
                <w:szCs w:val="16"/>
              </w:rPr>
            </w:pPr>
            <w:proofErr w:type="spellStart"/>
            <w:r>
              <w:rPr>
                <w:sz w:val="16"/>
                <w:szCs w:val="16"/>
              </w:rPr>
              <w:t>qTarget</w:t>
            </w:r>
            <w:proofErr w:type="spellEnd"/>
          </w:p>
        </w:tc>
        <w:tc>
          <w:tcPr>
            <w:tcW w:w="1131" w:type="dxa"/>
            <w:vAlign w:val="center"/>
          </w:tcPr>
          <w:p w14:paraId="1C7907EC" w14:textId="1CC3F330" w:rsidR="00720034" w:rsidRPr="00720034" w:rsidRDefault="00EE7946" w:rsidP="00EE7946">
            <w:pPr>
              <w:spacing w:line="240" w:lineRule="auto"/>
              <w:jc w:val="center"/>
              <w:rPr>
                <w:sz w:val="16"/>
                <w:szCs w:val="16"/>
              </w:rPr>
            </w:pPr>
            <w:r>
              <w:rPr>
                <w:sz w:val="16"/>
                <w:szCs w:val="16"/>
              </w:rPr>
              <w:t>double</w:t>
            </w:r>
          </w:p>
        </w:tc>
        <w:tc>
          <w:tcPr>
            <w:tcW w:w="1559" w:type="dxa"/>
            <w:vAlign w:val="center"/>
          </w:tcPr>
          <w:p w14:paraId="6A31AFB0" w14:textId="367493C0" w:rsidR="00720034" w:rsidRPr="00720034" w:rsidRDefault="00BB68BE" w:rsidP="00EE7946">
            <w:pPr>
              <w:spacing w:line="240" w:lineRule="auto"/>
              <w:jc w:val="center"/>
              <w:rPr>
                <w:sz w:val="16"/>
                <w:szCs w:val="16"/>
              </w:rPr>
            </w:pPr>
            <w:r>
              <w:rPr>
                <w:sz w:val="16"/>
                <w:szCs w:val="16"/>
              </w:rPr>
              <w:t>LREAL</w:t>
            </w:r>
          </w:p>
        </w:tc>
        <w:tc>
          <w:tcPr>
            <w:tcW w:w="1134" w:type="dxa"/>
            <w:vAlign w:val="center"/>
          </w:tcPr>
          <w:p w14:paraId="0F2DF3AB" w14:textId="0E680D5F" w:rsidR="00720034" w:rsidRPr="00720034" w:rsidRDefault="00877421" w:rsidP="001C370C">
            <w:pPr>
              <w:spacing w:line="240" w:lineRule="auto"/>
              <w:jc w:val="center"/>
              <w:rPr>
                <w:sz w:val="16"/>
                <w:szCs w:val="16"/>
              </w:rPr>
            </w:pPr>
            <w:r>
              <w:rPr>
                <w:sz w:val="16"/>
                <w:szCs w:val="16"/>
              </w:rPr>
              <w:t>48</w:t>
            </w:r>
          </w:p>
        </w:tc>
        <w:tc>
          <w:tcPr>
            <w:tcW w:w="3255" w:type="dxa"/>
            <w:vAlign w:val="center"/>
          </w:tcPr>
          <w:p w14:paraId="70E99CD8" w14:textId="1A6A4EAA" w:rsidR="00720034" w:rsidRPr="00720034" w:rsidRDefault="00110975" w:rsidP="001C370C">
            <w:pPr>
              <w:spacing w:line="240" w:lineRule="auto"/>
              <w:rPr>
                <w:sz w:val="16"/>
                <w:szCs w:val="16"/>
              </w:rPr>
            </w:pPr>
            <w:r>
              <w:rPr>
                <w:sz w:val="16"/>
                <w:szCs w:val="16"/>
              </w:rPr>
              <w:t>Zielposition der Gelenke</w:t>
            </w:r>
          </w:p>
        </w:tc>
      </w:tr>
      <w:tr w:rsidR="00720034" w14:paraId="5E2A6F28" w14:textId="77777777" w:rsidTr="00EE7946">
        <w:trPr>
          <w:trHeight w:val="283"/>
        </w:trPr>
        <w:tc>
          <w:tcPr>
            <w:tcW w:w="1983" w:type="dxa"/>
            <w:vAlign w:val="center"/>
          </w:tcPr>
          <w:p w14:paraId="4D2556A6" w14:textId="4A558612" w:rsidR="00720034" w:rsidRPr="00720034" w:rsidRDefault="0043135F" w:rsidP="001C370C">
            <w:pPr>
              <w:spacing w:line="240" w:lineRule="auto"/>
              <w:rPr>
                <w:sz w:val="16"/>
                <w:szCs w:val="16"/>
              </w:rPr>
            </w:pPr>
            <w:proofErr w:type="spellStart"/>
            <w:r>
              <w:rPr>
                <w:sz w:val="16"/>
                <w:szCs w:val="16"/>
              </w:rPr>
              <w:t>qdTarget</w:t>
            </w:r>
            <w:proofErr w:type="spellEnd"/>
          </w:p>
        </w:tc>
        <w:tc>
          <w:tcPr>
            <w:tcW w:w="1131" w:type="dxa"/>
            <w:vAlign w:val="center"/>
          </w:tcPr>
          <w:p w14:paraId="2C7A0495" w14:textId="24554A7C" w:rsidR="00720034" w:rsidRPr="00720034" w:rsidRDefault="00EE7946" w:rsidP="00EE7946">
            <w:pPr>
              <w:spacing w:line="240" w:lineRule="auto"/>
              <w:jc w:val="center"/>
              <w:rPr>
                <w:sz w:val="16"/>
                <w:szCs w:val="16"/>
              </w:rPr>
            </w:pPr>
            <w:r>
              <w:rPr>
                <w:sz w:val="16"/>
                <w:szCs w:val="16"/>
              </w:rPr>
              <w:t>double</w:t>
            </w:r>
          </w:p>
        </w:tc>
        <w:tc>
          <w:tcPr>
            <w:tcW w:w="1559" w:type="dxa"/>
            <w:vAlign w:val="center"/>
          </w:tcPr>
          <w:p w14:paraId="600E9FA5" w14:textId="315509F6" w:rsidR="00720034" w:rsidRPr="00720034" w:rsidRDefault="00BB68BE" w:rsidP="00EE7946">
            <w:pPr>
              <w:spacing w:line="240" w:lineRule="auto"/>
              <w:jc w:val="center"/>
              <w:rPr>
                <w:sz w:val="16"/>
                <w:szCs w:val="16"/>
              </w:rPr>
            </w:pPr>
            <w:r>
              <w:rPr>
                <w:sz w:val="16"/>
                <w:szCs w:val="16"/>
              </w:rPr>
              <w:t>LREAL</w:t>
            </w:r>
          </w:p>
        </w:tc>
        <w:tc>
          <w:tcPr>
            <w:tcW w:w="1134" w:type="dxa"/>
            <w:vAlign w:val="center"/>
          </w:tcPr>
          <w:p w14:paraId="2C0F5CC7" w14:textId="4861BC57" w:rsidR="00720034" w:rsidRPr="00720034" w:rsidRDefault="00877421" w:rsidP="001C370C">
            <w:pPr>
              <w:spacing w:line="240" w:lineRule="auto"/>
              <w:jc w:val="center"/>
              <w:rPr>
                <w:sz w:val="16"/>
                <w:szCs w:val="16"/>
              </w:rPr>
            </w:pPr>
            <w:r>
              <w:rPr>
                <w:sz w:val="16"/>
                <w:szCs w:val="16"/>
              </w:rPr>
              <w:t>48</w:t>
            </w:r>
          </w:p>
        </w:tc>
        <w:tc>
          <w:tcPr>
            <w:tcW w:w="3255" w:type="dxa"/>
            <w:vAlign w:val="center"/>
          </w:tcPr>
          <w:p w14:paraId="6466FDFB" w14:textId="26252A87" w:rsidR="00720034" w:rsidRPr="00720034" w:rsidRDefault="00110975" w:rsidP="001C370C">
            <w:pPr>
              <w:spacing w:line="240" w:lineRule="auto"/>
              <w:rPr>
                <w:sz w:val="16"/>
                <w:szCs w:val="16"/>
              </w:rPr>
            </w:pPr>
            <w:r>
              <w:rPr>
                <w:sz w:val="16"/>
                <w:szCs w:val="16"/>
              </w:rPr>
              <w:t>Zielgeschwindigkeit der Gelenke</w:t>
            </w:r>
          </w:p>
        </w:tc>
      </w:tr>
      <w:tr w:rsidR="00720034" w14:paraId="09BB704F" w14:textId="77777777" w:rsidTr="00EE7946">
        <w:trPr>
          <w:trHeight w:val="283"/>
        </w:trPr>
        <w:tc>
          <w:tcPr>
            <w:tcW w:w="1983" w:type="dxa"/>
            <w:vAlign w:val="center"/>
          </w:tcPr>
          <w:p w14:paraId="1578E809" w14:textId="3FBFDBE0" w:rsidR="00720034" w:rsidRPr="00720034" w:rsidRDefault="00AE073B" w:rsidP="001C370C">
            <w:pPr>
              <w:spacing w:line="240" w:lineRule="auto"/>
              <w:rPr>
                <w:sz w:val="16"/>
                <w:szCs w:val="16"/>
              </w:rPr>
            </w:pPr>
            <w:proofErr w:type="spellStart"/>
            <w:r>
              <w:rPr>
                <w:sz w:val="16"/>
                <w:szCs w:val="16"/>
              </w:rPr>
              <w:t>qddTarget</w:t>
            </w:r>
            <w:proofErr w:type="spellEnd"/>
          </w:p>
        </w:tc>
        <w:tc>
          <w:tcPr>
            <w:tcW w:w="1131" w:type="dxa"/>
            <w:vAlign w:val="center"/>
          </w:tcPr>
          <w:p w14:paraId="5A6A5A5D" w14:textId="77174CE9" w:rsidR="00720034" w:rsidRPr="00720034" w:rsidRDefault="00EE7946" w:rsidP="00EE7946">
            <w:pPr>
              <w:spacing w:line="240" w:lineRule="auto"/>
              <w:jc w:val="center"/>
              <w:rPr>
                <w:sz w:val="16"/>
                <w:szCs w:val="16"/>
              </w:rPr>
            </w:pPr>
            <w:r>
              <w:rPr>
                <w:sz w:val="16"/>
                <w:szCs w:val="16"/>
              </w:rPr>
              <w:t>double</w:t>
            </w:r>
          </w:p>
        </w:tc>
        <w:tc>
          <w:tcPr>
            <w:tcW w:w="1559" w:type="dxa"/>
            <w:vAlign w:val="center"/>
          </w:tcPr>
          <w:p w14:paraId="3D198B5C" w14:textId="266BFAB6" w:rsidR="00720034" w:rsidRPr="00720034" w:rsidRDefault="00BB68BE" w:rsidP="00EE7946">
            <w:pPr>
              <w:spacing w:line="240" w:lineRule="auto"/>
              <w:jc w:val="center"/>
              <w:rPr>
                <w:sz w:val="16"/>
                <w:szCs w:val="16"/>
              </w:rPr>
            </w:pPr>
            <w:r>
              <w:rPr>
                <w:sz w:val="16"/>
                <w:szCs w:val="16"/>
              </w:rPr>
              <w:t>LREAL</w:t>
            </w:r>
          </w:p>
        </w:tc>
        <w:tc>
          <w:tcPr>
            <w:tcW w:w="1134" w:type="dxa"/>
            <w:vAlign w:val="center"/>
          </w:tcPr>
          <w:p w14:paraId="18041FA4" w14:textId="0B97BBE6" w:rsidR="00720034" w:rsidRPr="00720034" w:rsidRDefault="00877421" w:rsidP="001C370C">
            <w:pPr>
              <w:spacing w:line="240" w:lineRule="auto"/>
              <w:jc w:val="center"/>
              <w:rPr>
                <w:sz w:val="16"/>
                <w:szCs w:val="16"/>
              </w:rPr>
            </w:pPr>
            <w:r>
              <w:rPr>
                <w:sz w:val="16"/>
                <w:szCs w:val="16"/>
              </w:rPr>
              <w:t>48</w:t>
            </w:r>
          </w:p>
        </w:tc>
        <w:tc>
          <w:tcPr>
            <w:tcW w:w="3255" w:type="dxa"/>
            <w:vAlign w:val="center"/>
          </w:tcPr>
          <w:p w14:paraId="713E9A89" w14:textId="50C36CB0" w:rsidR="00720034" w:rsidRPr="00720034" w:rsidRDefault="00110975" w:rsidP="001C370C">
            <w:pPr>
              <w:spacing w:line="240" w:lineRule="auto"/>
              <w:rPr>
                <w:sz w:val="16"/>
                <w:szCs w:val="16"/>
              </w:rPr>
            </w:pPr>
            <w:r>
              <w:rPr>
                <w:sz w:val="16"/>
                <w:szCs w:val="16"/>
              </w:rPr>
              <w:t>Zielbeschleunigung der Gelenke</w:t>
            </w:r>
          </w:p>
        </w:tc>
      </w:tr>
      <w:tr w:rsidR="001C370C" w14:paraId="55153D9E" w14:textId="77777777" w:rsidTr="00EE7946">
        <w:trPr>
          <w:trHeight w:val="283"/>
        </w:trPr>
        <w:tc>
          <w:tcPr>
            <w:tcW w:w="1983" w:type="dxa"/>
            <w:vAlign w:val="center"/>
          </w:tcPr>
          <w:p w14:paraId="70316D83" w14:textId="49D981B4" w:rsidR="001C370C" w:rsidRPr="00720034" w:rsidRDefault="00AE073B" w:rsidP="001C370C">
            <w:pPr>
              <w:spacing w:line="240" w:lineRule="auto"/>
              <w:rPr>
                <w:sz w:val="16"/>
                <w:szCs w:val="16"/>
              </w:rPr>
            </w:pPr>
            <w:proofErr w:type="spellStart"/>
            <w:r>
              <w:rPr>
                <w:sz w:val="16"/>
                <w:szCs w:val="16"/>
              </w:rPr>
              <w:t>iTarget</w:t>
            </w:r>
            <w:proofErr w:type="spellEnd"/>
          </w:p>
        </w:tc>
        <w:tc>
          <w:tcPr>
            <w:tcW w:w="1131" w:type="dxa"/>
            <w:vAlign w:val="center"/>
          </w:tcPr>
          <w:p w14:paraId="33432C55" w14:textId="53EE8CFD" w:rsidR="001C370C" w:rsidRPr="00720034" w:rsidRDefault="00EE7946" w:rsidP="00EE7946">
            <w:pPr>
              <w:spacing w:line="240" w:lineRule="auto"/>
              <w:jc w:val="center"/>
              <w:rPr>
                <w:sz w:val="16"/>
                <w:szCs w:val="16"/>
              </w:rPr>
            </w:pPr>
            <w:r>
              <w:rPr>
                <w:sz w:val="16"/>
                <w:szCs w:val="16"/>
              </w:rPr>
              <w:t>double</w:t>
            </w:r>
          </w:p>
        </w:tc>
        <w:tc>
          <w:tcPr>
            <w:tcW w:w="1559" w:type="dxa"/>
            <w:vAlign w:val="center"/>
          </w:tcPr>
          <w:p w14:paraId="33088887" w14:textId="177DD184" w:rsidR="001C370C" w:rsidRPr="00720034" w:rsidRDefault="00BB68BE" w:rsidP="00EE7946">
            <w:pPr>
              <w:spacing w:line="240" w:lineRule="auto"/>
              <w:jc w:val="center"/>
              <w:rPr>
                <w:sz w:val="16"/>
                <w:szCs w:val="16"/>
              </w:rPr>
            </w:pPr>
            <w:r>
              <w:rPr>
                <w:sz w:val="16"/>
                <w:szCs w:val="16"/>
              </w:rPr>
              <w:t>LREAL</w:t>
            </w:r>
          </w:p>
        </w:tc>
        <w:tc>
          <w:tcPr>
            <w:tcW w:w="1134" w:type="dxa"/>
            <w:vAlign w:val="center"/>
          </w:tcPr>
          <w:p w14:paraId="696A801A" w14:textId="2297D5FD" w:rsidR="001C370C" w:rsidRPr="00720034" w:rsidRDefault="00877421" w:rsidP="001C370C">
            <w:pPr>
              <w:spacing w:line="240" w:lineRule="auto"/>
              <w:jc w:val="center"/>
              <w:rPr>
                <w:sz w:val="16"/>
                <w:szCs w:val="16"/>
              </w:rPr>
            </w:pPr>
            <w:r>
              <w:rPr>
                <w:sz w:val="16"/>
                <w:szCs w:val="16"/>
              </w:rPr>
              <w:t>48</w:t>
            </w:r>
          </w:p>
        </w:tc>
        <w:tc>
          <w:tcPr>
            <w:tcW w:w="3255" w:type="dxa"/>
            <w:vAlign w:val="center"/>
          </w:tcPr>
          <w:p w14:paraId="35C15637" w14:textId="2113216A" w:rsidR="001C370C" w:rsidRPr="00720034" w:rsidRDefault="00E51FCE" w:rsidP="001C370C">
            <w:pPr>
              <w:spacing w:line="240" w:lineRule="auto"/>
              <w:rPr>
                <w:sz w:val="16"/>
                <w:szCs w:val="16"/>
              </w:rPr>
            </w:pPr>
            <w:r>
              <w:rPr>
                <w:sz w:val="16"/>
                <w:szCs w:val="16"/>
              </w:rPr>
              <w:t>Zielstrom der Gelenke</w:t>
            </w:r>
          </w:p>
        </w:tc>
      </w:tr>
      <w:tr w:rsidR="001C370C" w14:paraId="3B53A781" w14:textId="77777777" w:rsidTr="00EE7946">
        <w:trPr>
          <w:trHeight w:val="283"/>
        </w:trPr>
        <w:tc>
          <w:tcPr>
            <w:tcW w:w="1983" w:type="dxa"/>
            <w:vAlign w:val="center"/>
          </w:tcPr>
          <w:p w14:paraId="738E97DC" w14:textId="66BA5217" w:rsidR="001C370C" w:rsidRPr="00720034" w:rsidRDefault="00AE073B" w:rsidP="001C370C">
            <w:pPr>
              <w:spacing w:line="240" w:lineRule="auto"/>
              <w:rPr>
                <w:sz w:val="16"/>
                <w:szCs w:val="16"/>
              </w:rPr>
            </w:pPr>
            <w:proofErr w:type="spellStart"/>
            <w:r>
              <w:rPr>
                <w:sz w:val="16"/>
                <w:szCs w:val="16"/>
              </w:rPr>
              <w:t>mTarget</w:t>
            </w:r>
            <w:proofErr w:type="spellEnd"/>
          </w:p>
        </w:tc>
        <w:tc>
          <w:tcPr>
            <w:tcW w:w="1131" w:type="dxa"/>
            <w:vAlign w:val="center"/>
          </w:tcPr>
          <w:p w14:paraId="4064D778" w14:textId="01A3B9FA" w:rsidR="001C370C" w:rsidRPr="00720034" w:rsidRDefault="00EE7946" w:rsidP="00EE7946">
            <w:pPr>
              <w:spacing w:line="240" w:lineRule="auto"/>
              <w:jc w:val="center"/>
              <w:rPr>
                <w:sz w:val="16"/>
                <w:szCs w:val="16"/>
              </w:rPr>
            </w:pPr>
            <w:r>
              <w:rPr>
                <w:sz w:val="16"/>
                <w:szCs w:val="16"/>
              </w:rPr>
              <w:t>double</w:t>
            </w:r>
          </w:p>
        </w:tc>
        <w:tc>
          <w:tcPr>
            <w:tcW w:w="1559" w:type="dxa"/>
            <w:vAlign w:val="center"/>
          </w:tcPr>
          <w:p w14:paraId="77AAFCDE" w14:textId="50DB6DAC" w:rsidR="001C370C" w:rsidRPr="00720034" w:rsidRDefault="00BB68BE" w:rsidP="00EE7946">
            <w:pPr>
              <w:spacing w:line="240" w:lineRule="auto"/>
              <w:jc w:val="center"/>
              <w:rPr>
                <w:sz w:val="16"/>
                <w:szCs w:val="16"/>
              </w:rPr>
            </w:pPr>
            <w:r>
              <w:rPr>
                <w:sz w:val="16"/>
                <w:szCs w:val="16"/>
              </w:rPr>
              <w:t>LREAL</w:t>
            </w:r>
          </w:p>
        </w:tc>
        <w:tc>
          <w:tcPr>
            <w:tcW w:w="1134" w:type="dxa"/>
            <w:vAlign w:val="center"/>
          </w:tcPr>
          <w:p w14:paraId="75B3CE86" w14:textId="318AF0DB" w:rsidR="001C370C" w:rsidRPr="00720034" w:rsidRDefault="00877421" w:rsidP="001C370C">
            <w:pPr>
              <w:spacing w:line="240" w:lineRule="auto"/>
              <w:jc w:val="center"/>
              <w:rPr>
                <w:sz w:val="16"/>
                <w:szCs w:val="16"/>
              </w:rPr>
            </w:pPr>
            <w:r>
              <w:rPr>
                <w:sz w:val="16"/>
                <w:szCs w:val="16"/>
              </w:rPr>
              <w:t>48</w:t>
            </w:r>
          </w:p>
        </w:tc>
        <w:tc>
          <w:tcPr>
            <w:tcW w:w="3255" w:type="dxa"/>
            <w:vAlign w:val="center"/>
          </w:tcPr>
          <w:p w14:paraId="0E06F0E1" w14:textId="2E84DA9F" w:rsidR="001C370C" w:rsidRPr="00720034" w:rsidRDefault="00E51FCE" w:rsidP="001C370C">
            <w:pPr>
              <w:spacing w:line="240" w:lineRule="auto"/>
              <w:rPr>
                <w:sz w:val="16"/>
                <w:szCs w:val="16"/>
              </w:rPr>
            </w:pPr>
            <w:r>
              <w:rPr>
                <w:sz w:val="16"/>
                <w:szCs w:val="16"/>
              </w:rPr>
              <w:t>Zielmoment der Gelenke</w:t>
            </w:r>
          </w:p>
        </w:tc>
      </w:tr>
      <w:tr w:rsidR="001C370C" w14:paraId="5CA5BF7C" w14:textId="77777777" w:rsidTr="00EE7946">
        <w:trPr>
          <w:trHeight w:val="283"/>
        </w:trPr>
        <w:tc>
          <w:tcPr>
            <w:tcW w:w="1983" w:type="dxa"/>
            <w:vAlign w:val="center"/>
          </w:tcPr>
          <w:p w14:paraId="35FAD9D2" w14:textId="696F6B71" w:rsidR="001C370C" w:rsidRPr="00720034" w:rsidRDefault="00AE073B" w:rsidP="001C370C">
            <w:pPr>
              <w:spacing w:line="240" w:lineRule="auto"/>
              <w:rPr>
                <w:sz w:val="16"/>
                <w:szCs w:val="16"/>
              </w:rPr>
            </w:pPr>
            <w:proofErr w:type="spellStart"/>
            <w:r>
              <w:rPr>
                <w:sz w:val="16"/>
                <w:szCs w:val="16"/>
              </w:rPr>
              <w:t>qActual</w:t>
            </w:r>
            <w:proofErr w:type="spellEnd"/>
          </w:p>
        </w:tc>
        <w:tc>
          <w:tcPr>
            <w:tcW w:w="1131" w:type="dxa"/>
            <w:vAlign w:val="center"/>
          </w:tcPr>
          <w:p w14:paraId="73831332" w14:textId="01226D29" w:rsidR="001C370C" w:rsidRPr="00720034" w:rsidRDefault="00EE7946" w:rsidP="00EE7946">
            <w:pPr>
              <w:spacing w:line="240" w:lineRule="auto"/>
              <w:jc w:val="center"/>
              <w:rPr>
                <w:sz w:val="16"/>
                <w:szCs w:val="16"/>
              </w:rPr>
            </w:pPr>
            <w:r>
              <w:rPr>
                <w:sz w:val="16"/>
                <w:szCs w:val="16"/>
              </w:rPr>
              <w:t>double</w:t>
            </w:r>
          </w:p>
        </w:tc>
        <w:tc>
          <w:tcPr>
            <w:tcW w:w="1559" w:type="dxa"/>
            <w:vAlign w:val="center"/>
          </w:tcPr>
          <w:p w14:paraId="06845111" w14:textId="0D0B4C95" w:rsidR="001C370C" w:rsidRPr="00720034" w:rsidRDefault="00BB68BE" w:rsidP="00EE7946">
            <w:pPr>
              <w:spacing w:line="240" w:lineRule="auto"/>
              <w:jc w:val="center"/>
              <w:rPr>
                <w:sz w:val="16"/>
                <w:szCs w:val="16"/>
              </w:rPr>
            </w:pPr>
            <w:r>
              <w:rPr>
                <w:sz w:val="16"/>
                <w:szCs w:val="16"/>
              </w:rPr>
              <w:t>LREAL</w:t>
            </w:r>
          </w:p>
        </w:tc>
        <w:tc>
          <w:tcPr>
            <w:tcW w:w="1134" w:type="dxa"/>
            <w:vAlign w:val="center"/>
          </w:tcPr>
          <w:p w14:paraId="1D269BDF" w14:textId="487BCAD5" w:rsidR="001C370C" w:rsidRPr="00720034" w:rsidRDefault="00877421" w:rsidP="001C370C">
            <w:pPr>
              <w:spacing w:line="240" w:lineRule="auto"/>
              <w:jc w:val="center"/>
              <w:rPr>
                <w:sz w:val="16"/>
                <w:szCs w:val="16"/>
              </w:rPr>
            </w:pPr>
            <w:r>
              <w:rPr>
                <w:sz w:val="16"/>
                <w:szCs w:val="16"/>
              </w:rPr>
              <w:t>48</w:t>
            </w:r>
          </w:p>
        </w:tc>
        <w:tc>
          <w:tcPr>
            <w:tcW w:w="3255" w:type="dxa"/>
            <w:vAlign w:val="center"/>
          </w:tcPr>
          <w:p w14:paraId="6D36714E" w14:textId="4F662922" w:rsidR="001C370C" w:rsidRPr="00720034" w:rsidRDefault="00E51FCE" w:rsidP="001C370C">
            <w:pPr>
              <w:spacing w:line="240" w:lineRule="auto"/>
              <w:rPr>
                <w:sz w:val="16"/>
                <w:szCs w:val="16"/>
              </w:rPr>
            </w:pPr>
            <w:r>
              <w:rPr>
                <w:sz w:val="16"/>
                <w:szCs w:val="16"/>
              </w:rPr>
              <w:t>Aktuelle Position der Gelenke</w:t>
            </w:r>
          </w:p>
        </w:tc>
      </w:tr>
      <w:tr w:rsidR="001C370C" w14:paraId="304FF18D" w14:textId="77777777" w:rsidTr="00EE7946">
        <w:trPr>
          <w:trHeight w:val="283"/>
        </w:trPr>
        <w:tc>
          <w:tcPr>
            <w:tcW w:w="1983" w:type="dxa"/>
            <w:vAlign w:val="center"/>
          </w:tcPr>
          <w:p w14:paraId="1B3671A6" w14:textId="0FBD9EF2" w:rsidR="001C370C" w:rsidRPr="00720034" w:rsidRDefault="00AE073B" w:rsidP="001C370C">
            <w:pPr>
              <w:spacing w:line="240" w:lineRule="auto"/>
              <w:rPr>
                <w:sz w:val="16"/>
                <w:szCs w:val="16"/>
              </w:rPr>
            </w:pPr>
            <w:proofErr w:type="spellStart"/>
            <w:r>
              <w:rPr>
                <w:sz w:val="16"/>
                <w:szCs w:val="16"/>
              </w:rPr>
              <w:t>qdActual</w:t>
            </w:r>
            <w:proofErr w:type="spellEnd"/>
          </w:p>
        </w:tc>
        <w:tc>
          <w:tcPr>
            <w:tcW w:w="1131" w:type="dxa"/>
            <w:vAlign w:val="center"/>
          </w:tcPr>
          <w:p w14:paraId="12B29FE2" w14:textId="20C2805C" w:rsidR="001C370C" w:rsidRPr="00720034" w:rsidRDefault="00EE7946" w:rsidP="00EE7946">
            <w:pPr>
              <w:spacing w:line="240" w:lineRule="auto"/>
              <w:jc w:val="center"/>
              <w:rPr>
                <w:sz w:val="16"/>
                <w:szCs w:val="16"/>
              </w:rPr>
            </w:pPr>
            <w:r>
              <w:rPr>
                <w:sz w:val="16"/>
                <w:szCs w:val="16"/>
              </w:rPr>
              <w:t>double</w:t>
            </w:r>
          </w:p>
        </w:tc>
        <w:tc>
          <w:tcPr>
            <w:tcW w:w="1559" w:type="dxa"/>
            <w:vAlign w:val="center"/>
          </w:tcPr>
          <w:p w14:paraId="69AC6BE1" w14:textId="0585B597" w:rsidR="001C370C" w:rsidRPr="00720034" w:rsidRDefault="00BB68BE" w:rsidP="00EE7946">
            <w:pPr>
              <w:spacing w:line="240" w:lineRule="auto"/>
              <w:jc w:val="center"/>
              <w:rPr>
                <w:sz w:val="16"/>
                <w:szCs w:val="16"/>
              </w:rPr>
            </w:pPr>
            <w:r>
              <w:rPr>
                <w:sz w:val="16"/>
                <w:szCs w:val="16"/>
              </w:rPr>
              <w:t>LREAL</w:t>
            </w:r>
          </w:p>
        </w:tc>
        <w:tc>
          <w:tcPr>
            <w:tcW w:w="1134" w:type="dxa"/>
            <w:vAlign w:val="center"/>
          </w:tcPr>
          <w:p w14:paraId="16B37B38" w14:textId="25B900B0" w:rsidR="001C370C" w:rsidRPr="00720034" w:rsidRDefault="00877421" w:rsidP="001C370C">
            <w:pPr>
              <w:spacing w:line="240" w:lineRule="auto"/>
              <w:jc w:val="center"/>
              <w:rPr>
                <w:sz w:val="16"/>
                <w:szCs w:val="16"/>
              </w:rPr>
            </w:pPr>
            <w:r>
              <w:rPr>
                <w:sz w:val="16"/>
                <w:szCs w:val="16"/>
              </w:rPr>
              <w:t>48</w:t>
            </w:r>
          </w:p>
        </w:tc>
        <w:tc>
          <w:tcPr>
            <w:tcW w:w="3255" w:type="dxa"/>
            <w:vAlign w:val="center"/>
          </w:tcPr>
          <w:p w14:paraId="7E8ADD12" w14:textId="0313FCDC" w:rsidR="001C370C" w:rsidRPr="00720034" w:rsidRDefault="00E51FCE" w:rsidP="001C370C">
            <w:pPr>
              <w:spacing w:line="240" w:lineRule="auto"/>
              <w:rPr>
                <w:sz w:val="16"/>
                <w:szCs w:val="16"/>
              </w:rPr>
            </w:pPr>
            <w:r>
              <w:rPr>
                <w:sz w:val="16"/>
                <w:szCs w:val="16"/>
              </w:rPr>
              <w:t>Aktuelle Geschwindigkeit der Gelenke</w:t>
            </w:r>
          </w:p>
        </w:tc>
      </w:tr>
      <w:tr w:rsidR="001C370C" w14:paraId="7DE3E5DE" w14:textId="77777777" w:rsidTr="00EE7946">
        <w:trPr>
          <w:trHeight w:val="283"/>
        </w:trPr>
        <w:tc>
          <w:tcPr>
            <w:tcW w:w="1983" w:type="dxa"/>
            <w:vAlign w:val="center"/>
          </w:tcPr>
          <w:p w14:paraId="77432BB3" w14:textId="39F8523A" w:rsidR="001C370C" w:rsidRPr="00720034" w:rsidRDefault="00C117BF" w:rsidP="001C370C">
            <w:pPr>
              <w:spacing w:line="240" w:lineRule="auto"/>
              <w:rPr>
                <w:sz w:val="16"/>
                <w:szCs w:val="16"/>
              </w:rPr>
            </w:pPr>
            <w:proofErr w:type="spellStart"/>
            <w:r>
              <w:rPr>
                <w:sz w:val="16"/>
                <w:szCs w:val="16"/>
              </w:rPr>
              <w:t>iActual</w:t>
            </w:r>
            <w:proofErr w:type="spellEnd"/>
          </w:p>
        </w:tc>
        <w:tc>
          <w:tcPr>
            <w:tcW w:w="1131" w:type="dxa"/>
            <w:vAlign w:val="center"/>
          </w:tcPr>
          <w:p w14:paraId="66F0589A" w14:textId="60C30CD1" w:rsidR="001C370C" w:rsidRPr="00720034" w:rsidRDefault="00EE7946" w:rsidP="00EE7946">
            <w:pPr>
              <w:spacing w:line="240" w:lineRule="auto"/>
              <w:jc w:val="center"/>
              <w:rPr>
                <w:sz w:val="16"/>
                <w:szCs w:val="16"/>
              </w:rPr>
            </w:pPr>
            <w:r>
              <w:rPr>
                <w:sz w:val="16"/>
                <w:szCs w:val="16"/>
              </w:rPr>
              <w:t>double</w:t>
            </w:r>
          </w:p>
        </w:tc>
        <w:tc>
          <w:tcPr>
            <w:tcW w:w="1559" w:type="dxa"/>
            <w:vAlign w:val="center"/>
          </w:tcPr>
          <w:p w14:paraId="2D83FF69" w14:textId="759423F0" w:rsidR="001C370C" w:rsidRPr="00720034" w:rsidRDefault="00BB68BE" w:rsidP="00EE7946">
            <w:pPr>
              <w:spacing w:line="240" w:lineRule="auto"/>
              <w:jc w:val="center"/>
              <w:rPr>
                <w:sz w:val="16"/>
                <w:szCs w:val="16"/>
              </w:rPr>
            </w:pPr>
            <w:r>
              <w:rPr>
                <w:sz w:val="16"/>
                <w:szCs w:val="16"/>
              </w:rPr>
              <w:t>LREAL</w:t>
            </w:r>
          </w:p>
        </w:tc>
        <w:tc>
          <w:tcPr>
            <w:tcW w:w="1134" w:type="dxa"/>
            <w:vAlign w:val="center"/>
          </w:tcPr>
          <w:p w14:paraId="3BEA3576" w14:textId="79251262" w:rsidR="001C370C" w:rsidRPr="00720034" w:rsidRDefault="00877421" w:rsidP="001C370C">
            <w:pPr>
              <w:spacing w:line="240" w:lineRule="auto"/>
              <w:jc w:val="center"/>
              <w:rPr>
                <w:sz w:val="16"/>
                <w:szCs w:val="16"/>
              </w:rPr>
            </w:pPr>
            <w:r>
              <w:rPr>
                <w:sz w:val="16"/>
                <w:szCs w:val="16"/>
              </w:rPr>
              <w:t>48</w:t>
            </w:r>
          </w:p>
        </w:tc>
        <w:tc>
          <w:tcPr>
            <w:tcW w:w="3255" w:type="dxa"/>
            <w:vAlign w:val="center"/>
          </w:tcPr>
          <w:p w14:paraId="2311D34D" w14:textId="795F8574" w:rsidR="001C370C" w:rsidRPr="00720034" w:rsidRDefault="00341DE2" w:rsidP="001C370C">
            <w:pPr>
              <w:spacing w:line="240" w:lineRule="auto"/>
              <w:rPr>
                <w:sz w:val="16"/>
                <w:szCs w:val="16"/>
              </w:rPr>
            </w:pPr>
            <w:r>
              <w:rPr>
                <w:sz w:val="16"/>
                <w:szCs w:val="16"/>
              </w:rPr>
              <w:t>Aktueller Strom der Gelenke</w:t>
            </w:r>
          </w:p>
        </w:tc>
      </w:tr>
      <w:tr w:rsidR="001C370C" w14:paraId="118323AB" w14:textId="77777777" w:rsidTr="00EE7946">
        <w:trPr>
          <w:trHeight w:val="283"/>
        </w:trPr>
        <w:tc>
          <w:tcPr>
            <w:tcW w:w="1983" w:type="dxa"/>
            <w:vAlign w:val="center"/>
          </w:tcPr>
          <w:p w14:paraId="1D9BE1C8" w14:textId="137615FC" w:rsidR="001C370C" w:rsidRPr="00720034" w:rsidRDefault="00C117BF" w:rsidP="001C370C">
            <w:pPr>
              <w:spacing w:line="240" w:lineRule="auto"/>
              <w:rPr>
                <w:sz w:val="16"/>
                <w:szCs w:val="16"/>
              </w:rPr>
            </w:pPr>
            <w:proofErr w:type="spellStart"/>
            <w:r>
              <w:rPr>
                <w:sz w:val="16"/>
                <w:szCs w:val="16"/>
              </w:rPr>
              <w:t>toolAccelerometerValues</w:t>
            </w:r>
            <w:proofErr w:type="spellEnd"/>
          </w:p>
        </w:tc>
        <w:tc>
          <w:tcPr>
            <w:tcW w:w="1131" w:type="dxa"/>
            <w:vAlign w:val="center"/>
          </w:tcPr>
          <w:p w14:paraId="0031804A" w14:textId="35CF92BE" w:rsidR="001C370C" w:rsidRPr="00720034" w:rsidRDefault="00EE7946" w:rsidP="00EE7946">
            <w:pPr>
              <w:spacing w:line="240" w:lineRule="auto"/>
              <w:jc w:val="center"/>
              <w:rPr>
                <w:sz w:val="16"/>
                <w:szCs w:val="16"/>
              </w:rPr>
            </w:pPr>
            <w:r>
              <w:rPr>
                <w:sz w:val="16"/>
                <w:szCs w:val="16"/>
              </w:rPr>
              <w:t>double</w:t>
            </w:r>
          </w:p>
        </w:tc>
        <w:tc>
          <w:tcPr>
            <w:tcW w:w="1559" w:type="dxa"/>
            <w:vAlign w:val="center"/>
          </w:tcPr>
          <w:p w14:paraId="06134711" w14:textId="4F33B655" w:rsidR="001C370C" w:rsidRPr="00720034" w:rsidRDefault="00BB68BE" w:rsidP="00EE7946">
            <w:pPr>
              <w:spacing w:line="240" w:lineRule="auto"/>
              <w:jc w:val="center"/>
              <w:rPr>
                <w:sz w:val="16"/>
                <w:szCs w:val="16"/>
              </w:rPr>
            </w:pPr>
            <w:r>
              <w:rPr>
                <w:sz w:val="16"/>
                <w:szCs w:val="16"/>
              </w:rPr>
              <w:t>LREAL</w:t>
            </w:r>
          </w:p>
        </w:tc>
        <w:tc>
          <w:tcPr>
            <w:tcW w:w="1134" w:type="dxa"/>
            <w:vAlign w:val="center"/>
          </w:tcPr>
          <w:p w14:paraId="2C9A02C9" w14:textId="63FBA4BB" w:rsidR="001C370C" w:rsidRPr="00720034" w:rsidRDefault="005161A5" w:rsidP="001C370C">
            <w:pPr>
              <w:spacing w:line="240" w:lineRule="auto"/>
              <w:jc w:val="center"/>
              <w:rPr>
                <w:sz w:val="16"/>
                <w:szCs w:val="16"/>
              </w:rPr>
            </w:pPr>
            <w:r>
              <w:rPr>
                <w:sz w:val="16"/>
                <w:szCs w:val="16"/>
              </w:rPr>
              <w:t>24</w:t>
            </w:r>
          </w:p>
        </w:tc>
        <w:tc>
          <w:tcPr>
            <w:tcW w:w="3255" w:type="dxa"/>
            <w:vAlign w:val="center"/>
          </w:tcPr>
          <w:p w14:paraId="2B69B64B" w14:textId="58D40E8D" w:rsidR="001C370C" w:rsidRPr="00720034" w:rsidRDefault="00F56E85" w:rsidP="001C370C">
            <w:pPr>
              <w:spacing w:line="240" w:lineRule="auto"/>
              <w:rPr>
                <w:sz w:val="16"/>
                <w:szCs w:val="16"/>
              </w:rPr>
            </w:pPr>
            <w:r>
              <w:rPr>
                <w:sz w:val="16"/>
                <w:szCs w:val="16"/>
              </w:rPr>
              <w:t>Tool</w:t>
            </w:r>
            <w:r w:rsidR="00893AE2">
              <w:rPr>
                <w:sz w:val="16"/>
                <w:szCs w:val="16"/>
              </w:rPr>
              <w:t>-Beschleunigungswerte (x, y und z)</w:t>
            </w:r>
          </w:p>
        </w:tc>
      </w:tr>
      <w:tr w:rsidR="001C370C" w14:paraId="1AB79A30" w14:textId="77777777" w:rsidTr="00EE7946">
        <w:trPr>
          <w:trHeight w:val="283"/>
        </w:trPr>
        <w:tc>
          <w:tcPr>
            <w:tcW w:w="1983" w:type="dxa"/>
            <w:vAlign w:val="center"/>
          </w:tcPr>
          <w:p w14:paraId="15CD0BDD" w14:textId="1818AAED" w:rsidR="001C370C" w:rsidRPr="00720034" w:rsidRDefault="00C117BF" w:rsidP="001C370C">
            <w:pPr>
              <w:spacing w:line="240" w:lineRule="auto"/>
              <w:rPr>
                <w:sz w:val="16"/>
                <w:szCs w:val="16"/>
              </w:rPr>
            </w:pPr>
            <w:r>
              <w:rPr>
                <w:sz w:val="16"/>
                <w:szCs w:val="16"/>
              </w:rPr>
              <w:t>unused_1</w:t>
            </w:r>
          </w:p>
        </w:tc>
        <w:tc>
          <w:tcPr>
            <w:tcW w:w="1131" w:type="dxa"/>
            <w:vAlign w:val="center"/>
          </w:tcPr>
          <w:p w14:paraId="764CE896" w14:textId="234E3443" w:rsidR="001C370C" w:rsidRPr="00720034" w:rsidRDefault="00EE7946" w:rsidP="00EE7946">
            <w:pPr>
              <w:spacing w:line="240" w:lineRule="auto"/>
              <w:jc w:val="center"/>
              <w:rPr>
                <w:sz w:val="16"/>
                <w:szCs w:val="16"/>
              </w:rPr>
            </w:pPr>
            <w:r>
              <w:rPr>
                <w:sz w:val="16"/>
                <w:szCs w:val="16"/>
              </w:rPr>
              <w:t>/</w:t>
            </w:r>
          </w:p>
        </w:tc>
        <w:tc>
          <w:tcPr>
            <w:tcW w:w="1559" w:type="dxa"/>
            <w:vAlign w:val="center"/>
          </w:tcPr>
          <w:p w14:paraId="7F83B162" w14:textId="0A37A411" w:rsidR="001C370C" w:rsidRPr="00720034" w:rsidRDefault="00EE7946" w:rsidP="00EE7946">
            <w:pPr>
              <w:spacing w:line="240" w:lineRule="auto"/>
              <w:jc w:val="center"/>
              <w:rPr>
                <w:sz w:val="16"/>
                <w:szCs w:val="16"/>
              </w:rPr>
            </w:pPr>
            <w:r>
              <w:rPr>
                <w:sz w:val="16"/>
                <w:szCs w:val="16"/>
              </w:rPr>
              <w:t>/</w:t>
            </w:r>
          </w:p>
        </w:tc>
        <w:tc>
          <w:tcPr>
            <w:tcW w:w="1134" w:type="dxa"/>
            <w:vAlign w:val="center"/>
          </w:tcPr>
          <w:p w14:paraId="7A38F635" w14:textId="5E440EA1" w:rsidR="001C370C" w:rsidRPr="00720034" w:rsidRDefault="005161A5" w:rsidP="001C370C">
            <w:pPr>
              <w:spacing w:line="240" w:lineRule="auto"/>
              <w:jc w:val="center"/>
              <w:rPr>
                <w:sz w:val="16"/>
                <w:szCs w:val="16"/>
              </w:rPr>
            </w:pPr>
            <w:r>
              <w:rPr>
                <w:sz w:val="16"/>
                <w:szCs w:val="16"/>
              </w:rPr>
              <w:t>120</w:t>
            </w:r>
          </w:p>
        </w:tc>
        <w:tc>
          <w:tcPr>
            <w:tcW w:w="3255" w:type="dxa"/>
            <w:vAlign w:val="center"/>
          </w:tcPr>
          <w:p w14:paraId="764A47F6" w14:textId="4E66428D" w:rsidR="001C370C" w:rsidRPr="00720034" w:rsidRDefault="006823FA" w:rsidP="001C370C">
            <w:pPr>
              <w:spacing w:line="240" w:lineRule="auto"/>
              <w:rPr>
                <w:sz w:val="16"/>
                <w:szCs w:val="16"/>
              </w:rPr>
            </w:pPr>
            <w:r>
              <w:rPr>
                <w:sz w:val="16"/>
                <w:szCs w:val="16"/>
              </w:rPr>
              <w:t>/</w:t>
            </w:r>
          </w:p>
        </w:tc>
      </w:tr>
      <w:tr w:rsidR="001C370C" w14:paraId="2DF08573" w14:textId="77777777" w:rsidTr="00EE7946">
        <w:trPr>
          <w:trHeight w:val="283"/>
        </w:trPr>
        <w:tc>
          <w:tcPr>
            <w:tcW w:w="1983" w:type="dxa"/>
            <w:vAlign w:val="center"/>
          </w:tcPr>
          <w:p w14:paraId="656943D4" w14:textId="6C50EEF4" w:rsidR="001C370C" w:rsidRPr="00720034" w:rsidRDefault="002723C2" w:rsidP="001C370C">
            <w:pPr>
              <w:spacing w:line="240" w:lineRule="auto"/>
              <w:rPr>
                <w:sz w:val="16"/>
                <w:szCs w:val="16"/>
              </w:rPr>
            </w:pPr>
            <w:proofErr w:type="spellStart"/>
            <w:r>
              <w:rPr>
                <w:sz w:val="16"/>
                <w:szCs w:val="16"/>
              </w:rPr>
              <w:t>tcpForce</w:t>
            </w:r>
            <w:proofErr w:type="spellEnd"/>
          </w:p>
        </w:tc>
        <w:tc>
          <w:tcPr>
            <w:tcW w:w="1131" w:type="dxa"/>
            <w:vAlign w:val="center"/>
          </w:tcPr>
          <w:p w14:paraId="125BFE2D" w14:textId="078802D1" w:rsidR="001C370C" w:rsidRPr="00720034" w:rsidRDefault="00EE7946" w:rsidP="00EE7946">
            <w:pPr>
              <w:spacing w:line="240" w:lineRule="auto"/>
              <w:jc w:val="center"/>
              <w:rPr>
                <w:sz w:val="16"/>
                <w:szCs w:val="16"/>
              </w:rPr>
            </w:pPr>
            <w:r>
              <w:rPr>
                <w:sz w:val="16"/>
                <w:szCs w:val="16"/>
              </w:rPr>
              <w:t>double</w:t>
            </w:r>
          </w:p>
        </w:tc>
        <w:tc>
          <w:tcPr>
            <w:tcW w:w="1559" w:type="dxa"/>
            <w:vAlign w:val="center"/>
          </w:tcPr>
          <w:p w14:paraId="6E32B5DF" w14:textId="0DE6B65F" w:rsidR="001C370C" w:rsidRPr="00720034" w:rsidRDefault="00BB68BE" w:rsidP="00EE7946">
            <w:pPr>
              <w:spacing w:line="240" w:lineRule="auto"/>
              <w:jc w:val="center"/>
              <w:rPr>
                <w:sz w:val="16"/>
                <w:szCs w:val="16"/>
              </w:rPr>
            </w:pPr>
            <w:r>
              <w:rPr>
                <w:sz w:val="16"/>
                <w:szCs w:val="16"/>
              </w:rPr>
              <w:t>LREAL</w:t>
            </w:r>
          </w:p>
        </w:tc>
        <w:tc>
          <w:tcPr>
            <w:tcW w:w="1134" w:type="dxa"/>
            <w:vAlign w:val="center"/>
          </w:tcPr>
          <w:p w14:paraId="2A782EB0" w14:textId="294C4DF9" w:rsidR="001C370C" w:rsidRPr="00720034" w:rsidRDefault="005161A5" w:rsidP="001C370C">
            <w:pPr>
              <w:spacing w:line="240" w:lineRule="auto"/>
              <w:jc w:val="center"/>
              <w:rPr>
                <w:sz w:val="16"/>
                <w:szCs w:val="16"/>
              </w:rPr>
            </w:pPr>
            <w:r>
              <w:rPr>
                <w:sz w:val="16"/>
                <w:szCs w:val="16"/>
              </w:rPr>
              <w:t>48</w:t>
            </w:r>
          </w:p>
        </w:tc>
        <w:tc>
          <w:tcPr>
            <w:tcW w:w="3255" w:type="dxa"/>
            <w:vAlign w:val="center"/>
          </w:tcPr>
          <w:p w14:paraId="5FA3E762" w14:textId="3B3F2E47" w:rsidR="001C370C" w:rsidRPr="00720034" w:rsidRDefault="004C7643" w:rsidP="001C370C">
            <w:pPr>
              <w:spacing w:line="240" w:lineRule="auto"/>
              <w:rPr>
                <w:sz w:val="16"/>
                <w:szCs w:val="16"/>
              </w:rPr>
            </w:pPr>
            <w:r>
              <w:rPr>
                <w:sz w:val="16"/>
                <w:szCs w:val="16"/>
              </w:rPr>
              <w:t>Kräfte beim TCP</w:t>
            </w:r>
          </w:p>
        </w:tc>
      </w:tr>
      <w:tr w:rsidR="00C117BF" w14:paraId="212F5EEC" w14:textId="77777777" w:rsidTr="00EE7946">
        <w:trPr>
          <w:trHeight w:val="283"/>
        </w:trPr>
        <w:tc>
          <w:tcPr>
            <w:tcW w:w="1983" w:type="dxa"/>
            <w:vAlign w:val="center"/>
          </w:tcPr>
          <w:p w14:paraId="23AD1347" w14:textId="76C07416" w:rsidR="00C117BF" w:rsidRPr="00720034" w:rsidRDefault="002723C2" w:rsidP="001C370C">
            <w:pPr>
              <w:spacing w:line="240" w:lineRule="auto"/>
              <w:rPr>
                <w:sz w:val="16"/>
                <w:szCs w:val="16"/>
              </w:rPr>
            </w:pPr>
            <w:proofErr w:type="spellStart"/>
            <w:r>
              <w:rPr>
                <w:sz w:val="16"/>
                <w:szCs w:val="16"/>
              </w:rPr>
              <w:t>toolVector</w:t>
            </w:r>
            <w:proofErr w:type="spellEnd"/>
          </w:p>
        </w:tc>
        <w:tc>
          <w:tcPr>
            <w:tcW w:w="1131" w:type="dxa"/>
            <w:vAlign w:val="center"/>
          </w:tcPr>
          <w:p w14:paraId="41C9525A" w14:textId="07E0B344" w:rsidR="00C117BF" w:rsidRPr="00720034" w:rsidRDefault="00EE7946" w:rsidP="00EE7946">
            <w:pPr>
              <w:spacing w:line="240" w:lineRule="auto"/>
              <w:jc w:val="center"/>
              <w:rPr>
                <w:sz w:val="16"/>
                <w:szCs w:val="16"/>
              </w:rPr>
            </w:pPr>
            <w:r>
              <w:rPr>
                <w:sz w:val="16"/>
                <w:szCs w:val="16"/>
              </w:rPr>
              <w:t>double</w:t>
            </w:r>
          </w:p>
        </w:tc>
        <w:tc>
          <w:tcPr>
            <w:tcW w:w="1559" w:type="dxa"/>
            <w:vAlign w:val="center"/>
          </w:tcPr>
          <w:p w14:paraId="63690C14" w14:textId="66EF05AB" w:rsidR="00C117BF" w:rsidRPr="00720034" w:rsidRDefault="00BB68BE" w:rsidP="00EE7946">
            <w:pPr>
              <w:spacing w:line="240" w:lineRule="auto"/>
              <w:jc w:val="center"/>
              <w:rPr>
                <w:sz w:val="16"/>
                <w:szCs w:val="16"/>
              </w:rPr>
            </w:pPr>
            <w:r>
              <w:rPr>
                <w:sz w:val="16"/>
                <w:szCs w:val="16"/>
              </w:rPr>
              <w:t>LREAL</w:t>
            </w:r>
          </w:p>
        </w:tc>
        <w:tc>
          <w:tcPr>
            <w:tcW w:w="1134" w:type="dxa"/>
            <w:vAlign w:val="center"/>
          </w:tcPr>
          <w:p w14:paraId="50013CBF" w14:textId="2074CD22" w:rsidR="00C117BF" w:rsidRPr="00720034" w:rsidRDefault="005161A5" w:rsidP="001C370C">
            <w:pPr>
              <w:spacing w:line="240" w:lineRule="auto"/>
              <w:jc w:val="center"/>
              <w:rPr>
                <w:sz w:val="16"/>
                <w:szCs w:val="16"/>
              </w:rPr>
            </w:pPr>
            <w:r>
              <w:rPr>
                <w:sz w:val="16"/>
                <w:szCs w:val="16"/>
              </w:rPr>
              <w:t>48</w:t>
            </w:r>
          </w:p>
        </w:tc>
        <w:tc>
          <w:tcPr>
            <w:tcW w:w="3255" w:type="dxa"/>
            <w:vAlign w:val="center"/>
          </w:tcPr>
          <w:p w14:paraId="5A84514A" w14:textId="6F8A92FF" w:rsidR="00C117BF" w:rsidRPr="00720034" w:rsidRDefault="00AE40AE" w:rsidP="001C370C">
            <w:pPr>
              <w:spacing w:line="240" w:lineRule="auto"/>
              <w:rPr>
                <w:sz w:val="16"/>
                <w:szCs w:val="16"/>
              </w:rPr>
            </w:pPr>
            <w:r>
              <w:rPr>
                <w:sz w:val="16"/>
                <w:szCs w:val="16"/>
              </w:rPr>
              <w:t>Ziel</w:t>
            </w:r>
            <w:r w:rsidR="00C353FE">
              <w:rPr>
                <w:sz w:val="16"/>
                <w:szCs w:val="16"/>
              </w:rPr>
              <w:t>koordinaten des Tools</w:t>
            </w:r>
          </w:p>
        </w:tc>
      </w:tr>
      <w:tr w:rsidR="00C117BF" w14:paraId="07E79F2B" w14:textId="77777777" w:rsidTr="00EE7946">
        <w:trPr>
          <w:trHeight w:val="283"/>
        </w:trPr>
        <w:tc>
          <w:tcPr>
            <w:tcW w:w="1983" w:type="dxa"/>
            <w:vAlign w:val="center"/>
          </w:tcPr>
          <w:p w14:paraId="340281C9" w14:textId="4905DE6D" w:rsidR="00C117BF" w:rsidRPr="00720034" w:rsidRDefault="002723C2" w:rsidP="001C370C">
            <w:pPr>
              <w:spacing w:line="240" w:lineRule="auto"/>
              <w:rPr>
                <w:sz w:val="16"/>
                <w:szCs w:val="16"/>
              </w:rPr>
            </w:pPr>
            <w:proofErr w:type="spellStart"/>
            <w:r>
              <w:rPr>
                <w:sz w:val="16"/>
                <w:szCs w:val="16"/>
              </w:rPr>
              <w:t>tcpSpeed</w:t>
            </w:r>
            <w:proofErr w:type="spellEnd"/>
          </w:p>
        </w:tc>
        <w:tc>
          <w:tcPr>
            <w:tcW w:w="1131" w:type="dxa"/>
            <w:vAlign w:val="center"/>
          </w:tcPr>
          <w:p w14:paraId="5F39C35A" w14:textId="5249F90A" w:rsidR="00C117BF" w:rsidRPr="00720034" w:rsidRDefault="00EE7946" w:rsidP="00EE7946">
            <w:pPr>
              <w:spacing w:line="240" w:lineRule="auto"/>
              <w:jc w:val="center"/>
              <w:rPr>
                <w:sz w:val="16"/>
                <w:szCs w:val="16"/>
              </w:rPr>
            </w:pPr>
            <w:r>
              <w:rPr>
                <w:sz w:val="16"/>
                <w:szCs w:val="16"/>
              </w:rPr>
              <w:t>double</w:t>
            </w:r>
          </w:p>
        </w:tc>
        <w:tc>
          <w:tcPr>
            <w:tcW w:w="1559" w:type="dxa"/>
            <w:vAlign w:val="center"/>
          </w:tcPr>
          <w:p w14:paraId="46082A8A" w14:textId="7AB962EF" w:rsidR="00C117BF" w:rsidRPr="00720034" w:rsidRDefault="00BB68BE" w:rsidP="00EE7946">
            <w:pPr>
              <w:spacing w:line="240" w:lineRule="auto"/>
              <w:jc w:val="center"/>
              <w:rPr>
                <w:sz w:val="16"/>
                <w:szCs w:val="16"/>
              </w:rPr>
            </w:pPr>
            <w:r>
              <w:rPr>
                <w:sz w:val="16"/>
                <w:szCs w:val="16"/>
              </w:rPr>
              <w:t>LREAL</w:t>
            </w:r>
          </w:p>
        </w:tc>
        <w:tc>
          <w:tcPr>
            <w:tcW w:w="1134" w:type="dxa"/>
            <w:vAlign w:val="center"/>
          </w:tcPr>
          <w:p w14:paraId="4254B79D" w14:textId="4065B895" w:rsidR="00C117BF" w:rsidRPr="00720034" w:rsidRDefault="005161A5" w:rsidP="001C370C">
            <w:pPr>
              <w:spacing w:line="240" w:lineRule="auto"/>
              <w:jc w:val="center"/>
              <w:rPr>
                <w:sz w:val="16"/>
                <w:szCs w:val="16"/>
              </w:rPr>
            </w:pPr>
            <w:r>
              <w:rPr>
                <w:sz w:val="16"/>
                <w:szCs w:val="16"/>
              </w:rPr>
              <w:t>48</w:t>
            </w:r>
          </w:p>
        </w:tc>
        <w:tc>
          <w:tcPr>
            <w:tcW w:w="3255" w:type="dxa"/>
            <w:vAlign w:val="center"/>
          </w:tcPr>
          <w:p w14:paraId="4714E6D0" w14:textId="6E37DB9D" w:rsidR="00C117BF" w:rsidRPr="00720034" w:rsidRDefault="00C353FE" w:rsidP="001C370C">
            <w:pPr>
              <w:spacing w:line="240" w:lineRule="auto"/>
              <w:rPr>
                <w:sz w:val="16"/>
                <w:szCs w:val="16"/>
              </w:rPr>
            </w:pPr>
            <w:r>
              <w:rPr>
                <w:sz w:val="16"/>
                <w:szCs w:val="16"/>
              </w:rPr>
              <w:t>Zielgeschwindigkeit des Tools</w:t>
            </w:r>
          </w:p>
        </w:tc>
      </w:tr>
      <w:tr w:rsidR="00C117BF" w14:paraId="637203A8" w14:textId="77777777" w:rsidTr="00EE7946">
        <w:trPr>
          <w:trHeight w:val="283"/>
        </w:trPr>
        <w:tc>
          <w:tcPr>
            <w:tcW w:w="1983" w:type="dxa"/>
            <w:vAlign w:val="center"/>
          </w:tcPr>
          <w:p w14:paraId="3D70F58E" w14:textId="19B12E9B" w:rsidR="00C117BF" w:rsidRPr="00720034" w:rsidRDefault="002723C2" w:rsidP="001C370C">
            <w:pPr>
              <w:spacing w:line="240" w:lineRule="auto"/>
              <w:rPr>
                <w:sz w:val="16"/>
                <w:szCs w:val="16"/>
              </w:rPr>
            </w:pPr>
            <w:proofErr w:type="spellStart"/>
            <w:r>
              <w:rPr>
                <w:sz w:val="16"/>
                <w:szCs w:val="16"/>
              </w:rPr>
              <w:t>digitalInputBits</w:t>
            </w:r>
            <w:proofErr w:type="spellEnd"/>
          </w:p>
        </w:tc>
        <w:tc>
          <w:tcPr>
            <w:tcW w:w="1131" w:type="dxa"/>
            <w:vAlign w:val="center"/>
          </w:tcPr>
          <w:p w14:paraId="31891AEF" w14:textId="7AE3DD74" w:rsidR="00C117BF" w:rsidRPr="00720034" w:rsidRDefault="00EE7946" w:rsidP="00EE7946">
            <w:pPr>
              <w:spacing w:line="240" w:lineRule="auto"/>
              <w:jc w:val="center"/>
              <w:rPr>
                <w:sz w:val="16"/>
                <w:szCs w:val="16"/>
              </w:rPr>
            </w:pPr>
            <w:r>
              <w:rPr>
                <w:sz w:val="16"/>
                <w:szCs w:val="16"/>
              </w:rPr>
              <w:t>double</w:t>
            </w:r>
          </w:p>
        </w:tc>
        <w:tc>
          <w:tcPr>
            <w:tcW w:w="1559" w:type="dxa"/>
            <w:vAlign w:val="center"/>
          </w:tcPr>
          <w:p w14:paraId="73DB0E33" w14:textId="351567A8" w:rsidR="00C117BF" w:rsidRPr="00720034" w:rsidRDefault="00BB68BE" w:rsidP="00EE7946">
            <w:pPr>
              <w:spacing w:line="240" w:lineRule="auto"/>
              <w:jc w:val="center"/>
              <w:rPr>
                <w:sz w:val="16"/>
                <w:szCs w:val="16"/>
              </w:rPr>
            </w:pPr>
            <w:r>
              <w:rPr>
                <w:sz w:val="16"/>
                <w:szCs w:val="16"/>
              </w:rPr>
              <w:t>LREAL</w:t>
            </w:r>
          </w:p>
        </w:tc>
        <w:tc>
          <w:tcPr>
            <w:tcW w:w="1134" w:type="dxa"/>
            <w:vAlign w:val="center"/>
          </w:tcPr>
          <w:p w14:paraId="35BCB064" w14:textId="19670406" w:rsidR="00C117BF" w:rsidRPr="00720034" w:rsidRDefault="005161A5" w:rsidP="001C370C">
            <w:pPr>
              <w:spacing w:line="240" w:lineRule="auto"/>
              <w:jc w:val="center"/>
              <w:rPr>
                <w:sz w:val="16"/>
                <w:szCs w:val="16"/>
              </w:rPr>
            </w:pPr>
            <w:r>
              <w:rPr>
                <w:sz w:val="16"/>
                <w:szCs w:val="16"/>
              </w:rPr>
              <w:t>8</w:t>
            </w:r>
          </w:p>
        </w:tc>
        <w:tc>
          <w:tcPr>
            <w:tcW w:w="3255" w:type="dxa"/>
            <w:vAlign w:val="center"/>
          </w:tcPr>
          <w:p w14:paraId="22C7BB88" w14:textId="13B40BB9" w:rsidR="00C117BF" w:rsidRPr="00720034" w:rsidRDefault="00C353FE" w:rsidP="001C370C">
            <w:pPr>
              <w:spacing w:line="240" w:lineRule="auto"/>
              <w:rPr>
                <w:sz w:val="16"/>
                <w:szCs w:val="16"/>
              </w:rPr>
            </w:pPr>
            <w:r>
              <w:rPr>
                <w:sz w:val="16"/>
                <w:szCs w:val="16"/>
              </w:rPr>
              <w:t xml:space="preserve">Aktueller Zustand </w:t>
            </w:r>
            <w:r w:rsidR="0076171A">
              <w:rPr>
                <w:sz w:val="16"/>
                <w:szCs w:val="16"/>
              </w:rPr>
              <w:t xml:space="preserve">der digitalen Eingänge </w:t>
            </w:r>
          </w:p>
        </w:tc>
      </w:tr>
      <w:tr w:rsidR="00C117BF" w14:paraId="5D8C5510" w14:textId="77777777" w:rsidTr="00EE7946">
        <w:trPr>
          <w:trHeight w:val="283"/>
        </w:trPr>
        <w:tc>
          <w:tcPr>
            <w:tcW w:w="1983" w:type="dxa"/>
            <w:vAlign w:val="center"/>
          </w:tcPr>
          <w:p w14:paraId="3048C8DB" w14:textId="081B9EDF" w:rsidR="00C117BF" w:rsidRPr="00720034" w:rsidRDefault="002723C2" w:rsidP="001C370C">
            <w:pPr>
              <w:spacing w:line="240" w:lineRule="auto"/>
              <w:rPr>
                <w:sz w:val="16"/>
                <w:szCs w:val="16"/>
              </w:rPr>
            </w:pPr>
            <w:r>
              <w:rPr>
                <w:sz w:val="16"/>
                <w:szCs w:val="16"/>
              </w:rPr>
              <w:t>unused_2</w:t>
            </w:r>
          </w:p>
        </w:tc>
        <w:tc>
          <w:tcPr>
            <w:tcW w:w="1131" w:type="dxa"/>
            <w:vAlign w:val="center"/>
          </w:tcPr>
          <w:p w14:paraId="734E362C" w14:textId="12B3AFC4" w:rsidR="00C117BF" w:rsidRPr="00720034" w:rsidRDefault="00EE7946" w:rsidP="00EE7946">
            <w:pPr>
              <w:spacing w:line="240" w:lineRule="auto"/>
              <w:jc w:val="center"/>
              <w:rPr>
                <w:sz w:val="16"/>
                <w:szCs w:val="16"/>
              </w:rPr>
            </w:pPr>
            <w:r>
              <w:rPr>
                <w:sz w:val="16"/>
                <w:szCs w:val="16"/>
              </w:rPr>
              <w:t>/</w:t>
            </w:r>
          </w:p>
        </w:tc>
        <w:tc>
          <w:tcPr>
            <w:tcW w:w="1559" w:type="dxa"/>
            <w:vAlign w:val="center"/>
          </w:tcPr>
          <w:p w14:paraId="1A81342B" w14:textId="139DDCB9" w:rsidR="00C117BF" w:rsidRPr="00720034" w:rsidRDefault="00EE7946" w:rsidP="00EE7946">
            <w:pPr>
              <w:spacing w:line="240" w:lineRule="auto"/>
              <w:jc w:val="center"/>
              <w:rPr>
                <w:sz w:val="16"/>
                <w:szCs w:val="16"/>
              </w:rPr>
            </w:pPr>
            <w:r>
              <w:rPr>
                <w:sz w:val="16"/>
                <w:szCs w:val="16"/>
              </w:rPr>
              <w:t>/</w:t>
            </w:r>
          </w:p>
        </w:tc>
        <w:tc>
          <w:tcPr>
            <w:tcW w:w="1134" w:type="dxa"/>
            <w:vAlign w:val="center"/>
          </w:tcPr>
          <w:p w14:paraId="69BB0499" w14:textId="0781F42D" w:rsidR="00C117BF" w:rsidRPr="00720034" w:rsidRDefault="005161A5" w:rsidP="001C370C">
            <w:pPr>
              <w:spacing w:line="240" w:lineRule="auto"/>
              <w:jc w:val="center"/>
              <w:rPr>
                <w:sz w:val="16"/>
                <w:szCs w:val="16"/>
              </w:rPr>
            </w:pPr>
            <w:r>
              <w:rPr>
                <w:sz w:val="16"/>
                <w:szCs w:val="16"/>
              </w:rPr>
              <w:t>120</w:t>
            </w:r>
          </w:p>
        </w:tc>
        <w:tc>
          <w:tcPr>
            <w:tcW w:w="3255" w:type="dxa"/>
            <w:vAlign w:val="center"/>
          </w:tcPr>
          <w:p w14:paraId="46AC5D83" w14:textId="4413F6DC" w:rsidR="00C117BF" w:rsidRPr="00720034" w:rsidRDefault="006823FA" w:rsidP="001C370C">
            <w:pPr>
              <w:spacing w:line="240" w:lineRule="auto"/>
              <w:rPr>
                <w:sz w:val="16"/>
                <w:szCs w:val="16"/>
              </w:rPr>
            </w:pPr>
            <w:r>
              <w:rPr>
                <w:sz w:val="16"/>
                <w:szCs w:val="16"/>
              </w:rPr>
              <w:t>/</w:t>
            </w:r>
          </w:p>
        </w:tc>
      </w:tr>
    </w:tbl>
    <w:p w14:paraId="33167D1D" w14:textId="48352B5B" w:rsidR="00C671C6" w:rsidRDefault="00C705F6" w:rsidP="00E363DE">
      <w:pPr>
        <w:spacing w:line="360" w:lineRule="auto"/>
        <w:jc w:val="both"/>
        <w:rPr>
          <w:szCs w:val="19"/>
        </w:rPr>
      </w:pPr>
      <w:r>
        <w:rPr>
          <w:szCs w:val="19"/>
        </w:rPr>
        <w:lastRenderedPageBreak/>
        <w:t xml:space="preserve">Das korrekte Auslesen des Datenpaketes ist für den fehlerfreien Betrieb des Roboters </w:t>
      </w:r>
      <w:r w:rsidR="00F92875">
        <w:rPr>
          <w:szCs w:val="19"/>
        </w:rPr>
        <w:t>essenziell</w:t>
      </w:r>
      <w:r>
        <w:rPr>
          <w:szCs w:val="19"/>
        </w:rPr>
        <w:t xml:space="preserve">. </w:t>
      </w:r>
      <w:r w:rsidR="00F92875">
        <w:rPr>
          <w:szCs w:val="19"/>
        </w:rPr>
        <w:t xml:space="preserve">Eine falsche Interpretierung der Daten kann </w:t>
      </w:r>
      <w:r w:rsidR="00713201">
        <w:rPr>
          <w:szCs w:val="19"/>
        </w:rPr>
        <w:t xml:space="preserve">zu unerwarteten Verhalten des Roboters führen. </w:t>
      </w:r>
      <w:r w:rsidR="00F4779F">
        <w:rPr>
          <w:szCs w:val="19"/>
        </w:rPr>
        <w:t>Der Schnittstelle muss auch genug Zeit gelassen werden, dass das komplette Datenpaket von 812 Byte verwendet werden kann.</w:t>
      </w:r>
      <w:r w:rsidR="002A50B4">
        <w:rPr>
          <w:szCs w:val="19"/>
        </w:rPr>
        <w:t xml:space="preserve"> </w:t>
      </w:r>
    </w:p>
    <w:p w14:paraId="52BAE302" w14:textId="4D24F431" w:rsidR="005F67B5" w:rsidRDefault="00E84726" w:rsidP="00E363DE">
      <w:pPr>
        <w:spacing w:line="360" w:lineRule="auto"/>
        <w:jc w:val="both"/>
        <w:rPr>
          <w:szCs w:val="19"/>
        </w:rPr>
      </w:pPr>
      <w:r>
        <w:rPr>
          <w:szCs w:val="19"/>
        </w:rPr>
        <w:t>In TwinCat wurde für die Kommunikation mit dem Roboter das Paket TF6310 (</w:t>
      </w:r>
      <w:proofErr w:type="spellStart"/>
      <w:r>
        <w:rPr>
          <w:szCs w:val="19"/>
        </w:rPr>
        <w:t>TwinCAT</w:t>
      </w:r>
      <w:proofErr w:type="spellEnd"/>
      <w:r>
        <w:rPr>
          <w:szCs w:val="19"/>
        </w:rPr>
        <w:t xml:space="preserve"> 3 | TCP/IP) ve</w:t>
      </w:r>
      <w:r w:rsidR="00D4062C">
        <w:rPr>
          <w:szCs w:val="19"/>
        </w:rPr>
        <w:t>rwendet.</w:t>
      </w:r>
      <w:r w:rsidR="00396F54">
        <w:rPr>
          <w:szCs w:val="19"/>
        </w:rPr>
        <w:t xml:space="preserve"> Das Paket stellt verschiedene Funktionsbausteine zur Verfügung, welche für die Kommunikation über TCP/IP benötigt werden.</w:t>
      </w:r>
      <w:r w:rsidR="00C02425">
        <w:rPr>
          <w:szCs w:val="19"/>
        </w:rPr>
        <w:t xml:space="preserve"> </w:t>
      </w:r>
      <w:r w:rsidR="00100647">
        <w:rPr>
          <w:szCs w:val="19"/>
        </w:rPr>
        <w:t xml:space="preserve">Der UR5 </w:t>
      </w:r>
      <w:r w:rsidR="00F10E52">
        <w:rPr>
          <w:szCs w:val="19"/>
        </w:rPr>
        <w:t xml:space="preserve">ist dabei der Server und das TwinCat der Client. </w:t>
      </w:r>
      <w:r w:rsidR="00C02425">
        <w:rPr>
          <w:szCs w:val="19"/>
        </w:rPr>
        <w:t>Folgende vier Bausteine sind relevant für die Kommunikation mit dem Roboter</w:t>
      </w:r>
      <w:r w:rsidR="009642F8">
        <w:rPr>
          <w:szCs w:val="19"/>
        </w:rPr>
        <w:t>:</w:t>
      </w:r>
    </w:p>
    <w:tbl>
      <w:tblPr>
        <w:tblStyle w:val="Tabellenraster"/>
        <w:tblW w:w="0" w:type="auto"/>
        <w:tblLook w:val="04A0" w:firstRow="1" w:lastRow="0" w:firstColumn="1" w:lastColumn="0" w:noHBand="0" w:noVBand="1"/>
      </w:tblPr>
      <w:tblGrid>
        <w:gridCol w:w="4531"/>
        <w:gridCol w:w="4531"/>
      </w:tblGrid>
      <w:tr w:rsidR="00C63EA5" w14:paraId="20D40A77" w14:textId="77777777" w:rsidTr="005F67B5">
        <w:trPr>
          <w:trHeight w:val="340"/>
        </w:trPr>
        <w:tc>
          <w:tcPr>
            <w:tcW w:w="4531" w:type="dxa"/>
            <w:shd w:val="clear" w:color="auto" w:fill="CAEDFB" w:themeFill="accent4" w:themeFillTint="33"/>
            <w:vAlign w:val="center"/>
          </w:tcPr>
          <w:p w14:paraId="7A0AD4D5" w14:textId="095B53C9" w:rsidR="005F67B5" w:rsidRDefault="005F67B5" w:rsidP="005F67B5">
            <w:pPr>
              <w:spacing w:line="240" w:lineRule="auto"/>
              <w:jc w:val="center"/>
              <w:rPr>
                <w:szCs w:val="19"/>
              </w:rPr>
            </w:pPr>
            <w:proofErr w:type="spellStart"/>
            <w:r>
              <w:rPr>
                <w:szCs w:val="19"/>
              </w:rPr>
              <w:t>FB_SocketConnect</w:t>
            </w:r>
            <w:proofErr w:type="spellEnd"/>
          </w:p>
        </w:tc>
        <w:tc>
          <w:tcPr>
            <w:tcW w:w="4531" w:type="dxa"/>
            <w:shd w:val="clear" w:color="auto" w:fill="CAEDFB" w:themeFill="accent4" w:themeFillTint="33"/>
            <w:vAlign w:val="center"/>
          </w:tcPr>
          <w:p w14:paraId="0C93E565" w14:textId="0AC8FC2A" w:rsidR="005F67B5" w:rsidRDefault="00843311" w:rsidP="005F67B5">
            <w:pPr>
              <w:spacing w:line="240" w:lineRule="auto"/>
              <w:jc w:val="center"/>
              <w:rPr>
                <w:szCs w:val="19"/>
              </w:rPr>
            </w:pPr>
            <w:proofErr w:type="spellStart"/>
            <w:r>
              <w:rPr>
                <w:szCs w:val="19"/>
              </w:rPr>
              <w:t>FB_SocketClose</w:t>
            </w:r>
            <w:proofErr w:type="spellEnd"/>
          </w:p>
        </w:tc>
      </w:tr>
      <w:tr w:rsidR="00C63EA5" w14:paraId="1D79C05E" w14:textId="77777777" w:rsidTr="005F67B5">
        <w:trPr>
          <w:trHeight w:val="340"/>
        </w:trPr>
        <w:tc>
          <w:tcPr>
            <w:tcW w:w="4531" w:type="dxa"/>
            <w:vAlign w:val="center"/>
          </w:tcPr>
          <w:p w14:paraId="01A2489B" w14:textId="1A66BC82" w:rsidR="005F67B5" w:rsidRDefault="000B6128" w:rsidP="00180E8D">
            <w:pPr>
              <w:spacing w:before="60" w:after="60" w:line="240" w:lineRule="auto"/>
              <w:jc w:val="center"/>
              <w:rPr>
                <w:szCs w:val="19"/>
              </w:rPr>
            </w:pPr>
            <w:r w:rsidRPr="000B6128">
              <w:rPr>
                <w:noProof/>
                <w:szCs w:val="19"/>
              </w:rPr>
              <w:drawing>
                <wp:inline distT="0" distB="0" distL="0" distR="0" wp14:anchorId="725A7C20" wp14:editId="0EA0E2FB">
                  <wp:extent cx="2695575" cy="767490"/>
                  <wp:effectExtent l="0" t="0" r="0" b="0"/>
                  <wp:docPr id="14493376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7645" name=""/>
                          <pic:cNvPicPr/>
                        </pic:nvPicPr>
                        <pic:blipFill>
                          <a:blip r:embed="rId18"/>
                          <a:stretch>
                            <a:fillRect/>
                          </a:stretch>
                        </pic:blipFill>
                        <pic:spPr>
                          <a:xfrm>
                            <a:off x="0" y="0"/>
                            <a:ext cx="2762581" cy="786568"/>
                          </a:xfrm>
                          <a:prstGeom prst="rect">
                            <a:avLst/>
                          </a:prstGeom>
                        </pic:spPr>
                      </pic:pic>
                    </a:graphicData>
                  </a:graphic>
                </wp:inline>
              </w:drawing>
            </w:r>
          </w:p>
        </w:tc>
        <w:tc>
          <w:tcPr>
            <w:tcW w:w="4531" w:type="dxa"/>
            <w:vAlign w:val="center"/>
          </w:tcPr>
          <w:p w14:paraId="49C81FD3" w14:textId="771F3579" w:rsidR="005F67B5" w:rsidRDefault="00B202E3" w:rsidP="00180E8D">
            <w:pPr>
              <w:spacing w:before="60" w:after="60" w:line="240" w:lineRule="auto"/>
              <w:jc w:val="center"/>
              <w:rPr>
                <w:szCs w:val="19"/>
              </w:rPr>
            </w:pPr>
            <w:r w:rsidRPr="00B202E3">
              <w:rPr>
                <w:noProof/>
                <w:szCs w:val="19"/>
              </w:rPr>
              <w:drawing>
                <wp:inline distT="0" distB="0" distL="0" distR="0" wp14:anchorId="03536736" wp14:editId="57F20694">
                  <wp:extent cx="2656895" cy="672465"/>
                  <wp:effectExtent l="0" t="0" r="0" b="0"/>
                  <wp:docPr id="13458908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90863" name=""/>
                          <pic:cNvPicPr/>
                        </pic:nvPicPr>
                        <pic:blipFill>
                          <a:blip r:embed="rId19"/>
                          <a:stretch>
                            <a:fillRect/>
                          </a:stretch>
                        </pic:blipFill>
                        <pic:spPr>
                          <a:xfrm>
                            <a:off x="0" y="0"/>
                            <a:ext cx="2692934" cy="681586"/>
                          </a:xfrm>
                          <a:prstGeom prst="rect">
                            <a:avLst/>
                          </a:prstGeom>
                        </pic:spPr>
                      </pic:pic>
                    </a:graphicData>
                  </a:graphic>
                </wp:inline>
              </w:drawing>
            </w:r>
          </w:p>
        </w:tc>
      </w:tr>
      <w:tr w:rsidR="00C63EA5" w14:paraId="3357FB83" w14:textId="77777777" w:rsidTr="005F67B5">
        <w:trPr>
          <w:trHeight w:val="340"/>
        </w:trPr>
        <w:tc>
          <w:tcPr>
            <w:tcW w:w="4531" w:type="dxa"/>
            <w:shd w:val="clear" w:color="auto" w:fill="CAEDFB" w:themeFill="accent4" w:themeFillTint="33"/>
            <w:vAlign w:val="center"/>
          </w:tcPr>
          <w:p w14:paraId="62D58580" w14:textId="14B28342" w:rsidR="005F67B5" w:rsidRDefault="00843311" w:rsidP="005F67B5">
            <w:pPr>
              <w:spacing w:line="240" w:lineRule="auto"/>
              <w:jc w:val="center"/>
              <w:rPr>
                <w:szCs w:val="19"/>
              </w:rPr>
            </w:pPr>
            <w:proofErr w:type="spellStart"/>
            <w:r>
              <w:rPr>
                <w:szCs w:val="19"/>
              </w:rPr>
              <w:t>FB_SocketSend</w:t>
            </w:r>
            <w:proofErr w:type="spellEnd"/>
          </w:p>
        </w:tc>
        <w:tc>
          <w:tcPr>
            <w:tcW w:w="4531" w:type="dxa"/>
            <w:shd w:val="clear" w:color="auto" w:fill="CAEDFB" w:themeFill="accent4" w:themeFillTint="33"/>
            <w:vAlign w:val="center"/>
          </w:tcPr>
          <w:p w14:paraId="346F77E9" w14:textId="2B9E670A" w:rsidR="005F67B5" w:rsidRDefault="00843311" w:rsidP="005F67B5">
            <w:pPr>
              <w:spacing w:line="240" w:lineRule="auto"/>
              <w:jc w:val="center"/>
              <w:rPr>
                <w:szCs w:val="19"/>
              </w:rPr>
            </w:pPr>
            <w:proofErr w:type="spellStart"/>
            <w:r>
              <w:rPr>
                <w:szCs w:val="19"/>
              </w:rPr>
              <w:t>FB_SocketReceive</w:t>
            </w:r>
            <w:proofErr w:type="spellEnd"/>
          </w:p>
        </w:tc>
      </w:tr>
      <w:tr w:rsidR="00C63EA5" w14:paraId="4AE57E46" w14:textId="77777777" w:rsidTr="005F67B5">
        <w:trPr>
          <w:trHeight w:val="340"/>
        </w:trPr>
        <w:tc>
          <w:tcPr>
            <w:tcW w:w="4531" w:type="dxa"/>
            <w:vAlign w:val="center"/>
          </w:tcPr>
          <w:p w14:paraId="5158B092" w14:textId="0CCE10A8" w:rsidR="005F67B5" w:rsidRDefault="00C63EA5" w:rsidP="00180E8D">
            <w:pPr>
              <w:spacing w:before="60" w:after="60" w:line="240" w:lineRule="auto"/>
              <w:jc w:val="center"/>
              <w:rPr>
                <w:szCs w:val="19"/>
              </w:rPr>
            </w:pPr>
            <w:r w:rsidRPr="00C63EA5">
              <w:rPr>
                <w:noProof/>
                <w:szCs w:val="19"/>
              </w:rPr>
              <w:drawing>
                <wp:inline distT="0" distB="0" distL="0" distR="0" wp14:anchorId="5861BA19" wp14:editId="7E44C6F0">
                  <wp:extent cx="2705100" cy="877857"/>
                  <wp:effectExtent l="0" t="0" r="0" b="0"/>
                  <wp:docPr id="18689421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2175" name=""/>
                          <pic:cNvPicPr/>
                        </pic:nvPicPr>
                        <pic:blipFill>
                          <a:blip r:embed="rId20"/>
                          <a:stretch>
                            <a:fillRect/>
                          </a:stretch>
                        </pic:blipFill>
                        <pic:spPr>
                          <a:xfrm>
                            <a:off x="0" y="0"/>
                            <a:ext cx="2741322" cy="889612"/>
                          </a:xfrm>
                          <a:prstGeom prst="rect">
                            <a:avLst/>
                          </a:prstGeom>
                        </pic:spPr>
                      </pic:pic>
                    </a:graphicData>
                  </a:graphic>
                </wp:inline>
              </w:drawing>
            </w:r>
          </w:p>
        </w:tc>
        <w:tc>
          <w:tcPr>
            <w:tcW w:w="4531" w:type="dxa"/>
            <w:vAlign w:val="center"/>
          </w:tcPr>
          <w:p w14:paraId="527AC507" w14:textId="14ACB03B" w:rsidR="005F67B5" w:rsidRDefault="00180E8D" w:rsidP="00180E8D">
            <w:pPr>
              <w:spacing w:before="60" w:after="60" w:line="240" w:lineRule="auto"/>
              <w:jc w:val="center"/>
              <w:rPr>
                <w:szCs w:val="19"/>
              </w:rPr>
            </w:pPr>
            <w:r w:rsidRPr="00180E8D">
              <w:rPr>
                <w:noProof/>
                <w:szCs w:val="19"/>
              </w:rPr>
              <w:drawing>
                <wp:inline distT="0" distB="0" distL="0" distR="0" wp14:anchorId="3FF18AF2" wp14:editId="17E5F84C">
                  <wp:extent cx="2552700" cy="804192"/>
                  <wp:effectExtent l="0" t="0" r="0" b="0"/>
                  <wp:docPr id="1631328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28367" name=""/>
                          <pic:cNvPicPr/>
                        </pic:nvPicPr>
                        <pic:blipFill>
                          <a:blip r:embed="rId21"/>
                          <a:stretch>
                            <a:fillRect/>
                          </a:stretch>
                        </pic:blipFill>
                        <pic:spPr>
                          <a:xfrm>
                            <a:off x="0" y="0"/>
                            <a:ext cx="2598663" cy="818672"/>
                          </a:xfrm>
                          <a:prstGeom prst="rect">
                            <a:avLst/>
                          </a:prstGeom>
                        </pic:spPr>
                      </pic:pic>
                    </a:graphicData>
                  </a:graphic>
                </wp:inline>
              </w:drawing>
            </w:r>
          </w:p>
        </w:tc>
      </w:tr>
    </w:tbl>
    <w:p w14:paraId="00E8A174" w14:textId="5CDE2EEB" w:rsidR="005E3B8D" w:rsidRDefault="005E3B8D" w:rsidP="00E363DE">
      <w:pPr>
        <w:spacing w:line="360" w:lineRule="auto"/>
        <w:jc w:val="both"/>
        <w:rPr>
          <w:szCs w:val="19"/>
        </w:rPr>
      </w:pPr>
    </w:p>
    <w:p w14:paraId="0B31ECE5" w14:textId="73C4E5F4" w:rsidR="0071136E" w:rsidRPr="005C4A4D" w:rsidRDefault="00D06806" w:rsidP="00E363DE">
      <w:pPr>
        <w:spacing w:line="360" w:lineRule="auto"/>
        <w:jc w:val="both"/>
        <w:rPr>
          <w:szCs w:val="19"/>
        </w:rPr>
      </w:pPr>
      <w:r>
        <w:rPr>
          <w:szCs w:val="19"/>
        </w:rPr>
        <w:t xml:space="preserve">Für eine detaillierte Beschreibung des TF6310-Pakets kann entsprechende Dokumentation angeschaut werden. </w:t>
      </w:r>
    </w:p>
    <w:p w14:paraId="7BD0D9B1" w14:textId="194CF32C" w:rsidR="00E56B78" w:rsidRDefault="00F6048F" w:rsidP="003952D3">
      <w:pPr>
        <w:spacing w:after="100" w:line="360" w:lineRule="auto"/>
        <w:jc w:val="both"/>
        <w:rPr>
          <w:szCs w:val="19"/>
        </w:rPr>
      </w:pPr>
      <w:proofErr w:type="spellStart"/>
      <w:r>
        <w:rPr>
          <w:szCs w:val="19"/>
        </w:rPr>
        <w:t>FB_SocketConnect</w:t>
      </w:r>
      <w:proofErr w:type="spellEnd"/>
      <w:r>
        <w:rPr>
          <w:szCs w:val="19"/>
        </w:rPr>
        <w:t xml:space="preserve"> ist für die Verbindung </w:t>
      </w:r>
      <w:r w:rsidR="00AB5CD4">
        <w:rPr>
          <w:szCs w:val="19"/>
        </w:rPr>
        <w:t>mit dem Server</w:t>
      </w:r>
      <w:r w:rsidR="00F54D99">
        <w:rPr>
          <w:szCs w:val="19"/>
        </w:rPr>
        <w:t xml:space="preserve"> </w:t>
      </w:r>
      <w:r w:rsidR="00AB5CD4">
        <w:rPr>
          <w:szCs w:val="19"/>
        </w:rPr>
        <w:t xml:space="preserve">zuständig. </w:t>
      </w:r>
      <w:r w:rsidR="0087689E">
        <w:rPr>
          <w:szCs w:val="19"/>
        </w:rPr>
        <w:t xml:space="preserve">Folgende zwei Informationen werden für die Verbindung zum UR5 benötigt: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gridCol w:w="5093"/>
      </w:tblGrid>
      <w:tr w:rsidR="00146819" w14:paraId="5B71803B" w14:textId="77777777" w:rsidTr="003952D3">
        <w:trPr>
          <w:trHeight w:val="283"/>
        </w:trPr>
        <w:tc>
          <w:tcPr>
            <w:tcW w:w="1985" w:type="dxa"/>
          </w:tcPr>
          <w:p w14:paraId="7217DB44" w14:textId="69343E57" w:rsidR="00146819" w:rsidRDefault="00146819" w:rsidP="00146819">
            <w:pPr>
              <w:spacing w:line="240" w:lineRule="auto"/>
              <w:jc w:val="both"/>
              <w:rPr>
                <w:szCs w:val="19"/>
              </w:rPr>
            </w:pPr>
            <w:proofErr w:type="spellStart"/>
            <w:r>
              <w:rPr>
                <w:szCs w:val="19"/>
              </w:rPr>
              <w:t>sRemoteHoste</w:t>
            </w:r>
            <w:proofErr w:type="spellEnd"/>
            <w:r w:rsidR="007273D2">
              <w:rPr>
                <w:szCs w:val="19"/>
              </w:rPr>
              <w:t>:</w:t>
            </w:r>
          </w:p>
        </w:tc>
        <w:tc>
          <w:tcPr>
            <w:tcW w:w="1984" w:type="dxa"/>
          </w:tcPr>
          <w:p w14:paraId="1843A861" w14:textId="22E8E3A4" w:rsidR="00146819" w:rsidRPr="00A83A80" w:rsidRDefault="00AF203E" w:rsidP="00146819">
            <w:pPr>
              <w:spacing w:line="240" w:lineRule="auto"/>
              <w:jc w:val="both"/>
              <w:rPr>
                <w:i/>
                <w:iCs/>
                <w:szCs w:val="19"/>
              </w:rPr>
            </w:pPr>
            <w:r w:rsidRPr="00A83A80">
              <w:rPr>
                <w:i/>
                <w:iCs/>
                <w:szCs w:val="19"/>
              </w:rPr>
              <w:t>192.168.1.100</w:t>
            </w:r>
          </w:p>
        </w:tc>
        <w:tc>
          <w:tcPr>
            <w:tcW w:w="5093" w:type="dxa"/>
          </w:tcPr>
          <w:p w14:paraId="769F61A2" w14:textId="7DD4E86A" w:rsidR="00146819" w:rsidRDefault="00AF203E" w:rsidP="00146819">
            <w:pPr>
              <w:spacing w:line="240" w:lineRule="auto"/>
              <w:jc w:val="both"/>
              <w:rPr>
                <w:szCs w:val="19"/>
              </w:rPr>
            </w:pPr>
            <w:r>
              <w:rPr>
                <w:szCs w:val="19"/>
              </w:rPr>
              <w:t xml:space="preserve">IP-Adresse des </w:t>
            </w:r>
            <w:r w:rsidR="00F8614B">
              <w:rPr>
                <w:szCs w:val="19"/>
              </w:rPr>
              <w:t xml:space="preserve">Roboters </w:t>
            </w:r>
          </w:p>
        </w:tc>
      </w:tr>
      <w:tr w:rsidR="00F8614B" w14:paraId="5DE597D3" w14:textId="77777777" w:rsidTr="003952D3">
        <w:trPr>
          <w:trHeight w:val="283"/>
        </w:trPr>
        <w:tc>
          <w:tcPr>
            <w:tcW w:w="1985" w:type="dxa"/>
          </w:tcPr>
          <w:p w14:paraId="0A774425" w14:textId="5E60174E" w:rsidR="00F8614B" w:rsidRDefault="00F8614B" w:rsidP="00146819">
            <w:pPr>
              <w:spacing w:line="240" w:lineRule="auto"/>
              <w:jc w:val="both"/>
              <w:rPr>
                <w:szCs w:val="19"/>
              </w:rPr>
            </w:pPr>
            <w:proofErr w:type="spellStart"/>
            <w:r>
              <w:rPr>
                <w:szCs w:val="19"/>
              </w:rPr>
              <w:t>sRemotePort</w:t>
            </w:r>
            <w:proofErr w:type="spellEnd"/>
            <w:r>
              <w:rPr>
                <w:szCs w:val="19"/>
              </w:rPr>
              <w:t>:</w:t>
            </w:r>
          </w:p>
        </w:tc>
        <w:tc>
          <w:tcPr>
            <w:tcW w:w="1984" w:type="dxa"/>
          </w:tcPr>
          <w:p w14:paraId="1C7DF76A" w14:textId="76113C04" w:rsidR="00F8614B" w:rsidRPr="00A83A80" w:rsidRDefault="00D6512C" w:rsidP="00146819">
            <w:pPr>
              <w:spacing w:line="240" w:lineRule="auto"/>
              <w:jc w:val="both"/>
              <w:rPr>
                <w:i/>
                <w:iCs/>
                <w:szCs w:val="19"/>
              </w:rPr>
            </w:pPr>
            <w:r w:rsidRPr="00A83A80">
              <w:rPr>
                <w:i/>
                <w:iCs/>
                <w:szCs w:val="19"/>
              </w:rPr>
              <w:t>30002</w:t>
            </w:r>
          </w:p>
        </w:tc>
        <w:tc>
          <w:tcPr>
            <w:tcW w:w="5093" w:type="dxa"/>
          </w:tcPr>
          <w:p w14:paraId="27896B49" w14:textId="2235B7DC" w:rsidR="00F8614B" w:rsidRDefault="00D6512C" w:rsidP="00146819">
            <w:pPr>
              <w:spacing w:line="240" w:lineRule="auto"/>
              <w:jc w:val="both"/>
              <w:rPr>
                <w:szCs w:val="19"/>
              </w:rPr>
            </w:pPr>
            <w:r>
              <w:rPr>
                <w:szCs w:val="19"/>
              </w:rPr>
              <w:t xml:space="preserve">Verbindung mit </w:t>
            </w:r>
            <w:proofErr w:type="spellStart"/>
            <w:r w:rsidRPr="00D6512C">
              <w:rPr>
                <w:szCs w:val="19"/>
              </w:rPr>
              <w:t>Secundary</w:t>
            </w:r>
            <w:proofErr w:type="spellEnd"/>
            <w:r w:rsidRPr="00D6512C">
              <w:rPr>
                <w:szCs w:val="19"/>
              </w:rPr>
              <w:t>-Schnittstelle</w:t>
            </w:r>
          </w:p>
        </w:tc>
      </w:tr>
      <w:tr w:rsidR="00F8614B" w14:paraId="2F95703E" w14:textId="77777777" w:rsidTr="003952D3">
        <w:trPr>
          <w:trHeight w:val="283"/>
        </w:trPr>
        <w:tc>
          <w:tcPr>
            <w:tcW w:w="1985" w:type="dxa"/>
          </w:tcPr>
          <w:p w14:paraId="1A72BA9D" w14:textId="77777777" w:rsidR="00F8614B" w:rsidRDefault="00F8614B" w:rsidP="00146819">
            <w:pPr>
              <w:spacing w:line="240" w:lineRule="auto"/>
              <w:jc w:val="both"/>
              <w:rPr>
                <w:szCs w:val="19"/>
              </w:rPr>
            </w:pPr>
          </w:p>
        </w:tc>
        <w:tc>
          <w:tcPr>
            <w:tcW w:w="1984" w:type="dxa"/>
          </w:tcPr>
          <w:p w14:paraId="3E6DE6E3" w14:textId="139B23D6" w:rsidR="00F8614B" w:rsidRPr="00A83A80" w:rsidRDefault="00D6512C" w:rsidP="00146819">
            <w:pPr>
              <w:spacing w:line="240" w:lineRule="auto"/>
              <w:jc w:val="both"/>
              <w:rPr>
                <w:i/>
                <w:iCs/>
                <w:szCs w:val="19"/>
              </w:rPr>
            </w:pPr>
            <w:r w:rsidRPr="00A83A80">
              <w:rPr>
                <w:i/>
                <w:iCs/>
                <w:szCs w:val="19"/>
              </w:rPr>
              <w:t>30003</w:t>
            </w:r>
          </w:p>
        </w:tc>
        <w:tc>
          <w:tcPr>
            <w:tcW w:w="5093" w:type="dxa"/>
          </w:tcPr>
          <w:p w14:paraId="193F61BE" w14:textId="32EA0196" w:rsidR="00F8614B" w:rsidRDefault="00D6512C" w:rsidP="00146819">
            <w:pPr>
              <w:spacing w:line="240" w:lineRule="auto"/>
              <w:jc w:val="both"/>
              <w:rPr>
                <w:szCs w:val="19"/>
              </w:rPr>
            </w:pPr>
            <w:r>
              <w:rPr>
                <w:szCs w:val="19"/>
              </w:rPr>
              <w:t>Verbindung mir Real-Time-Schnittstelle</w:t>
            </w:r>
          </w:p>
        </w:tc>
      </w:tr>
    </w:tbl>
    <w:p w14:paraId="22788DAB" w14:textId="77777777" w:rsidR="00E56B78" w:rsidRDefault="00E56B78" w:rsidP="00E363DE">
      <w:pPr>
        <w:spacing w:line="360" w:lineRule="auto"/>
        <w:jc w:val="both"/>
        <w:rPr>
          <w:szCs w:val="19"/>
        </w:rPr>
      </w:pPr>
    </w:p>
    <w:p w14:paraId="6E6E9794" w14:textId="08071556" w:rsidR="00146819" w:rsidRDefault="007C5DE9" w:rsidP="00E363DE">
      <w:pPr>
        <w:spacing w:line="360" w:lineRule="auto"/>
        <w:jc w:val="both"/>
        <w:rPr>
          <w:szCs w:val="19"/>
        </w:rPr>
      </w:pPr>
      <w:r>
        <w:rPr>
          <w:szCs w:val="19"/>
        </w:rPr>
        <w:t>Die Variable «</w:t>
      </w:r>
      <w:proofErr w:type="spellStart"/>
      <w:r>
        <w:rPr>
          <w:szCs w:val="19"/>
        </w:rPr>
        <w:t>sSrvNetId</w:t>
      </w:r>
      <w:proofErr w:type="spellEnd"/>
      <w:r>
        <w:rPr>
          <w:szCs w:val="19"/>
        </w:rPr>
        <w:t xml:space="preserve">» kann </w:t>
      </w:r>
      <w:r w:rsidR="00443145">
        <w:rPr>
          <w:szCs w:val="19"/>
        </w:rPr>
        <w:t xml:space="preserve">mit einem Leerstring versehen werden, da </w:t>
      </w:r>
      <w:r w:rsidR="00C8676B">
        <w:rPr>
          <w:szCs w:val="19"/>
        </w:rPr>
        <w:t xml:space="preserve">der </w:t>
      </w:r>
      <w:proofErr w:type="spellStart"/>
      <w:r w:rsidR="00C8676B">
        <w:rPr>
          <w:szCs w:val="19"/>
        </w:rPr>
        <w:t>TwinCAT</w:t>
      </w:r>
      <w:proofErr w:type="spellEnd"/>
      <w:r w:rsidR="00C8676B">
        <w:rPr>
          <w:szCs w:val="19"/>
        </w:rPr>
        <w:t xml:space="preserve"> TCP/IP Connection Server auf dem lokalen Rechner läuft.</w:t>
      </w:r>
      <w:r w:rsidR="002F72D9">
        <w:rPr>
          <w:szCs w:val="19"/>
        </w:rPr>
        <w:t xml:space="preserve"> </w:t>
      </w:r>
      <w:r w:rsidR="0031475E">
        <w:rPr>
          <w:szCs w:val="19"/>
        </w:rPr>
        <w:t>Sobald der Funktionsbaustein über «</w:t>
      </w:r>
      <w:proofErr w:type="spellStart"/>
      <w:r w:rsidR="0031475E">
        <w:rPr>
          <w:szCs w:val="19"/>
        </w:rPr>
        <w:t>bExecute</w:t>
      </w:r>
      <w:proofErr w:type="spellEnd"/>
      <w:r w:rsidR="0031475E">
        <w:rPr>
          <w:szCs w:val="19"/>
        </w:rPr>
        <w:t>» gestartet wird und eine Verbindung zum TCP/IP-Server erfolgreich aufgebaut werden k</w:t>
      </w:r>
      <w:r w:rsidR="007418A6">
        <w:rPr>
          <w:szCs w:val="19"/>
        </w:rPr>
        <w:t>onnte, wird ein TCP/IP-</w:t>
      </w:r>
      <w:r w:rsidR="00F56034">
        <w:rPr>
          <w:szCs w:val="19"/>
        </w:rPr>
        <w:t>V</w:t>
      </w:r>
      <w:r w:rsidR="007418A6">
        <w:rPr>
          <w:szCs w:val="19"/>
        </w:rPr>
        <w:t>erbindungshandle erstellt</w:t>
      </w:r>
      <w:r w:rsidR="005A3655">
        <w:rPr>
          <w:szCs w:val="19"/>
        </w:rPr>
        <w:t>. Dieser wird über «</w:t>
      </w:r>
      <w:proofErr w:type="spellStart"/>
      <w:r w:rsidR="005A3655">
        <w:rPr>
          <w:szCs w:val="19"/>
        </w:rPr>
        <w:t>hSocket</w:t>
      </w:r>
      <w:proofErr w:type="spellEnd"/>
      <w:r w:rsidR="005A3655">
        <w:rPr>
          <w:szCs w:val="19"/>
        </w:rPr>
        <w:t xml:space="preserve">» zur Verfügung gestellt. </w:t>
      </w:r>
      <w:r w:rsidR="00604C23" w:rsidRPr="00604C23">
        <w:rPr>
          <w:szCs w:val="19"/>
        </w:rPr>
        <w:t>Über dieses Handle können Daten an einen Socket gesendet oder empfangen werden.</w:t>
      </w:r>
      <w:r w:rsidR="00604F7E">
        <w:rPr>
          <w:szCs w:val="19"/>
        </w:rPr>
        <w:t xml:space="preserve"> </w:t>
      </w:r>
      <w:r w:rsidR="008E3F1D">
        <w:rPr>
          <w:szCs w:val="19"/>
        </w:rPr>
        <w:t xml:space="preserve">Mit </w:t>
      </w:r>
      <w:proofErr w:type="spellStart"/>
      <w:r w:rsidR="008E3F1D">
        <w:rPr>
          <w:szCs w:val="19"/>
        </w:rPr>
        <w:t>FB_SocketClose</w:t>
      </w:r>
      <w:proofErr w:type="spellEnd"/>
      <w:r w:rsidR="008E3F1D">
        <w:rPr>
          <w:szCs w:val="19"/>
        </w:rPr>
        <w:t xml:space="preserve"> kann die Verbindung zum </w:t>
      </w:r>
      <w:r w:rsidR="00604F7E">
        <w:rPr>
          <w:szCs w:val="19"/>
        </w:rPr>
        <w:t>Kommunikationssocket geschlossen werden.</w:t>
      </w:r>
    </w:p>
    <w:p w14:paraId="67171A0C" w14:textId="7C5D677A" w:rsidR="00C705F6" w:rsidRDefault="00F56034" w:rsidP="00E363DE">
      <w:pPr>
        <w:spacing w:line="360" w:lineRule="auto"/>
        <w:jc w:val="both"/>
        <w:rPr>
          <w:szCs w:val="19"/>
        </w:rPr>
      </w:pPr>
      <w:r>
        <w:rPr>
          <w:szCs w:val="19"/>
        </w:rPr>
        <w:t>Zum Senden und Empfangen</w:t>
      </w:r>
      <w:r w:rsidR="00612F4E">
        <w:rPr>
          <w:szCs w:val="19"/>
        </w:rPr>
        <w:t xml:space="preserve"> von Daten werden </w:t>
      </w:r>
      <w:proofErr w:type="spellStart"/>
      <w:r w:rsidR="00612F4E">
        <w:rPr>
          <w:szCs w:val="19"/>
        </w:rPr>
        <w:t>FB_SocketSend</w:t>
      </w:r>
      <w:proofErr w:type="spellEnd"/>
      <w:r w:rsidR="00612F4E">
        <w:rPr>
          <w:szCs w:val="19"/>
        </w:rPr>
        <w:t xml:space="preserve"> und </w:t>
      </w:r>
      <w:proofErr w:type="spellStart"/>
      <w:r w:rsidR="00612F4E">
        <w:rPr>
          <w:szCs w:val="19"/>
        </w:rPr>
        <w:t>FB_SockerReceive</w:t>
      </w:r>
      <w:proofErr w:type="spellEnd"/>
      <w:r w:rsidR="00612F4E">
        <w:rPr>
          <w:szCs w:val="19"/>
        </w:rPr>
        <w:t xml:space="preserve"> </w:t>
      </w:r>
      <w:r w:rsidR="008863C0">
        <w:rPr>
          <w:szCs w:val="19"/>
        </w:rPr>
        <w:t xml:space="preserve">verwendet. </w:t>
      </w:r>
      <w:r>
        <w:rPr>
          <w:szCs w:val="19"/>
        </w:rPr>
        <w:t>Bede Funktionsbausteine benötigen den definierten TCP/IP-Verbindungshandle</w:t>
      </w:r>
      <w:r w:rsidR="001D2C1D">
        <w:rPr>
          <w:szCs w:val="19"/>
        </w:rPr>
        <w:t>, die Anzahl der zu senden</w:t>
      </w:r>
      <w:r w:rsidR="0005554E">
        <w:rPr>
          <w:szCs w:val="19"/>
        </w:rPr>
        <w:t>den Daten in Bytes</w:t>
      </w:r>
      <w:r w:rsidR="00BC53B3">
        <w:rPr>
          <w:szCs w:val="19"/>
        </w:rPr>
        <w:t xml:space="preserve"> (</w:t>
      </w:r>
      <w:r w:rsidR="00396CF7">
        <w:rPr>
          <w:szCs w:val="19"/>
        </w:rPr>
        <w:t>«</w:t>
      </w:r>
      <w:proofErr w:type="spellStart"/>
      <w:r w:rsidR="00BC53B3">
        <w:rPr>
          <w:szCs w:val="19"/>
        </w:rPr>
        <w:t>cbLen</w:t>
      </w:r>
      <w:proofErr w:type="spellEnd"/>
      <w:r w:rsidR="00396CF7">
        <w:rPr>
          <w:szCs w:val="19"/>
        </w:rPr>
        <w:t>»</w:t>
      </w:r>
      <w:r w:rsidR="00BC53B3">
        <w:rPr>
          <w:szCs w:val="19"/>
        </w:rPr>
        <w:t>)</w:t>
      </w:r>
      <w:r w:rsidR="0005554E">
        <w:rPr>
          <w:szCs w:val="19"/>
        </w:rPr>
        <w:t xml:space="preserve"> und die Pointer-Adresse des Sendepuffers</w:t>
      </w:r>
      <w:r w:rsidR="00BC53B3">
        <w:rPr>
          <w:szCs w:val="19"/>
        </w:rPr>
        <w:t xml:space="preserve"> (</w:t>
      </w:r>
      <w:r w:rsidR="00396CF7">
        <w:rPr>
          <w:szCs w:val="19"/>
        </w:rPr>
        <w:t>«</w:t>
      </w:r>
      <w:proofErr w:type="spellStart"/>
      <w:r w:rsidR="00BC53B3">
        <w:rPr>
          <w:szCs w:val="19"/>
        </w:rPr>
        <w:t>pSrc</w:t>
      </w:r>
      <w:proofErr w:type="spellEnd"/>
      <w:r w:rsidR="00396CF7">
        <w:rPr>
          <w:szCs w:val="19"/>
        </w:rPr>
        <w:t>»</w:t>
      </w:r>
      <w:r w:rsidR="00BC53B3">
        <w:rPr>
          <w:szCs w:val="19"/>
        </w:rPr>
        <w:t xml:space="preserve"> / </w:t>
      </w:r>
      <w:r w:rsidR="00396CF7">
        <w:rPr>
          <w:szCs w:val="19"/>
        </w:rPr>
        <w:t>«</w:t>
      </w:r>
      <w:proofErr w:type="spellStart"/>
      <w:r w:rsidR="00BC53B3">
        <w:rPr>
          <w:szCs w:val="19"/>
        </w:rPr>
        <w:t>pDest</w:t>
      </w:r>
      <w:proofErr w:type="spellEnd"/>
      <w:r w:rsidR="00396CF7">
        <w:rPr>
          <w:szCs w:val="19"/>
        </w:rPr>
        <w:t>»</w:t>
      </w:r>
      <w:r w:rsidR="00BC53B3">
        <w:rPr>
          <w:szCs w:val="19"/>
        </w:rPr>
        <w:t>)</w:t>
      </w:r>
      <w:r w:rsidR="0005554E">
        <w:rPr>
          <w:szCs w:val="19"/>
        </w:rPr>
        <w:t>.</w:t>
      </w:r>
      <w:r w:rsidR="00B0000E">
        <w:rPr>
          <w:szCs w:val="19"/>
        </w:rPr>
        <w:t xml:space="preserve"> </w:t>
      </w:r>
    </w:p>
    <w:p w14:paraId="55BF7663" w14:textId="511E2EC3" w:rsidR="00E42644" w:rsidRDefault="00E42644" w:rsidP="00E363DE">
      <w:pPr>
        <w:spacing w:line="360" w:lineRule="auto"/>
        <w:jc w:val="both"/>
        <w:rPr>
          <w:szCs w:val="19"/>
        </w:rPr>
      </w:pPr>
    </w:p>
    <w:p w14:paraId="77D93770" w14:textId="050953D5" w:rsidR="00E42644" w:rsidRDefault="00E42644" w:rsidP="00E363DE">
      <w:pPr>
        <w:spacing w:line="360" w:lineRule="auto"/>
        <w:jc w:val="both"/>
        <w:rPr>
          <w:szCs w:val="19"/>
        </w:rPr>
      </w:pPr>
      <w:r>
        <w:rPr>
          <w:szCs w:val="19"/>
        </w:rPr>
        <w:t xml:space="preserve">Die UR5-Objektklasse hat grundsätzlich folgenden Aufgaben: </w:t>
      </w:r>
    </w:p>
    <w:p w14:paraId="600B163A" w14:textId="67BE0A68" w:rsidR="00E42644" w:rsidRPr="004C675F" w:rsidRDefault="005B425C" w:rsidP="005B425C">
      <w:pPr>
        <w:pStyle w:val="Listenabsatz"/>
        <w:numPr>
          <w:ilvl w:val="0"/>
          <w:numId w:val="14"/>
        </w:numPr>
        <w:spacing w:line="360" w:lineRule="auto"/>
        <w:jc w:val="both"/>
        <w:rPr>
          <w:szCs w:val="19"/>
        </w:rPr>
      </w:pPr>
      <w:r>
        <w:rPr>
          <w:sz w:val="19"/>
          <w:szCs w:val="19"/>
        </w:rPr>
        <w:t xml:space="preserve">Aufbau und Verwaltung der Verbindung </w:t>
      </w:r>
      <w:r w:rsidR="004C675F">
        <w:rPr>
          <w:sz w:val="19"/>
          <w:szCs w:val="19"/>
        </w:rPr>
        <w:t>zum UR5-Roboter über TCP/IP</w:t>
      </w:r>
    </w:p>
    <w:p w14:paraId="6587C70D" w14:textId="32581EA3" w:rsidR="004C675F" w:rsidRPr="00E86C0E" w:rsidRDefault="00D72F26" w:rsidP="005B425C">
      <w:pPr>
        <w:pStyle w:val="Listenabsatz"/>
        <w:numPr>
          <w:ilvl w:val="0"/>
          <w:numId w:val="14"/>
        </w:numPr>
        <w:spacing w:line="360" w:lineRule="auto"/>
        <w:jc w:val="both"/>
        <w:rPr>
          <w:szCs w:val="19"/>
        </w:rPr>
      </w:pPr>
      <w:r>
        <w:rPr>
          <w:sz w:val="19"/>
          <w:szCs w:val="19"/>
        </w:rPr>
        <w:t>Entgegennahme und Vorbereitung der Prozessdaten</w:t>
      </w:r>
    </w:p>
    <w:p w14:paraId="3A992DB6" w14:textId="3592E981" w:rsidR="00E86C0E" w:rsidRPr="00E86C0E" w:rsidRDefault="00E86C0E" w:rsidP="005B425C">
      <w:pPr>
        <w:pStyle w:val="Listenabsatz"/>
        <w:numPr>
          <w:ilvl w:val="0"/>
          <w:numId w:val="14"/>
        </w:numPr>
        <w:spacing w:line="360" w:lineRule="auto"/>
        <w:jc w:val="both"/>
        <w:rPr>
          <w:szCs w:val="19"/>
        </w:rPr>
      </w:pPr>
      <w:r>
        <w:rPr>
          <w:sz w:val="19"/>
          <w:szCs w:val="19"/>
        </w:rPr>
        <w:t>Senden des entsprechend</w:t>
      </w:r>
      <w:r w:rsidR="0006394F">
        <w:rPr>
          <w:sz w:val="19"/>
          <w:szCs w:val="19"/>
        </w:rPr>
        <w:t>en</w:t>
      </w:r>
      <w:r>
        <w:rPr>
          <w:sz w:val="19"/>
          <w:szCs w:val="19"/>
        </w:rPr>
        <w:t xml:space="preserve"> Befehl</w:t>
      </w:r>
      <w:r w:rsidR="0006394F">
        <w:rPr>
          <w:sz w:val="19"/>
          <w:szCs w:val="19"/>
        </w:rPr>
        <w:t>s</w:t>
      </w:r>
      <w:r>
        <w:rPr>
          <w:sz w:val="19"/>
          <w:szCs w:val="19"/>
        </w:rPr>
        <w:t xml:space="preserve"> an den Roboter, damit eine Bewegung durchgeführt wird</w:t>
      </w:r>
    </w:p>
    <w:p w14:paraId="391E9FDB" w14:textId="14E66670" w:rsidR="00E86C0E" w:rsidRPr="0006394F" w:rsidRDefault="0006394F" w:rsidP="005B425C">
      <w:pPr>
        <w:pStyle w:val="Listenabsatz"/>
        <w:numPr>
          <w:ilvl w:val="0"/>
          <w:numId w:val="14"/>
        </w:numPr>
        <w:spacing w:line="360" w:lineRule="auto"/>
        <w:jc w:val="both"/>
        <w:rPr>
          <w:szCs w:val="19"/>
        </w:rPr>
      </w:pPr>
      <w:r>
        <w:rPr>
          <w:sz w:val="19"/>
          <w:szCs w:val="19"/>
        </w:rPr>
        <w:t>Senden des entsprechenden Befehls an den Roboter, dass eine Bewegung gestoppt werden kann</w:t>
      </w:r>
    </w:p>
    <w:p w14:paraId="2C5F390C" w14:textId="6AD885D9" w:rsidR="00527D02" w:rsidRPr="00F42F20" w:rsidRDefault="006D498B" w:rsidP="00F42F20">
      <w:pPr>
        <w:pStyle w:val="Listenabsatz"/>
        <w:numPr>
          <w:ilvl w:val="0"/>
          <w:numId w:val="14"/>
        </w:numPr>
        <w:spacing w:line="360" w:lineRule="auto"/>
        <w:jc w:val="both"/>
        <w:rPr>
          <w:szCs w:val="19"/>
        </w:rPr>
      </w:pPr>
      <w:r>
        <w:rPr>
          <w:sz w:val="19"/>
          <w:szCs w:val="19"/>
        </w:rPr>
        <w:t>Entgegennahme</w:t>
      </w:r>
      <w:r w:rsidR="00713AB1">
        <w:rPr>
          <w:sz w:val="19"/>
          <w:szCs w:val="19"/>
        </w:rPr>
        <w:t xml:space="preserve">, </w:t>
      </w:r>
      <w:r>
        <w:rPr>
          <w:sz w:val="19"/>
          <w:szCs w:val="19"/>
        </w:rPr>
        <w:t>Verarbeitung</w:t>
      </w:r>
      <w:r w:rsidR="00713AB1">
        <w:rPr>
          <w:sz w:val="19"/>
          <w:szCs w:val="19"/>
        </w:rPr>
        <w:t xml:space="preserve"> und </w:t>
      </w:r>
      <w:r w:rsidR="00893CEC">
        <w:rPr>
          <w:sz w:val="19"/>
          <w:szCs w:val="19"/>
        </w:rPr>
        <w:t>Auswertung</w:t>
      </w:r>
      <w:r>
        <w:rPr>
          <w:sz w:val="19"/>
          <w:szCs w:val="19"/>
        </w:rPr>
        <w:t xml:space="preserve"> der vom Roboter gesendeten Daten</w:t>
      </w:r>
    </w:p>
    <w:p w14:paraId="640A2156" w14:textId="2C569688" w:rsidR="00401EFA" w:rsidRDefault="009A342B" w:rsidP="00E363DE">
      <w:pPr>
        <w:spacing w:line="360" w:lineRule="auto"/>
        <w:jc w:val="both"/>
        <w:rPr>
          <w:szCs w:val="19"/>
        </w:rPr>
      </w:pPr>
      <w:r>
        <w:rPr>
          <w:szCs w:val="19"/>
        </w:rPr>
        <w:lastRenderedPageBreak/>
        <w:t xml:space="preserve">Für den Aufbau und Verwaltung der Kommunikation, werden alle relevanten Funktionsbausteine im </w:t>
      </w:r>
      <w:r w:rsidR="0043466C">
        <w:rPr>
          <w:szCs w:val="19"/>
        </w:rPr>
        <w:t xml:space="preserve">Bereich «Instanziierungen» der Objektklasse </w:t>
      </w:r>
      <w:r w:rsidR="00192894">
        <w:rPr>
          <w:szCs w:val="19"/>
        </w:rPr>
        <w:t>aufgerufen</w:t>
      </w:r>
      <w:r w:rsidR="009166D3">
        <w:rPr>
          <w:szCs w:val="19"/>
        </w:rPr>
        <w:t xml:space="preserve"> und mit den allgemeinen Variablen verknüpft</w:t>
      </w:r>
      <w:r w:rsidR="0043466C">
        <w:rPr>
          <w:szCs w:val="19"/>
        </w:rPr>
        <w:t>.</w:t>
      </w:r>
      <w:r w:rsidR="00401EFA">
        <w:rPr>
          <w:szCs w:val="19"/>
        </w:rPr>
        <w:t xml:space="preserve"> Variablen wie die zu senden Daten werden erst in der entsprechenden Methode </w:t>
      </w:r>
      <w:r w:rsidR="0034246D">
        <w:rPr>
          <w:szCs w:val="19"/>
        </w:rPr>
        <w:t>zugewi</w:t>
      </w:r>
      <w:r w:rsidR="001458A3">
        <w:rPr>
          <w:szCs w:val="19"/>
        </w:rPr>
        <w:t>e</w:t>
      </w:r>
      <w:r w:rsidR="0034246D">
        <w:rPr>
          <w:szCs w:val="19"/>
        </w:rPr>
        <w:t xml:space="preserve">sen. </w:t>
      </w:r>
    </w:p>
    <w:p w14:paraId="0D0EEB97" w14:textId="66D8C3E1" w:rsidR="00401EFA" w:rsidRPr="00401EFA" w:rsidRDefault="00401EFA" w:rsidP="00401EFA">
      <w:pPr>
        <w:spacing w:line="360" w:lineRule="auto"/>
        <w:jc w:val="center"/>
        <w:rPr>
          <w:szCs w:val="19"/>
        </w:rPr>
      </w:pPr>
      <w:r w:rsidRPr="00401EFA">
        <w:rPr>
          <w:noProof/>
          <w:szCs w:val="19"/>
        </w:rPr>
        <w:drawing>
          <wp:inline distT="0" distB="0" distL="0" distR="0" wp14:anchorId="3C6F1895" wp14:editId="20C6B3EB">
            <wp:extent cx="2400300" cy="723072"/>
            <wp:effectExtent l="19050" t="19050" r="19050" b="20320"/>
            <wp:docPr id="1504191550" name="Grafik 2"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91550" name="Grafik 2" descr="Ein Bild, das Text, Schrift, Screenshot, weiß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5309" cy="724581"/>
                    </a:xfrm>
                    <a:prstGeom prst="rect">
                      <a:avLst/>
                    </a:prstGeom>
                    <a:noFill/>
                    <a:ln w="19050">
                      <a:solidFill>
                        <a:schemeClr val="bg1">
                          <a:lumMod val="65000"/>
                        </a:schemeClr>
                      </a:solidFill>
                    </a:ln>
                  </pic:spPr>
                </pic:pic>
              </a:graphicData>
            </a:graphic>
          </wp:inline>
        </w:drawing>
      </w:r>
    </w:p>
    <w:p w14:paraId="6CE4117C" w14:textId="4453B60E" w:rsidR="005C4F96" w:rsidRDefault="00060BF0" w:rsidP="00E363DE">
      <w:pPr>
        <w:spacing w:line="360" w:lineRule="auto"/>
        <w:jc w:val="both"/>
        <w:rPr>
          <w:szCs w:val="19"/>
        </w:rPr>
      </w:pPr>
      <w:r>
        <w:rPr>
          <w:szCs w:val="19"/>
        </w:rPr>
        <w:t>Über die Methoden «</w:t>
      </w:r>
      <w:proofErr w:type="spellStart"/>
      <w:r>
        <w:rPr>
          <w:szCs w:val="19"/>
        </w:rPr>
        <w:t>M_Verbinden</w:t>
      </w:r>
      <w:proofErr w:type="spellEnd"/>
      <w:r>
        <w:rPr>
          <w:szCs w:val="19"/>
        </w:rPr>
        <w:t>» und «</w:t>
      </w:r>
      <w:proofErr w:type="spellStart"/>
      <w:r>
        <w:rPr>
          <w:szCs w:val="19"/>
        </w:rPr>
        <w:t>M_Trennen</w:t>
      </w:r>
      <w:proofErr w:type="spellEnd"/>
      <w:r>
        <w:rPr>
          <w:szCs w:val="19"/>
        </w:rPr>
        <w:t xml:space="preserve">» werden die </w:t>
      </w:r>
      <w:r w:rsidR="00D227BA">
        <w:rPr>
          <w:szCs w:val="19"/>
        </w:rPr>
        <w:t xml:space="preserve">entsprechenden Trigger der Funktionsbausteine aktiviert und dieses auszulösen. </w:t>
      </w:r>
      <w:r w:rsidR="0043466C">
        <w:rPr>
          <w:szCs w:val="19"/>
        </w:rPr>
        <w:t xml:space="preserve"> </w:t>
      </w:r>
    </w:p>
    <w:p w14:paraId="18AE6DE3" w14:textId="65A7AEA6" w:rsidR="00A63C45" w:rsidRDefault="00D11FCA" w:rsidP="00E363DE">
      <w:pPr>
        <w:spacing w:line="360" w:lineRule="auto"/>
        <w:jc w:val="both"/>
        <w:rPr>
          <w:szCs w:val="19"/>
        </w:rPr>
      </w:pPr>
      <w:r>
        <w:rPr>
          <w:szCs w:val="19"/>
        </w:rPr>
        <w:t>Die Prozessdaten</w:t>
      </w:r>
      <w:r w:rsidR="007F4504">
        <w:rPr>
          <w:szCs w:val="19"/>
        </w:rPr>
        <w:t xml:space="preserve">, welche durch den </w:t>
      </w:r>
      <w:proofErr w:type="spellStart"/>
      <w:r w:rsidR="007F4504">
        <w:rPr>
          <w:szCs w:val="19"/>
        </w:rPr>
        <w:t>Skill</w:t>
      </w:r>
      <w:proofErr w:type="spellEnd"/>
      <w:r w:rsidR="007F4504">
        <w:rPr>
          <w:szCs w:val="19"/>
        </w:rPr>
        <w:t xml:space="preserve"> zur Verfügung gestellt werden, werden über die Eigenschaft «</w:t>
      </w:r>
      <w:proofErr w:type="spellStart"/>
      <w:r w:rsidR="007F4504">
        <w:rPr>
          <w:szCs w:val="19"/>
        </w:rPr>
        <w:t>P_Prozessparameter</w:t>
      </w:r>
      <w:proofErr w:type="spellEnd"/>
      <w:r w:rsidR="007F4504">
        <w:rPr>
          <w:szCs w:val="19"/>
        </w:rPr>
        <w:t>»</w:t>
      </w:r>
      <w:r w:rsidR="000F6C7D">
        <w:rPr>
          <w:szCs w:val="19"/>
        </w:rPr>
        <w:t xml:space="preserve"> an das Objekt übergeben.</w:t>
      </w:r>
      <w:r w:rsidR="00523530">
        <w:rPr>
          <w:szCs w:val="19"/>
        </w:rPr>
        <w:t xml:space="preserve"> Die Daten werden </w:t>
      </w:r>
      <w:r w:rsidR="000E0E0C">
        <w:rPr>
          <w:szCs w:val="19"/>
        </w:rPr>
        <w:t>mittels einer benutzerdefinierten Struktur</w:t>
      </w:r>
      <w:r w:rsidR="00523530">
        <w:rPr>
          <w:szCs w:val="19"/>
        </w:rPr>
        <w:t>, mit folgender Definition, übergeben:</w:t>
      </w:r>
    </w:p>
    <w:p w14:paraId="09B32466" w14:textId="3E1A4A64" w:rsidR="00523530" w:rsidRPr="00523530" w:rsidRDefault="00523530" w:rsidP="00523530">
      <w:pPr>
        <w:spacing w:line="360" w:lineRule="auto"/>
        <w:jc w:val="center"/>
        <w:rPr>
          <w:szCs w:val="19"/>
        </w:rPr>
      </w:pPr>
      <w:r w:rsidRPr="00523530">
        <w:rPr>
          <w:noProof/>
          <w:szCs w:val="19"/>
        </w:rPr>
        <w:drawing>
          <wp:inline distT="0" distB="0" distL="0" distR="0" wp14:anchorId="681BB31C" wp14:editId="0124A16A">
            <wp:extent cx="5826485" cy="1800225"/>
            <wp:effectExtent l="19050" t="19050" r="22225" b="9525"/>
            <wp:docPr id="198098964" name="Grafik 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964" name="Grafik 4" descr="Ein Bild, das Text, Screenshot, Schrif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5293" cy="1812216"/>
                    </a:xfrm>
                    <a:prstGeom prst="rect">
                      <a:avLst/>
                    </a:prstGeom>
                    <a:noFill/>
                    <a:ln w="19050">
                      <a:solidFill>
                        <a:schemeClr val="bg1">
                          <a:lumMod val="65000"/>
                        </a:schemeClr>
                      </a:solidFill>
                    </a:ln>
                  </pic:spPr>
                </pic:pic>
              </a:graphicData>
            </a:graphic>
          </wp:inline>
        </w:drawing>
      </w:r>
    </w:p>
    <w:p w14:paraId="41245E3F" w14:textId="77777777" w:rsidR="00523530" w:rsidRDefault="00523530" w:rsidP="00E363DE">
      <w:pPr>
        <w:spacing w:line="360" w:lineRule="auto"/>
        <w:jc w:val="both"/>
        <w:rPr>
          <w:szCs w:val="19"/>
        </w:rPr>
      </w:pPr>
    </w:p>
    <w:p w14:paraId="0E850D4A" w14:textId="76592B1B" w:rsidR="00452F4B" w:rsidRDefault="00910B67" w:rsidP="00E363DE">
      <w:pPr>
        <w:spacing w:line="360" w:lineRule="auto"/>
        <w:jc w:val="both"/>
        <w:rPr>
          <w:szCs w:val="19"/>
        </w:rPr>
      </w:pPr>
      <w:r>
        <w:rPr>
          <w:szCs w:val="19"/>
        </w:rPr>
        <w:t xml:space="preserve">Die Prozessdaten werden </w:t>
      </w:r>
      <w:r w:rsidR="00F62912">
        <w:rPr>
          <w:szCs w:val="19"/>
        </w:rPr>
        <w:t xml:space="preserve">innerhalb der Methode </w:t>
      </w:r>
      <w:r w:rsidR="00F06946">
        <w:rPr>
          <w:szCs w:val="19"/>
        </w:rPr>
        <w:t>«</w:t>
      </w:r>
      <w:proofErr w:type="spellStart"/>
      <w:r w:rsidR="00F62912">
        <w:rPr>
          <w:szCs w:val="19"/>
        </w:rPr>
        <w:t>M_BewegungZuPosition</w:t>
      </w:r>
      <w:proofErr w:type="spellEnd"/>
      <w:r w:rsidR="00F06946">
        <w:rPr>
          <w:szCs w:val="19"/>
        </w:rPr>
        <w:t xml:space="preserve">» analysiert, in die korrekte Form gebracht und versendet. </w:t>
      </w:r>
      <w:r w:rsidR="00D449D1">
        <w:rPr>
          <w:szCs w:val="19"/>
        </w:rPr>
        <w:t xml:space="preserve"> Die Methode prüft in einem ersten Schritt, um welche </w:t>
      </w:r>
      <w:r w:rsidR="00EC16E6">
        <w:rPr>
          <w:szCs w:val="19"/>
        </w:rPr>
        <w:t>Positionsart</w:t>
      </w:r>
      <w:r w:rsidR="007E52C9">
        <w:rPr>
          <w:szCs w:val="19"/>
        </w:rPr>
        <w:t xml:space="preserve"> es sich handelt.</w:t>
      </w:r>
      <w:r w:rsidR="00E50219">
        <w:rPr>
          <w:szCs w:val="19"/>
        </w:rPr>
        <w:t xml:space="preserve"> Es kann zwischen absolut und relativ unterschieden werden. </w:t>
      </w:r>
      <w:r w:rsidR="0007470B">
        <w:rPr>
          <w:szCs w:val="19"/>
        </w:rPr>
        <w:t xml:space="preserve">Je nach </w:t>
      </w:r>
      <w:r w:rsidR="00EC16E6">
        <w:rPr>
          <w:szCs w:val="19"/>
        </w:rPr>
        <w:t>Positionsart</w:t>
      </w:r>
      <w:r w:rsidR="0007470B">
        <w:rPr>
          <w:szCs w:val="19"/>
        </w:rPr>
        <w:t xml:space="preserve"> werden die Koordinaten anders ausgelegt. </w:t>
      </w:r>
      <w:r w:rsidR="00527927">
        <w:rPr>
          <w:szCs w:val="19"/>
        </w:rPr>
        <w:t xml:space="preserve">Der nächste Schritt ist die </w:t>
      </w:r>
      <w:r w:rsidR="00EC16E6">
        <w:rPr>
          <w:szCs w:val="19"/>
        </w:rPr>
        <w:t>Bestimmung</w:t>
      </w:r>
      <w:r w:rsidR="00527927">
        <w:rPr>
          <w:szCs w:val="19"/>
        </w:rPr>
        <w:t xml:space="preserve"> der </w:t>
      </w:r>
      <w:r w:rsidR="00EC16E6">
        <w:rPr>
          <w:szCs w:val="19"/>
        </w:rPr>
        <w:t>Bewegung.</w:t>
      </w:r>
      <w:r w:rsidR="001353C6">
        <w:rPr>
          <w:szCs w:val="19"/>
        </w:rPr>
        <w:t xml:space="preserve"> </w:t>
      </w:r>
      <w:r w:rsidR="00465B5D">
        <w:rPr>
          <w:szCs w:val="19"/>
        </w:rPr>
        <w:t>Je</w:t>
      </w:r>
      <w:r w:rsidR="007502B4">
        <w:rPr>
          <w:szCs w:val="19"/>
        </w:rPr>
        <w:t xml:space="preserve">de Bewegungsart hat einen definierten Befehl in der </w:t>
      </w:r>
      <w:proofErr w:type="spellStart"/>
      <w:r w:rsidR="007502B4">
        <w:rPr>
          <w:szCs w:val="19"/>
        </w:rPr>
        <w:t>URScript-Porgrammiersprache</w:t>
      </w:r>
      <w:proofErr w:type="spellEnd"/>
      <w:r w:rsidR="007502B4">
        <w:rPr>
          <w:szCs w:val="19"/>
        </w:rPr>
        <w:t xml:space="preserve">. </w:t>
      </w:r>
      <w:r w:rsidR="006B2AC4">
        <w:rPr>
          <w:szCs w:val="19"/>
        </w:rPr>
        <w:t xml:space="preserve">Am Ende kann der Befehl-String zusammengesetzt werden. </w:t>
      </w:r>
      <w:r w:rsidR="0072052A">
        <w:rPr>
          <w:szCs w:val="19"/>
        </w:rPr>
        <w:t>Ein Befehl-String besteht in der Regel aus dem entsprechenden Befehls-Wort, der Position, der Geschwindigkeit und Beschleunigung</w:t>
      </w:r>
      <w:r w:rsidR="00452F4B">
        <w:rPr>
          <w:szCs w:val="19"/>
        </w:rPr>
        <w:t xml:space="preserve">. </w:t>
      </w:r>
    </w:p>
    <w:p w14:paraId="5407A64A" w14:textId="6211E80D" w:rsidR="00C821D1" w:rsidRDefault="00452F4B" w:rsidP="00E363DE">
      <w:pPr>
        <w:spacing w:line="360" w:lineRule="auto"/>
        <w:jc w:val="both"/>
        <w:rPr>
          <w:szCs w:val="19"/>
        </w:rPr>
      </w:pPr>
      <w:r>
        <w:rPr>
          <w:szCs w:val="19"/>
        </w:rPr>
        <w:t xml:space="preserve">Beispiel für einen solchen Befehl-String: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559"/>
        <w:gridCol w:w="4956"/>
      </w:tblGrid>
      <w:tr w:rsidR="004825A3" w:rsidRPr="004B769E" w14:paraId="53BD071A" w14:textId="77777777" w:rsidTr="00676942">
        <w:trPr>
          <w:trHeight w:val="283"/>
        </w:trPr>
        <w:tc>
          <w:tcPr>
            <w:tcW w:w="2547" w:type="dxa"/>
          </w:tcPr>
          <w:p w14:paraId="6A21E8EF" w14:textId="174CD724" w:rsidR="004825A3" w:rsidRPr="004825A3" w:rsidRDefault="004825A3" w:rsidP="004825A3">
            <w:pPr>
              <w:spacing w:line="240" w:lineRule="auto"/>
              <w:jc w:val="both"/>
              <w:rPr>
                <w:szCs w:val="19"/>
                <w:lang w:val="fr-CH"/>
              </w:rPr>
            </w:pPr>
            <w:proofErr w:type="spellStart"/>
            <w:r>
              <w:rPr>
                <w:i/>
                <w:iCs/>
                <w:szCs w:val="19"/>
                <w:lang w:val="fr-CH"/>
              </w:rPr>
              <w:t>m</w:t>
            </w:r>
            <w:r w:rsidRPr="00C821D1">
              <w:rPr>
                <w:i/>
                <w:iCs/>
                <w:szCs w:val="19"/>
                <w:lang w:val="fr-CH"/>
              </w:rPr>
              <w:t>ovel</w:t>
            </w:r>
            <w:proofErr w:type="spellEnd"/>
            <w:r w:rsidRPr="00C821D1">
              <w:rPr>
                <w:i/>
                <w:iCs/>
                <w:szCs w:val="19"/>
                <w:lang w:val="fr-CH"/>
              </w:rPr>
              <w:t>(p[</w:t>
            </w:r>
            <w:proofErr w:type="spellStart"/>
            <w:r w:rsidRPr="00C821D1">
              <w:rPr>
                <w:i/>
                <w:iCs/>
                <w:szCs w:val="19"/>
                <w:lang w:val="fr-CH"/>
              </w:rPr>
              <w:t>x,y,z,rx,ry,rz</w:t>
            </w:r>
            <w:proofErr w:type="spellEnd"/>
            <w:r w:rsidRPr="00C821D1">
              <w:rPr>
                <w:i/>
                <w:iCs/>
                <w:szCs w:val="19"/>
                <w:lang w:val="fr-CH"/>
              </w:rPr>
              <w:t>], a, v)</w:t>
            </w:r>
          </w:p>
        </w:tc>
        <w:tc>
          <w:tcPr>
            <w:tcW w:w="1559" w:type="dxa"/>
          </w:tcPr>
          <w:p w14:paraId="31F21728" w14:textId="43AE6EDD" w:rsidR="004825A3" w:rsidRPr="004825A3" w:rsidRDefault="004B769E" w:rsidP="004825A3">
            <w:pPr>
              <w:spacing w:line="240" w:lineRule="auto"/>
              <w:jc w:val="both"/>
              <w:rPr>
                <w:i/>
                <w:iCs/>
                <w:szCs w:val="19"/>
                <w:lang w:val="fr-CH"/>
              </w:rPr>
            </w:pPr>
            <w:proofErr w:type="spellStart"/>
            <w:r>
              <w:rPr>
                <w:i/>
                <w:iCs/>
                <w:szCs w:val="19"/>
                <w:lang w:val="fr-CH"/>
              </w:rPr>
              <w:t>m</w:t>
            </w:r>
            <w:r w:rsidR="004825A3">
              <w:rPr>
                <w:i/>
                <w:iCs/>
                <w:szCs w:val="19"/>
                <w:lang w:val="fr-CH"/>
              </w:rPr>
              <w:t>ovel</w:t>
            </w:r>
            <w:proofErr w:type="spellEnd"/>
            <w:r w:rsidR="005A089D">
              <w:rPr>
                <w:i/>
                <w:iCs/>
                <w:szCs w:val="19"/>
                <w:lang w:val="fr-CH"/>
              </w:rPr>
              <w:t> :</w:t>
            </w:r>
          </w:p>
        </w:tc>
        <w:tc>
          <w:tcPr>
            <w:tcW w:w="4956" w:type="dxa"/>
          </w:tcPr>
          <w:p w14:paraId="2F6F1673" w14:textId="37D56F8D" w:rsidR="004825A3" w:rsidRPr="00CA199A" w:rsidRDefault="004B769E" w:rsidP="004825A3">
            <w:pPr>
              <w:spacing w:line="240" w:lineRule="auto"/>
              <w:jc w:val="both"/>
              <w:rPr>
                <w:szCs w:val="19"/>
              </w:rPr>
            </w:pPr>
            <w:r w:rsidRPr="00CA199A">
              <w:rPr>
                <w:szCs w:val="19"/>
              </w:rPr>
              <w:t xml:space="preserve">Lineare Bewegung im kartesischen </w:t>
            </w:r>
            <w:r w:rsidR="00CA199A" w:rsidRPr="00CA199A">
              <w:rPr>
                <w:szCs w:val="19"/>
              </w:rPr>
              <w:t>Koordinatensystem</w:t>
            </w:r>
          </w:p>
        </w:tc>
      </w:tr>
      <w:tr w:rsidR="001D7B3B" w:rsidRPr="00C77F12" w14:paraId="50696624" w14:textId="77777777" w:rsidTr="00676942">
        <w:trPr>
          <w:trHeight w:val="283"/>
        </w:trPr>
        <w:tc>
          <w:tcPr>
            <w:tcW w:w="2547" w:type="dxa"/>
            <w:vMerge w:val="restart"/>
          </w:tcPr>
          <w:p w14:paraId="15C65BAC" w14:textId="77777777" w:rsidR="001D7B3B" w:rsidRPr="004B769E" w:rsidRDefault="001D7B3B" w:rsidP="004825A3">
            <w:pPr>
              <w:spacing w:line="240" w:lineRule="auto"/>
              <w:jc w:val="both"/>
              <w:rPr>
                <w:szCs w:val="19"/>
              </w:rPr>
            </w:pPr>
          </w:p>
        </w:tc>
        <w:tc>
          <w:tcPr>
            <w:tcW w:w="1559" w:type="dxa"/>
          </w:tcPr>
          <w:p w14:paraId="75B7862F" w14:textId="40B9481A" w:rsidR="001D7B3B" w:rsidRPr="004825A3" w:rsidRDefault="001D7B3B" w:rsidP="004825A3">
            <w:pPr>
              <w:spacing w:line="240" w:lineRule="auto"/>
              <w:jc w:val="both"/>
              <w:rPr>
                <w:i/>
                <w:iCs/>
                <w:szCs w:val="19"/>
                <w:lang w:val="fr-CH"/>
              </w:rPr>
            </w:pPr>
            <w:r>
              <w:rPr>
                <w:i/>
                <w:iCs/>
                <w:szCs w:val="19"/>
                <w:lang w:val="fr-CH"/>
              </w:rPr>
              <w:t>P[</w:t>
            </w:r>
            <w:proofErr w:type="spellStart"/>
            <w:r>
              <w:rPr>
                <w:i/>
                <w:iCs/>
                <w:szCs w:val="19"/>
                <w:lang w:val="fr-CH"/>
              </w:rPr>
              <w:t>x,y,z,rx,ry,rz</w:t>
            </w:r>
            <w:proofErr w:type="spellEnd"/>
            <w:r>
              <w:rPr>
                <w:i/>
                <w:iCs/>
                <w:szCs w:val="19"/>
                <w:lang w:val="fr-CH"/>
              </w:rPr>
              <w:t>] :</w:t>
            </w:r>
          </w:p>
        </w:tc>
        <w:tc>
          <w:tcPr>
            <w:tcW w:w="4956" w:type="dxa"/>
          </w:tcPr>
          <w:p w14:paraId="1CA3BBD4" w14:textId="43B63E50" w:rsidR="001D7B3B" w:rsidRPr="00CA199A" w:rsidRDefault="00CA199A" w:rsidP="004825A3">
            <w:pPr>
              <w:spacing w:line="240" w:lineRule="auto"/>
              <w:jc w:val="both"/>
              <w:rPr>
                <w:szCs w:val="19"/>
              </w:rPr>
            </w:pPr>
            <w:r w:rsidRPr="00CA199A">
              <w:rPr>
                <w:szCs w:val="19"/>
              </w:rPr>
              <w:t xml:space="preserve">Informationen über anzufahrenden Punkt </w:t>
            </w:r>
            <w:r>
              <w:rPr>
                <w:szCs w:val="19"/>
              </w:rPr>
              <w:t xml:space="preserve">[m </w:t>
            </w:r>
            <w:r w:rsidR="00C77F12">
              <w:rPr>
                <w:szCs w:val="19"/>
              </w:rPr>
              <w:t>&amp;</w:t>
            </w:r>
            <w:r>
              <w:rPr>
                <w:szCs w:val="19"/>
              </w:rPr>
              <w:t xml:space="preserve"> </w:t>
            </w:r>
            <w:proofErr w:type="spellStart"/>
            <w:r>
              <w:rPr>
                <w:szCs w:val="19"/>
              </w:rPr>
              <w:t>rad</w:t>
            </w:r>
            <w:proofErr w:type="spellEnd"/>
            <w:r>
              <w:rPr>
                <w:szCs w:val="19"/>
              </w:rPr>
              <w:t>]</w:t>
            </w:r>
          </w:p>
        </w:tc>
      </w:tr>
      <w:tr w:rsidR="001D7B3B" w:rsidRPr="004825A3" w14:paraId="367939CB" w14:textId="77777777" w:rsidTr="00676942">
        <w:trPr>
          <w:trHeight w:val="283"/>
        </w:trPr>
        <w:tc>
          <w:tcPr>
            <w:tcW w:w="2547" w:type="dxa"/>
            <w:vMerge/>
          </w:tcPr>
          <w:p w14:paraId="768060C5" w14:textId="77777777" w:rsidR="001D7B3B" w:rsidRPr="00C77F12" w:rsidRDefault="001D7B3B" w:rsidP="004825A3">
            <w:pPr>
              <w:spacing w:line="240" w:lineRule="auto"/>
              <w:jc w:val="both"/>
              <w:rPr>
                <w:szCs w:val="19"/>
              </w:rPr>
            </w:pPr>
          </w:p>
        </w:tc>
        <w:tc>
          <w:tcPr>
            <w:tcW w:w="1559" w:type="dxa"/>
          </w:tcPr>
          <w:p w14:paraId="360D62C6" w14:textId="3F9BD387" w:rsidR="001D7B3B" w:rsidRPr="004825A3" w:rsidRDefault="001D7B3B" w:rsidP="004825A3">
            <w:pPr>
              <w:spacing w:line="240" w:lineRule="auto"/>
              <w:jc w:val="both"/>
              <w:rPr>
                <w:i/>
                <w:iCs/>
                <w:szCs w:val="19"/>
                <w:lang w:val="fr-CH"/>
              </w:rPr>
            </w:pPr>
            <w:r>
              <w:rPr>
                <w:i/>
                <w:iCs/>
                <w:szCs w:val="19"/>
                <w:lang w:val="fr-CH"/>
              </w:rPr>
              <w:t>a :</w:t>
            </w:r>
          </w:p>
        </w:tc>
        <w:tc>
          <w:tcPr>
            <w:tcW w:w="4956" w:type="dxa"/>
          </w:tcPr>
          <w:p w14:paraId="3A930D7D" w14:textId="4ADE7860" w:rsidR="001D7B3B" w:rsidRPr="00CA199A" w:rsidRDefault="00C77F12" w:rsidP="004825A3">
            <w:pPr>
              <w:spacing w:line="240" w:lineRule="auto"/>
              <w:jc w:val="both"/>
              <w:rPr>
                <w:szCs w:val="19"/>
              </w:rPr>
            </w:pPr>
            <w:r>
              <w:rPr>
                <w:szCs w:val="19"/>
              </w:rPr>
              <w:t>Beschleunigung [m/s^2]</w:t>
            </w:r>
          </w:p>
        </w:tc>
      </w:tr>
      <w:tr w:rsidR="001D7B3B" w:rsidRPr="004825A3" w14:paraId="3E534536" w14:textId="77777777" w:rsidTr="00676942">
        <w:trPr>
          <w:trHeight w:val="283"/>
        </w:trPr>
        <w:tc>
          <w:tcPr>
            <w:tcW w:w="2547" w:type="dxa"/>
            <w:vMerge/>
          </w:tcPr>
          <w:p w14:paraId="63AB023A" w14:textId="77777777" w:rsidR="001D7B3B" w:rsidRPr="004825A3" w:rsidRDefault="001D7B3B" w:rsidP="004825A3">
            <w:pPr>
              <w:spacing w:line="240" w:lineRule="auto"/>
              <w:jc w:val="both"/>
              <w:rPr>
                <w:szCs w:val="19"/>
                <w:lang w:val="fr-CH"/>
              </w:rPr>
            </w:pPr>
          </w:p>
        </w:tc>
        <w:tc>
          <w:tcPr>
            <w:tcW w:w="1559" w:type="dxa"/>
          </w:tcPr>
          <w:p w14:paraId="328150F9" w14:textId="49BD6E17" w:rsidR="001D7B3B" w:rsidRPr="004825A3" w:rsidRDefault="001D7B3B" w:rsidP="004825A3">
            <w:pPr>
              <w:spacing w:line="240" w:lineRule="auto"/>
              <w:jc w:val="both"/>
              <w:rPr>
                <w:i/>
                <w:iCs/>
                <w:szCs w:val="19"/>
                <w:lang w:val="fr-CH"/>
              </w:rPr>
            </w:pPr>
            <w:r>
              <w:rPr>
                <w:i/>
                <w:iCs/>
                <w:szCs w:val="19"/>
                <w:lang w:val="fr-CH"/>
              </w:rPr>
              <w:t>v :</w:t>
            </w:r>
          </w:p>
        </w:tc>
        <w:tc>
          <w:tcPr>
            <w:tcW w:w="4956" w:type="dxa"/>
          </w:tcPr>
          <w:p w14:paraId="260C3B7F" w14:textId="49D2E0BE" w:rsidR="001D7B3B" w:rsidRPr="00CA199A" w:rsidRDefault="00C77F12" w:rsidP="004825A3">
            <w:pPr>
              <w:spacing w:line="240" w:lineRule="auto"/>
              <w:jc w:val="both"/>
              <w:rPr>
                <w:szCs w:val="19"/>
              </w:rPr>
            </w:pPr>
            <w:r>
              <w:rPr>
                <w:szCs w:val="19"/>
              </w:rPr>
              <w:t>Geschwindigkeit [m/s]</w:t>
            </w:r>
          </w:p>
        </w:tc>
      </w:tr>
    </w:tbl>
    <w:p w14:paraId="30ADC8CE" w14:textId="1C922208" w:rsidR="00452F4B" w:rsidRPr="00C821D1" w:rsidRDefault="00C821D1" w:rsidP="00E363DE">
      <w:pPr>
        <w:spacing w:line="360" w:lineRule="auto"/>
        <w:jc w:val="both"/>
        <w:rPr>
          <w:i/>
          <w:iCs/>
          <w:szCs w:val="19"/>
          <w:lang w:val="fr-CH"/>
        </w:rPr>
      </w:pPr>
      <w:r w:rsidRPr="00C821D1">
        <w:rPr>
          <w:i/>
          <w:iCs/>
          <w:szCs w:val="19"/>
          <w:lang w:val="fr-CH"/>
        </w:rPr>
        <w:tab/>
      </w:r>
    </w:p>
    <w:p w14:paraId="1C6E1365" w14:textId="3ED6F336" w:rsidR="00102E23" w:rsidRPr="00201239" w:rsidRDefault="00201239" w:rsidP="00E363DE">
      <w:pPr>
        <w:spacing w:line="360" w:lineRule="auto"/>
        <w:jc w:val="both"/>
        <w:rPr>
          <w:color w:val="0F9ED5" w:themeColor="accent4"/>
          <w:szCs w:val="19"/>
        </w:rPr>
      </w:pPr>
      <w:r w:rsidRPr="00201239">
        <w:rPr>
          <w:color w:val="0F9ED5" w:themeColor="accent4"/>
          <w:szCs w:val="19"/>
        </w:rPr>
        <w:t xml:space="preserve">Wichtig: </w:t>
      </w:r>
    </w:p>
    <w:p w14:paraId="22824B32" w14:textId="4FD34786" w:rsidR="00584A74" w:rsidRDefault="00201239" w:rsidP="00E363DE">
      <w:pPr>
        <w:spacing w:line="360" w:lineRule="auto"/>
        <w:jc w:val="both"/>
        <w:rPr>
          <w:color w:val="0F9ED5" w:themeColor="accent4"/>
          <w:szCs w:val="19"/>
        </w:rPr>
      </w:pPr>
      <w:r w:rsidRPr="00201239">
        <w:rPr>
          <w:color w:val="0F9ED5" w:themeColor="accent4"/>
          <w:szCs w:val="19"/>
        </w:rPr>
        <w:t xml:space="preserve">Jeder </w:t>
      </w:r>
      <w:proofErr w:type="spellStart"/>
      <w:r w:rsidRPr="00201239">
        <w:rPr>
          <w:color w:val="0F9ED5" w:themeColor="accent4"/>
          <w:szCs w:val="19"/>
        </w:rPr>
        <w:t>URSript</w:t>
      </w:r>
      <w:proofErr w:type="spellEnd"/>
      <w:r w:rsidRPr="00201239">
        <w:rPr>
          <w:color w:val="0F9ED5" w:themeColor="accent4"/>
          <w:szCs w:val="19"/>
        </w:rPr>
        <w:t xml:space="preserve">-Befehl </w:t>
      </w:r>
      <w:r w:rsidR="00211B6D">
        <w:rPr>
          <w:color w:val="0F9ED5" w:themeColor="accent4"/>
          <w:szCs w:val="19"/>
        </w:rPr>
        <w:t xml:space="preserve">muss mit «\n» beendet werden. </w:t>
      </w:r>
      <w:r w:rsidR="00F65088">
        <w:rPr>
          <w:color w:val="0F9ED5" w:themeColor="accent4"/>
          <w:szCs w:val="19"/>
        </w:rPr>
        <w:t>Der String kann aber nicht einfach mit diese</w:t>
      </w:r>
      <w:r w:rsidR="0067487E">
        <w:rPr>
          <w:color w:val="0F9ED5" w:themeColor="accent4"/>
          <w:szCs w:val="19"/>
        </w:rPr>
        <w:t xml:space="preserve">n Angaben ergänzt werden. </w:t>
      </w:r>
      <w:r w:rsidR="002B6203">
        <w:rPr>
          <w:color w:val="0F9ED5" w:themeColor="accent4"/>
          <w:szCs w:val="19"/>
        </w:rPr>
        <w:t xml:space="preserve">Bei der Umwandlung von einem </w:t>
      </w:r>
      <w:r w:rsidR="009F37FB">
        <w:rPr>
          <w:color w:val="0F9ED5" w:themeColor="accent4"/>
          <w:szCs w:val="19"/>
        </w:rPr>
        <w:t>String</w:t>
      </w:r>
      <w:r w:rsidR="002B6203">
        <w:rPr>
          <w:color w:val="0F9ED5" w:themeColor="accent4"/>
          <w:szCs w:val="19"/>
        </w:rPr>
        <w:t xml:space="preserve"> in einen Byte-Array </w:t>
      </w:r>
      <w:r w:rsidR="006912F9">
        <w:rPr>
          <w:color w:val="0F9ED5" w:themeColor="accent4"/>
          <w:szCs w:val="19"/>
        </w:rPr>
        <w:t>wird diese Endung «falsch» übersetzt</w:t>
      </w:r>
      <w:r w:rsidR="00930EE5">
        <w:rPr>
          <w:color w:val="0F9ED5" w:themeColor="accent4"/>
          <w:szCs w:val="19"/>
        </w:rPr>
        <w:t xml:space="preserve"> (mit dem Wert 42)</w:t>
      </w:r>
      <w:r w:rsidR="006912F9">
        <w:rPr>
          <w:color w:val="0F9ED5" w:themeColor="accent4"/>
          <w:szCs w:val="19"/>
        </w:rPr>
        <w:t>.</w:t>
      </w:r>
      <w:r w:rsidR="00893BA9">
        <w:rPr>
          <w:color w:val="0F9ED5" w:themeColor="accent4"/>
          <w:szCs w:val="19"/>
        </w:rPr>
        <w:t xml:space="preserve"> Für die korrekte Interpretation des Befehls durch den Kontroller muss </w:t>
      </w:r>
      <w:r w:rsidR="0057611A">
        <w:rPr>
          <w:color w:val="0F9ED5" w:themeColor="accent4"/>
          <w:szCs w:val="19"/>
        </w:rPr>
        <w:t xml:space="preserve">am Ende aber eine 10 stehen. </w:t>
      </w:r>
      <w:r w:rsidR="00D72B48">
        <w:rPr>
          <w:color w:val="0F9ED5" w:themeColor="accent4"/>
          <w:szCs w:val="19"/>
        </w:rPr>
        <w:t>Diese muss</w:t>
      </w:r>
      <w:r w:rsidR="008004F0">
        <w:rPr>
          <w:color w:val="0F9ED5" w:themeColor="accent4"/>
          <w:szCs w:val="19"/>
        </w:rPr>
        <w:t xml:space="preserve"> dem Byte-Array angehängt werden.</w:t>
      </w:r>
      <w:r w:rsidR="006912F9">
        <w:rPr>
          <w:color w:val="0F9ED5" w:themeColor="accent4"/>
          <w:szCs w:val="19"/>
        </w:rPr>
        <w:t xml:space="preserve"> </w:t>
      </w:r>
      <w:r w:rsidR="00C337FB">
        <w:rPr>
          <w:color w:val="0F9ED5" w:themeColor="accent4"/>
          <w:szCs w:val="19"/>
        </w:rPr>
        <w:t xml:space="preserve">Wahrscheinlich ist dies auf unterschiedliche Interpretation von </w:t>
      </w:r>
      <w:r w:rsidR="00360450">
        <w:rPr>
          <w:color w:val="0F9ED5" w:themeColor="accent4"/>
          <w:szCs w:val="19"/>
        </w:rPr>
        <w:t>Low- und High-Byte zurückzuführen</w:t>
      </w:r>
      <w:r w:rsidR="00E13742">
        <w:rPr>
          <w:color w:val="0F9ED5" w:themeColor="accent4"/>
          <w:szCs w:val="19"/>
        </w:rPr>
        <w:t xml:space="preserve"> (die Reihenfolge der Bytes wird dabei </w:t>
      </w:r>
      <w:r w:rsidR="009D4643">
        <w:rPr>
          <w:color w:val="0F9ED5" w:themeColor="accent4"/>
          <w:szCs w:val="19"/>
        </w:rPr>
        <w:t>vertauscht und führt zu falschen Resultaten</w:t>
      </w:r>
      <w:r w:rsidR="00E13742">
        <w:rPr>
          <w:color w:val="0F9ED5" w:themeColor="accent4"/>
          <w:szCs w:val="19"/>
        </w:rPr>
        <w:t>)</w:t>
      </w:r>
      <w:r w:rsidR="00360450">
        <w:rPr>
          <w:color w:val="0F9ED5" w:themeColor="accent4"/>
          <w:szCs w:val="19"/>
        </w:rPr>
        <w:t xml:space="preserve">. </w:t>
      </w:r>
      <w:r w:rsidR="00084217">
        <w:rPr>
          <w:color w:val="0F9ED5" w:themeColor="accent4"/>
          <w:szCs w:val="19"/>
        </w:rPr>
        <w:t>Dies hat zu diversen Problemen geführt in Zusammenhang mit der</w:t>
      </w:r>
      <w:r w:rsidR="00B460E1">
        <w:rPr>
          <w:color w:val="0F9ED5" w:themeColor="accent4"/>
          <w:szCs w:val="19"/>
        </w:rPr>
        <w:t xml:space="preserve"> </w:t>
      </w:r>
      <w:r w:rsidR="00084217">
        <w:rPr>
          <w:color w:val="0F9ED5" w:themeColor="accent4"/>
          <w:szCs w:val="19"/>
        </w:rPr>
        <w:t>TCP/IP-Schnittstelle.</w:t>
      </w:r>
    </w:p>
    <w:p w14:paraId="75BF7FCF" w14:textId="6FEEE0AC" w:rsidR="007625D0" w:rsidRPr="00383BA0" w:rsidRDefault="00383BA0" w:rsidP="007625D0">
      <w:pPr>
        <w:spacing w:after="200" w:line="360" w:lineRule="auto"/>
        <w:jc w:val="both"/>
        <w:rPr>
          <w:color w:val="000000" w:themeColor="text1"/>
          <w:szCs w:val="19"/>
        </w:rPr>
      </w:pPr>
      <w:r>
        <w:rPr>
          <w:color w:val="000000" w:themeColor="text1"/>
          <w:szCs w:val="19"/>
        </w:rPr>
        <w:lastRenderedPageBreak/>
        <w:t>In folgendem Code-</w:t>
      </w:r>
      <w:proofErr w:type="spellStart"/>
      <w:r>
        <w:rPr>
          <w:color w:val="000000" w:themeColor="text1"/>
          <w:szCs w:val="19"/>
        </w:rPr>
        <w:t>Snippet</w:t>
      </w:r>
      <w:proofErr w:type="spellEnd"/>
      <w:r>
        <w:rPr>
          <w:color w:val="000000" w:themeColor="text1"/>
          <w:szCs w:val="19"/>
        </w:rPr>
        <w:t xml:space="preserve"> wird das Byte-Array mit dem Wert 10 ergänzt und anschliessend über den TCP/IP-Funktionsbaustein </w:t>
      </w:r>
      <w:r w:rsidR="00613414">
        <w:rPr>
          <w:color w:val="000000" w:themeColor="text1"/>
          <w:szCs w:val="19"/>
        </w:rPr>
        <w:t>«</w:t>
      </w:r>
      <w:proofErr w:type="spellStart"/>
      <w:r w:rsidR="00613414">
        <w:rPr>
          <w:color w:val="000000" w:themeColor="text1"/>
          <w:szCs w:val="19"/>
        </w:rPr>
        <w:t>FB_SocketSend</w:t>
      </w:r>
      <w:proofErr w:type="spellEnd"/>
      <w:r w:rsidR="00613414">
        <w:rPr>
          <w:color w:val="000000" w:themeColor="text1"/>
          <w:szCs w:val="19"/>
        </w:rPr>
        <w:t>» an den Server verwendet.</w:t>
      </w:r>
      <w:r w:rsidR="007625D0">
        <w:rPr>
          <w:color w:val="000000" w:themeColor="text1"/>
          <w:szCs w:val="19"/>
        </w:rPr>
        <w:t xml:space="preserve"> </w:t>
      </w:r>
    </w:p>
    <w:p w14:paraId="32781234" w14:textId="5A1A64C7" w:rsidR="00584A74" w:rsidRDefault="00492EC7" w:rsidP="00C219F9">
      <w:pPr>
        <w:spacing w:after="100" w:line="360" w:lineRule="auto"/>
        <w:jc w:val="center"/>
        <w:rPr>
          <w:szCs w:val="19"/>
        </w:rPr>
      </w:pPr>
      <w:r w:rsidRPr="00492EC7">
        <w:rPr>
          <w:noProof/>
          <w:szCs w:val="19"/>
        </w:rPr>
        <w:drawing>
          <wp:inline distT="0" distB="0" distL="0" distR="0" wp14:anchorId="5793000C" wp14:editId="4E2E5444">
            <wp:extent cx="3543300" cy="1095935"/>
            <wp:effectExtent l="19050" t="19050" r="19050" b="28575"/>
            <wp:docPr id="1651711161" name="Grafik 6"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11161" name="Grafik 6" descr="Ein Bild, das Text, Screenshot, Schrift, Reihe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070" cy="1100503"/>
                    </a:xfrm>
                    <a:prstGeom prst="rect">
                      <a:avLst/>
                    </a:prstGeom>
                    <a:noFill/>
                    <a:ln w="19050">
                      <a:solidFill>
                        <a:schemeClr val="bg1">
                          <a:lumMod val="65000"/>
                        </a:schemeClr>
                      </a:solidFill>
                    </a:ln>
                  </pic:spPr>
                </pic:pic>
              </a:graphicData>
            </a:graphic>
          </wp:inline>
        </w:drawing>
      </w:r>
    </w:p>
    <w:p w14:paraId="2A05820B" w14:textId="01E723EB" w:rsidR="00FF729B" w:rsidRDefault="00FF729B" w:rsidP="00E363DE">
      <w:pPr>
        <w:spacing w:line="360" w:lineRule="auto"/>
        <w:jc w:val="both"/>
        <w:rPr>
          <w:szCs w:val="19"/>
        </w:rPr>
      </w:pPr>
      <w:r>
        <w:rPr>
          <w:szCs w:val="19"/>
        </w:rPr>
        <w:t xml:space="preserve">Mit der Methode </w:t>
      </w:r>
      <w:proofErr w:type="spellStart"/>
      <w:r>
        <w:rPr>
          <w:szCs w:val="19"/>
        </w:rPr>
        <w:t>M</w:t>
      </w:r>
      <w:r w:rsidR="001D3AA5">
        <w:rPr>
          <w:szCs w:val="19"/>
        </w:rPr>
        <w:t>_BewegungStoppen</w:t>
      </w:r>
      <w:proofErr w:type="spellEnd"/>
      <w:r w:rsidR="001D3AA5">
        <w:rPr>
          <w:szCs w:val="19"/>
        </w:rPr>
        <w:t xml:space="preserve"> </w:t>
      </w:r>
      <w:r w:rsidR="00AB2D73">
        <w:rPr>
          <w:szCs w:val="19"/>
        </w:rPr>
        <w:t xml:space="preserve">wird grundsätzlich dasselbe gemacht. </w:t>
      </w:r>
      <w:r w:rsidR="003C2E4C">
        <w:rPr>
          <w:szCs w:val="19"/>
        </w:rPr>
        <w:t>Nur der Befehl-String ändert sich auf den entsprechenden Befehl.</w:t>
      </w:r>
    </w:p>
    <w:p w14:paraId="72920DFB" w14:textId="31528CCA" w:rsidR="00591BA9" w:rsidRDefault="00151637" w:rsidP="00EC63AA">
      <w:pPr>
        <w:spacing w:after="100" w:line="360" w:lineRule="auto"/>
        <w:jc w:val="both"/>
        <w:rPr>
          <w:szCs w:val="19"/>
        </w:rPr>
      </w:pPr>
      <w:r>
        <w:rPr>
          <w:szCs w:val="19"/>
        </w:rPr>
        <w:t>Im Bereich «Datenerfassung»</w:t>
      </w:r>
      <w:r w:rsidR="007B6228">
        <w:rPr>
          <w:szCs w:val="19"/>
        </w:rPr>
        <w:t xml:space="preserve"> </w:t>
      </w:r>
      <w:r w:rsidR="00AE49B1">
        <w:rPr>
          <w:szCs w:val="19"/>
        </w:rPr>
        <w:t xml:space="preserve">wird kontinuierlich </w:t>
      </w:r>
      <w:r w:rsidR="004F6AB2">
        <w:rPr>
          <w:szCs w:val="19"/>
        </w:rPr>
        <w:t>der aktuelle Wert de</w:t>
      </w:r>
      <w:r w:rsidR="005D4799">
        <w:rPr>
          <w:szCs w:val="19"/>
        </w:rPr>
        <w:t>r</w:t>
      </w:r>
      <w:r w:rsidR="004F6AB2">
        <w:rPr>
          <w:szCs w:val="19"/>
        </w:rPr>
        <w:t xml:space="preserve"> Gelenkposition und Geschwindigkeit erfasst</w:t>
      </w:r>
      <w:r w:rsidR="005D4799">
        <w:rPr>
          <w:szCs w:val="19"/>
        </w:rPr>
        <w:t>, wie auch die TCP</w:t>
      </w:r>
      <w:r w:rsidR="00004EF6">
        <w:rPr>
          <w:szCs w:val="19"/>
        </w:rPr>
        <w:t>-</w:t>
      </w:r>
      <w:r w:rsidR="005D4799">
        <w:rPr>
          <w:szCs w:val="19"/>
        </w:rPr>
        <w:t>Position</w:t>
      </w:r>
      <w:r w:rsidR="004F6AB2">
        <w:rPr>
          <w:szCs w:val="19"/>
        </w:rPr>
        <w:t>.</w:t>
      </w:r>
      <w:r w:rsidR="00BC7722">
        <w:rPr>
          <w:szCs w:val="19"/>
        </w:rPr>
        <w:t xml:space="preserve"> Die Erfassung arbeitet dabei fortlaufend vier Schritte ab</w:t>
      </w:r>
      <w:r w:rsidR="00EC63AA">
        <w:rPr>
          <w:szCs w:val="19"/>
        </w:rPr>
        <w:t>:</w:t>
      </w:r>
    </w:p>
    <w:p w14:paraId="41351AAF" w14:textId="4D42BD47" w:rsidR="00EC63AA" w:rsidRDefault="00EC63AA" w:rsidP="00EC63AA">
      <w:pPr>
        <w:tabs>
          <w:tab w:val="left" w:pos="1418"/>
        </w:tabs>
        <w:spacing w:line="360" w:lineRule="auto"/>
        <w:jc w:val="both"/>
        <w:rPr>
          <w:szCs w:val="19"/>
        </w:rPr>
      </w:pPr>
      <w:r>
        <w:rPr>
          <w:szCs w:val="19"/>
        </w:rPr>
        <w:t>Schritt 1:</w:t>
      </w:r>
      <w:r>
        <w:rPr>
          <w:szCs w:val="19"/>
        </w:rPr>
        <w:tab/>
      </w:r>
      <w:r w:rsidR="004C150A">
        <w:rPr>
          <w:szCs w:val="19"/>
        </w:rPr>
        <w:t>Verbindungsaufbau zu Real-Time-Schnittstelle des Roboters</w:t>
      </w:r>
    </w:p>
    <w:p w14:paraId="624779B8" w14:textId="127207BC" w:rsidR="004C150A" w:rsidRDefault="004C150A" w:rsidP="00EC63AA">
      <w:pPr>
        <w:tabs>
          <w:tab w:val="left" w:pos="1418"/>
        </w:tabs>
        <w:spacing w:line="360" w:lineRule="auto"/>
        <w:jc w:val="both"/>
        <w:rPr>
          <w:szCs w:val="19"/>
        </w:rPr>
      </w:pPr>
      <w:r>
        <w:rPr>
          <w:szCs w:val="19"/>
        </w:rPr>
        <w:t>Schritt 2:</w:t>
      </w:r>
      <w:r>
        <w:rPr>
          <w:szCs w:val="19"/>
        </w:rPr>
        <w:tab/>
      </w:r>
      <w:r w:rsidR="007C73BF">
        <w:rPr>
          <w:szCs w:val="19"/>
        </w:rPr>
        <w:t>Empfangen des Datenpakets (812 Bytes)</w:t>
      </w:r>
    </w:p>
    <w:p w14:paraId="6D99620E" w14:textId="3BE81A87" w:rsidR="007C73BF" w:rsidRDefault="007C73BF" w:rsidP="00EC63AA">
      <w:pPr>
        <w:tabs>
          <w:tab w:val="left" w:pos="1418"/>
        </w:tabs>
        <w:spacing w:line="360" w:lineRule="auto"/>
        <w:jc w:val="both"/>
        <w:rPr>
          <w:szCs w:val="19"/>
        </w:rPr>
      </w:pPr>
      <w:r>
        <w:rPr>
          <w:szCs w:val="19"/>
        </w:rPr>
        <w:t>Schritt 3:</w:t>
      </w:r>
      <w:r>
        <w:rPr>
          <w:szCs w:val="19"/>
        </w:rPr>
        <w:tab/>
        <w:t xml:space="preserve">Verarbeitung der </w:t>
      </w:r>
      <w:r w:rsidR="003243C8">
        <w:rPr>
          <w:szCs w:val="19"/>
        </w:rPr>
        <w:t xml:space="preserve">Rohdaten </w:t>
      </w:r>
    </w:p>
    <w:p w14:paraId="427F5FBF" w14:textId="120B1869" w:rsidR="006B5272" w:rsidRDefault="006B5272" w:rsidP="00642D42">
      <w:pPr>
        <w:tabs>
          <w:tab w:val="left" w:pos="1418"/>
        </w:tabs>
        <w:spacing w:after="100" w:line="360" w:lineRule="auto"/>
        <w:jc w:val="both"/>
        <w:rPr>
          <w:szCs w:val="19"/>
        </w:rPr>
      </w:pPr>
      <w:r>
        <w:rPr>
          <w:szCs w:val="19"/>
        </w:rPr>
        <w:t>Schritt 4:</w:t>
      </w:r>
      <w:r>
        <w:rPr>
          <w:szCs w:val="19"/>
        </w:rPr>
        <w:tab/>
        <w:t>Trennung der Verbindung zur Real-Time-Schnittstelle</w:t>
      </w:r>
    </w:p>
    <w:p w14:paraId="3A8C8351" w14:textId="2A1D2485" w:rsidR="0074065E" w:rsidRDefault="00672B7F" w:rsidP="0074065E">
      <w:pPr>
        <w:tabs>
          <w:tab w:val="left" w:pos="1418"/>
        </w:tabs>
        <w:spacing w:line="360" w:lineRule="auto"/>
        <w:jc w:val="both"/>
        <w:rPr>
          <w:szCs w:val="19"/>
        </w:rPr>
      </w:pPr>
      <w:r>
        <w:rPr>
          <w:szCs w:val="19"/>
        </w:rPr>
        <w:t xml:space="preserve">Erfahrungen haben gezeigt, dass die Schnittstelle immer wieder geschlossen und neu geöffnet werden muss, damit Daten </w:t>
      </w:r>
      <w:r w:rsidR="00795362">
        <w:rPr>
          <w:szCs w:val="19"/>
        </w:rPr>
        <w:t xml:space="preserve">verlässlich ausgelesen werden konnten. </w:t>
      </w:r>
      <w:r w:rsidR="0001633F">
        <w:rPr>
          <w:szCs w:val="19"/>
        </w:rPr>
        <w:t>Wird dies nicht gemacht, so werden die Daten nur das erste Mal empfangen und behalten anschliessend diese Werte</w:t>
      </w:r>
      <w:r w:rsidR="007C7B18">
        <w:rPr>
          <w:szCs w:val="19"/>
        </w:rPr>
        <w:t>.</w:t>
      </w:r>
    </w:p>
    <w:p w14:paraId="4312885C" w14:textId="0924D5B1" w:rsidR="0074065E" w:rsidRDefault="00D0789A" w:rsidP="0074065E">
      <w:pPr>
        <w:tabs>
          <w:tab w:val="left" w:pos="1418"/>
        </w:tabs>
        <w:spacing w:line="360" w:lineRule="auto"/>
        <w:jc w:val="both"/>
        <w:rPr>
          <w:szCs w:val="19"/>
        </w:rPr>
      </w:pPr>
      <w:r>
        <w:rPr>
          <w:szCs w:val="19"/>
        </w:rPr>
        <w:t>Ein</w:t>
      </w:r>
      <w:r w:rsidR="00047BB2">
        <w:rPr>
          <w:szCs w:val="19"/>
        </w:rPr>
        <w:t xml:space="preserve"> Positions- oder Geschwindigkeitswert</w:t>
      </w:r>
      <w:r w:rsidR="005575E2">
        <w:rPr>
          <w:szCs w:val="19"/>
        </w:rPr>
        <w:t xml:space="preserve"> setzen sich jeweils aus 8 Bytes zusammen. </w:t>
      </w:r>
      <w:r>
        <w:rPr>
          <w:szCs w:val="19"/>
        </w:rPr>
        <w:t xml:space="preserve">Diese können über eine </w:t>
      </w:r>
      <w:r w:rsidR="007144C3">
        <w:rPr>
          <w:szCs w:val="19"/>
        </w:rPr>
        <w:t>UNION-Datenstruktur zu einem LREAL-Wert zusammengefügt werden.</w:t>
      </w:r>
      <w:r w:rsidR="00774418">
        <w:rPr>
          <w:szCs w:val="19"/>
        </w:rPr>
        <w:t xml:space="preserve"> Da TwinCat die </w:t>
      </w:r>
      <w:r w:rsidR="00774418" w:rsidRPr="00774418">
        <w:rPr>
          <w:szCs w:val="19"/>
        </w:rPr>
        <w:t>Low- und High-Byte</w:t>
      </w:r>
      <w:r w:rsidR="00774418">
        <w:rPr>
          <w:szCs w:val="19"/>
        </w:rPr>
        <w:t xml:space="preserve">s </w:t>
      </w:r>
      <w:r w:rsidR="00C37932">
        <w:rPr>
          <w:szCs w:val="19"/>
        </w:rPr>
        <w:t xml:space="preserve">anders </w:t>
      </w:r>
      <w:r w:rsidR="00C55915">
        <w:rPr>
          <w:szCs w:val="19"/>
        </w:rPr>
        <w:t>interpretiert</w:t>
      </w:r>
      <w:r w:rsidR="00C37932">
        <w:rPr>
          <w:szCs w:val="19"/>
        </w:rPr>
        <w:t xml:space="preserve"> als der Roboter-Kontroller, </w:t>
      </w:r>
      <w:r w:rsidR="008F7F24">
        <w:rPr>
          <w:szCs w:val="19"/>
        </w:rPr>
        <w:t>muss die Reihenfolge des Arrays in einem ersten Schritt umgedreht werden</w:t>
      </w:r>
      <w:r w:rsidR="00126533">
        <w:rPr>
          <w:szCs w:val="19"/>
        </w:rPr>
        <w:t>.</w:t>
      </w:r>
      <w:r w:rsidR="00A2635C">
        <w:rPr>
          <w:szCs w:val="19"/>
        </w:rPr>
        <w:t xml:space="preserve"> Anschliessend können diese mit</w:t>
      </w:r>
      <w:r w:rsidR="005E04C3">
        <w:rPr>
          <w:szCs w:val="19"/>
        </w:rPr>
        <w:t>tels einer UNION-Datenstruktur umgewandelt werden.</w:t>
      </w:r>
      <w:r w:rsidR="00C55915">
        <w:rPr>
          <w:szCs w:val="19"/>
        </w:rPr>
        <w:t xml:space="preserve"> </w:t>
      </w:r>
    </w:p>
    <w:p w14:paraId="15C76D90" w14:textId="32E5E15B" w:rsidR="00C55915" w:rsidRDefault="00C55915" w:rsidP="0074065E">
      <w:pPr>
        <w:tabs>
          <w:tab w:val="left" w:pos="1418"/>
        </w:tabs>
        <w:spacing w:line="360" w:lineRule="auto"/>
        <w:jc w:val="both"/>
        <w:rPr>
          <w:szCs w:val="19"/>
        </w:rPr>
      </w:pPr>
      <w:r>
        <w:rPr>
          <w:szCs w:val="19"/>
        </w:rPr>
        <w:t xml:space="preserve">Diese Werte werden im Zustand «LAUFEND» verwendet, um zu </w:t>
      </w:r>
      <w:r w:rsidR="00AC02C7">
        <w:rPr>
          <w:szCs w:val="19"/>
        </w:rPr>
        <w:t>prüfen,</w:t>
      </w:r>
      <w:r>
        <w:rPr>
          <w:szCs w:val="19"/>
        </w:rPr>
        <w:t xml:space="preserve"> ob der Roboter die gewünschte Position bereits erreicht hat</w:t>
      </w:r>
      <w:r w:rsidR="00624FF5">
        <w:rPr>
          <w:szCs w:val="19"/>
        </w:rPr>
        <w:t>.</w:t>
      </w:r>
      <w:r w:rsidR="00AC02C7">
        <w:rPr>
          <w:szCs w:val="19"/>
        </w:rPr>
        <w:t xml:space="preserve"> Falls die Differenz zwischen der aktuellen und gewünschten Position einen definierten Grenzwert </w:t>
      </w:r>
      <w:r w:rsidR="001F034D">
        <w:rPr>
          <w:szCs w:val="19"/>
        </w:rPr>
        <w:t>unterschreitet, gilt die Position als erreicht.</w:t>
      </w:r>
    </w:p>
    <w:p w14:paraId="5F874B81" w14:textId="4BD9AD7C" w:rsidR="003C2DFA" w:rsidRPr="003C2DFA" w:rsidRDefault="003C2DFA" w:rsidP="003C2DFA">
      <w:pPr>
        <w:tabs>
          <w:tab w:val="left" w:pos="1418"/>
        </w:tabs>
        <w:spacing w:line="360" w:lineRule="auto"/>
        <w:jc w:val="center"/>
        <w:rPr>
          <w:szCs w:val="19"/>
        </w:rPr>
      </w:pPr>
      <w:r w:rsidRPr="003C2DFA">
        <w:rPr>
          <w:noProof/>
          <w:szCs w:val="19"/>
        </w:rPr>
        <w:drawing>
          <wp:inline distT="0" distB="0" distL="0" distR="0" wp14:anchorId="0BEEB44B" wp14:editId="69D1A949">
            <wp:extent cx="3333674" cy="2638425"/>
            <wp:effectExtent l="19050" t="19050" r="19685" b="9525"/>
            <wp:docPr id="406479934" name="Grafik 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79934" name="Grafik 8" descr="Ein Bild, das Text, Screenshot, Schrift,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8488" cy="2658064"/>
                    </a:xfrm>
                    <a:prstGeom prst="rect">
                      <a:avLst/>
                    </a:prstGeom>
                    <a:noFill/>
                    <a:ln w="12700">
                      <a:solidFill>
                        <a:schemeClr val="bg1">
                          <a:lumMod val="65000"/>
                        </a:schemeClr>
                      </a:solidFill>
                    </a:ln>
                  </pic:spPr>
                </pic:pic>
              </a:graphicData>
            </a:graphic>
          </wp:inline>
        </w:drawing>
      </w:r>
    </w:p>
    <w:p w14:paraId="20EB8DDD" w14:textId="38F5795D" w:rsidR="003C2DFA" w:rsidRDefault="00C64B7B" w:rsidP="0074065E">
      <w:pPr>
        <w:tabs>
          <w:tab w:val="left" w:pos="1418"/>
        </w:tabs>
        <w:spacing w:line="360" w:lineRule="auto"/>
        <w:jc w:val="both"/>
        <w:rPr>
          <w:szCs w:val="19"/>
        </w:rPr>
      </w:pPr>
      <w:r>
        <w:rPr>
          <w:szCs w:val="19"/>
        </w:rPr>
        <w:t>Beim Stoppen der Bewegung kann über die aktuelle Geschwindigkeit ermittelt werden, ob der Roboter angehalten hat und somit die Bewegung abgeschlossen wurde.</w:t>
      </w:r>
    </w:p>
    <w:p w14:paraId="1818F32E" w14:textId="66119F92" w:rsidR="00055019" w:rsidRDefault="009A261B" w:rsidP="008F15C3">
      <w:pPr>
        <w:spacing w:line="360" w:lineRule="auto"/>
        <w:jc w:val="both"/>
        <w:rPr>
          <w:b/>
          <w:bCs/>
          <w:szCs w:val="19"/>
        </w:rPr>
      </w:pPr>
      <w:r w:rsidRPr="009A261B">
        <w:rPr>
          <w:b/>
          <w:bCs/>
          <w:noProof/>
          <w:szCs w:val="19"/>
        </w:rPr>
        <w:lastRenderedPageBreak/>
        <w:drawing>
          <wp:anchor distT="0" distB="0" distL="114300" distR="114300" simplePos="0" relativeHeight="251659264" behindDoc="1" locked="0" layoutInCell="1" allowOverlap="1" wp14:anchorId="1969FDC3" wp14:editId="7C9A6307">
            <wp:simplePos x="0" y="0"/>
            <wp:positionH relativeFrom="margin">
              <wp:align>right</wp:align>
            </wp:positionH>
            <wp:positionV relativeFrom="paragraph">
              <wp:posOffset>173355</wp:posOffset>
            </wp:positionV>
            <wp:extent cx="2568575" cy="3242945"/>
            <wp:effectExtent l="0" t="0" r="3175" b="0"/>
            <wp:wrapTight wrapText="bothSides">
              <wp:wrapPolygon edited="0">
                <wp:start x="0" y="0"/>
                <wp:lineTo x="0" y="21444"/>
                <wp:lineTo x="21467" y="21444"/>
                <wp:lineTo x="21467" y="0"/>
                <wp:lineTo x="0" y="0"/>
              </wp:wrapPolygon>
            </wp:wrapTight>
            <wp:docPr id="13407767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679" name="Grafik 1" descr="Ein Bild, das Text, Screenshot, Schrift, Zahl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575" cy="3242945"/>
                    </a:xfrm>
                    <a:prstGeom prst="rect">
                      <a:avLst/>
                    </a:prstGeom>
                  </pic:spPr>
                </pic:pic>
              </a:graphicData>
            </a:graphic>
            <wp14:sizeRelH relativeFrom="page">
              <wp14:pctWidth>0</wp14:pctWidth>
            </wp14:sizeRelH>
            <wp14:sizeRelV relativeFrom="page">
              <wp14:pctHeight>0</wp14:pctHeight>
            </wp14:sizeRelV>
          </wp:anchor>
        </w:drawing>
      </w:r>
      <w:r w:rsidR="00055019">
        <w:rPr>
          <w:b/>
          <w:bCs/>
          <w:szCs w:val="19"/>
        </w:rPr>
        <w:t>Objektklasse für HEX-E (</w:t>
      </w:r>
      <w:proofErr w:type="spellStart"/>
      <w:r w:rsidR="00055019">
        <w:rPr>
          <w:b/>
          <w:bCs/>
          <w:szCs w:val="19"/>
        </w:rPr>
        <w:t>FB_Kraftsensor</w:t>
      </w:r>
      <w:proofErr w:type="spellEnd"/>
      <w:r w:rsidR="00055019">
        <w:rPr>
          <w:b/>
          <w:bCs/>
          <w:szCs w:val="19"/>
        </w:rPr>
        <w:t>):</w:t>
      </w:r>
    </w:p>
    <w:p w14:paraId="02A52721" w14:textId="2CE74E98" w:rsidR="00863E03" w:rsidRPr="00863E03" w:rsidRDefault="00863E03" w:rsidP="00863E03">
      <w:pPr>
        <w:spacing w:line="360" w:lineRule="auto"/>
        <w:jc w:val="both"/>
        <w:rPr>
          <w:szCs w:val="19"/>
        </w:rPr>
      </w:pPr>
      <w:r w:rsidRPr="00863E03">
        <w:rPr>
          <w:szCs w:val="19"/>
        </w:rPr>
        <w:t>Die Objektklasse implementiert das Interface «</w:t>
      </w:r>
      <w:proofErr w:type="spellStart"/>
      <w:r w:rsidRPr="00863E03">
        <w:rPr>
          <w:szCs w:val="19"/>
        </w:rPr>
        <w:t>I_Objekt_Kraftsensor</w:t>
      </w:r>
      <w:proofErr w:type="spellEnd"/>
      <w:r w:rsidRPr="00863E03">
        <w:rPr>
          <w:szCs w:val="19"/>
        </w:rPr>
        <w:t>» und gehört zur Kategorie der Sensor-Objekte. Daher enthält sie keine Steuerungsmethoden, sondern lediglich eine Steuerungseigenschaft. Für den Betrieb der Objektklasse sind eine IP-Adresse und eine Port-Nummer als Eingabevariablen erforderlich. Analog zur Roboterobjektklasse werden keine Ausgangsvariablen definiert. Die Kommunikation mit dem Sensor erfolgt ebenfalls über TwinCat-Funktionsbausteine.</w:t>
      </w:r>
    </w:p>
    <w:p w14:paraId="5493DC44" w14:textId="14DABC16" w:rsidR="00EE7B98" w:rsidRPr="006505E8" w:rsidRDefault="00863E03" w:rsidP="00863E03">
      <w:pPr>
        <w:spacing w:line="360" w:lineRule="auto"/>
        <w:jc w:val="both"/>
        <w:rPr>
          <w:szCs w:val="19"/>
        </w:rPr>
      </w:pPr>
      <w:r w:rsidRPr="00863E03">
        <w:rPr>
          <w:szCs w:val="19"/>
        </w:rPr>
        <w:t>Die Steuerungs- und Betriebsvariablen bleiben unverändert gegenüber dem Basis-</w:t>
      </w:r>
      <w:proofErr w:type="spellStart"/>
      <w:r w:rsidRPr="00863E03">
        <w:rPr>
          <w:szCs w:val="19"/>
        </w:rPr>
        <w:t>Funktionsbaustein.</w:t>
      </w:r>
      <w:r w:rsidR="00EE7B98">
        <w:rPr>
          <w:szCs w:val="19"/>
        </w:rPr>
        <w:t>Die</w:t>
      </w:r>
      <w:proofErr w:type="spellEnd"/>
      <w:r w:rsidR="00EE7B98">
        <w:rPr>
          <w:szCs w:val="19"/>
        </w:rPr>
        <w:t xml:space="preserve"> Objektklasse benötigt keine Prozessmethoden</w:t>
      </w:r>
      <w:r w:rsidR="006F0E1C">
        <w:rPr>
          <w:szCs w:val="19"/>
        </w:rPr>
        <w:t xml:space="preserve">. Die Prozesseigenschaft stellt die Messwerte des Sensors zur Verfügung. </w:t>
      </w:r>
    </w:p>
    <w:p w14:paraId="48D46AFB" w14:textId="77777777" w:rsidR="00055019" w:rsidRDefault="00055019" w:rsidP="00FB3A60">
      <w:pPr>
        <w:spacing w:after="200" w:line="360" w:lineRule="auto"/>
        <w:jc w:val="both"/>
        <w:rPr>
          <w:b/>
          <w:bCs/>
          <w:szCs w:val="19"/>
        </w:rPr>
      </w:pPr>
    </w:p>
    <w:p w14:paraId="43BB4C9C" w14:textId="77777777" w:rsidR="0050113F" w:rsidRDefault="0050113F" w:rsidP="00FB3A60">
      <w:pPr>
        <w:spacing w:after="200" w:line="360" w:lineRule="auto"/>
        <w:jc w:val="both"/>
        <w:rPr>
          <w:b/>
          <w:bCs/>
          <w:szCs w:val="19"/>
        </w:rPr>
      </w:pPr>
    </w:p>
    <w:p w14:paraId="5B331A3C" w14:textId="34C2D314" w:rsidR="0008589F" w:rsidRDefault="00013A3F" w:rsidP="0008589F">
      <w:pPr>
        <w:spacing w:line="360" w:lineRule="auto"/>
        <w:jc w:val="both"/>
        <w:rPr>
          <w:szCs w:val="19"/>
        </w:rPr>
      </w:pPr>
      <w:r>
        <w:rPr>
          <w:szCs w:val="19"/>
        </w:rPr>
        <w:t>Wie</w:t>
      </w:r>
      <w:r w:rsidR="00520180">
        <w:rPr>
          <w:szCs w:val="19"/>
        </w:rPr>
        <w:t xml:space="preserve"> auch</w:t>
      </w:r>
      <w:r>
        <w:rPr>
          <w:szCs w:val="19"/>
        </w:rPr>
        <w:t xml:space="preserve"> bereits in Kapitel XXX angesprochen, besitzt der </w:t>
      </w:r>
      <w:r w:rsidR="00520180">
        <w:rPr>
          <w:szCs w:val="19"/>
        </w:rPr>
        <w:t>definierte Kraftsensor</w:t>
      </w:r>
      <w:r>
        <w:rPr>
          <w:szCs w:val="19"/>
        </w:rPr>
        <w:t xml:space="preserve"> eine TCP/IP-Schnittstelle. </w:t>
      </w:r>
      <w:r w:rsidR="00B065D2">
        <w:rPr>
          <w:szCs w:val="19"/>
        </w:rPr>
        <w:t>Die Schnittstelle kann verwendet werden um direkt die Sensor-Rohdaten ausz</w:t>
      </w:r>
      <w:r w:rsidR="00A53868">
        <w:rPr>
          <w:szCs w:val="19"/>
        </w:rPr>
        <w:t xml:space="preserve">ulesen. </w:t>
      </w:r>
      <w:r w:rsidR="008F1DCE">
        <w:rPr>
          <w:szCs w:val="19"/>
        </w:rPr>
        <w:t xml:space="preserve">Um sich mit dem Sensor zu verbinden, muss </w:t>
      </w:r>
      <w:r w:rsidR="0019538A">
        <w:rPr>
          <w:szCs w:val="19"/>
        </w:rPr>
        <w:t xml:space="preserve">als Port-Nummer 49151 verwendet werden. </w:t>
      </w:r>
    </w:p>
    <w:p w14:paraId="795FE222" w14:textId="0AAFAFA5" w:rsidR="0008589F" w:rsidRDefault="003318EC" w:rsidP="0008589F">
      <w:pPr>
        <w:spacing w:line="360" w:lineRule="auto"/>
        <w:jc w:val="both"/>
        <w:rPr>
          <w:szCs w:val="19"/>
        </w:rPr>
      </w:pPr>
      <w:r>
        <w:rPr>
          <w:szCs w:val="19"/>
        </w:rPr>
        <w:t xml:space="preserve">Der Sensor kann Anfragebefehle </w:t>
      </w:r>
      <w:r w:rsidR="00500F10">
        <w:rPr>
          <w:szCs w:val="19"/>
        </w:rPr>
        <w:t>(20 Bytes) entgegennehmen und Datenpakete (16 Bytes) sende</w:t>
      </w:r>
      <w:r w:rsidR="001A1346">
        <w:rPr>
          <w:szCs w:val="19"/>
        </w:rPr>
        <w:t xml:space="preserve">n. </w:t>
      </w:r>
      <w:r w:rsidR="00AA24E0">
        <w:rPr>
          <w:szCs w:val="19"/>
        </w:rPr>
        <w:t xml:space="preserve">Dabei ist der Aufbau des Befehls und des Datenpaketes genau vorgegeben. </w:t>
      </w:r>
      <w:r w:rsidR="00C72405">
        <w:rPr>
          <w:szCs w:val="19"/>
        </w:rPr>
        <w:t xml:space="preserve">Damit die Daten des Sensors </w:t>
      </w:r>
      <w:r w:rsidR="008A1E7E">
        <w:rPr>
          <w:szCs w:val="19"/>
        </w:rPr>
        <w:t>ausgelesen</w:t>
      </w:r>
      <w:r w:rsidR="00C72405">
        <w:rPr>
          <w:szCs w:val="19"/>
        </w:rPr>
        <w:t xml:space="preserve"> werden</w:t>
      </w:r>
      <w:r w:rsidR="008A1E7E">
        <w:rPr>
          <w:szCs w:val="19"/>
        </w:rPr>
        <w:t xml:space="preserve"> können</w:t>
      </w:r>
      <w:r w:rsidR="00C72405">
        <w:rPr>
          <w:szCs w:val="19"/>
        </w:rPr>
        <w:t xml:space="preserve">, muss </w:t>
      </w:r>
      <w:r w:rsidR="008A1E7E">
        <w:rPr>
          <w:szCs w:val="19"/>
        </w:rPr>
        <w:t xml:space="preserve">in einem ersten Schritt ein Startbefehl gesendet werden. </w:t>
      </w:r>
    </w:p>
    <w:tbl>
      <w:tblPr>
        <w:tblStyle w:val="Tabellenraster"/>
        <w:tblW w:w="0" w:type="auto"/>
        <w:tblLook w:val="04A0" w:firstRow="1" w:lastRow="0" w:firstColumn="1" w:lastColumn="0" w:noHBand="0" w:noVBand="1"/>
      </w:tblPr>
      <w:tblGrid>
        <w:gridCol w:w="1413"/>
        <w:gridCol w:w="1559"/>
        <w:gridCol w:w="1559"/>
        <w:gridCol w:w="1418"/>
        <w:gridCol w:w="3113"/>
      </w:tblGrid>
      <w:tr w:rsidR="0096057C" w14:paraId="0822016E" w14:textId="3FB13702" w:rsidTr="00016762">
        <w:trPr>
          <w:trHeight w:val="283"/>
        </w:trPr>
        <w:tc>
          <w:tcPr>
            <w:tcW w:w="1413" w:type="dxa"/>
            <w:shd w:val="clear" w:color="auto" w:fill="DAE9F7" w:themeFill="text2" w:themeFillTint="1A"/>
            <w:vAlign w:val="center"/>
          </w:tcPr>
          <w:p w14:paraId="667AF174" w14:textId="5A27F685" w:rsidR="0096057C" w:rsidRDefault="0096057C" w:rsidP="00D81EE1">
            <w:pPr>
              <w:spacing w:line="240" w:lineRule="auto"/>
              <w:rPr>
                <w:szCs w:val="19"/>
              </w:rPr>
            </w:pPr>
            <w:r w:rsidRPr="0096057C">
              <w:rPr>
                <w:sz w:val="16"/>
                <w:szCs w:val="16"/>
              </w:rPr>
              <w:t xml:space="preserve">Bezeichnung </w:t>
            </w:r>
          </w:p>
        </w:tc>
        <w:tc>
          <w:tcPr>
            <w:tcW w:w="1559" w:type="dxa"/>
            <w:shd w:val="clear" w:color="auto" w:fill="DAE9F7" w:themeFill="text2" w:themeFillTint="1A"/>
            <w:vAlign w:val="center"/>
          </w:tcPr>
          <w:p w14:paraId="158DD51F" w14:textId="0E73F01C" w:rsidR="0096057C" w:rsidRDefault="00CD3EB8" w:rsidP="0096057C">
            <w:pPr>
              <w:spacing w:line="240" w:lineRule="auto"/>
              <w:jc w:val="center"/>
              <w:rPr>
                <w:szCs w:val="19"/>
              </w:rPr>
            </w:pPr>
            <w:r>
              <w:rPr>
                <w:sz w:val="16"/>
                <w:szCs w:val="16"/>
              </w:rPr>
              <w:t>Sensor</w:t>
            </w:r>
            <w:r w:rsidR="0096057C">
              <w:rPr>
                <w:sz w:val="16"/>
                <w:szCs w:val="16"/>
              </w:rPr>
              <w:t>-Datentyp</w:t>
            </w:r>
          </w:p>
        </w:tc>
        <w:tc>
          <w:tcPr>
            <w:tcW w:w="1559" w:type="dxa"/>
            <w:shd w:val="clear" w:color="auto" w:fill="DAE9F7" w:themeFill="text2" w:themeFillTint="1A"/>
            <w:vAlign w:val="center"/>
          </w:tcPr>
          <w:p w14:paraId="7D35C1E7" w14:textId="54A506D2" w:rsidR="0096057C" w:rsidRDefault="0096057C" w:rsidP="0096057C">
            <w:pPr>
              <w:spacing w:line="240" w:lineRule="auto"/>
              <w:jc w:val="center"/>
              <w:rPr>
                <w:szCs w:val="19"/>
              </w:rPr>
            </w:pPr>
            <w:r>
              <w:rPr>
                <w:sz w:val="16"/>
                <w:szCs w:val="16"/>
              </w:rPr>
              <w:t xml:space="preserve">Datentyp TwinCat </w:t>
            </w:r>
          </w:p>
        </w:tc>
        <w:tc>
          <w:tcPr>
            <w:tcW w:w="1418" w:type="dxa"/>
            <w:shd w:val="clear" w:color="auto" w:fill="DAE9F7" w:themeFill="text2" w:themeFillTint="1A"/>
            <w:vAlign w:val="center"/>
          </w:tcPr>
          <w:p w14:paraId="125CAB3D" w14:textId="5A0376B0" w:rsidR="0096057C" w:rsidRDefault="0096057C" w:rsidP="0096057C">
            <w:pPr>
              <w:spacing w:line="240" w:lineRule="auto"/>
              <w:jc w:val="center"/>
              <w:rPr>
                <w:szCs w:val="19"/>
              </w:rPr>
            </w:pPr>
            <w:r>
              <w:rPr>
                <w:sz w:val="16"/>
                <w:szCs w:val="16"/>
              </w:rPr>
              <w:t>Byte-Grösse</w:t>
            </w:r>
          </w:p>
        </w:tc>
        <w:tc>
          <w:tcPr>
            <w:tcW w:w="3113" w:type="dxa"/>
            <w:shd w:val="clear" w:color="auto" w:fill="DAE9F7" w:themeFill="text2" w:themeFillTint="1A"/>
            <w:vAlign w:val="center"/>
          </w:tcPr>
          <w:p w14:paraId="0C981BA6" w14:textId="25539BDF" w:rsidR="0096057C" w:rsidRDefault="006546C7" w:rsidP="00FD08B3">
            <w:pPr>
              <w:spacing w:line="240" w:lineRule="auto"/>
              <w:rPr>
                <w:szCs w:val="19"/>
              </w:rPr>
            </w:pPr>
            <w:r>
              <w:rPr>
                <w:sz w:val="16"/>
                <w:szCs w:val="16"/>
              </w:rPr>
              <w:t>Wert des Befehls</w:t>
            </w:r>
          </w:p>
        </w:tc>
      </w:tr>
      <w:tr w:rsidR="0096057C" w14:paraId="2D24707D" w14:textId="77777777" w:rsidTr="00016762">
        <w:trPr>
          <w:trHeight w:val="283"/>
        </w:trPr>
        <w:tc>
          <w:tcPr>
            <w:tcW w:w="1413" w:type="dxa"/>
            <w:vAlign w:val="center"/>
          </w:tcPr>
          <w:p w14:paraId="3CF3A441" w14:textId="282132C2" w:rsidR="0096057C" w:rsidRPr="0096057C" w:rsidRDefault="0096057C" w:rsidP="00D81EE1">
            <w:pPr>
              <w:spacing w:line="240" w:lineRule="auto"/>
              <w:rPr>
                <w:sz w:val="16"/>
                <w:szCs w:val="16"/>
              </w:rPr>
            </w:pPr>
            <w:r>
              <w:rPr>
                <w:sz w:val="16"/>
                <w:szCs w:val="16"/>
              </w:rPr>
              <w:t>Command</w:t>
            </w:r>
          </w:p>
        </w:tc>
        <w:tc>
          <w:tcPr>
            <w:tcW w:w="1559" w:type="dxa"/>
            <w:vAlign w:val="center"/>
          </w:tcPr>
          <w:p w14:paraId="69F12CE0" w14:textId="26BDEEE7" w:rsidR="0096057C" w:rsidRDefault="00CD3EB8" w:rsidP="0096057C">
            <w:pPr>
              <w:spacing w:line="240" w:lineRule="auto"/>
              <w:jc w:val="center"/>
              <w:rPr>
                <w:sz w:val="16"/>
                <w:szCs w:val="16"/>
              </w:rPr>
            </w:pPr>
            <w:r>
              <w:rPr>
                <w:sz w:val="16"/>
                <w:szCs w:val="16"/>
              </w:rPr>
              <w:t>UINT8</w:t>
            </w:r>
          </w:p>
        </w:tc>
        <w:tc>
          <w:tcPr>
            <w:tcW w:w="1559" w:type="dxa"/>
            <w:vAlign w:val="center"/>
          </w:tcPr>
          <w:p w14:paraId="6453705A" w14:textId="69A13687" w:rsidR="0096057C" w:rsidRDefault="007A14E8" w:rsidP="0096057C">
            <w:pPr>
              <w:spacing w:line="240" w:lineRule="auto"/>
              <w:jc w:val="center"/>
              <w:rPr>
                <w:sz w:val="16"/>
                <w:szCs w:val="16"/>
              </w:rPr>
            </w:pPr>
            <w:r>
              <w:rPr>
                <w:sz w:val="16"/>
                <w:szCs w:val="16"/>
              </w:rPr>
              <w:t>UINT</w:t>
            </w:r>
          </w:p>
        </w:tc>
        <w:tc>
          <w:tcPr>
            <w:tcW w:w="1418" w:type="dxa"/>
            <w:vAlign w:val="center"/>
          </w:tcPr>
          <w:p w14:paraId="700A2ADF" w14:textId="65BE764A" w:rsidR="0096057C" w:rsidRDefault="00461E16" w:rsidP="0096057C">
            <w:pPr>
              <w:spacing w:line="240" w:lineRule="auto"/>
              <w:jc w:val="center"/>
              <w:rPr>
                <w:sz w:val="16"/>
                <w:szCs w:val="16"/>
              </w:rPr>
            </w:pPr>
            <w:r>
              <w:rPr>
                <w:sz w:val="16"/>
                <w:szCs w:val="16"/>
              </w:rPr>
              <w:t>1</w:t>
            </w:r>
          </w:p>
        </w:tc>
        <w:tc>
          <w:tcPr>
            <w:tcW w:w="3113" w:type="dxa"/>
            <w:vAlign w:val="center"/>
          </w:tcPr>
          <w:p w14:paraId="511BA8B8" w14:textId="703E898C" w:rsidR="0096057C" w:rsidRDefault="00FD08B3" w:rsidP="00264971">
            <w:pPr>
              <w:spacing w:line="240" w:lineRule="auto"/>
              <w:rPr>
                <w:sz w:val="16"/>
                <w:szCs w:val="16"/>
              </w:rPr>
            </w:pPr>
            <w:r>
              <w:rPr>
                <w:sz w:val="16"/>
                <w:szCs w:val="16"/>
              </w:rPr>
              <w:t>Der Wert muss 0 sein</w:t>
            </w:r>
          </w:p>
        </w:tc>
      </w:tr>
      <w:tr w:rsidR="0096057C" w14:paraId="7E540ADE" w14:textId="77777777" w:rsidTr="00016762">
        <w:trPr>
          <w:trHeight w:val="283"/>
        </w:trPr>
        <w:tc>
          <w:tcPr>
            <w:tcW w:w="1413" w:type="dxa"/>
            <w:vAlign w:val="center"/>
          </w:tcPr>
          <w:p w14:paraId="599194AF" w14:textId="0925C56F" w:rsidR="0096057C" w:rsidRPr="0096057C" w:rsidRDefault="0096057C" w:rsidP="00D81EE1">
            <w:pPr>
              <w:spacing w:line="240" w:lineRule="auto"/>
              <w:rPr>
                <w:sz w:val="16"/>
                <w:szCs w:val="16"/>
              </w:rPr>
            </w:pPr>
            <w:r>
              <w:rPr>
                <w:sz w:val="16"/>
                <w:szCs w:val="16"/>
              </w:rPr>
              <w:t>Reserved</w:t>
            </w:r>
          </w:p>
        </w:tc>
        <w:tc>
          <w:tcPr>
            <w:tcW w:w="1559" w:type="dxa"/>
            <w:vAlign w:val="center"/>
          </w:tcPr>
          <w:p w14:paraId="4101ED11" w14:textId="288F45BF" w:rsidR="0096057C" w:rsidRDefault="00CD3EB8" w:rsidP="0096057C">
            <w:pPr>
              <w:spacing w:line="240" w:lineRule="auto"/>
              <w:jc w:val="center"/>
              <w:rPr>
                <w:sz w:val="16"/>
                <w:szCs w:val="16"/>
              </w:rPr>
            </w:pPr>
            <w:r>
              <w:rPr>
                <w:sz w:val="16"/>
                <w:szCs w:val="16"/>
              </w:rPr>
              <w:t>UINT8</w:t>
            </w:r>
          </w:p>
        </w:tc>
        <w:tc>
          <w:tcPr>
            <w:tcW w:w="1559" w:type="dxa"/>
            <w:vAlign w:val="center"/>
          </w:tcPr>
          <w:p w14:paraId="01F089CF" w14:textId="09155BE6" w:rsidR="0096057C" w:rsidRDefault="007A14E8" w:rsidP="0096057C">
            <w:pPr>
              <w:spacing w:line="240" w:lineRule="auto"/>
              <w:jc w:val="center"/>
              <w:rPr>
                <w:sz w:val="16"/>
                <w:szCs w:val="16"/>
              </w:rPr>
            </w:pPr>
            <w:r>
              <w:rPr>
                <w:sz w:val="16"/>
                <w:szCs w:val="16"/>
              </w:rPr>
              <w:t>UINT</w:t>
            </w:r>
          </w:p>
        </w:tc>
        <w:tc>
          <w:tcPr>
            <w:tcW w:w="1418" w:type="dxa"/>
            <w:vAlign w:val="center"/>
          </w:tcPr>
          <w:p w14:paraId="03E37B82" w14:textId="5FD9775E" w:rsidR="0096057C" w:rsidRDefault="00264971" w:rsidP="0096057C">
            <w:pPr>
              <w:spacing w:line="240" w:lineRule="auto"/>
              <w:jc w:val="center"/>
              <w:rPr>
                <w:sz w:val="16"/>
                <w:szCs w:val="16"/>
              </w:rPr>
            </w:pPr>
            <w:r>
              <w:rPr>
                <w:sz w:val="16"/>
                <w:szCs w:val="16"/>
              </w:rPr>
              <w:t>19</w:t>
            </w:r>
          </w:p>
        </w:tc>
        <w:tc>
          <w:tcPr>
            <w:tcW w:w="3113" w:type="dxa"/>
            <w:vAlign w:val="center"/>
          </w:tcPr>
          <w:p w14:paraId="4905CB46" w14:textId="6C6CEB64" w:rsidR="0096057C" w:rsidRDefault="00E62A5E" w:rsidP="00264971">
            <w:pPr>
              <w:spacing w:line="240" w:lineRule="auto"/>
              <w:rPr>
                <w:sz w:val="16"/>
                <w:szCs w:val="16"/>
              </w:rPr>
            </w:pPr>
            <w:r>
              <w:rPr>
                <w:sz w:val="16"/>
                <w:szCs w:val="16"/>
              </w:rPr>
              <w:t>Alle 19 Werte müssen 0 sein</w:t>
            </w:r>
          </w:p>
        </w:tc>
      </w:tr>
    </w:tbl>
    <w:p w14:paraId="57A1D45B" w14:textId="77777777" w:rsidR="00BD45F8" w:rsidRDefault="00BD45F8" w:rsidP="0008589F">
      <w:pPr>
        <w:spacing w:line="360" w:lineRule="auto"/>
        <w:jc w:val="both"/>
        <w:rPr>
          <w:szCs w:val="19"/>
        </w:rPr>
      </w:pPr>
    </w:p>
    <w:p w14:paraId="130E0142" w14:textId="7279FE38" w:rsidR="00AF5311" w:rsidRDefault="00AF5311" w:rsidP="0008589F">
      <w:pPr>
        <w:spacing w:line="360" w:lineRule="auto"/>
        <w:jc w:val="both"/>
        <w:rPr>
          <w:szCs w:val="19"/>
        </w:rPr>
      </w:pPr>
      <w:r>
        <w:rPr>
          <w:szCs w:val="19"/>
        </w:rPr>
        <w:t xml:space="preserve">Der Sensor stellt anschliessen das Datenpaket mit folgender Struktur zur Verfügung: </w:t>
      </w:r>
    </w:p>
    <w:tbl>
      <w:tblPr>
        <w:tblStyle w:val="Tabellenraster"/>
        <w:tblW w:w="0" w:type="auto"/>
        <w:tblLook w:val="04A0" w:firstRow="1" w:lastRow="0" w:firstColumn="1" w:lastColumn="0" w:noHBand="0" w:noVBand="1"/>
      </w:tblPr>
      <w:tblGrid>
        <w:gridCol w:w="1413"/>
        <w:gridCol w:w="1559"/>
        <w:gridCol w:w="1559"/>
        <w:gridCol w:w="1418"/>
        <w:gridCol w:w="3113"/>
      </w:tblGrid>
      <w:tr w:rsidR="00D81EE1" w14:paraId="1D61D4DB" w14:textId="77777777" w:rsidTr="00016762">
        <w:trPr>
          <w:trHeight w:val="283"/>
        </w:trPr>
        <w:tc>
          <w:tcPr>
            <w:tcW w:w="1413" w:type="dxa"/>
            <w:shd w:val="clear" w:color="auto" w:fill="DAE9F7" w:themeFill="text2" w:themeFillTint="1A"/>
            <w:vAlign w:val="center"/>
          </w:tcPr>
          <w:p w14:paraId="0396B261" w14:textId="77777777" w:rsidR="00D81EE1" w:rsidRDefault="00D81EE1" w:rsidP="00D81EE1">
            <w:pPr>
              <w:spacing w:line="240" w:lineRule="auto"/>
              <w:rPr>
                <w:szCs w:val="19"/>
              </w:rPr>
            </w:pPr>
            <w:r w:rsidRPr="0096057C">
              <w:rPr>
                <w:sz w:val="16"/>
                <w:szCs w:val="16"/>
              </w:rPr>
              <w:t xml:space="preserve">Bezeichnung </w:t>
            </w:r>
          </w:p>
        </w:tc>
        <w:tc>
          <w:tcPr>
            <w:tcW w:w="1559" w:type="dxa"/>
            <w:shd w:val="clear" w:color="auto" w:fill="DAE9F7" w:themeFill="text2" w:themeFillTint="1A"/>
            <w:vAlign w:val="center"/>
          </w:tcPr>
          <w:p w14:paraId="4745DC13" w14:textId="77777777" w:rsidR="00D81EE1" w:rsidRDefault="00D81EE1" w:rsidP="009A67E7">
            <w:pPr>
              <w:spacing w:line="240" w:lineRule="auto"/>
              <w:jc w:val="center"/>
              <w:rPr>
                <w:szCs w:val="19"/>
              </w:rPr>
            </w:pPr>
            <w:r>
              <w:rPr>
                <w:sz w:val="16"/>
                <w:szCs w:val="16"/>
              </w:rPr>
              <w:t>Sensor-Datentyp</w:t>
            </w:r>
          </w:p>
        </w:tc>
        <w:tc>
          <w:tcPr>
            <w:tcW w:w="1559" w:type="dxa"/>
            <w:shd w:val="clear" w:color="auto" w:fill="DAE9F7" w:themeFill="text2" w:themeFillTint="1A"/>
            <w:vAlign w:val="center"/>
          </w:tcPr>
          <w:p w14:paraId="5E189E84" w14:textId="77777777" w:rsidR="00D81EE1" w:rsidRDefault="00D81EE1" w:rsidP="009A67E7">
            <w:pPr>
              <w:spacing w:line="240" w:lineRule="auto"/>
              <w:jc w:val="center"/>
              <w:rPr>
                <w:szCs w:val="19"/>
              </w:rPr>
            </w:pPr>
            <w:r>
              <w:rPr>
                <w:sz w:val="16"/>
                <w:szCs w:val="16"/>
              </w:rPr>
              <w:t xml:space="preserve">Datentyp TwinCat </w:t>
            </w:r>
          </w:p>
        </w:tc>
        <w:tc>
          <w:tcPr>
            <w:tcW w:w="1418" w:type="dxa"/>
            <w:shd w:val="clear" w:color="auto" w:fill="DAE9F7" w:themeFill="text2" w:themeFillTint="1A"/>
            <w:vAlign w:val="center"/>
          </w:tcPr>
          <w:p w14:paraId="71861115" w14:textId="77777777" w:rsidR="00D81EE1" w:rsidRDefault="00D81EE1" w:rsidP="009A67E7">
            <w:pPr>
              <w:spacing w:line="240" w:lineRule="auto"/>
              <w:jc w:val="center"/>
              <w:rPr>
                <w:szCs w:val="19"/>
              </w:rPr>
            </w:pPr>
            <w:r>
              <w:rPr>
                <w:sz w:val="16"/>
                <w:szCs w:val="16"/>
              </w:rPr>
              <w:t>Byte-Grösse</w:t>
            </w:r>
          </w:p>
        </w:tc>
        <w:tc>
          <w:tcPr>
            <w:tcW w:w="3113" w:type="dxa"/>
            <w:shd w:val="clear" w:color="auto" w:fill="DAE9F7" w:themeFill="text2" w:themeFillTint="1A"/>
            <w:vAlign w:val="center"/>
          </w:tcPr>
          <w:p w14:paraId="3F4A3862" w14:textId="77777777" w:rsidR="00D81EE1" w:rsidRDefault="00D81EE1" w:rsidP="009A67E7">
            <w:pPr>
              <w:spacing w:line="240" w:lineRule="auto"/>
              <w:rPr>
                <w:szCs w:val="19"/>
              </w:rPr>
            </w:pPr>
            <w:r>
              <w:rPr>
                <w:sz w:val="16"/>
                <w:szCs w:val="16"/>
              </w:rPr>
              <w:t>Beschreibung</w:t>
            </w:r>
          </w:p>
        </w:tc>
      </w:tr>
      <w:tr w:rsidR="002F4549" w14:paraId="77A4C254" w14:textId="77777777" w:rsidTr="00016762">
        <w:trPr>
          <w:trHeight w:val="283"/>
        </w:trPr>
        <w:tc>
          <w:tcPr>
            <w:tcW w:w="1413" w:type="dxa"/>
            <w:vAlign w:val="center"/>
          </w:tcPr>
          <w:p w14:paraId="4D2F9373" w14:textId="0227639F" w:rsidR="002F4549" w:rsidRPr="0096057C" w:rsidRDefault="002F4549" w:rsidP="002F4549">
            <w:pPr>
              <w:spacing w:line="240" w:lineRule="auto"/>
              <w:rPr>
                <w:sz w:val="16"/>
                <w:szCs w:val="16"/>
              </w:rPr>
            </w:pPr>
            <w:r>
              <w:rPr>
                <w:sz w:val="16"/>
                <w:szCs w:val="16"/>
              </w:rPr>
              <w:t>Header</w:t>
            </w:r>
          </w:p>
        </w:tc>
        <w:tc>
          <w:tcPr>
            <w:tcW w:w="1559" w:type="dxa"/>
            <w:vAlign w:val="center"/>
          </w:tcPr>
          <w:p w14:paraId="35387DF7" w14:textId="5ACB64DD" w:rsidR="002F4549" w:rsidRDefault="002F4549" w:rsidP="002F4549">
            <w:pPr>
              <w:spacing w:line="240" w:lineRule="auto"/>
              <w:jc w:val="center"/>
              <w:rPr>
                <w:sz w:val="16"/>
                <w:szCs w:val="16"/>
              </w:rPr>
            </w:pPr>
            <w:r>
              <w:rPr>
                <w:sz w:val="16"/>
                <w:szCs w:val="16"/>
              </w:rPr>
              <w:t>UINT16</w:t>
            </w:r>
          </w:p>
        </w:tc>
        <w:tc>
          <w:tcPr>
            <w:tcW w:w="1559" w:type="dxa"/>
            <w:vAlign w:val="center"/>
          </w:tcPr>
          <w:p w14:paraId="534548BE" w14:textId="78E53D4C" w:rsidR="002F4549" w:rsidRDefault="002F4549" w:rsidP="002F4549">
            <w:pPr>
              <w:spacing w:line="240" w:lineRule="auto"/>
              <w:jc w:val="center"/>
              <w:rPr>
                <w:sz w:val="16"/>
                <w:szCs w:val="16"/>
              </w:rPr>
            </w:pPr>
            <w:r>
              <w:rPr>
                <w:sz w:val="16"/>
                <w:szCs w:val="16"/>
              </w:rPr>
              <w:t>UINT</w:t>
            </w:r>
          </w:p>
        </w:tc>
        <w:tc>
          <w:tcPr>
            <w:tcW w:w="1418" w:type="dxa"/>
            <w:vAlign w:val="center"/>
          </w:tcPr>
          <w:p w14:paraId="24047CF6" w14:textId="7BAE8447" w:rsidR="002F4549" w:rsidRDefault="008D2C87" w:rsidP="002F4549">
            <w:pPr>
              <w:spacing w:line="240" w:lineRule="auto"/>
              <w:jc w:val="center"/>
              <w:rPr>
                <w:sz w:val="16"/>
                <w:szCs w:val="16"/>
              </w:rPr>
            </w:pPr>
            <w:r>
              <w:rPr>
                <w:sz w:val="16"/>
                <w:szCs w:val="16"/>
              </w:rPr>
              <w:t>2</w:t>
            </w:r>
          </w:p>
        </w:tc>
        <w:tc>
          <w:tcPr>
            <w:tcW w:w="3113" w:type="dxa"/>
            <w:vAlign w:val="center"/>
          </w:tcPr>
          <w:p w14:paraId="5B3ABE56" w14:textId="3705B972" w:rsidR="002F4549" w:rsidRDefault="00311FE5" w:rsidP="002F4549">
            <w:pPr>
              <w:spacing w:line="240" w:lineRule="auto"/>
              <w:rPr>
                <w:sz w:val="16"/>
                <w:szCs w:val="16"/>
              </w:rPr>
            </w:pPr>
            <w:r>
              <w:rPr>
                <w:sz w:val="16"/>
                <w:szCs w:val="16"/>
              </w:rPr>
              <w:t>Ein fixer Wert «</w:t>
            </w:r>
            <w:r w:rsidRPr="00311FE5">
              <w:rPr>
                <w:sz w:val="16"/>
                <w:szCs w:val="16"/>
              </w:rPr>
              <w:t>0x1234</w:t>
            </w:r>
            <w:r>
              <w:rPr>
                <w:sz w:val="16"/>
                <w:szCs w:val="16"/>
              </w:rPr>
              <w:t>»</w:t>
            </w:r>
          </w:p>
        </w:tc>
      </w:tr>
      <w:tr w:rsidR="002F4549" w14:paraId="67CF3B05" w14:textId="77777777" w:rsidTr="00016762">
        <w:trPr>
          <w:trHeight w:val="283"/>
        </w:trPr>
        <w:tc>
          <w:tcPr>
            <w:tcW w:w="1413" w:type="dxa"/>
            <w:vAlign w:val="center"/>
          </w:tcPr>
          <w:p w14:paraId="37F72DF2" w14:textId="2FB71611" w:rsidR="002F4549" w:rsidRPr="0096057C" w:rsidRDefault="002F4549" w:rsidP="002F4549">
            <w:pPr>
              <w:spacing w:line="240" w:lineRule="auto"/>
              <w:rPr>
                <w:sz w:val="16"/>
                <w:szCs w:val="16"/>
              </w:rPr>
            </w:pPr>
            <w:r>
              <w:rPr>
                <w:sz w:val="16"/>
                <w:szCs w:val="16"/>
              </w:rPr>
              <w:t xml:space="preserve">Status </w:t>
            </w:r>
          </w:p>
        </w:tc>
        <w:tc>
          <w:tcPr>
            <w:tcW w:w="1559" w:type="dxa"/>
            <w:vAlign w:val="center"/>
          </w:tcPr>
          <w:p w14:paraId="20AA800C" w14:textId="6044A951" w:rsidR="002F4549" w:rsidRDefault="002F4549" w:rsidP="002F4549">
            <w:pPr>
              <w:spacing w:line="240" w:lineRule="auto"/>
              <w:jc w:val="center"/>
              <w:rPr>
                <w:sz w:val="16"/>
                <w:szCs w:val="16"/>
              </w:rPr>
            </w:pPr>
            <w:r>
              <w:rPr>
                <w:sz w:val="16"/>
                <w:szCs w:val="16"/>
              </w:rPr>
              <w:t>UINT16</w:t>
            </w:r>
          </w:p>
        </w:tc>
        <w:tc>
          <w:tcPr>
            <w:tcW w:w="1559" w:type="dxa"/>
            <w:vAlign w:val="center"/>
          </w:tcPr>
          <w:p w14:paraId="47FF0BC0" w14:textId="0D6D749D" w:rsidR="002F4549" w:rsidRDefault="002F4549" w:rsidP="002F4549">
            <w:pPr>
              <w:spacing w:line="240" w:lineRule="auto"/>
              <w:jc w:val="center"/>
              <w:rPr>
                <w:sz w:val="16"/>
                <w:szCs w:val="16"/>
              </w:rPr>
            </w:pPr>
            <w:r>
              <w:rPr>
                <w:sz w:val="16"/>
                <w:szCs w:val="16"/>
              </w:rPr>
              <w:t>UINT</w:t>
            </w:r>
          </w:p>
        </w:tc>
        <w:tc>
          <w:tcPr>
            <w:tcW w:w="1418" w:type="dxa"/>
            <w:vAlign w:val="center"/>
          </w:tcPr>
          <w:p w14:paraId="1E7291DB" w14:textId="71158662" w:rsidR="002F4549" w:rsidRDefault="008D2C87" w:rsidP="002F4549">
            <w:pPr>
              <w:spacing w:line="240" w:lineRule="auto"/>
              <w:jc w:val="center"/>
              <w:rPr>
                <w:sz w:val="16"/>
                <w:szCs w:val="16"/>
              </w:rPr>
            </w:pPr>
            <w:r>
              <w:rPr>
                <w:sz w:val="16"/>
                <w:szCs w:val="16"/>
              </w:rPr>
              <w:t>2</w:t>
            </w:r>
          </w:p>
        </w:tc>
        <w:tc>
          <w:tcPr>
            <w:tcW w:w="3113" w:type="dxa"/>
            <w:vAlign w:val="center"/>
          </w:tcPr>
          <w:p w14:paraId="2C522E84" w14:textId="2659A011" w:rsidR="002F4549" w:rsidRDefault="00311FE5" w:rsidP="002F4549">
            <w:pPr>
              <w:spacing w:line="240" w:lineRule="auto"/>
              <w:rPr>
                <w:sz w:val="16"/>
                <w:szCs w:val="16"/>
              </w:rPr>
            </w:pPr>
            <w:r>
              <w:rPr>
                <w:sz w:val="16"/>
                <w:szCs w:val="16"/>
              </w:rPr>
              <w:t>Statuswor</w:t>
            </w:r>
            <w:r w:rsidR="00FD44A1">
              <w:rPr>
                <w:sz w:val="16"/>
                <w:szCs w:val="16"/>
              </w:rPr>
              <w:t>t des Sensors</w:t>
            </w:r>
          </w:p>
        </w:tc>
      </w:tr>
      <w:tr w:rsidR="002F4549" w14:paraId="0F45EADD" w14:textId="77777777" w:rsidTr="00016762">
        <w:trPr>
          <w:trHeight w:val="283"/>
        </w:trPr>
        <w:tc>
          <w:tcPr>
            <w:tcW w:w="1413" w:type="dxa"/>
            <w:vAlign w:val="center"/>
          </w:tcPr>
          <w:p w14:paraId="07BE4FC3" w14:textId="51496C3C" w:rsidR="002F4549" w:rsidRPr="0096057C" w:rsidRDefault="002F4549" w:rsidP="002F4549">
            <w:pPr>
              <w:spacing w:line="240" w:lineRule="auto"/>
              <w:rPr>
                <w:sz w:val="16"/>
                <w:szCs w:val="16"/>
              </w:rPr>
            </w:pPr>
            <w:proofErr w:type="spellStart"/>
            <w:r>
              <w:rPr>
                <w:sz w:val="16"/>
                <w:szCs w:val="16"/>
              </w:rPr>
              <w:t>Fx</w:t>
            </w:r>
            <w:proofErr w:type="spellEnd"/>
          </w:p>
        </w:tc>
        <w:tc>
          <w:tcPr>
            <w:tcW w:w="1559" w:type="dxa"/>
            <w:vAlign w:val="center"/>
          </w:tcPr>
          <w:p w14:paraId="2B06A397" w14:textId="2B27F0AD" w:rsidR="002F4549" w:rsidRDefault="002F4549" w:rsidP="002F4549">
            <w:pPr>
              <w:spacing w:line="240" w:lineRule="auto"/>
              <w:jc w:val="center"/>
              <w:rPr>
                <w:sz w:val="16"/>
                <w:szCs w:val="16"/>
              </w:rPr>
            </w:pPr>
            <w:r>
              <w:rPr>
                <w:sz w:val="16"/>
                <w:szCs w:val="16"/>
              </w:rPr>
              <w:t>INT16</w:t>
            </w:r>
          </w:p>
        </w:tc>
        <w:tc>
          <w:tcPr>
            <w:tcW w:w="1559" w:type="dxa"/>
            <w:vAlign w:val="center"/>
          </w:tcPr>
          <w:p w14:paraId="38BE90BA" w14:textId="5ADF4F0D" w:rsidR="002F4549" w:rsidRDefault="002F4549" w:rsidP="002F4549">
            <w:pPr>
              <w:spacing w:line="240" w:lineRule="auto"/>
              <w:jc w:val="center"/>
              <w:rPr>
                <w:sz w:val="16"/>
                <w:szCs w:val="16"/>
              </w:rPr>
            </w:pPr>
            <w:r>
              <w:rPr>
                <w:sz w:val="16"/>
                <w:szCs w:val="16"/>
              </w:rPr>
              <w:t>INT</w:t>
            </w:r>
          </w:p>
        </w:tc>
        <w:tc>
          <w:tcPr>
            <w:tcW w:w="1418" w:type="dxa"/>
            <w:vAlign w:val="center"/>
          </w:tcPr>
          <w:p w14:paraId="01C3043E" w14:textId="61D161B3" w:rsidR="002F4549" w:rsidRDefault="008D2C87" w:rsidP="002F4549">
            <w:pPr>
              <w:spacing w:line="240" w:lineRule="auto"/>
              <w:jc w:val="center"/>
              <w:rPr>
                <w:sz w:val="16"/>
                <w:szCs w:val="16"/>
              </w:rPr>
            </w:pPr>
            <w:r>
              <w:rPr>
                <w:sz w:val="16"/>
                <w:szCs w:val="16"/>
              </w:rPr>
              <w:t>2</w:t>
            </w:r>
          </w:p>
        </w:tc>
        <w:tc>
          <w:tcPr>
            <w:tcW w:w="3113" w:type="dxa"/>
            <w:vAlign w:val="center"/>
          </w:tcPr>
          <w:p w14:paraId="31867BBE" w14:textId="2CBCAB56" w:rsidR="002F4549" w:rsidRDefault="00016762" w:rsidP="002F4549">
            <w:pPr>
              <w:spacing w:line="240" w:lineRule="auto"/>
              <w:rPr>
                <w:sz w:val="16"/>
                <w:szCs w:val="16"/>
              </w:rPr>
            </w:pPr>
            <w:r>
              <w:rPr>
                <w:sz w:val="16"/>
                <w:szCs w:val="16"/>
              </w:rPr>
              <w:t xml:space="preserve">Kraftwert in X-Richtung </w:t>
            </w:r>
          </w:p>
        </w:tc>
      </w:tr>
      <w:tr w:rsidR="002F4549" w14:paraId="57C9640D" w14:textId="77777777" w:rsidTr="00016762">
        <w:trPr>
          <w:trHeight w:val="283"/>
        </w:trPr>
        <w:tc>
          <w:tcPr>
            <w:tcW w:w="1413" w:type="dxa"/>
            <w:vAlign w:val="center"/>
          </w:tcPr>
          <w:p w14:paraId="57BDAAB0" w14:textId="4ECFBE50" w:rsidR="002F4549" w:rsidRPr="0096057C" w:rsidRDefault="002F4549" w:rsidP="002F4549">
            <w:pPr>
              <w:spacing w:line="240" w:lineRule="auto"/>
              <w:rPr>
                <w:sz w:val="16"/>
                <w:szCs w:val="16"/>
              </w:rPr>
            </w:pPr>
            <w:proofErr w:type="spellStart"/>
            <w:r>
              <w:rPr>
                <w:sz w:val="16"/>
                <w:szCs w:val="16"/>
              </w:rPr>
              <w:t>Fy</w:t>
            </w:r>
            <w:proofErr w:type="spellEnd"/>
          </w:p>
        </w:tc>
        <w:tc>
          <w:tcPr>
            <w:tcW w:w="1559" w:type="dxa"/>
            <w:vAlign w:val="center"/>
          </w:tcPr>
          <w:p w14:paraId="224A0FDC" w14:textId="4524D4AE" w:rsidR="002F4549" w:rsidRDefault="002F4549" w:rsidP="002F4549">
            <w:pPr>
              <w:spacing w:line="240" w:lineRule="auto"/>
              <w:jc w:val="center"/>
              <w:rPr>
                <w:sz w:val="16"/>
                <w:szCs w:val="16"/>
              </w:rPr>
            </w:pPr>
            <w:r>
              <w:rPr>
                <w:sz w:val="16"/>
                <w:szCs w:val="16"/>
              </w:rPr>
              <w:t>INT16</w:t>
            </w:r>
          </w:p>
        </w:tc>
        <w:tc>
          <w:tcPr>
            <w:tcW w:w="1559" w:type="dxa"/>
            <w:vAlign w:val="center"/>
          </w:tcPr>
          <w:p w14:paraId="0E4F304F" w14:textId="53423F0B" w:rsidR="002F4549" w:rsidRDefault="002F4549" w:rsidP="002F4549">
            <w:pPr>
              <w:spacing w:line="240" w:lineRule="auto"/>
              <w:jc w:val="center"/>
              <w:rPr>
                <w:sz w:val="16"/>
                <w:szCs w:val="16"/>
              </w:rPr>
            </w:pPr>
            <w:r>
              <w:rPr>
                <w:sz w:val="16"/>
                <w:szCs w:val="16"/>
              </w:rPr>
              <w:t>INT</w:t>
            </w:r>
          </w:p>
        </w:tc>
        <w:tc>
          <w:tcPr>
            <w:tcW w:w="1418" w:type="dxa"/>
            <w:vAlign w:val="center"/>
          </w:tcPr>
          <w:p w14:paraId="0EFD01D2" w14:textId="389DF2DC" w:rsidR="002F4549" w:rsidRDefault="008D2C87" w:rsidP="002F4549">
            <w:pPr>
              <w:spacing w:line="240" w:lineRule="auto"/>
              <w:jc w:val="center"/>
              <w:rPr>
                <w:sz w:val="16"/>
                <w:szCs w:val="16"/>
              </w:rPr>
            </w:pPr>
            <w:r>
              <w:rPr>
                <w:sz w:val="16"/>
                <w:szCs w:val="16"/>
              </w:rPr>
              <w:t>2</w:t>
            </w:r>
          </w:p>
        </w:tc>
        <w:tc>
          <w:tcPr>
            <w:tcW w:w="3113" w:type="dxa"/>
            <w:vAlign w:val="center"/>
          </w:tcPr>
          <w:p w14:paraId="1B3B94D5" w14:textId="55C541F9" w:rsidR="002F4549" w:rsidRDefault="00016762" w:rsidP="002F4549">
            <w:pPr>
              <w:spacing w:line="240" w:lineRule="auto"/>
              <w:rPr>
                <w:sz w:val="16"/>
                <w:szCs w:val="16"/>
              </w:rPr>
            </w:pPr>
            <w:r>
              <w:rPr>
                <w:sz w:val="16"/>
                <w:szCs w:val="16"/>
              </w:rPr>
              <w:t>Kraftwert in Y-Richtung</w:t>
            </w:r>
          </w:p>
        </w:tc>
      </w:tr>
      <w:tr w:rsidR="002F4549" w14:paraId="57E382D2" w14:textId="77777777" w:rsidTr="00016762">
        <w:trPr>
          <w:trHeight w:val="283"/>
        </w:trPr>
        <w:tc>
          <w:tcPr>
            <w:tcW w:w="1413" w:type="dxa"/>
            <w:vAlign w:val="center"/>
          </w:tcPr>
          <w:p w14:paraId="6FE2A21A" w14:textId="2607D3D5" w:rsidR="002F4549" w:rsidRPr="0096057C" w:rsidRDefault="002F4549" w:rsidP="002F4549">
            <w:pPr>
              <w:spacing w:line="240" w:lineRule="auto"/>
              <w:rPr>
                <w:sz w:val="16"/>
                <w:szCs w:val="16"/>
              </w:rPr>
            </w:pPr>
            <w:proofErr w:type="spellStart"/>
            <w:r>
              <w:rPr>
                <w:sz w:val="16"/>
                <w:szCs w:val="16"/>
              </w:rPr>
              <w:t>Fz</w:t>
            </w:r>
            <w:proofErr w:type="spellEnd"/>
          </w:p>
        </w:tc>
        <w:tc>
          <w:tcPr>
            <w:tcW w:w="1559" w:type="dxa"/>
            <w:vAlign w:val="center"/>
          </w:tcPr>
          <w:p w14:paraId="6471AD23" w14:textId="30FFE13E" w:rsidR="002F4549" w:rsidRDefault="002F4549" w:rsidP="002F4549">
            <w:pPr>
              <w:spacing w:line="240" w:lineRule="auto"/>
              <w:jc w:val="center"/>
              <w:rPr>
                <w:sz w:val="16"/>
                <w:szCs w:val="16"/>
              </w:rPr>
            </w:pPr>
            <w:r>
              <w:rPr>
                <w:sz w:val="16"/>
                <w:szCs w:val="16"/>
              </w:rPr>
              <w:t>INT16</w:t>
            </w:r>
          </w:p>
        </w:tc>
        <w:tc>
          <w:tcPr>
            <w:tcW w:w="1559" w:type="dxa"/>
            <w:vAlign w:val="center"/>
          </w:tcPr>
          <w:p w14:paraId="780C14EB" w14:textId="68FCD250" w:rsidR="002F4549" w:rsidRDefault="002F4549" w:rsidP="002F4549">
            <w:pPr>
              <w:spacing w:line="240" w:lineRule="auto"/>
              <w:jc w:val="center"/>
              <w:rPr>
                <w:sz w:val="16"/>
                <w:szCs w:val="16"/>
              </w:rPr>
            </w:pPr>
            <w:r>
              <w:rPr>
                <w:sz w:val="16"/>
                <w:szCs w:val="16"/>
              </w:rPr>
              <w:t>INT</w:t>
            </w:r>
          </w:p>
        </w:tc>
        <w:tc>
          <w:tcPr>
            <w:tcW w:w="1418" w:type="dxa"/>
            <w:vAlign w:val="center"/>
          </w:tcPr>
          <w:p w14:paraId="028B6938" w14:textId="1E7AABCE" w:rsidR="002F4549" w:rsidRDefault="008D2C87" w:rsidP="002F4549">
            <w:pPr>
              <w:spacing w:line="240" w:lineRule="auto"/>
              <w:jc w:val="center"/>
              <w:rPr>
                <w:sz w:val="16"/>
                <w:szCs w:val="16"/>
              </w:rPr>
            </w:pPr>
            <w:r>
              <w:rPr>
                <w:sz w:val="16"/>
                <w:szCs w:val="16"/>
              </w:rPr>
              <w:t>2</w:t>
            </w:r>
          </w:p>
        </w:tc>
        <w:tc>
          <w:tcPr>
            <w:tcW w:w="3113" w:type="dxa"/>
            <w:vAlign w:val="center"/>
          </w:tcPr>
          <w:p w14:paraId="395047E9" w14:textId="6AA34FA7" w:rsidR="002F4549" w:rsidRDefault="00016762" w:rsidP="002F4549">
            <w:pPr>
              <w:spacing w:line="240" w:lineRule="auto"/>
              <w:rPr>
                <w:sz w:val="16"/>
                <w:szCs w:val="16"/>
              </w:rPr>
            </w:pPr>
            <w:r>
              <w:rPr>
                <w:sz w:val="16"/>
                <w:szCs w:val="16"/>
              </w:rPr>
              <w:t>Kraftwert in Z-Richtung</w:t>
            </w:r>
          </w:p>
        </w:tc>
      </w:tr>
      <w:tr w:rsidR="002F4549" w14:paraId="2E2CC0F2" w14:textId="77777777" w:rsidTr="00016762">
        <w:trPr>
          <w:trHeight w:val="283"/>
        </w:trPr>
        <w:tc>
          <w:tcPr>
            <w:tcW w:w="1413" w:type="dxa"/>
            <w:vAlign w:val="center"/>
          </w:tcPr>
          <w:p w14:paraId="12FF0D67" w14:textId="2CE1D048" w:rsidR="002F4549" w:rsidRPr="0096057C" w:rsidRDefault="002F4549" w:rsidP="002F4549">
            <w:pPr>
              <w:spacing w:line="240" w:lineRule="auto"/>
              <w:rPr>
                <w:sz w:val="16"/>
                <w:szCs w:val="16"/>
              </w:rPr>
            </w:pPr>
            <w:proofErr w:type="spellStart"/>
            <w:r>
              <w:rPr>
                <w:sz w:val="16"/>
                <w:szCs w:val="16"/>
              </w:rPr>
              <w:t>Tx</w:t>
            </w:r>
            <w:proofErr w:type="spellEnd"/>
          </w:p>
        </w:tc>
        <w:tc>
          <w:tcPr>
            <w:tcW w:w="1559" w:type="dxa"/>
            <w:vAlign w:val="center"/>
          </w:tcPr>
          <w:p w14:paraId="5DB1E7E2" w14:textId="6370CCAE" w:rsidR="002F4549" w:rsidRDefault="002F4549" w:rsidP="002F4549">
            <w:pPr>
              <w:spacing w:line="240" w:lineRule="auto"/>
              <w:jc w:val="center"/>
              <w:rPr>
                <w:sz w:val="16"/>
                <w:szCs w:val="16"/>
              </w:rPr>
            </w:pPr>
            <w:r>
              <w:rPr>
                <w:sz w:val="16"/>
                <w:szCs w:val="16"/>
              </w:rPr>
              <w:t>INT16</w:t>
            </w:r>
          </w:p>
        </w:tc>
        <w:tc>
          <w:tcPr>
            <w:tcW w:w="1559" w:type="dxa"/>
            <w:vAlign w:val="center"/>
          </w:tcPr>
          <w:p w14:paraId="0D19B42D" w14:textId="1872C351" w:rsidR="002F4549" w:rsidRDefault="002F4549" w:rsidP="002F4549">
            <w:pPr>
              <w:spacing w:line="240" w:lineRule="auto"/>
              <w:jc w:val="center"/>
              <w:rPr>
                <w:sz w:val="16"/>
                <w:szCs w:val="16"/>
              </w:rPr>
            </w:pPr>
            <w:r>
              <w:rPr>
                <w:sz w:val="16"/>
                <w:szCs w:val="16"/>
              </w:rPr>
              <w:t>INT</w:t>
            </w:r>
          </w:p>
        </w:tc>
        <w:tc>
          <w:tcPr>
            <w:tcW w:w="1418" w:type="dxa"/>
            <w:vAlign w:val="center"/>
          </w:tcPr>
          <w:p w14:paraId="2E21EB7B" w14:textId="631DB50E" w:rsidR="002F4549" w:rsidRDefault="008D2C87" w:rsidP="002F4549">
            <w:pPr>
              <w:spacing w:line="240" w:lineRule="auto"/>
              <w:jc w:val="center"/>
              <w:rPr>
                <w:sz w:val="16"/>
                <w:szCs w:val="16"/>
              </w:rPr>
            </w:pPr>
            <w:r>
              <w:rPr>
                <w:sz w:val="16"/>
                <w:szCs w:val="16"/>
              </w:rPr>
              <w:t>2</w:t>
            </w:r>
          </w:p>
        </w:tc>
        <w:tc>
          <w:tcPr>
            <w:tcW w:w="3113" w:type="dxa"/>
            <w:vAlign w:val="center"/>
          </w:tcPr>
          <w:p w14:paraId="66538BF2" w14:textId="26505E05" w:rsidR="002F4549" w:rsidRDefault="00016762" w:rsidP="002F4549">
            <w:pPr>
              <w:spacing w:line="240" w:lineRule="auto"/>
              <w:rPr>
                <w:sz w:val="16"/>
                <w:szCs w:val="16"/>
              </w:rPr>
            </w:pPr>
            <w:r>
              <w:rPr>
                <w:sz w:val="16"/>
                <w:szCs w:val="16"/>
              </w:rPr>
              <w:t>Momentwert um X-Achse</w:t>
            </w:r>
          </w:p>
        </w:tc>
      </w:tr>
      <w:tr w:rsidR="002F4549" w14:paraId="4C01CA5B" w14:textId="77777777" w:rsidTr="00016762">
        <w:trPr>
          <w:trHeight w:val="283"/>
        </w:trPr>
        <w:tc>
          <w:tcPr>
            <w:tcW w:w="1413" w:type="dxa"/>
            <w:vAlign w:val="center"/>
          </w:tcPr>
          <w:p w14:paraId="61F6B1B2" w14:textId="13CFC940" w:rsidR="002F4549" w:rsidRPr="0096057C" w:rsidRDefault="002F4549" w:rsidP="002F4549">
            <w:pPr>
              <w:spacing w:line="240" w:lineRule="auto"/>
              <w:rPr>
                <w:sz w:val="16"/>
                <w:szCs w:val="16"/>
              </w:rPr>
            </w:pPr>
            <w:r>
              <w:rPr>
                <w:sz w:val="16"/>
                <w:szCs w:val="16"/>
              </w:rPr>
              <w:t>Ty</w:t>
            </w:r>
          </w:p>
        </w:tc>
        <w:tc>
          <w:tcPr>
            <w:tcW w:w="1559" w:type="dxa"/>
            <w:vAlign w:val="center"/>
          </w:tcPr>
          <w:p w14:paraId="500BDA19" w14:textId="79692226" w:rsidR="002F4549" w:rsidRDefault="002F4549" w:rsidP="002F4549">
            <w:pPr>
              <w:spacing w:line="240" w:lineRule="auto"/>
              <w:jc w:val="center"/>
              <w:rPr>
                <w:sz w:val="16"/>
                <w:szCs w:val="16"/>
              </w:rPr>
            </w:pPr>
            <w:r>
              <w:rPr>
                <w:sz w:val="16"/>
                <w:szCs w:val="16"/>
              </w:rPr>
              <w:t>INT16</w:t>
            </w:r>
          </w:p>
        </w:tc>
        <w:tc>
          <w:tcPr>
            <w:tcW w:w="1559" w:type="dxa"/>
            <w:vAlign w:val="center"/>
          </w:tcPr>
          <w:p w14:paraId="71BAC227" w14:textId="1001EB85" w:rsidR="002F4549" w:rsidRDefault="002F4549" w:rsidP="002F4549">
            <w:pPr>
              <w:spacing w:line="240" w:lineRule="auto"/>
              <w:jc w:val="center"/>
              <w:rPr>
                <w:sz w:val="16"/>
                <w:szCs w:val="16"/>
              </w:rPr>
            </w:pPr>
            <w:r>
              <w:rPr>
                <w:sz w:val="16"/>
                <w:szCs w:val="16"/>
              </w:rPr>
              <w:t>INT</w:t>
            </w:r>
          </w:p>
        </w:tc>
        <w:tc>
          <w:tcPr>
            <w:tcW w:w="1418" w:type="dxa"/>
            <w:vAlign w:val="center"/>
          </w:tcPr>
          <w:p w14:paraId="24B7408A" w14:textId="05B7D546" w:rsidR="002F4549" w:rsidRDefault="008D2C87" w:rsidP="002F4549">
            <w:pPr>
              <w:spacing w:line="240" w:lineRule="auto"/>
              <w:jc w:val="center"/>
              <w:rPr>
                <w:sz w:val="16"/>
                <w:szCs w:val="16"/>
              </w:rPr>
            </w:pPr>
            <w:r>
              <w:rPr>
                <w:sz w:val="16"/>
                <w:szCs w:val="16"/>
              </w:rPr>
              <w:t>2</w:t>
            </w:r>
          </w:p>
        </w:tc>
        <w:tc>
          <w:tcPr>
            <w:tcW w:w="3113" w:type="dxa"/>
            <w:vAlign w:val="center"/>
          </w:tcPr>
          <w:p w14:paraId="2533B70A" w14:textId="63672966" w:rsidR="002F4549" w:rsidRDefault="00016762" w:rsidP="002F4549">
            <w:pPr>
              <w:spacing w:line="240" w:lineRule="auto"/>
              <w:rPr>
                <w:sz w:val="16"/>
                <w:szCs w:val="16"/>
              </w:rPr>
            </w:pPr>
            <w:r>
              <w:rPr>
                <w:sz w:val="16"/>
                <w:szCs w:val="16"/>
              </w:rPr>
              <w:t>Momentwert um Y-Achse</w:t>
            </w:r>
          </w:p>
        </w:tc>
      </w:tr>
      <w:tr w:rsidR="002F4549" w14:paraId="0084A3C2" w14:textId="77777777" w:rsidTr="00016762">
        <w:trPr>
          <w:trHeight w:val="283"/>
        </w:trPr>
        <w:tc>
          <w:tcPr>
            <w:tcW w:w="1413" w:type="dxa"/>
            <w:vAlign w:val="center"/>
          </w:tcPr>
          <w:p w14:paraId="06C00F99" w14:textId="2E73DC7C" w:rsidR="002F4549" w:rsidRPr="0096057C" w:rsidRDefault="002F4549" w:rsidP="002F4549">
            <w:pPr>
              <w:spacing w:line="240" w:lineRule="auto"/>
              <w:rPr>
                <w:sz w:val="16"/>
                <w:szCs w:val="16"/>
              </w:rPr>
            </w:pPr>
            <w:r>
              <w:rPr>
                <w:sz w:val="16"/>
                <w:szCs w:val="16"/>
              </w:rPr>
              <w:t>Tz</w:t>
            </w:r>
          </w:p>
        </w:tc>
        <w:tc>
          <w:tcPr>
            <w:tcW w:w="1559" w:type="dxa"/>
            <w:vAlign w:val="center"/>
          </w:tcPr>
          <w:p w14:paraId="11231675" w14:textId="514FFE12" w:rsidR="002F4549" w:rsidRDefault="002F4549" w:rsidP="002F4549">
            <w:pPr>
              <w:spacing w:line="240" w:lineRule="auto"/>
              <w:jc w:val="center"/>
              <w:rPr>
                <w:sz w:val="16"/>
                <w:szCs w:val="16"/>
              </w:rPr>
            </w:pPr>
            <w:r>
              <w:rPr>
                <w:sz w:val="16"/>
                <w:szCs w:val="16"/>
              </w:rPr>
              <w:t>INT16</w:t>
            </w:r>
          </w:p>
        </w:tc>
        <w:tc>
          <w:tcPr>
            <w:tcW w:w="1559" w:type="dxa"/>
            <w:vAlign w:val="center"/>
          </w:tcPr>
          <w:p w14:paraId="0A2150FC" w14:textId="1EF1948C" w:rsidR="002F4549" w:rsidRDefault="002F4549" w:rsidP="002F4549">
            <w:pPr>
              <w:spacing w:line="240" w:lineRule="auto"/>
              <w:jc w:val="center"/>
              <w:rPr>
                <w:sz w:val="16"/>
                <w:szCs w:val="16"/>
              </w:rPr>
            </w:pPr>
            <w:r>
              <w:rPr>
                <w:sz w:val="16"/>
                <w:szCs w:val="16"/>
              </w:rPr>
              <w:t>INT</w:t>
            </w:r>
          </w:p>
        </w:tc>
        <w:tc>
          <w:tcPr>
            <w:tcW w:w="1418" w:type="dxa"/>
            <w:vAlign w:val="center"/>
          </w:tcPr>
          <w:p w14:paraId="3B2C9C27" w14:textId="787D8337" w:rsidR="002F4549" w:rsidRDefault="008D2C87" w:rsidP="002F4549">
            <w:pPr>
              <w:spacing w:line="240" w:lineRule="auto"/>
              <w:jc w:val="center"/>
              <w:rPr>
                <w:sz w:val="16"/>
                <w:szCs w:val="16"/>
              </w:rPr>
            </w:pPr>
            <w:r>
              <w:rPr>
                <w:sz w:val="16"/>
                <w:szCs w:val="16"/>
              </w:rPr>
              <w:t>2</w:t>
            </w:r>
          </w:p>
        </w:tc>
        <w:tc>
          <w:tcPr>
            <w:tcW w:w="3113" w:type="dxa"/>
            <w:vAlign w:val="center"/>
          </w:tcPr>
          <w:p w14:paraId="396F5E62" w14:textId="713E4541" w:rsidR="002F4549" w:rsidRDefault="00016762" w:rsidP="002F4549">
            <w:pPr>
              <w:spacing w:line="240" w:lineRule="auto"/>
              <w:rPr>
                <w:sz w:val="16"/>
                <w:szCs w:val="16"/>
              </w:rPr>
            </w:pPr>
            <w:r>
              <w:rPr>
                <w:sz w:val="16"/>
                <w:szCs w:val="16"/>
              </w:rPr>
              <w:t>Momentwert um Z-Achse</w:t>
            </w:r>
          </w:p>
        </w:tc>
      </w:tr>
    </w:tbl>
    <w:p w14:paraId="1435A15D" w14:textId="77777777" w:rsidR="00AF5311" w:rsidRDefault="00AF5311" w:rsidP="0008589F">
      <w:pPr>
        <w:spacing w:line="360" w:lineRule="auto"/>
        <w:jc w:val="both"/>
        <w:rPr>
          <w:szCs w:val="19"/>
        </w:rPr>
      </w:pPr>
    </w:p>
    <w:p w14:paraId="79BDEBFF" w14:textId="69F44342" w:rsidR="00B52166" w:rsidRDefault="006E6C15" w:rsidP="0008589F">
      <w:pPr>
        <w:spacing w:line="360" w:lineRule="auto"/>
        <w:jc w:val="both"/>
        <w:rPr>
          <w:szCs w:val="19"/>
        </w:rPr>
      </w:pPr>
      <w:r>
        <w:rPr>
          <w:szCs w:val="19"/>
        </w:rPr>
        <w:t xml:space="preserve">Die Rohmessdaten müssen nun in Newton und Newton/Meter umgewandelt werden. </w:t>
      </w:r>
      <w:r w:rsidR="00EF6595">
        <w:rPr>
          <w:szCs w:val="19"/>
        </w:rPr>
        <w:t xml:space="preserve">Dies kann mit folgenden Formeln gemacht werden: </w:t>
      </w:r>
    </w:p>
    <w:tbl>
      <w:tblPr>
        <w:tblStyle w:val="Tabellenraster"/>
        <w:tblW w:w="0" w:type="auto"/>
        <w:tblLook w:val="04A0" w:firstRow="1" w:lastRow="0" w:firstColumn="1" w:lastColumn="0" w:noHBand="0" w:noVBand="1"/>
      </w:tblPr>
      <w:tblGrid>
        <w:gridCol w:w="4531"/>
        <w:gridCol w:w="4531"/>
      </w:tblGrid>
      <w:tr w:rsidR="00B52166" w14:paraId="7D276CF4" w14:textId="77777777" w:rsidTr="00B52166">
        <w:trPr>
          <w:trHeight w:val="402"/>
        </w:trPr>
        <w:tc>
          <w:tcPr>
            <w:tcW w:w="4531" w:type="dxa"/>
            <w:shd w:val="clear" w:color="auto" w:fill="DAE9F7" w:themeFill="text2" w:themeFillTint="1A"/>
            <w:vAlign w:val="center"/>
          </w:tcPr>
          <w:p w14:paraId="66D3324B" w14:textId="496E81A7" w:rsidR="00B52166" w:rsidRDefault="00B52166" w:rsidP="00B52166">
            <w:pPr>
              <w:spacing w:line="240" w:lineRule="auto"/>
              <w:jc w:val="center"/>
              <w:rPr>
                <w:szCs w:val="19"/>
              </w:rPr>
            </w:pPr>
            <w:r>
              <w:rPr>
                <w:szCs w:val="19"/>
              </w:rPr>
              <w:t>Umrechnung der Kraft in Newton</w:t>
            </w:r>
          </w:p>
        </w:tc>
        <w:tc>
          <w:tcPr>
            <w:tcW w:w="4531" w:type="dxa"/>
            <w:shd w:val="clear" w:color="auto" w:fill="DAE9F7" w:themeFill="text2" w:themeFillTint="1A"/>
            <w:vAlign w:val="center"/>
          </w:tcPr>
          <w:p w14:paraId="4F3D4907" w14:textId="32478D1C" w:rsidR="00B52166" w:rsidRDefault="00B52166" w:rsidP="00B52166">
            <w:pPr>
              <w:spacing w:line="240" w:lineRule="auto"/>
              <w:jc w:val="center"/>
              <w:rPr>
                <w:szCs w:val="19"/>
              </w:rPr>
            </w:pPr>
            <w:r>
              <w:rPr>
                <w:szCs w:val="19"/>
              </w:rPr>
              <w:t>Umrechnung des Moments in Newton/Meter</w:t>
            </w:r>
          </w:p>
        </w:tc>
      </w:tr>
      <w:tr w:rsidR="00B52166" w14:paraId="72E258B7" w14:textId="77777777" w:rsidTr="000631CC">
        <w:tc>
          <w:tcPr>
            <w:tcW w:w="4531" w:type="dxa"/>
            <w:vAlign w:val="center"/>
          </w:tcPr>
          <w:p w14:paraId="6C8BBD8E" w14:textId="1F1BB183" w:rsidR="00B52166" w:rsidRDefault="009418CC" w:rsidP="00753B0A">
            <w:pPr>
              <w:spacing w:before="100" w:after="100" w:line="240" w:lineRule="auto"/>
              <w:jc w:val="center"/>
              <w:rPr>
                <w:szCs w:val="19"/>
              </w:rPr>
            </w:pPr>
            <m:oMath>
              <m:r>
                <w:rPr>
                  <w:rFonts w:ascii="Cambria Math" w:hAnsi="Cambria Math"/>
                  <w:szCs w:val="19"/>
                </w:rPr>
                <m:t>F</m:t>
              </m:r>
              <m:d>
                <m:dPr>
                  <m:ctrlPr>
                    <w:rPr>
                      <w:rFonts w:ascii="Cambria Math" w:hAnsi="Cambria Math"/>
                      <w:i/>
                      <w:szCs w:val="19"/>
                    </w:rPr>
                  </m:ctrlPr>
                </m:dPr>
                <m:e>
                  <m:r>
                    <w:rPr>
                      <w:rFonts w:ascii="Cambria Math" w:hAnsi="Cambria Math"/>
                      <w:szCs w:val="19"/>
                    </w:rPr>
                    <m:t>in N</m:t>
                  </m:r>
                </m:e>
              </m:d>
              <m:r>
                <w:rPr>
                  <w:rFonts w:ascii="Cambria Math" w:hAnsi="Cambria Math"/>
                  <w:szCs w:val="19"/>
                </w:rPr>
                <m:t>=F*ScaleFactor / CPF</m:t>
              </m:r>
              <m:r>
                <w:rPr>
                  <w:rFonts w:ascii="Cambria Math" w:eastAsiaTheme="minorEastAsia" w:hAnsi="Cambria Math"/>
                  <w:szCs w:val="19"/>
                </w:rPr>
                <m:t xml:space="preserve"> </m:t>
              </m:r>
            </m:oMath>
            <w:r w:rsidR="00753B0A">
              <w:rPr>
                <w:rFonts w:eastAsiaTheme="minorEastAsia"/>
                <w:szCs w:val="19"/>
              </w:rPr>
              <w:t xml:space="preserve">  </w:t>
            </w:r>
          </w:p>
        </w:tc>
        <w:tc>
          <w:tcPr>
            <w:tcW w:w="4531" w:type="dxa"/>
            <w:vAlign w:val="center"/>
          </w:tcPr>
          <w:p w14:paraId="47F3E699" w14:textId="3BAE7752" w:rsidR="00B52166" w:rsidRDefault="00B23672" w:rsidP="000631CC">
            <w:pPr>
              <w:spacing w:line="240" w:lineRule="auto"/>
              <w:jc w:val="center"/>
              <w:rPr>
                <w:szCs w:val="19"/>
              </w:rPr>
            </w:pPr>
            <m:oMath>
              <m:r>
                <w:rPr>
                  <w:rFonts w:ascii="Cambria Math" w:hAnsi="Cambria Math"/>
                  <w:szCs w:val="19"/>
                </w:rPr>
                <m:t>T</m:t>
              </m:r>
              <m:d>
                <m:dPr>
                  <m:ctrlPr>
                    <w:rPr>
                      <w:rFonts w:ascii="Cambria Math" w:hAnsi="Cambria Math"/>
                      <w:i/>
                      <w:szCs w:val="19"/>
                    </w:rPr>
                  </m:ctrlPr>
                </m:dPr>
                <m:e>
                  <m:r>
                    <w:rPr>
                      <w:rFonts w:ascii="Cambria Math" w:hAnsi="Cambria Math"/>
                      <w:szCs w:val="19"/>
                    </w:rPr>
                    <m:t>in N/m</m:t>
                  </m:r>
                </m:e>
              </m:d>
              <m:r>
                <w:rPr>
                  <w:rFonts w:ascii="Cambria Math" w:hAnsi="Cambria Math"/>
                  <w:szCs w:val="19"/>
                </w:rPr>
                <m:t>=T*ScaleFactor / CPT</m:t>
              </m:r>
              <m:r>
                <w:rPr>
                  <w:rFonts w:ascii="Cambria Math" w:eastAsiaTheme="minorEastAsia" w:hAnsi="Cambria Math"/>
                  <w:szCs w:val="19"/>
                </w:rPr>
                <m:t xml:space="preserve"> </m:t>
              </m:r>
            </m:oMath>
            <w:r w:rsidR="00753B0A">
              <w:rPr>
                <w:rFonts w:eastAsiaTheme="minorEastAsia"/>
                <w:szCs w:val="19"/>
              </w:rPr>
              <w:t xml:space="preserve">  </w:t>
            </w:r>
          </w:p>
        </w:tc>
      </w:tr>
    </w:tbl>
    <w:p w14:paraId="385CAB5F" w14:textId="7D434FC5" w:rsidR="00B52166" w:rsidRDefault="007339FA" w:rsidP="0008589F">
      <w:pPr>
        <w:spacing w:line="360" w:lineRule="auto"/>
        <w:jc w:val="both"/>
        <w:rPr>
          <w:szCs w:val="19"/>
        </w:rPr>
      </w:pPr>
      <w:r>
        <w:rPr>
          <w:szCs w:val="19"/>
        </w:rPr>
        <w:lastRenderedPageBreak/>
        <w:t xml:space="preserve">Alle Faktoren werden durch den Sensor zur Verfügung gestellt, müssen jedoch </w:t>
      </w:r>
      <w:r w:rsidR="00293BA2">
        <w:rPr>
          <w:szCs w:val="19"/>
        </w:rPr>
        <w:t xml:space="preserve">über eine Anfrage beantragt werden. </w:t>
      </w:r>
      <w:r w:rsidR="006546C7">
        <w:rPr>
          <w:szCs w:val="19"/>
        </w:rPr>
        <w:t xml:space="preserve">Mit folgendem Befehl werden die Faktoren durch den Sensor gesendet: </w:t>
      </w:r>
    </w:p>
    <w:tbl>
      <w:tblPr>
        <w:tblStyle w:val="Tabellenraster"/>
        <w:tblW w:w="0" w:type="auto"/>
        <w:tblLook w:val="04A0" w:firstRow="1" w:lastRow="0" w:firstColumn="1" w:lastColumn="0" w:noHBand="0" w:noVBand="1"/>
      </w:tblPr>
      <w:tblGrid>
        <w:gridCol w:w="1413"/>
        <w:gridCol w:w="1559"/>
        <w:gridCol w:w="1559"/>
        <w:gridCol w:w="1418"/>
        <w:gridCol w:w="3113"/>
      </w:tblGrid>
      <w:tr w:rsidR="006546C7" w14:paraId="53D43D01" w14:textId="77777777" w:rsidTr="009A67E7">
        <w:trPr>
          <w:trHeight w:val="283"/>
        </w:trPr>
        <w:tc>
          <w:tcPr>
            <w:tcW w:w="1413" w:type="dxa"/>
            <w:shd w:val="clear" w:color="auto" w:fill="DAE9F7" w:themeFill="text2" w:themeFillTint="1A"/>
            <w:vAlign w:val="center"/>
          </w:tcPr>
          <w:p w14:paraId="23485103" w14:textId="77777777" w:rsidR="006546C7" w:rsidRDefault="006546C7" w:rsidP="009A67E7">
            <w:pPr>
              <w:spacing w:line="240" w:lineRule="auto"/>
              <w:rPr>
                <w:szCs w:val="19"/>
              </w:rPr>
            </w:pPr>
            <w:r w:rsidRPr="0096057C">
              <w:rPr>
                <w:sz w:val="16"/>
                <w:szCs w:val="16"/>
              </w:rPr>
              <w:t xml:space="preserve">Bezeichnung </w:t>
            </w:r>
          </w:p>
        </w:tc>
        <w:tc>
          <w:tcPr>
            <w:tcW w:w="1559" w:type="dxa"/>
            <w:shd w:val="clear" w:color="auto" w:fill="DAE9F7" w:themeFill="text2" w:themeFillTint="1A"/>
            <w:vAlign w:val="center"/>
          </w:tcPr>
          <w:p w14:paraId="2858A8B2" w14:textId="77777777" w:rsidR="006546C7" w:rsidRDefault="006546C7" w:rsidP="009A67E7">
            <w:pPr>
              <w:spacing w:line="240" w:lineRule="auto"/>
              <w:jc w:val="center"/>
              <w:rPr>
                <w:szCs w:val="19"/>
              </w:rPr>
            </w:pPr>
            <w:r>
              <w:rPr>
                <w:sz w:val="16"/>
                <w:szCs w:val="16"/>
              </w:rPr>
              <w:t>Sensor-Datentyp</w:t>
            </w:r>
          </w:p>
        </w:tc>
        <w:tc>
          <w:tcPr>
            <w:tcW w:w="1559" w:type="dxa"/>
            <w:shd w:val="clear" w:color="auto" w:fill="DAE9F7" w:themeFill="text2" w:themeFillTint="1A"/>
            <w:vAlign w:val="center"/>
          </w:tcPr>
          <w:p w14:paraId="6C4C8EE0" w14:textId="77777777" w:rsidR="006546C7" w:rsidRDefault="006546C7" w:rsidP="009A67E7">
            <w:pPr>
              <w:spacing w:line="240" w:lineRule="auto"/>
              <w:jc w:val="center"/>
              <w:rPr>
                <w:szCs w:val="19"/>
              </w:rPr>
            </w:pPr>
            <w:r>
              <w:rPr>
                <w:sz w:val="16"/>
                <w:szCs w:val="16"/>
              </w:rPr>
              <w:t xml:space="preserve">Datentyp TwinCat </w:t>
            </w:r>
          </w:p>
        </w:tc>
        <w:tc>
          <w:tcPr>
            <w:tcW w:w="1418" w:type="dxa"/>
            <w:shd w:val="clear" w:color="auto" w:fill="DAE9F7" w:themeFill="text2" w:themeFillTint="1A"/>
            <w:vAlign w:val="center"/>
          </w:tcPr>
          <w:p w14:paraId="50121BE3" w14:textId="77777777" w:rsidR="006546C7" w:rsidRDefault="006546C7" w:rsidP="009A67E7">
            <w:pPr>
              <w:spacing w:line="240" w:lineRule="auto"/>
              <w:jc w:val="center"/>
              <w:rPr>
                <w:szCs w:val="19"/>
              </w:rPr>
            </w:pPr>
            <w:r>
              <w:rPr>
                <w:sz w:val="16"/>
                <w:szCs w:val="16"/>
              </w:rPr>
              <w:t>Byte-Grösse</w:t>
            </w:r>
          </w:p>
        </w:tc>
        <w:tc>
          <w:tcPr>
            <w:tcW w:w="3113" w:type="dxa"/>
            <w:shd w:val="clear" w:color="auto" w:fill="DAE9F7" w:themeFill="text2" w:themeFillTint="1A"/>
            <w:vAlign w:val="center"/>
          </w:tcPr>
          <w:p w14:paraId="61C4BEAF" w14:textId="77777777" w:rsidR="006546C7" w:rsidRDefault="006546C7" w:rsidP="009A67E7">
            <w:pPr>
              <w:spacing w:line="240" w:lineRule="auto"/>
              <w:rPr>
                <w:szCs w:val="19"/>
              </w:rPr>
            </w:pPr>
            <w:r>
              <w:rPr>
                <w:sz w:val="16"/>
                <w:szCs w:val="16"/>
              </w:rPr>
              <w:t>Wert des Befehls</w:t>
            </w:r>
          </w:p>
        </w:tc>
      </w:tr>
      <w:tr w:rsidR="006546C7" w14:paraId="3BC22CF7" w14:textId="77777777" w:rsidTr="009A67E7">
        <w:trPr>
          <w:trHeight w:val="283"/>
        </w:trPr>
        <w:tc>
          <w:tcPr>
            <w:tcW w:w="1413" w:type="dxa"/>
            <w:vAlign w:val="center"/>
          </w:tcPr>
          <w:p w14:paraId="10352BC1" w14:textId="77777777" w:rsidR="006546C7" w:rsidRPr="0096057C" w:rsidRDefault="006546C7" w:rsidP="009A67E7">
            <w:pPr>
              <w:spacing w:line="240" w:lineRule="auto"/>
              <w:rPr>
                <w:sz w:val="16"/>
                <w:szCs w:val="16"/>
              </w:rPr>
            </w:pPr>
            <w:r>
              <w:rPr>
                <w:sz w:val="16"/>
                <w:szCs w:val="16"/>
              </w:rPr>
              <w:t>Command</w:t>
            </w:r>
          </w:p>
        </w:tc>
        <w:tc>
          <w:tcPr>
            <w:tcW w:w="1559" w:type="dxa"/>
            <w:vAlign w:val="center"/>
          </w:tcPr>
          <w:p w14:paraId="62DC3D2A" w14:textId="77777777" w:rsidR="006546C7" w:rsidRDefault="006546C7" w:rsidP="009A67E7">
            <w:pPr>
              <w:spacing w:line="240" w:lineRule="auto"/>
              <w:jc w:val="center"/>
              <w:rPr>
                <w:sz w:val="16"/>
                <w:szCs w:val="16"/>
              </w:rPr>
            </w:pPr>
            <w:r>
              <w:rPr>
                <w:sz w:val="16"/>
                <w:szCs w:val="16"/>
              </w:rPr>
              <w:t>UINT8</w:t>
            </w:r>
          </w:p>
        </w:tc>
        <w:tc>
          <w:tcPr>
            <w:tcW w:w="1559" w:type="dxa"/>
            <w:vAlign w:val="center"/>
          </w:tcPr>
          <w:p w14:paraId="36235AFC" w14:textId="77777777" w:rsidR="006546C7" w:rsidRDefault="006546C7" w:rsidP="009A67E7">
            <w:pPr>
              <w:spacing w:line="240" w:lineRule="auto"/>
              <w:jc w:val="center"/>
              <w:rPr>
                <w:sz w:val="16"/>
                <w:szCs w:val="16"/>
              </w:rPr>
            </w:pPr>
            <w:r>
              <w:rPr>
                <w:sz w:val="16"/>
                <w:szCs w:val="16"/>
              </w:rPr>
              <w:t>UINT</w:t>
            </w:r>
          </w:p>
        </w:tc>
        <w:tc>
          <w:tcPr>
            <w:tcW w:w="1418" w:type="dxa"/>
            <w:vAlign w:val="center"/>
          </w:tcPr>
          <w:p w14:paraId="05665084" w14:textId="77777777" w:rsidR="006546C7" w:rsidRDefault="006546C7" w:rsidP="009A67E7">
            <w:pPr>
              <w:spacing w:line="240" w:lineRule="auto"/>
              <w:jc w:val="center"/>
              <w:rPr>
                <w:sz w:val="16"/>
                <w:szCs w:val="16"/>
              </w:rPr>
            </w:pPr>
            <w:r>
              <w:rPr>
                <w:sz w:val="16"/>
                <w:szCs w:val="16"/>
              </w:rPr>
              <w:t>1</w:t>
            </w:r>
          </w:p>
        </w:tc>
        <w:tc>
          <w:tcPr>
            <w:tcW w:w="3113" w:type="dxa"/>
            <w:vAlign w:val="center"/>
          </w:tcPr>
          <w:p w14:paraId="412B78B2" w14:textId="50FE2717" w:rsidR="006546C7" w:rsidRDefault="006546C7" w:rsidP="009A67E7">
            <w:pPr>
              <w:spacing w:line="240" w:lineRule="auto"/>
              <w:rPr>
                <w:sz w:val="16"/>
                <w:szCs w:val="16"/>
              </w:rPr>
            </w:pPr>
            <w:r>
              <w:rPr>
                <w:sz w:val="16"/>
                <w:szCs w:val="16"/>
              </w:rPr>
              <w:t xml:space="preserve">Der Wert muss </w:t>
            </w:r>
            <w:r w:rsidR="009852B0">
              <w:rPr>
                <w:sz w:val="16"/>
                <w:szCs w:val="16"/>
              </w:rPr>
              <w:t>1</w:t>
            </w:r>
            <w:r>
              <w:rPr>
                <w:sz w:val="16"/>
                <w:szCs w:val="16"/>
              </w:rPr>
              <w:t xml:space="preserve"> sein</w:t>
            </w:r>
          </w:p>
        </w:tc>
      </w:tr>
      <w:tr w:rsidR="006546C7" w14:paraId="18811A8C" w14:textId="77777777" w:rsidTr="009A67E7">
        <w:trPr>
          <w:trHeight w:val="283"/>
        </w:trPr>
        <w:tc>
          <w:tcPr>
            <w:tcW w:w="1413" w:type="dxa"/>
            <w:vAlign w:val="center"/>
          </w:tcPr>
          <w:p w14:paraId="2343D394" w14:textId="77777777" w:rsidR="006546C7" w:rsidRPr="0096057C" w:rsidRDefault="006546C7" w:rsidP="009A67E7">
            <w:pPr>
              <w:spacing w:line="240" w:lineRule="auto"/>
              <w:rPr>
                <w:sz w:val="16"/>
                <w:szCs w:val="16"/>
              </w:rPr>
            </w:pPr>
            <w:r>
              <w:rPr>
                <w:sz w:val="16"/>
                <w:szCs w:val="16"/>
              </w:rPr>
              <w:t>Reserved</w:t>
            </w:r>
          </w:p>
        </w:tc>
        <w:tc>
          <w:tcPr>
            <w:tcW w:w="1559" w:type="dxa"/>
            <w:vAlign w:val="center"/>
          </w:tcPr>
          <w:p w14:paraId="7C18920E" w14:textId="77777777" w:rsidR="006546C7" w:rsidRDefault="006546C7" w:rsidP="009A67E7">
            <w:pPr>
              <w:spacing w:line="240" w:lineRule="auto"/>
              <w:jc w:val="center"/>
              <w:rPr>
                <w:sz w:val="16"/>
                <w:szCs w:val="16"/>
              </w:rPr>
            </w:pPr>
            <w:r>
              <w:rPr>
                <w:sz w:val="16"/>
                <w:szCs w:val="16"/>
              </w:rPr>
              <w:t>UINT8</w:t>
            </w:r>
          </w:p>
        </w:tc>
        <w:tc>
          <w:tcPr>
            <w:tcW w:w="1559" w:type="dxa"/>
            <w:vAlign w:val="center"/>
          </w:tcPr>
          <w:p w14:paraId="55A81341" w14:textId="77777777" w:rsidR="006546C7" w:rsidRDefault="006546C7" w:rsidP="009A67E7">
            <w:pPr>
              <w:spacing w:line="240" w:lineRule="auto"/>
              <w:jc w:val="center"/>
              <w:rPr>
                <w:sz w:val="16"/>
                <w:szCs w:val="16"/>
              </w:rPr>
            </w:pPr>
            <w:r>
              <w:rPr>
                <w:sz w:val="16"/>
                <w:szCs w:val="16"/>
              </w:rPr>
              <w:t>UINT</w:t>
            </w:r>
          </w:p>
        </w:tc>
        <w:tc>
          <w:tcPr>
            <w:tcW w:w="1418" w:type="dxa"/>
            <w:vAlign w:val="center"/>
          </w:tcPr>
          <w:p w14:paraId="2BF77B4F" w14:textId="77777777" w:rsidR="006546C7" w:rsidRDefault="006546C7" w:rsidP="009A67E7">
            <w:pPr>
              <w:spacing w:line="240" w:lineRule="auto"/>
              <w:jc w:val="center"/>
              <w:rPr>
                <w:sz w:val="16"/>
                <w:szCs w:val="16"/>
              </w:rPr>
            </w:pPr>
            <w:r>
              <w:rPr>
                <w:sz w:val="16"/>
                <w:szCs w:val="16"/>
              </w:rPr>
              <w:t>19</w:t>
            </w:r>
          </w:p>
        </w:tc>
        <w:tc>
          <w:tcPr>
            <w:tcW w:w="3113" w:type="dxa"/>
            <w:vAlign w:val="center"/>
          </w:tcPr>
          <w:p w14:paraId="50423F3E" w14:textId="77777777" w:rsidR="006546C7" w:rsidRDefault="006546C7" w:rsidP="009A67E7">
            <w:pPr>
              <w:spacing w:line="240" w:lineRule="auto"/>
              <w:rPr>
                <w:sz w:val="16"/>
                <w:szCs w:val="16"/>
              </w:rPr>
            </w:pPr>
            <w:r>
              <w:rPr>
                <w:sz w:val="16"/>
                <w:szCs w:val="16"/>
              </w:rPr>
              <w:t>Alle 19 Werte müssen 0 sein</w:t>
            </w:r>
          </w:p>
        </w:tc>
      </w:tr>
    </w:tbl>
    <w:p w14:paraId="19A32828" w14:textId="77777777" w:rsidR="006546C7" w:rsidRDefault="006546C7" w:rsidP="0008589F">
      <w:pPr>
        <w:spacing w:line="360" w:lineRule="auto"/>
        <w:jc w:val="both"/>
        <w:rPr>
          <w:szCs w:val="19"/>
        </w:rPr>
      </w:pPr>
    </w:p>
    <w:p w14:paraId="3EED66F3" w14:textId="658536A3" w:rsidR="00F40F27" w:rsidRDefault="003E0D04" w:rsidP="0008589F">
      <w:pPr>
        <w:spacing w:line="360" w:lineRule="auto"/>
        <w:jc w:val="both"/>
        <w:rPr>
          <w:szCs w:val="19"/>
        </w:rPr>
      </w:pPr>
      <w:r>
        <w:rPr>
          <w:szCs w:val="19"/>
        </w:rPr>
        <w:t xml:space="preserve">Der Sensor schickt darauffolgend ein Datenpaket mit 24 Byte mit folgender Struktur: </w:t>
      </w:r>
    </w:p>
    <w:tbl>
      <w:tblPr>
        <w:tblStyle w:val="Tabellenraster"/>
        <w:tblW w:w="0" w:type="auto"/>
        <w:tblLook w:val="04A0" w:firstRow="1" w:lastRow="0" w:firstColumn="1" w:lastColumn="0" w:noHBand="0" w:noVBand="1"/>
      </w:tblPr>
      <w:tblGrid>
        <w:gridCol w:w="1271"/>
        <w:gridCol w:w="1418"/>
        <w:gridCol w:w="1559"/>
        <w:gridCol w:w="850"/>
        <w:gridCol w:w="3964"/>
      </w:tblGrid>
      <w:tr w:rsidR="004972F8" w14:paraId="28C348B0" w14:textId="77777777" w:rsidTr="00D549E0">
        <w:trPr>
          <w:trHeight w:val="283"/>
        </w:trPr>
        <w:tc>
          <w:tcPr>
            <w:tcW w:w="1271" w:type="dxa"/>
            <w:shd w:val="clear" w:color="auto" w:fill="DAE9F7" w:themeFill="text2" w:themeFillTint="1A"/>
            <w:vAlign w:val="center"/>
          </w:tcPr>
          <w:p w14:paraId="08E02B86" w14:textId="77777777" w:rsidR="004972F8" w:rsidRDefault="004972F8" w:rsidP="009A67E7">
            <w:pPr>
              <w:spacing w:line="240" w:lineRule="auto"/>
              <w:rPr>
                <w:szCs w:val="19"/>
              </w:rPr>
            </w:pPr>
            <w:r w:rsidRPr="0096057C">
              <w:rPr>
                <w:sz w:val="16"/>
                <w:szCs w:val="16"/>
              </w:rPr>
              <w:t xml:space="preserve">Bezeichnung </w:t>
            </w:r>
          </w:p>
        </w:tc>
        <w:tc>
          <w:tcPr>
            <w:tcW w:w="1418" w:type="dxa"/>
            <w:shd w:val="clear" w:color="auto" w:fill="DAE9F7" w:themeFill="text2" w:themeFillTint="1A"/>
            <w:vAlign w:val="center"/>
          </w:tcPr>
          <w:p w14:paraId="1AF25F4A" w14:textId="77777777" w:rsidR="004972F8" w:rsidRDefault="004972F8" w:rsidP="009A67E7">
            <w:pPr>
              <w:spacing w:line="240" w:lineRule="auto"/>
              <w:jc w:val="center"/>
              <w:rPr>
                <w:szCs w:val="19"/>
              </w:rPr>
            </w:pPr>
            <w:r>
              <w:rPr>
                <w:sz w:val="16"/>
                <w:szCs w:val="16"/>
              </w:rPr>
              <w:t>Sensor-Datentyp</w:t>
            </w:r>
          </w:p>
        </w:tc>
        <w:tc>
          <w:tcPr>
            <w:tcW w:w="1559" w:type="dxa"/>
            <w:shd w:val="clear" w:color="auto" w:fill="DAE9F7" w:themeFill="text2" w:themeFillTint="1A"/>
            <w:vAlign w:val="center"/>
          </w:tcPr>
          <w:p w14:paraId="5F3E68C8" w14:textId="77777777" w:rsidR="004972F8" w:rsidRDefault="004972F8" w:rsidP="009A67E7">
            <w:pPr>
              <w:spacing w:line="240" w:lineRule="auto"/>
              <w:jc w:val="center"/>
              <w:rPr>
                <w:szCs w:val="19"/>
              </w:rPr>
            </w:pPr>
            <w:r>
              <w:rPr>
                <w:sz w:val="16"/>
                <w:szCs w:val="16"/>
              </w:rPr>
              <w:t xml:space="preserve">Datentyp TwinCat </w:t>
            </w:r>
          </w:p>
        </w:tc>
        <w:tc>
          <w:tcPr>
            <w:tcW w:w="850" w:type="dxa"/>
            <w:shd w:val="clear" w:color="auto" w:fill="DAE9F7" w:themeFill="text2" w:themeFillTint="1A"/>
            <w:vAlign w:val="center"/>
          </w:tcPr>
          <w:p w14:paraId="7846A4C2" w14:textId="77777777" w:rsidR="004972F8" w:rsidRDefault="004972F8" w:rsidP="009A67E7">
            <w:pPr>
              <w:spacing w:line="240" w:lineRule="auto"/>
              <w:jc w:val="center"/>
              <w:rPr>
                <w:szCs w:val="19"/>
              </w:rPr>
            </w:pPr>
            <w:r>
              <w:rPr>
                <w:sz w:val="16"/>
                <w:szCs w:val="16"/>
              </w:rPr>
              <w:t>Byte-Grösse</w:t>
            </w:r>
          </w:p>
        </w:tc>
        <w:tc>
          <w:tcPr>
            <w:tcW w:w="3964" w:type="dxa"/>
            <w:shd w:val="clear" w:color="auto" w:fill="DAE9F7" w:themeFill="text2" w:themeFillTint="1A"/>
            <w:vAlign w:val="center"/>
          </w:tcPr>
          <w:p w14:paraId="492B9A17" w14:textId="77777777" w:rsidR="004972F8" w:rsidRDefault="004972F8" w:rsidP="009A67E7">
            <w:pPr>
              <w:spacing w:line="240" w:lineRule="auto"/>
              <w:rPr>
                <w:szCs w:val="19"/>
              </w:rPr>
            </w:pPr>
            <w:r>
              <w:rPr>
                <w:sz w:val="16"/>
                <w:szCs w:val="16"/>
              </w:rPr>
              <w:t>Beschreibung</w:t>
            </w:r>
          </w:p>
        </w:tc>
      </w:tr>
      <w:tr w:rsidR="004972F8" w14:paraId="40BFD0C1" w14:textId="77777777" w:rsidTr="00D549E0">
        <w:trPr>
          <w:trHeight w:val="283"/>
        </w:trPr>
        <w:tc>
          <w:tcPr>
            <w:tcW w:w="1271" w:type="dxa"/>
            <w:vAlign w:val="center"/>
          </w:tcPr>
          <w:p w14:paraId="66C843BA" w14:textId="4CD2A59C" w:rsidR="004972F8" w:rsidRPr="0096057C" w:rsidRDefault="004972F8" w:rsidP="009A67E7">
            <w:pPr>
              <w:spacing w:line="240" w:lineRule="auto"/>
              <w:rPr>
                <w:sz w:val="16"/>
                <w:szCs w:val="16"/>
              </w:rPr>
            </w:pPr>
            <w:r>
              <w:rPr>
                <w:sz w:val="16"/>
                <w:szCs w:val="16"/>
              </w:rPr>
              <w:t xml:space="preserve">Header </w:t>
            </w:r>
          </w:p>
        </w:tc>
        <w:tc>
          <w:tcPr>
            <w:tcW w:w="1418" w:type="dxa"/>
            <w:vAlign w:val="center"/>
          </w:tcPr>
          <w:p w14:paraId="2BDB34D3" w14:textId="57E59673" w:rsidR="004972F8" w:rsidRDefault="00CF05F0" w:rsidP="009A67E7">
            <w:pPr>
              <w:spacing w:line="240" w:lineRule="auto"/>
              <w:jc w:val="center"/>
              <w:rPr>
                <w:sz w:val="16"/>
                <w:szCs w:val="16"/>
              </w:rPr>
            </w:pPr>
            <w:r>
              <w:rPr>
                <w:sz w:val="16"/>
                <w:szCs w:val="16"/>
              </w:rPr>
              <w:t>UINT16</w:t>
            </w:r>
          </w:p>
        </w:tc>
        <w:tc>
          <w:tcPr>
            <w:tcW w:w="1559" w:type="dxa"/>
            <w:vAlign w:val="center"/>
          </w:tcPr>
          <w:p w14:paraId="13865EF8" w14:textId="2B4A7F90" w:rsidR="004972F8" w:rsidRDefault="00CF05F0" w:rsidP="009A67E7">
            <w:pPr>
              <w:spacing w:line="240" w:lineRule="auto"/>
              <w:jc w:val="center"/>
              <w:rPr>
                <w:sz w:val="16"/>
                <w:szCs w:val="16"/>
              </w:rPr>
            </w:pPr>
            <w:r>
              <w:rPr>
                <w:sz w:val="16"/>
                <w:szCs w:val="16"/>
              </w:rPr>
              <w:t>UINT</w:t>
            </w:r>
          </w:p>
        </w:tc>
        <w:tc>
          <w:tcPr>
            <w:tcW w:w="850" w:type="dxa"/>
            <w:vAlign w:val="center"/>
          </w:tcPr>
          <w:p w14:paraId="24F5FB2E" w14:textId="55A8BBB5" w:rsidR="004972F8" w:rsidRDefault="003460F5" w:rsidP="009A67E7">
            <w:pPr>
              <w:spacing w:line="240" w:lineRule="auto"/>
              <w:jc w:val="center"/>
              <w:rPr>
                <w:sz w:val="16"/>
                <w:szCs w:val="16"/>
              </w:rPr>
            </w:pPr>
            <w:r>
              <w:rPr>
                <w:sz w:val="16"/>
                <w:szCs w:val="16"/>
              </w:rPr>
              <w:t>2</w:t>
            </w:r>
          </w:p>
        </w:tc>
        <w:tc>
          <w:tcPr>
            <w:tcW w:w="3964" w:type="dxa"/>
            <w:vAlign w:val="center"/>
          </w:tcPr>
          <w:p w14:paraId="0BB1D833" w14:textId="72785D67" w:rsidR="004972F8" w:rsidRDefault="00371C89" w:rsidP="009A67E7">
            <w:pPr>
              <w:spacing w:line="240" w:lineRule="auto"/>
              <w:rPr>
                <w:sz w:val="16"/>
                <w:szCs w:val="16"/>
              </w:rPr>
            </w:pPr>
            <w:r>
              <w:rPr>
                <w:sz w:val="16"/>
                <w:szCs w:val="16"/>
              </w:rPr>
              <w:t>Ein fixer Wert «</w:t>
            </w:r>
            <w:r w:rsidRPr="00311FE5">
              <w:rPr>
                <w:sz w:val="16"/>
                <w:szCs w:val="16"/>
              </w:rPr>
              <w:t>0x1234</w:t>
            </w:r>
            <w:r>
              <w:rPr>
                <w:sz w:val="16"/>
                <w:szCs w:val="16"/>
              </w:rPr>
              <w:t>»</w:t>
            </w:r>
          </w:p>
        </w:tc>
      </w:tr>
      <w:tr w:rsidR="004972F8" w14:paraId="02E3A9E4" w14:textId="77777777" w:rsidTr="00D549E0">
        <w:trPr>
          <w:trHeight w:val="283"/>
        </w:trPr>
        <w:tc>
          <w:tcPr>
            <w:tcW w:w="1271" w:type="dxa"/>
            <w:vAlign w:val="center"/>
          </w:tcPr>
          <w:p w14:paraId="19B846BF" w14:textId="28344042" w:rsidR="004972F8" w:rsidRPr="0096057C" w:rsidRDefault="004972F8" w:rsidP="009A67E7">
            <w:pPr>
              <w:spacing w:line="240" w:lineRule="auto"/>
              <w:rPr>
                <w:sz w:val="16"/>
                <w:szCs w:val="16"/>
              </w:rPr>
            </w:pPr>
            <w:proofErr w:type="spellStart"/>
            <w:r>
              <w:rPr>
                <w:sz w:val="16"/>
                <w:szCs w:val="16"/>
              </w:rPr>
              <w:t>Unit_Force</w:t>
            </w:r>
            <w:proofErr w:type="spellEnd"/>
          </w:p>
        </w:tc>
        <w:tc>
          <w:tcPr>
            <w:tcW w:w="1418" w:type="dxa"/>
            <w:vAlign w:val="center"/>
          </w:tcPr>
          <w:p w14:paraId="4D7EBD91" w14:textId="255E65AE" w:rsidR="004972F8" w:rsidRDefault="00CF05F0" w:rsidP="009A67E7">
            <w:pPr>
              <w:spacing w:line="240" w:lineRule="auto"/>
              <w:jc w:val="center"/>
              <w:rPr>
                <w:sz w:val="16"/>
                <w:szCs w:val="16"/>
              </w:rPr>
            </w:pPr>
            <w:r>
              <w:rPr>
                <w:sz w:val="16"/>
                <w:szCs w:val="16"/>
              </w:rPr>
              <w:t>UINT8</w:t>
            </w:r>
          </w:p>
        </w:tc>
        <w:tc>
          <w:tcPr>
            <w:tcW w:w="1559" w:type="dxa"/>
            <w:vAlign w:val="center"/>
          </w:tcPr>
          <w:p w14:paraId="123B35A7" w14:textId="2116F575" w:rsidR="004972F8" w:rsidRDefault="00CF05F0" w:rsidP="009A67E7">
            <w:pPr>
              <w:spacing w:line="240" w:lineRule="auto"/>
              <w:jc w:val="center"/>
              <w:rPr>
                <w:sz w:val="16"/>
                <w:szCs w:val="16"/>
              </w:rPr>
            </w:pPr>
            <w:r>
              <w:rPr>
                <w:sz w:val="16"/>
                <w:szCs w:val="16"/>
              </w:rPr>
              <w:t>USINT</w:t>
            </w:r>
          </w:p>
        </w:tc>
        <w:tc>
          <w:tcPr>
            <w:tcW w:w="850" w:type="dxa"/>
            <w:vAlign w:val="center"/>
          </w:tcPr>
          <w:p w14:paraId="0485F035" w14:textId="4535E047" w:rsidR="004972F8" w:rsidRDefault="003460F5" w:rsidP="009A67E7">
            <w:pPr>
              <w:spacing w:line="240" w:lineRule="auto"/>
              <w:jc w:val="center"/>
              <w:rPr>
                <w:sz w:val="16"/>
                <w:szCs w:val="16"/>
              </w:rPr>
            </w:pPr>
            <w:r>
              <w:rPr>
                <w:sz w:val="16"/>
                <w:szCs w:val="16"/>
              </w:rPr>
              <w:t>1</w:t>
            </w:r>
          </w:p>
        </w:tc>
        <w:tc>
          <w:tcPr>
            <w:tcW w:w="3964" w:type="dxa"/>
            <w:vAlign w:val="center"/>
          </w:tcPr>
          <w:p w14:paraId="215CDEFF" w14:textId="5C4EDC50" w:rsidR="004972F8" w:rsidRDefault="007F3E27" w:rsidP="009A67E7">
            <w:pPr>
              <w:spacing w:line="240" w:lineRule="auto"/>
              <w:rPr>
                <w:sz w:val="16"/>
                <w:szCs w:val="16"/>
              </w:rPr>
            </w:pPr>
            <w:r>
              <w:rPr>
                <w:sz w:val="16"/>
                <w:szCs w:val="16"/>
              </w:rPr>
              <w:t>Gibt an, welche Einheit mit Faktoren ermittelt wird</w:t>
            </w:r>
          </w:p>
        </w:tc>
      </w:tr>
      <w:tr w:rsidR="004972F8" w14:paraId="2C9B0E76" w14:textId="77777777" w:rsidTr="00D549E0">
        <w:trPr>
          <w:trHeight w:val="283"/>
        </w:trPr>
        <w:tc>
          <w:tcPr>
            <w:tcW w:w="1271" w:type="dxa"/>
            <w:vAlign w:val="center"/>
          </w:tcPr>
          <w:p w14:paraId="72F94DB7" w14:textId="6B78B7DB" w:rsidR="004972F8" w:rsidRPr="0096057C" w:rsidRDefault="004972F8" w:rsidP="009A67E7">
            <w:pPr>
              <w:spacing w:line="240" w:lineRule="auto"/>
              <w:rPr>
                <w:sz w:val="16"/>
                <w:szCs w:val="16"/>
              </w:rPr>
            </w:pPr>
            <w:proofErr w:type="spellStart"/>
            <w:r>
              <w:rPr>
                <w:sz w:val="16"/>
                <w:szCs w:val="16"/>
              </w:rPr>
              <w:t>Unit_Torque</w:t>
            </w:r>
            <w:proofErr w:type="spellEnd"/>
          </w:p>
        </w:tc>
        <w:tc>
          <w:tcPr>
            <w:tcW w:w="1418" w:type="dxa"/>
            <w:vAlign w:val="center"/>
          </w:tcPr>
          <w:p w14:paraId="61276708" w14:textId="1DF5F99A" w:rsidR="004972F8" w:rsidRDefault="00CF05F0" w:rsidP="009A67E7">
            <w:pPr>
              <w:spacing w:line="240" w:lineRule="auto"/>
              <w:jc w:val="center"/>
              <w:rPr>
                <w:sz w:val="16"/>
                <w:szCs w:val="16"/>
              </w:rPr>
            </w:pPr>
            <w:r>
              <w:rPr>
                <w:sz w:val="16"/>
                <w:szCs w:val="16"/>
              </w:rPr>
              <w:t>UINT8</w:t>
            </w:r>
          </w:p>
        </w:tc>
        <w:tc>
          <w:tcPr>
            <w:tcW w:w="1559" w:type="dxa"/>
            <w:vAlign w:val="center"/>
          </w:tcPr>
          <w:p w14:paraId="3FA890EC" w14:textId="38BCDC86" w:rsidR="004972F8" w:rsidRDefault="00CF05F0" w:rsidP="009A67E7">
            <w:pPr>
              <w:spacing w:line="240" w:lineRule="auto"/>
              <w:jc w:val="center"/>
              <w:rPr>
                <w:sz w:val="16"/>
                <w:szCs w:val="16"/>
              </w:rPr>
            </w:pPr>
            <w:r>
              <w:rPr>
                <w:sz w:val="16"/>
                <w:szCs w:val="16"/>
              </w:rPr>
              <w:t>USINT</w:t>
            </w:r>
          </w:p>
        </w:tc>
        <w:tc>
          <w:tcPr>
            <w:tcW w:w="850" w:type="dxa"/>
            <w:vAlign w:val="center"/>
          </w:tcPr>
          <w:p w14:paraId="40CC809B" w14:textId="3EE9CF3F" w:rsidR="004972F8" w:rsidRDefault="003460F5" w:rsidP="009A67E7">
            <w:pPr>
              <w:spacing w:line="240" w:lineRule="auto"/>
              <w:jc w:val="center"/>
              <w:rPr>
                <w:sz w:val="16"/>
                <w:szCs w:val="16"/>
              </w:rPr>
            </w:pPr>
            <w:r>
              <w:rPr>
                <w:sz w:val="16"/>
                <w:szCs w:val="16"/>
              </w:rPr>
              <w:t>1</w:t>
            </w:r>
          </w:p>
        </w:tc>
        <w:tc>
          <w:tcPr>
            <w:tcW w:w="3964" w:type="dxa"/>
            <w:vAlign w:val="center"/>
          </w:tcPr>
          <w:p w14:paraId="006E901B" w14:textId="2178E4BC" w:rsidR="004972F8" w:rsidRDefault="007F3E27" w:rsidP="009A67E7">
            <w:pPr>
              <w:spacing w:line="240" w:lineRule="auto"/>
              <w:rPr>
                <w:sz w:val="16"/>
                <w:szCs w:val="16"/>
              </w:rPr>
            </w:pPr>
            <w:r>
              <w:rPr>
                <w:sz w:val="16"/>
                <w:szCs w:val="16"/>
              </w:rPr>
              <w:t>Gibt an, welche Einheit mit Faktoren ermittelt wird</w:t>
            </w:r>
          </w:p>
        </w:tc>
      </w:tr>
      <w:tr w:rsidR="004972F8" w:rsidRPr="00E83904" w14:paraId="0E368FB8" w14:textId="77777777" w:rsidTr="00D549E0">
        <w:trPr>
          <w:trHeight w:val="283"/>
        </w:trPr>
        <w:tc>
          <w:tcPr>
            <w:tcW w:w="1271" w:type="dxa"/>
            <w:vAlign w:val="center"/>
          </w:tcPr>
          <w:p w14:paraId="5386969D" w14:textId="256F0F23" w:rsidR="004972F8" w:rsidRPr="0096057C" w:rsidRDefault="004972F8" w:rsidP="009A67E7">
            <w:pPr>
              <w:spacing w:line="240" w:lineRule="auto"/>
              <w:rPr>
                <w:sz w:val="16"/>
                <w:szCs w:val="16"/>
              </w:rPr>
            </w:pPr>
            <w:r>
              <w:rPr>
                <w:sz w:val="16"/>
                <w:szCs w:val="16"/>
              </w:rPr>
              <w:t>CPF</w:t>
            </w:r>
          </w:p>
        </w:tc>
        <w:tc>
          <w:tcPr>
            <w:tcW w:w="1418" w:type="dxa"/>
            <w:vAlign w:val="center"/>
          </w:tcPr>
          <w:p w14:paraId="6D4CF0E4" w14:textId="6EC64AF1" w:rsidR="004972F8" w:rsidRDefault="00CF05F0" w:rsidP="009A67E7">
            <w:pPr>
              <w:spacing w:line="240" w:lineRule="auto"/>
              <w:jc w:val="center"/>
              <w:rPr>
                <w:sz w:val="16"/>
                <w:szCs w:val="16"/>
              </w:rPr>
            </w:pPr>
            <w:r>
              <w:rPr>
                <w:sz w:val="16"/>
                <w:szCs w:val="16"/>
              </w:rPr>
              <w:t>UINT32</w:t>
            </w:r>
          </w:p>
        </w:tc>
        <w:tc>
          <w:tcPr>
            <w:tcW w:w="1559" w:type="dxa"/>
            <w:vAlign w:val="center"/>
          </w:tcPr>
          <w:p w14:paraId="3BC259E8" w14:textId="6FE5FF55" w:rsidR="004972F8" w:rsidRDefault="00F32BA3" w:rsidP="009A67E7">
            <w:pPr>
              <w:spacing w:line="240" w:lineRule="auto"/>
              <w:jc w:val="center"/>
              <w:rPr>
                <w:sz w:val="16"/>
                <w:szCs w:val="16"/>
              </w:rPr>
            </w:pPr>
            <w:r>
              <w:rPr>
                <w:sz w:val="16"/>
                <w:szCs w:val="16"/>
              </w:rPr>
              <w:t>UDINT</w:t>
            </w:r>
          </w:p>
        </w:tc>
        <w:tc>
          <w:tcPr>
            <w:tcW w:w="850" w:type="dxa"/>
            <w:vAlign w:val="center"/>
          </w:tcPr>
          <w:p w14:paraId="29FFF585" w14:textId="2AC07A5B" w:rsidR="004972F8" w:rsidRDefault="003460F5" w:rsidP="009A67E7">
            <w:pPr>
              <w:spacing w:line="240" w:lineRule="auto"/>
              <w:jc w:val="center"/>
              <w:rPr>
                <w:sz w:val="16"/>
                <w:szCs w:val="16"/>
              </w:rPr>
            </w:pPr>
            <w:r>
              <w:rPr>
                <w:sz w:val="16"/>
                <w:szCs w:val="16"/>
              </w:rPr>
              <w:t>4</w:t>
            </w:r>
          </w:p>
        </w:tc>
        <w:tc>
          <w:tcPr>
            <w:tcW w:w="3964" w:type="dxa"/>
            <w:vAlign w:val="center"/>
          </w:tcPr>
          <w:p w14:paraId="5B7AB9CB" w14:textId="1C572919" w:rsidR="004972F8" w:rsidRPr="00D72EE2" w:rsidRDefault="0077475F" w:rsidP="009A67E7">
            <w:pPr>
              <w:spacing w:line="240" w:lineRule="auto"/>
              <w:rPr>
                <w:sz w:val="16"/>
                <w:szCs w:val="16"/>
                <w:lang w:val="en-US"/>
              </w:rPr>
            </w:pPr>
            <w:proofErr w:type="spellStart"/>
            <w:r w:rsidRPr="00D72EE2">
              <w:rPr>
                <w:sz w:val="16"/>
                <w:szCs w:val="16"/>
                <w:lang w:val="en-US"/>
              </w:rPr>
              <w:t>Zählwerte</w:t>
            </w:r>
            <w:proofErr w:type="spellEnd"/>
            <w:r w:rsidRPr="00D72EE2">
              <w:rPr>
                <w:sz w:val="16"/>
                <w:szCs w:val="16"/>
                <w:lang w:val="en-US"/>
              </w:rPr>
              <w:t xml:space="preserve"> pro </w:t>
            </w:r>
            <w:proofErr w:type="spellStart"/>
            <w:r w:rsidRPr="00D72EE2">
              <w:rPr>
                <w:sz w:val="16"/>
                <w:szCs w:val="16"/>
                <w:lang w:val="en-US"/>
              </w:rPr>
              <w:t>Kraftwert</w:t>
            </w:r>
            <w:proofErr w:type="spellEnd"/>
            <w:r w:rsidR="00D72EE2" w:rsidRPr="00D72EE2">
              <w:rPr>
                <w:sz w:val="16"/>
                <w:szCs w:val="16"/>
                <w:lang w:val="en-US"/>
              </w:rPr>
              <w:t xml:space="preserve"> (Counts per Force value</w:t>
            </w:r>
            <w:r w:rsidR="00D72EE2">
              <w:rPr>
                <w:sz w:val="16"/>
                <w:szCs w:val="16"/>
                <w:lang w:val="en-US"/>
              </w:rPr>
              <w:t>)</w:t>
            </w:r>
          </w:p>
        </w:tc>
      </w:tr>
      <w:tr w:rsidR="004972F8" w:rsidRPr="00E83904" w14:paraId="1F888C74" w14:textId="77777777" w:rsidTr="00D549E0">
        <w:trPr>
          <w:trHeight w:val="283"/>
        </w:trPr>
        <w:tc>
          <w:tcPr>
            <w:tcW w:w="1271" w:type="dxa"/>
            <w:vAlign w:val="center"/>
          </w:tcPr>
          <w:p w14:paraId="5E3439B1" w14:textId="223EBB35" w:rsidR="004972F8" w:rsidRPr="0096057C" w:rsidRDefault="004972F8" w:rsidP="009A67E7">
            <w:pPr>
              <w:spacing w:line="240" w:lineRule="auto"/>
              <w:rPr>
                <w:sz w:val="16"/>
                <w:szCs w:val="16"/>
              </w:rPr>
            </w:pPr>
            <w:r>
              <w:rPr>
                <w:sz w:val="16"/>
                <w:szCs w:val="16"/>
              </w:rPr>
              <w:t>CPT</w:t>
            </w:r>
          </w:p>
        </w:tc>
        <w:tc>
          <w:tcPr>
            <w:tcW w:w="1418" w:type="dxa"/>
            <w:vAlign w:val="center"/>
          </w:tcPr>
          <w:p w14:paraId="14962FD1" w14:textId="5935DF3F" w:rsidR="004972F8" w:rsidRDefault="00CF05F0" w:rsidP="009A67E7">
            <w:pPr>
              <w:spacing w:line="240" w:lineRule="auto"/>
              <w:jc w:val="center"/>
              <w:rPr>
                <w:sz w:val="16"/>
                <w:szCs w:val="16"/>
              </w:rPr>
            </w:pPr>
            <w:r>
              <w:rPr>
                <w:sz w:val="16"/>
                <w:szCs w:val="16"/>
              </w:rPr>
              <w:t>UINT32</w:t>
            </w:r>
          </w:p>
        </w:tc>
        <w:tc>
          <w:tcPr>
            <w:tcW w:w="1559" w:type="dxa"/>
            <w:vAlign w:val="center"/>
          </w:tcPr>
          <w:p w14:paraId="60B529B5" w14:textId="2B6BD88B" w:rsidR="004972F8" w:rsidRDefault="00F32BA3" w:rsidP="009A67E7">
            <w:pPr>
              <w:spacing w:line="240" w:lineRule="auto"/>
              <w:jc w:val="center"/>
              <w:rPr>
                <w:sz w:val="16"/>
                <w:szCs w:val="16"/>
              </w:rPr>
            </w:pPr>
            <w:r>
              <w:rPr>
                <w:sz w:val="16"/>
                <w:szCs w:val="16"/>
              </w:rPr>
              <w:t>UDINT</w:t>
            </w:r>
          </w:p>
        </w:tc>
        <w:tc>
          <w:tcPr>
            <w:tcW w:w="850" w:type="dxa"/>
            <w:vAlign w:val="center"/>
          </w:tcPr>
          <w:p w14:paraId="210DFB38" w14:textId="3522C010" w:rsidR="004972F8" w:rsidRDefault="003460F5" w:rsidP="009A67E7">
            <w:pPr>
              <w:spacing w:line="240" w:lineRule="auto"/>
              <w:jc w:val="center"/>
              <w:rPr>
                <w:sz w:val="16"/>
                <w:szCs w:val="16"/>
              </w:rPr>
            </w:pPr>
            <w:r>
              <w:rPr>
                <w:sz w:val="16"/>
                <w:szCs w:val="16"/>
              </w:rPr>
              <w:t>4</w:t>
            </w:r>
          </w:p>
        </w:tc>
        <w:tc>
          <w:tcPr>
            <w:tcW w:w="3964" w:type="dxa"/>
            <w:vAlign w:val="center"/>
          </w:tcPr>
          <w:p w14:paraId="306B4D7D" w14:textId="5A419740" w:rsidR="004972F8" w:rsidRPr="00D72EE2" w:rsidRDefault="0077475F" w:rsidP="009A67E7">
            <w:pPr>
              <w:spacing w:line="240" w:lineRule="auto"/>
              <w:rPr>
                <w:sz w:val="16"/>
                <w:szCs w:val="16"/>
                <w:lang w:val="en-US"/>
              </w:rPr>
            </w:pPr>
            <w:proofErr w:type="spellStart"/>
            <w:r w:rsidRPr="00D72EE2">
              <w:rPr>
                <w:sz w:val="16"/>
                <w:szCs w:val="16"/>
                <w:lang w:val="en-US"/>
              </w:rPr>
              <w:t>Zählwerte</w:t>
            </w:r>
            <w:proofErr w:type="spellEnd"/>
            <w:r w:rsidRPr="00D72EE2">
              <w:rPr>
                <w:sz w:val="16"/>
                <w:szCs w:val="16"/>
                <w:lang w:val="en-US"/>
              </w:rPr>
              <w:t xml:space="preserve"> pro</w:t>
            </w:r>
            <w:r w:rsidR="00D72EE2" w:rsidRPr="00D72EE2">
              <w:rPr>
                <w:sz w:val="16"/>
                <w:szCs w:val="16"/>
                <w:lang w:val="en-US"/>
              </w:rPr>
              <w:t xml:space="preserve"> </w:t>
            </w:r>
            <w:proofErr w:type="spellStart"/>
            <w:r w:rsidR="00D72EE2" w:rsidRPr="00D72EE2">
              <w:rPr>
                <w:sz w:val="16"/>
                <w:szCs w:val="16"/>
                <w:lang w:val="en-US"/>
              </w:rPr>
              <w:t>Momentwert</w:t>
            </w:r>
            <w:proofErr w:type="spellEnd"/>
            <w:r w:rsidR="00D72EE2" w:rsidRPr="00D72EE2">
              <w:rPr>
                <w:sz w:val="16"/>
                <w:szCs w:val="16"/>
                <w:lang w:val="en-US"/>
              </w:rPr>
              <w:t xml:space="preserve"> (Counts per </w:t>
            </w:r>
            <w:r w:rsidR="00D549E0">
              <w:rPr>
                <w:sz w:val="16"/>
                <w:szCs w:val="16"/>
                <w:lang w:val="en-US"/>
              </w:rPr>
              <w:t>Torque</w:t>
            </w:r>
            <w:r w:rsidR="00D72EE2" w:rsidRPr="00D72EE2">
              <w:rPr>
                <w:sz w:val="16"/>
                <w:szCs w:val="16"/>
                <w:lang w:val="en-US"/>
              </w:rPr>
              <w:t xml:space="preserve"> value</w:t>
            </w:r>
            <w:r w:rsidR="00D72EE2">
              <w:rPr>
                <w:sz w:val="16"/>
                <w:szCs w:val="16"/>
                <w:lang w:val="en-US"/>
              </w:rPr>
              <w:t>)</w:t>
            </w:r>
          </w:p>
        </w:tc>
      </w:tr>
      <w:tr w:rsidR="004972F8" w14:paraId="110AE8CB" w14:textId="77777777" w:rsidTr="00D549E0">
        <w:trPr>
          <w:trHeight w:val="283"/>
        </w:trPr>
        <w:tc>
          <w:tcPr>
            <w:tcW w:w="1271" w:type="dxa"/>
            <w:vAlign w:val="center"/>
          </w:tcPr>
          <w:p w14:paraId="54810206" w14:textId="51A0139D" w:rsidR="004972F8" w:rsidRPr="0096057C" w:rsidRDefault="004972F8" w:rsidP="009A67E7">
            <w:pPr>
              <w:spacing w:line="240" w:lineRule="auto"/>
              <w:rPr>
                <w:sz w:val="16"/>
                <w:szCs w:val="16"/>
              </w:rPr>
            </w:pPr>
            <w:proofErr w:type="spellStart"/>
            <w:r>
              <w:rPr>
                <w:sz w:val="16"/>
                <w:szCs w:val="16"/>
              </w:rPr>
              <w:t>ScaleFa</w:t>
            </w:r>
            <w:r w:rsidR="00311995">
              <w:rPr>
                <w:sz w:val="16"/>
                <w:szCs w:val="16"/>
              </w:rPr>
              <w:t>ctor</w:t>
            </w:r>
            <w:r w:rsidR="00C237C5">
              <w:rPr>
                <w:sz w:val="16"/>
                <w:szCs w:val="16"/>
              </w:rPr>
              <w:t>Fx</w:t>
            </w:r>
            <w:proofErr w:type="spellEnd"/>
          </w:p>
        </w:tc>
        <w:tc>
          <w:tcPr>
            <w:tcW w:w="1418" w:type="dxa"/>
            <w:vAlign w:val="center"/>
          </w:tcPr>
          <w:p w14:paraId="74378FBF" w14:textId="509272B6" w:rsidR="004972F8" w:rsidRDefault="00CF05F0" w:rsidP="009A67E7">
            <w:pPr>
              <w:spacing w:line="240" w:lineRule="auto"/>
              <w:jc w:val="center"/>
              <w:rPr>
                <w:sz w:val="16"/>
                <w:szCs w:val="16"/>
              </w:rPr>
            </w:pPr>
            <w:r>
              <w:rPr>
                <w:sz w:val="16"/>
                <w:szCs w:val="16"/>
              </w:rPr>
              <w:t>UINT16</w:t>
            </w:r>
          </w:p>
        </w:tc>
        <w:tc>
          <w:tcPr>
            <w:tcW w:w="1559" w:type="dxa"/>
            <w:vAlign w:val="center"/>
          </w:tcPr>
          <w:p w14:paraId="12927DFD" w14:textId="2A144A11" w:rsidR="004972F8" w:rsidRDefault="00F32BA3" w:rsidP="009A67E7">
            <w:pPr>
              <w:spacing w:line="240" w:lineRule="auto"/>
              <w:jc w:val="center"/>
              <w:rPr>
                <w:sz w:val="16"/>
                <w:szCs w:val="16"/>
              </w:rPr>
            </w:pPr>
            <w:r>
              <w:rPr>
                <w:sz w:val="16"/>
                <w:szCs w:val="16"/>
              </w:rPr>
              <w:t>UINT</w:t>
            </w:r>
          </w:p>
        </w:tc>
        <w:tc>
          <w:tcPr>
            <w:tcW w:w="850" w:type="dxa"/>
            <w:vAlign w:val="center"/>
          </w:tcPr>
          <w:p w14:paraId="18F80018" w14:textId="112EF8D6" w:rsidR="004972F8" w:rsidRDefault="003460F5" w:rsidP="009A67E7">
            <w:pPr>
              <w:spacing w:line="240" w:lineRule="auto"/>
              <w:jc w:val="center"/>
              <w:rPr>
                <w:sz w:val="16"/>
                <w:szCs w:val="16"/>
              </w:rPr>
            </w:pPr>
            <w:r>
              <w:rPr>
                <w:sz w:val="16"/>
                <w:szCs w:val="16"/>
              </w:rPr>
              <w:t>2</w:t>
            </w:r>
          </w:p>
        </w:tc>
        <w:tc>
          <w:tcPr>
            <w:tcW w:w="3964" w:type="dxa"/>
            <w:vAlign w:val="center"/>
          </w:tcPr>
          <w:p w14:paraId="7D28607F" w14:textId="103061AA" w:rsidR="004972F8" w:rsidRDefault="001F3757" w:rsidP="009A67E7">
            <w:pPr>
              <w:spacing w:line="240" w:lineRule="auto"/>
              <w:rPr>
                <w:sz w:val="16"/>
                <w:szCs w:val="16"/>
              </w:rPr>
            </w:pPr>
            <w:r>
              <w:rPr>
                <w:sz w:val="16"/>
                <w:szCs w:val="16"/>
              </w:rPr>
              <w:t xml:space="preserve">Skalier-Faktor für </w:t>
            </w:r>
            <w:r w:rsidR="0020267F">
              <w:rPr>
                <w:sz w:val="16"/>
                <w:szCs w:val="16"/>
              </w:rPr>
              <w:t xml:space="preserve">Kraft in X-Richtung </w:t>
            </w:r>
          </w:p>
        </w:tc>
      </w:tr>
      <w:tr w:rsidR="0020267F" w14:paraId="05DBB823" w14:textId="77777777" w:rsidTr="00D549E0">
        <w:trPr>
          <w:trHeight w:val="283"/>
        </w:trPr>
        <w:tc>
          <w:tcPr>
            <w:tcW w:w="1271" w:type="dxa"/>
            <w:vAlign w:val="center"/>
          </w:tcPr>
          <w:p w14:paraId="0E3AA91D" w14:textId="4400413E" w:rsidR="0020267F" w:rsidRDefault="0020267F" w:rsidP="0020267F">
            <w:pPr>
              <w:spacing w:line="240" w:lineRule="auto"/>
              <w:rPr>
                <w:sz w:val="16"/>
                <w:szCs w:val="16"/>
              </w:rPr>
            </w:pPr>
            <w:proofErr w:type="spellStart"/>
            <w:r>
              <w:rPr>
                <w:sz w:val="16"/>
                <w:szCs w:val="16"/>
              </w:rPr>
              <w:t>ScaleFactorFy</w:t>
            </w:r>
            <w:proofErr w:type="spellEnd"/>
          </w:p>
        </w:tc>
        <w:tc>
          <w:tcPr>
            <w:tcW w:w="1418" w:type="dxa"/>
            <w:vAlign w:val="center"/>
          </w:tcPr>
          <w:p w14:paraId="7B76841D" w14:textId="7800207C" w:rsidR="0020267F" w:rsidRDefault="0020267F" w:rsidP="0020267F">
            <w:pPr>
              <w:spacing w:line="240" w:lineRule="auto"/>
              <w:jc w:val="center"/>
              <w:rPr>
                <w:sz w:val="16"/>
                <w:szCs w:val="16"/>
              </w:rPr>
            </w:pPr>
            <w:r>
              <w:rPr>
                <w:sz w:val="16"/>
                <w:szCs w:val="16"/>
              </w:rPr>
              <w:t>UINT16</w:t>
            </w:r>
          </w:p>
        </w:tc>
        <w:tc>
          <w:tcPr>
            <w:tcW w:w="1559" w:type="dxa"/>
            <w:vAlign w:val="center"/>
          </w:tcPr>
          <w:p w14:paraId="0CB750C9" w14:textId="37EB400A" w:rsidR="0020267F" w:rsidRDefault="0020267F" w:rsidP="0020267F">
            <w:pPr>
              <w:spacing w:line="240" w:lineRule="auto"/>
              <w:jc w:val="center"/>
              <w:rPr>
                <w:sz w:val="16"/>
                <w:szCs w:val="16"/>
              </w:rPr>
            </w:pPr>
            <w:r>
              <w:rPr>
                <w:sz w:val="16"/>
                <w:szCs w:val="16"/>
              </w:rPr>
              <w:t>UINT</w:t>
            </w:r>
          </w:p>
        </w:tc>
        <w:tc>
          <w:tcPr>
            <w:tcW w:w="850" w:type="dxa"/>
            <w:vAlign w:val="center"/>
          </w:tcPr>
          <w:p w14:paraId="6FA2F96C" w14:textId="5704975F" w:rsidR="0020267F" w:rsidRDefault="0020267F" w:rsidP="0020267F">
            <w:pPr>
              <w:spacing w:line="240" w:lineRule="auto"/>
              <w:jc w:val="center"/>
              <w:rPr>
                <w:sz w:val="16"/>
                <w:szCs w:val="16"/>
              </w:rPr>
            </w:pPr>
            <w:r>
              <w:rPr>
                <w:sz w:val="16"/>
                <w:szCs w:val="16"/>
              </w:rPr>
              <w:t>2</w:t>
            </w:r>
          </w:p>
        </w:tc>
        <w:tc>
          <w:tcPr>
            <w:tcW w:w="3964" w:type="dxa"/>
            <w:vAlign w:val="center"/>
          </w:tcPr>
          <w:p w14:paraId="5A478C3C" w14:textId="596EA4F8" w:rsidR="0020267F" w:rsidRDefault="0020267F" w:rsidP="0020267F">
            <w:pPr>
              <w:spacing w:line="240" w:lineRule="auto"/>
              <w:rPr>
                <w:sz w:val="16"/>
                <w:szCs w:val="16"/>
              </w:rPr>
            </w:pPr>
            <w:r>
              <w:rPr>
                <w:sz w:val="16"/>
                <w:szCs w:val="16"/>
              </w:rPr>
              <w:t xml:space="preserve">Skalier-Faktor für Kraft in Y-Richtung </w:t>
            </w:r>
          </w:p>
        </w:tc>
      </w:tr>
      <w:tr w:rsidR="0020267F" w14:paraId="089AC1F3" w14:textId="77777777" w:rsidTr="00D549E0">
        <w:trPr>
          <w:trHeight w:val="283"/>
        </w:trPr>
        <w:tc>
          <w:tcPr>
            <w:tcW w:w="1271" w:type="dxa"/>
            <w:vAlign w:val="center"/>
          </w:tcPr>
          <w:p w14:paraId="50C80C6E" w14:textId="5037ACBD" w:rsidR="0020267F" w:rsidRDefault="0020267F" w:rsidP="0020267F">
            <w:pPr>
              <w:spacing w:line="240" w:lineRule="auto"/>
              <w:rPr>
                <w:sz w:val="16"/>
                <w:szCs w:val="16"/>
              </w:rPr>
            </w:pPr>
            <w:proofErr w:type="spellStart"/>
            <w:r>
              <w:rPr>
                <w:sz w:val="16"/>
                <w:szCs w:val="16"/>
              </w:rPr>
              <w:t>ScaleFactorFz</w:t>
            </w:r>
            <w:proofErr w:type="spellEnd"/>
          </w:p>
        </w:tc>
        <w:tc>
          <w:tcPr>
            <w:tcW w:w="1418" w:type="dxa"/>
            <w:vAlign w:val="center"/>
          </w:tcPr>
          <w:p w14:paraId="2591BE2A" w14:textId="3A7B8EBA" w:rsidR="0020267F" w:rsidRDefault="0020267F" w:rsidP="0020267F">
            <w:pPr>
              <w:spacing w:line="240" w:lineRule="auto"/>
              <w:jc w:val="center"/>
              <w:rPr>
                <w:sz w:val="16"/>
                <w:szCs w:val="16"/>
              </w:rPr>
            </w:pPr>
            <w:r>
              <w:rPr>
                <w:sz w:val="16"/>
                <w:szCs w:val="16"/>
              </w:rPr>
              <w:t>UINT16</w:t>
            </w:r>
          </w:p>
        </w:tc>
        <w:tc>
          <w:tcPr>
            <w:tcW w:w="1559" w:type="dxa"/>
            <w:vAlign w:val="center"/>
          </w:tcPr>
          <w:p w14:paraId="633921CE" w14:textId="311F3D6E" w:rsidR="0020267F" w:rsidRDefault="0020267F" w:rsidP="0020267F">
            <w:pPr>
              <w:spacing w:line="240" w:lineRule="auto"/>
              <w:jc w:val="center"/>
              <w:rPr>
                <w:sz w:val="16"/>
                <w:szCs w:val="16"/>
              </w:rPr>
            </w:pPr>
            <w:r>
              <w:rPr>
                <w:sz w:val="16"/>
                <w:szCs w:val="16"/>
              </w:rPr>
              <w:t>UINT</w:t>
            </w:r>
          </w:p>
        </w:tc>
        <w:tc>
          <w:tcPr>
            <w:tcW w:w="850" w:type="dxa"/>
            <w:vAlign w:val="center"/>
          </w:tcPr>
          <w:p w14:paraId="21D2BFCB" w14:textId="16845FDC" w:rsidR="0020267F" w:rsidRDefault="0020267F" w:rsidP="0020267F">
            <w:pPr>
              <w:spacing w:line="240" w:lineRule="auto"/>
              <w:jc w:val="center"/>
              <w:rPr>
                <w:sz w:val="16"/>
                <w:szCs w:val="16"/>
              </w:rPr>
            </w:pPr>
            <w:r>
              <w:rPr>
                <w:sz w:val="16"/>
                <w:szCs w:val="16"/>
              </w:rPr>
              <w:t>2</w:t>
            </w:r>
          </w:p>
        </w:tc>
        <w:tc>
          <w:tcPr>
            <w:tcW w:w="3964" w:type="dxa"/>
            <w:vAlign w:val="center"/>
          </w:tcPr>
          <w:p w14:paraId="2D148E10" w14:textId="2FE80DA6" w:rsidR="0020267F" w:rsidRDefault="0020267F" w:rsidP="0020267F">
            <w:pPr>
              <w:spacing w:line="240" w:lineRule="auto"/>
              <w:rPr>
                <w:sz w:val="16"/>
                <w:szCs w:val="16"/>
              </w:rPr>
            </w:pPr>
            <w:r>
              <w:rPr>
                <w:sz w:val="16"/>
                <w:szCs w:val="16"/>
              </w:rPr>
              <w:t xml:space="preserve">Skalier-Faktor für Kraft in Z-Richtung </w:t>
            </w:r>
          </w:p>
        </w:tc>
      </w:tr>
      <w:tr w:rsidR="0020267F" w14:paraId="0A90FC24" w14:textId="77777777" w:rsidTr="00D549E0">
        <w:trPr>
          <w:trHeight w:val="283"/>
        </w:trPr>
        <w:tc>
          <w:tcPr>
            <w:tcW w:w="1271" w:type="dxa"/>
            <w:vAlign w:val="center"/>
          </w:tcPr>
          <w:p w14:paraId="71FB3865" w14:textId="5BDC8B31" w:rsidR="0020267F" w:rsidRDefault="0020267F" w:rsidP="0020267F">
            <w:pPr>
              <w:spacing w:line="240" w:lineRule="auto"/>
              <w:rPr>
                <w:sz w:val="16"/>
                <w:szCs w:val="16"/>
              </w:rPr>
            </w:pPr>
            <w:proofErr w:type="spellStart"/>
            <w:r>
              <w:rPr>
                <w:sz w:val="16"/>
                <w:szCs w:val="16"/>
              </w:rPr>
              <w:t>ScaleFactorTx</w:t>
            </w:r>
            <w:proofErr w:type="spellEnd"/>
          </w:p>
        </w:tc>
        <w:tc>
          <w:tcPr>
            <w:tcW w:w="1418" w:type="dxa"/>
            <w:vAlign w:val="center"/>
          </w:tcPr>
          <w:p w14:paraId="4DAF628B" w14:textId="5EC71137" w:rsidR="0020267F" w:rsidRDefault="0020267F" w:rsidP="0020267F">
            <w:pPr>
              <w:spacing w:line="240" w:lineRule="auto"/>
              <w:jc w:val="center"/>
              <w:rPr>
                <w:sz w:val="16"/>
                <w:szCs w:val="16"/>
              </w:rPr>
            </w:pPr>
            <w:r>
              <w:rPr>
                <w:sz w:val="16"/>
                <w:szCs w:val="16"/>
              </w:rPr>
              <w:t>UINT16</w:t>
            </w:r>
          </w:p>
        </w:tc>
        <w:tc>
          <w:tcPr>
            <w:tcW w:w="1559" w:type="dxa"/>
            <w:vAlign w:val="center"/>
          </w:tcPr>
          <w:p w14:paraId="5C643F0B" w14:textId="15EC56F4" w:rsidR="0020267F" w:rsidRDefault="0020267F" w:rsidP="0020267F">
            <w:pPr>
              <w:spacing w:line="240" w:lineRule="auto"/>
              <w:jc w:val="center"/>
              <w:rPr>
                <w:sz w:val="16"/>
                <w:szCs w:val="16"/>
              </w:rPr>
            </w:pPr>
            <w:r>
              <w:rPr>
                <w:sz w:val="16"/>
                <w:szCs w:val="16"/>
              </w:rPr>
              <w:t>UINT</w:t>
            </w:r>
          </w:p>
        </w:tc>
        <w:tc>
          <w:tcPr>
            <w:tcW w:w="850" w:type="dxa"/>
            <w:vAlign w:val="center"/>
          </w:tcPr>
          <w:p w14:paraId="0CD36CF4" w14:textId="26D09EAA" w:rsidR="0020267F" w:rsidRDefault="0020267F" w:rsidP="0020267F">
            <w:pPr>
              <w:spacing w:line="240" w:lineRule="auto"/>
              <w:jc w:val="center"/>
              <w:rPr>
                <w:sz w:val="16"/>
                <w:szCs w:val="16"/>
              </w:rPr>
            </w:pPr>
            <w:r>
              <w:rPr>
                <w:sz w:val="16"/>
                <w:szCs w:val="16"/>
              </w:rPr>
              <w:t>2</w:t>
            </w:r>
          </w:p>
        </w:tc>
        <w:tc>
          <w:tcPr>
            <w:tcW w:w="3964" w:type="dxa"/>
            <w:vAlign w:val="center"/>
          </w:tcPr>
          <w:p w14:paraId="26078BF5" w14:textId="0519FD3A" w:rsidR="0020267F" w:rsidRDefault="0020267F" w:rsidP="0020267F">
            <w:pPr>
              <w:spacing w:line="240" w:lineRule="auto"/>
              <w:rPr>
                <w:sz w:val="16"/>
                <w:szCs w:val="16"/>
              </w:rPr>
            </w:pPr>
            <w:r>
              <w:rPr>
                <w:sz w:val="16"/>
                <w:szCs w:val="16"/>
              </w:rPr>
              <w:t>Skalier-Faktor für Moment um X-Achse</w:t>
            </w:r>
          </w:p>
        </w:tc>
      </w:tr>
      <w:tr w:rsidR="0020267F" w14:paraId="67A663C1" w14:textId="77777777" w:rsidTr="00D549E0">
        <w:trPr>
          <w:trHeight w:val="283"/>
        </w:trPr>
        <w:tc>
          <w:tcPr>
            <w:tcW w:w="1271" w:type="dxa"/>
            <w:vAlign w:val="center"/>
          </w:tcPr>
          <w:p w14:paraId="6EA2B629" w14:textId="1C7A47DC" w:rsidR="0020267F" w:rsidRDefault="0020267F" w:rsidP="0020267F">
            <w:pPr>
              <w:spacing w:line="240" w:lineRule="auto"/>
              <w:rPr>
                <w:sz w:val="16"/>
                <w:szCs w:val="16"/>
              </w:rPr>
            </w:pPr>
            <w:proofErr w:type="spellStart"/>
            <w:r>
              <w:rPr>
                <w:sz w:val="16"/>
                <w:szCs w:val="16"/>
              </w:rPr>
              <w:t>ScaleFactorTy</w:t>
            </w:r>
            <w:proofErr w:type="spellEnd"/>
          </w:p>
        </w:tc>
        <w:tc>
          <w:tcPr>
            <w:tcW w:w="1418" w:type="dxa"/>
            <w:vAlign w:val="center"/>
          </w:tcPr>
          <w:p w14:paraId="73333A07" w14:textId="08C874C6" w:rsidR="0020267F" w:rsidRDefault="0020267F" w:rsidP="0020267F">
            <w:pPr>
              <w:spacing w:line="240" w:lineRule="auto"/>
              <w:jc w:val="center"/>
              <w:rPr>
                <w:sz w:val="16"/>
                <w:szCs w:val="16"/>
              </w:rPr>
            </w:pPr>
            <w:r>
              <w:rPr>
                <w:sz w:val="16"/>
                <w:szCs w:val="16"/>
              </w:rPr>
              <w:t>UINT16</w:t>
            </w:r>
          </w:p>
        </w:tc>
        <w:tc>
          <w:tcPr>
            <w:tcW w:w="1559" w:type="dxa"/>
            <w:vAlign w:val="center"/>
          </w:tcPr>
          <w:p w14:paraId="0F46178E" w14:textId="0D349372" w:rsidR="0020267F" w:rsidRDefault="0020267F" w:rsidP="0020267F">
            <w:pPr>
              <w:spacing w:line="240" w:lineRule="auto"/>
              <w:jc w:val="center"/>
              <w:rPr>
                <w:sz w:val="16"/>
                <w:szCs w:val="16"/>
              </w:rPr>
            </w:pPr>
            <w:r>
              <w:rPr>
                <w:sz w:val="16"/>
                <w:szCs w:val="16"/>
              </w:rPr>
              <w:t>UINT</w:t>
            </w:r>
          </w:p>
        </w:tc>
        <w:tc>
          <w:tcPr>
            <w:tcW w:w="850" w:type="dxa"/>
            <w:vAlign w:val="center"/>
          </w:tcPr>
          <w:p w14:paraId="0F02638D" w14:textId="350922C7" w:rsidR="0020267F" w:rsidRDefault="0020267F" w:rsidP="0020267F">
            <w:pPr>
              <w:spacing w:line="240" w:lineRule="auto"/>
              <w:jc w:val="center"/>
              <w:rPr>
                <w:sz w:val="16"/>
                <w:szCs w:val="16"/>
              </w:rPr>
            </w:pPr>
            <w:r>
              <w:rPr>
                <w:sz w:val="16"/>
                <w:szCs w:val="16"/>
              </w:rPr>
              <w:t>2</w:t>
            </w:r>
          </w:p>
        </w:tc>
        <w:tc>
          <w:tcPr>
            <w:tcW w:w="3964" w:type="dxa"/>
            <w:vAlign w:val="center"/>
          </w:tcPr>
          <w:p w14:paraId="69B1DE34" w14:textId="1A8AD5D6" w:rsidR="0020267F" w:rsidRDefault="0020267F" w:rsidP="0020267F">
            <w:pPr>
              <w:spacing w:line="240" w:lineRule="auto"/>
              <w:rPr>
                <w:sz w:val="16"/>
                <w:szCs w:val="16"/>
              </w:rPr>
            </w:pPr>
            <w:r>
              <w:rPr>
                <w:sz w:val="16"/>
                <w:szCs w:val="16"/>
              </w:rPr>
              <w:t>Skalier-Faktor für Moment um Y-Achse</w:t>
            </w:r>
          </w:p>
        </w:tc>
      </w:tr>
      <w:tr w:rsidR="0020267F" w14:paraId="1D03CF74" w14:textId="77777777" w:rsidTr="00D549E0">
        <w:trPr>
          <w:trHeight w:val="283"/>
        </w:trPr>
        <w:tc>
          <w:tcPr>
            <w:tcW w:w="1271" w:type="dxa"/>
            <w:vAlign w:val="center"/>
          </w:tcPr>
          <w:p w14:paraId="5754080A" w14:textId="5F22C5F9" w:rsidR="0020267F" w:rsidRDefault="0020267F" w:rsidP="0020267F">
            <w:pPr>
              <w:spacing w:line="240" w:lineRule="auto"/>
              <w:rPr>
                <w:sz w:val="16"/>
                <w:szCs w:val="16"/>
              </w:rPr>
            </w:pPr>
            <w:proofErr w:type="spellStart"/>
            <w:r>
              <w:rPr>
                <w:sz w:val="16"/>
                <w:szCs w:val="16"/>
              </w:rPr>
              <w:t>ScaleFactorTz</w:t>
            </w:r>
            <w:proofErr w:type="spellEnd"/>
          </w:p>
        </w:tc>
        <w:tc>
          <w:tcPr>
            <w:tcW w:w="1418" w:type="dxa"/>
            <w:vAlign w:val="center"/>
          </w:tcPr>
          <w:p w14:paraId="4DC54B36" w14:textId="0F601807" w:rsidR="0020267F" w:rsidRDefault="0020267F" w:rsidP="0020267F">
            <w:pPr>
              <w:spacing w:line="240" w:lineRule="auto"/>
              <w:jc w:val="center"/>
              <w:rPr>
                <w:sz w:val="16"/>
                <w:szCs w:val="16"/>
              </w:rPr>
            </w:pPr>
            <w:r>
              <w:rPr>
                <w:sz w:val="16"/>
                <w:szCs w:val="16"/>
              </w:rPr>
              <w:t>UINT16</w:t>
            </w:r>
          </w:p>
        </w:tc>
        <w:tc>
          <w:tcPr>
            <w:tcW w:w="1559" w:type="dxa"/>
            <w:vAlign w:val="center"/>
          </w:tcPr>
          <w:p w14:paraId="24E33FD2" w14:textId="74867791" w:rsidR="0020267F" w:rsidRDefault="0020267F" w:rsidP="0020267F">
            <w:pPr>
              <w:spacing w:line="240" w:lineRule="auto"/>
              <w:jc w:val="center"/>
              <w:rPr>
                <w:sz w:val="16"/>
                <w:szCs w:val="16"/>
              </w:rPr>
            </w:pPr>
            <w:r>
              <w:rPr>
                <w:sz w:val="16"/>
                <w:szCs w:val="16"/>
              </w:rPr>
              <w:t>UINT</w:t>
            </w:r>
          </w:p>
        </w:tc>
        <w:tc>
          <w:tcPr>
            <w:tcW w:w="850" w:type="dxa"/>
            <w:vAlign w:val="center"/>
          </w:tcPr>
          <w:p w14:paraId="3D140FAA" w14:textId="65A5EA43" w:rsidR="0020267F" w:rsidRDefault="0020267F" w:rsidP="0020267F">
            <w:pPr>
              <w:spacing w:line="240" w:lineRule="auto"/>
              <w:jc w:val="center"/>
              <w:rPr>
                <w:sz w:val="16"/>
                <w:szCs w:val="16"/>
              </w:rPr>
            </w:pPr>
            <w:r>
              <w:rPr>
                <w:sz w:val="16"/>
                <w:szCs w:val="16"/>
              </w:rPr>
              <w:t>2</w:t>
            </w:r>
          </w:p>
        </w:tc>
        <w:tc>
          <w:tcPr>
            <w:tcW w:w="3964" w:type="dxa"/>
            <w:vAlign w:val="center"/>
          </w:tcPr>
          <w:p w14:paraId="45A9C553" w14:textId="653A1194" w:rsidR="0020267F" w:rsidRDefault="0020267F" w:rsidP="0020267F">
            <w:pPr>
              <w:spacing w:line="240" w:lineRule="auto"/>
              <w:rPr>
                <w:sz w:val="16"/>
                <w:szCs w:val="16"/>
              </w:rPr>
            </w:pPr>
            <w:r>
              <w:rPr>
                <w:sz w:val="16"/>
                <w:szCs w:val="16"/>
              </w:rPr>
              <w:t>Skalier-Faktor für Moment um Z-Achse</w:t>
            </w:r>
          </w:p>
        </w:tc>
      </w:tr>
    </w:tbl>
    <w:p w14:paraId="34A28161" w14:textId="148C7F6D" w:rsidR="00013A3F" w:rsidRDefault="00013A3F" w:rsidP="00FB3A60">
      <w:pPr>
        <w:spacing w:after="200" w:line="360" w:lineRule="auto"/>
        <w:jc w:val="both"/>
        <w:rPr>
          <w:b/>
          <w:bCs/>
          <w:szCs w:val="19"/>
        </w:rPr>
      </w:pPr>
    </w:p>
    <w:p w14:paraId="3C54D242" w14:textId="62DFB37A" w:rsidR="00FA1A1B" w:rsidRDefault="00FA1A1B" w:rsidP="00FB3A60">
      <w:pPr>
        <w:spacing w:after="200" w:line="360" w:lineRule="auto"/>
        <w:jc w:val="both"/>
        <w:rPr>
          <w:szCs w:val="19"/>
        </w:rPr>
      </w:pPr>
      <w:r>
        <w:rPr>
          <w:szCs w:val="19"/>
        </w:rPr>
        <w:t xml:space="preserve">Folgende Faktoren werden für die Umrechnung in Newton und </w:t>
      </w:r>
      <w:proofErr w:type="spellStart"/>
      <w:r>
        <w:rPr>
          <w:szCs w:val="19"/>
        </w:rPr>
        <w:t>Netwon</w:t>
      </w:r>
      <w:proofErr w:type="spellEnd"/>
      <w:r>
        <w:rPr>
          <w:szCs w:val="19"/>
        </w:rPr>
        <w:t xml:space="preserve">/Meter verwendet: </w:t>
      </w:r>
    </w:p>
    <w:tbl>
      <w:tblPr>
        <w:tblStyle w:val="Tabellenraster"/>
        <w:tblW w:w="0" w:type="auto"/>
        <w:tblInd w:w="2830" w:type="dxa"/>
        <w:tblBorders>
          <w:insideH w:val="none" w:sz="0" w:space="0" w:color="auto"/>
          <w:insideV w:val="none" w:sz="0" w:space="0" w:color="auto"/>
        </w:tblBorders>
        <w:tblLook w:val="04A0" w:firstRow="1" w:lastRow="0" w:firstColumn="1" w:lastColumn="0" w:noHBand="0" w:noVBand="1"/>
      </w:tblPr>
      <w:tblGrid>
        <w:gridCol w:w="709"/>
        <w:gridCol w:w="991"/>
        <w:gridCol w:w="1561"/>
        <w:gridCol w:w="992"/>
      </w:tblGrid>
      <w:tr w:rsidR="009F61FE" w14:paraId="5FC934CA" w14:textId="77777777" w:rsidTr="009F61FE">
        <w:trPr>
          <w:trHeight w:val="283"/>
        </w:trPr>
        <w:tc>
          <w:tcPr>
            <w:tcW w:w="709" w:type="dxa"/>
            <w:vAlign w:val="center"/>
          </w:tcPr>
          <w:p w14:paraId="6D8FDA0A" w14:textId="744FF4B4" w:rsidR="009F61FE" w:rsidRPr="002544BC" w:rsidRDefault="009F61FE" w:rsidP="009F61FE">
            <w:pPr>
              <w:tabs>
                <w:tab w:val="left" w:pos="1701"/>
              </w:tabs>
              <w:spacing w:line="240" w:lineRule="auto"/>
              <w:rPr>
                <w:i/>
                <w:iCs/>
                <w:szCs w:val="19"/>
              </w:rPr>
            </w:pPr>
            <w:r w:rsidRPr="002544BC">
              <w:rPr>
                <w:i/>
                <w:iCs/>
                <w:szCs w:val="19"/>
              </w:rPr>
              <w:t>CPF =</w:t>
            </w:r>
          </w:p>
        </w:tc>
        <w:tc>
          <w:tcPr>
            <w:tcW w:w="991" w:type="dxa"/>
            <w:vAlign w:val="center"/>
          </w:tcPr>
          <w:p w14:paraId="42AC9091" w14:textId="3596B10B" w:rsidR="009F61FE" w:rsidRDefault="009F61FE" w:rsidP="009F61FE">
            <w:pPr>
              <w:tabs>
                <w:tab w:val="left" w:pos="1701"/>
              </w:tabs>
              <w:spacing w:line="240" w:lineRule="auto"/>
              <w:rPr>
                <w:szCs w:val="19"/>
              </w:rPr>
            </w:pPr>
            <w:r>
              <w:rPr>
                <w:szCs w:val="19"/>
              </w:rPr>
              <w:t>10000</w:t>
            </w:r>
          </w:p>
        </w:tc>
        <w:tc>
          <w:tcPr>
            <w:tcW w:w="1561" w:type="dxa"/>
            <w:vAlign w:val="center"/>
          </w:tcPr>
          <w:p w14:paraId="7132E9E8" w14:textId="50B2DF78" w:rsidR="009F61FE" w:rsidRPr="002544BC" w:rsidRDefault="009F61FE" w:rsidP="009F61FE">
            <w:pPr>
              <w:tabs>
                <w:tab w:val="left" w:pos="1701"/>
              </w:tabs>
              <w:spacing w:line="240" w:lineRule="auto"/>
              <w:rPr>
                <w:i/>
                <w:iCs/>
                <w:szCs w:val="19"/>
              </w:rPr>
            </w:pPr>
            <w:proofErr w:type="spellStart"/>
            <w:r w:rsidRPr="002544BC">
              <w:rPr>
                <w:i/>
                <w:iCs/>
                <w:szCs w:val="19"/>
              </w:rPr>
              <w:t>ScaleFactorFx</w:t>
            </w:r>
            <w:proofErr w:type="spellEnd"/>
            <w:r w:rsidRPr="002544BC">
              <w:rPr>
                <w:i/>
                <w:iCs/>
                <w:szCs w:val="19"/>
              </w:rPr>
              <w:t xml:space="preserve"> =</w:t>
            </w:r>
          </w:p>
        </w:tc>
        <w:tc>
          <w:tcPr>
            <w:tcW w:w="992" w:type="dxa"/>
            <w:vAlign w:val="center"/>
          </w:tcPr>
          <w:p w14:paraId="49446450" w14:textId="1BEE38A3" w:rsidR="009F61FE" w:rsidRDefault="009F61FE" w:rsidP="009F61FE">
            <w:pPr>
              <w:tabs>
                <w:tab w:val="left" w:pos="1701"/>
              </w:tabs>
              <w:spacing w:line="240" w:lineRule="auto"/>
              <w:rPr>
                <w:szCs w:val="19"/>
              </w:rPr>
            </w:pPr>
            <w:r>
              <w:rPr>
                <w:szCs w:val="19"/>
              </w:rPr>
              <w:t>200</w:t>
            </w:r>
          </w:p>
        </w:tc>
      </w:tr>
      <w:tr w:rsidR="009F61FE" w14:paraId="6AD6D082" w14:textId="77777777" w:rsidTr="009F61FE">
        <w:trPr>
          <w:trHeight w:val="283"/>
        </w:trPr>
        <w:tc>
          <w:tcPr>
            <w:tcW w:w="709" w:type="dxa"/>
            <w:vAlign w:val="center"/>
          </w:tcPr>
          <w:p w14:paraId="44FB2085" w14:textId="4A5386F4" w:rsidR="009F61FE" w:rsidRPr="002544BC" w:rsidRDefault="009F61FE" w:rsidP="009F61FE">
            <w:pPr>
              <w:tabs>
                <w:tab w:val="left" w:pos="1701"/>
              </w:tabs>
              <w:spacing w:line="240" w:lineRule="auto"/>
              <w:rPr>
                <w:i/>
                <w:iCs/>
                <w:szCs w:val="19"/>
              </w:rPr>
            </w:pPr>
            <w:r w:rsidRPr="002544BC">
              <w:rPr>
                <w:i/>
                <w:iCs/>
                <w:szCs w:val="19"/>
              </w:rPr>
              <w:t>CPT =</w:t>
            </w:r>
          </w:p>
        </w:tc>
        <w:tc>
          <w:tcPr>
            <w:tcW w:w="991" w:type="dxa"/>
            <w:vAlign w:val="center"/>
          </w:tcPr>
          <w:p w14:paraId="711B60CF" w14:textId="45FE08A5" w:rsidR="009F61FE" w:rsidRDefault="009F61FE" w:rsidP="009F61FE">
            <w:pPr>
              <w:tabs>
                <w:tab w:val="left" w:pos="1701"/>
              </w:tabs>
              <w:spacing w:line="240" w:lineRule="auto"/>
              <w:rPr>
                <w:szCs w:val="19"/>
              </w:rPr>
            </w:pPr>
            <w:r>
              <w:rPr>
                <w:szCs w:val="19"/>
              </w:rPr>
              <w:t>10000</w:t>
            </w:r>
          </w:p>
        </w:tc>
        <w:tc>
          <w:tcPr>
            <w:tcW w:w="1561" w:type="dxa"/>
            <w:vAlign w:val="center"/>
          </w:tcPr>
          <w:p w14:paraId="425DE4E1" w14:textId="0D2F0A19" w:rsidR="009F61FE" w:rsidRPr="002544BC" w:rsidRDefault="009F61FE" w:rsidP="009F61FE">
            <w:pPr>
              <w:tabs>
                <w:tab w:val="left" w:pos="1701"/>
              </w:tabs>
              <w:spacing w:line="240" w:lineRule="auto"/>
              <w:rPr>
                <w:i/>
                <w:iCs/>
                <w:szCs w:val="19"/>
              </w:rPr>
            </w:pPr>
            <w:proofErr w:type="spellStart"/>
            <w:r w:rsidRPr="002544BC">
              <w:rPr>
                <w:i/>
                <w:iCs/>
                <w:szCs w:val="19"/>
              </w:rPr>
              <w:t>ScaleFactorF</w:t>
            </w:r>
            <w:r w:rsidR="00527939">
              <w:rPr>
                <w:i/>
                <w:iCs/>
                <w:szCs w:val="19"/>
              </w:rPr>
              <w:t>y</w:t>
            </w:r>
            <w:proofErr w:type="spellEnd"/>
            <w:r w:rsidRPr="002544BC">
              <w:rPr>
                <w:i/>
                <w:iCs/>
                <w:szCs w:val="19"/>
              </w:rPr>
              <w:t xml:space="preserve"> =</w:t>
            </w:r>
          </w:p>
        </w:tc>
        <w:tc>
          <w:tcPr>
            <w:tcW w:w="992" w:type="dxa"/>
            <w:vAlign w:val="center"/>
          </w:tcPr>
          <w:p w14:paraId="272252FF" w14:textId="48418432" w:rsidR="009F61FE" w:rsidRDefault="009F61FE" w:rsidP="009F61FE">
            <w:pPr>
              <w:tabs>
                <w:tab w:val="left" w:pos="1701"/>
              </w:tabs>
              <w:spacing w:line="240" w:lineRule="auto"/>
              <w:rPr>
                <w:szCs w:val="19"/>
              </w:rPr>
            </w:pPr>
            <w:r>
              <w:rPr>
                <w:szCs w:val="19"/>
              </w:rPr>
              <w:t>200</w:t>
            </w:r>
          </w:p>
        </w:tc>
      </w:tr>
      <w:tr w:rsidR="009F61FE" w14:paraId="6DCD5D98" w14:textId="77777777" w:rsidTr="009F61FE">
        <w:trPr>
          <w:trHeight w:val="283"/>
        </w:trPr>
        <w:tc>
          <w:tcPr>
            <w:tcW w:w="709" w:type="dxa"/>
            <w:vAlign w:val="center"/>
          </w:tcPr>
          <w:p w14:paraId="4E09FD31" w14:textId="77777777" w:rsidR="009F61FE" w:rsidRDefault="009F61FE" w:rsidP="009F61FE">
            <w:pPr>
              <w:tabs>
                <w:tab w:val="left" w:pos="1701"/>
              </w:tabs>
              <w:spacing w:line="240" w:lineRule="auto"/>
              <w:rPr>
                <w:szCs w:val="19"/>
              </w:rPr>
            </w:pPr>
          </w:p>
        </w:tc>
        <w:tc>
          <w:tcPr>
            <w:tcW w:w="991" w:type="dxa"/>
            <w:vAlign w:val="center"/>
          </w:tcPr>
          <w:p w14:paraId="70432547" w14:textId="77777777" w:rsidR="009F61FE" w:rsidRDefault="009F61FE" w:rsidP="009F61FE">
            <w:pPr>
              <w:tabs>
                <w:tab w:val="left" w:pos="1701"/>
              </w:tabs>
              <w:spacing w:line="240" w:lineRule="auto"/>
              <w:rPr>
                <w:szCs w:val="19"/>
              </w:rPr>
            </w:pPr>
          </w:p>
        </w:tc>
        <w:tc>
          <w:tcPr>
            <w:tcW w:w="1561" w:type="dxa"/>
            <w:vAlign w:val="center"/>
          </w:tcPr>
          <w:p w14:paraId="5AFA04E2" w14:textId="6944BB8B" w:rsidR="009F61FE" w:rsidRPr="002544BC" w:rsidRDefault="009F61FE" w:rsidP="009F61FE">
            <w:pPr>
              <w:tabs>
                <w:tab w:val="left" w:pos="1701"/>
              </w:tabs>
              <w:spacing w:line="240" w:lineRule="auto"/>
              <w:rPr>
                <w:i/>
                <w:iCs/>
                <w:szCs w:val="19"/>
              </w:rPr>
            </w:pPr>
            <w:proofErr w:type="spellStart"/>
            <w:r w:rsidRPr="002544BC">
              <w:rPr>
                <w:i/>
                <w:iCs/>
                <w:szCs w:val="19"/>
              </w:rPr>
              <w:t>ScaleFactorF</w:t>
            </w:r>
            <w:r w:rsidR="00527939">
              <w:rPr>
                <w:i/>
                <w:iCs/>
                <w:szCs w:val="19"/>
              </w:rPr>
              <w:t>z</w:t>
            </w:r>
            <w:proofErr w:type="spellEnd"/>
            <w:r w:rsidRPr="002544BC">
              <w:rPr>
                <w:i/>
                <w:iCs/>
                <w:szCs w:val="19"/>
              </w:rPr>
              <w:t xml:space="preserve"> =</w:t>
            </w:r>
          </w:p>
        </w:tc>
        <w:tc>
          <w:tcPr>
            <w:tcW w:w="992" w:type="dxa"/>
            <w:vAlign w:val="center"/>
          </w:tcPr>
          <w:p w14:paraId="449A481D" w14:textId="53BB01D1" w:rsidR="009F61FE" w:rsidRDefault="009F61FE" w:rsidP="009F61FE">
            <w:pPr>
              <w:tabs>
                <w:tab w:val="left" w:pos="1701"/>
              </w:tabs>
              <w:spacing w:line="240" w:lineRule="auto"/>
              <w:rPr>
                <w:szCs w:val="19"/>
              </w:rPr>
            </w:pPr>
            <w:r>
              <w:rPr>
                <w:szCs w:val="19"/>
              </w:rPr>
              <w:t>200</w:t>
            </w:r>
          </w:p>
        </w:tc>
      </w:tr>
      <w:tr w:rsidR="009F61FE" w14:paraId="3AD9F6E5" w14:textId="77777777" w:rsidTr="009F61FE">
        <w:trPr>
          <w:trHeight w:val="283"/>
        </w:trPr>
        <w:tc>
          <w:tcPr>
            <w:tcW w:w="709" w:type="dxa"/>
            <w:vAlign w:val="center"/>
          </w:tcPr>
          <w:p w14:paraId="7A8C80FC" w14:textId="77777777" w:rsidR="009F61FE" w:rsidRDefault="009F61FE" w:rsidP="009F61FE">
            <w:pPr>
              <w:tabs>
                <w:tab w:val="left" w:pos="1701"/>
              </w:tabs>
              <w:spacing w:line="240" w:lineRule="auto"/>
              <w:rPr>
                <w:szCs w:val="19"/>
              </w:rPr>
            </w:pPr>
          </w:p>
        </w:tc>
        <w:tc>
          <w:tcPr>
            <w:tcW w:w="991" w:type="dxa"/>
            <w:vAlign w:val="center"/>
          </w:tcPr>
          <w:p w14:paraId="7B3D2B9E" w14:textId="77777777" w:rsidR="009F61FE" w:rsidRDefault="009F61FE" w:rsidP="009F61FE">
            <w:pPr>
              <w:tabs>
                <w:tab w:val="left" w:pos="1701"/>
              </w:tabs>
              <w:spacing w:line="240" w:lineRule="auto"/>
              <w:rPr>
                <w:szCs w:val="19"/>
              </w:rPr>
            </w:pPr>
          </w:p>
        </w:tc>
        <w:tc>
          <w:tcPr>
            <w:tcW w:w="1561" w:type="dxa"/>
            <w:vAlign w:val="center"/>
          </w:tcPr>
          <w:p w14:paraId="74BF5823" w14:textId="6F4C5596" w:rsidR="009F61FE" w:rsidRPr="002544BC" w:rsidRDefault="009F61FE" w:rsidP="009F61FE">
            <w:pPr>
              <w:tabs>
                <w:tab w:val="left" w:pos="1701"/>
              </w:tabs>
              <w:spacing w:line="240" w:lineRule="auto"/>
              <w:rPr>
                <w:i/>
                <w:iCs/>
                <w:szCs w:val="19"/>
              </w:rPr>
            </w:pPr>
            <w:proofErr w:type="spellStart"/>
            <w:r w:rsidRPr="002544BC">
              <w:rPr>
                <w:i/>
                <w:iCs/>
                <w:szCs w:val="19"/>
              </w:rPr>
              <w:t>ScaleFactorTx</w:t>
            </w:r>
            <w:proofErr w:type="spellEnd"/>
            <w:r w:rsidRPr="002544BC">
              <w:rPr>
                <w:i/>
                <w:iCs/>
                <w:szCs w:val="19"/>
              </w:rPr>
              <w:t xml:space="preserve"> =</w:t>
            </w:r>
          </w:p>
        </w:tc>
        <w:tc>
          <w:tcPr>
            <w:tcW w:w="992" w:type="dxa"/>
            <w:vAlign w:val="center"/>
          </w:tcPr>
          <w:p w14:paraId="6BA52DC6" w14:textId="12AAEB10" w:rsidR="009F61FE" w:rsidRDefault="009F61FE" w:rsidP="009F61FE">
            <w:pPr>
              <w:tabs>
                <w:tab w:val="left" w:pos="1701"/>
              </w:tabs>
              <w:spacing w:line="240" w:lineRule="auto"/>
              <w:rPr>
                <w:szCs w:val="19"/>
              </w:rPr>
            </w:pPr>
            <w:r>
              <w:rPr>
                <w:szCs w:val="19"/>
              </w:rPr>
              <w:t>100</w:t>
            </w:r>
          </w:p>
        </w:tc>
      </w:tr>
      <w:tr w:rsidR="009F61FE" w14:paraId="5ECEDCA0" w14:textId="77777777" w:rsidTr="009F61FE">
        <w:trPr>
          <w:trHeight w:val="283"/>
        </w:trPr>
        <w:tc>
          <w:tcPr>
            <w:tcW w:w="709" w:type="dxa"/>
            <w:vAlign w:val="center"/>
          </w:tcPr>
          <w:p w14:paraId="56E193AB" w14:textId="77777777" w:rsidR="009F61FE" w:rsidRDefault="009F61FE" w:rsidP="009F61FE">
            <w:pPr>
              <w:tabs>
                <w:tab w:val="left" w:pos="1701"/>
              </w:tabs>
              <w:spacing w:line="240" w:lineRule="auto"/>
              <w:rPr>
                <w:szCs w:val="19"/>
              </w:rPr>
            </w:pPr>
          </w:p>
        </w:tc>
        <w:tc>
          <w:tcPr>
            <w:tcW w:w="991" w:type="dxa"/>
            <w:vAlign w:val="center"/>
          </w:tcPr>
          <w:p w14:paraId="26EAF737" w14:textId="77777777" w:rsidR="009F61FE" w:rsidRDefault="009F61FE" w:rsidP="009F61FE">
            <w:pPr>
              <w:tabs>
                <w:tab w:val="left" w:pos="1701"/>
              </w:tabs>
              <w:spacing w:line="240" w:lineRule="auto"/>
              <w:rPr>
                <w:szCs w:val="19"/>
              </w:rPr>
            </w:pPr>
          </w:p>
        </w:tc>
        <w:tc>
          <w:tcPr>
            <w:tcW w:w="1561" w:type="dxa"/>
            <w:vAlign w:val="center"/>
          </w:tcPr>
          <w:p w14:paraId="1F1AC8A2" w14:textId="235FB07C" w:rsidR="009F61FE" w:rsidRPr="002544BC" w:rsidRDefault="009F61FE" w:rsidP="009F61FE">
            <w:pPr>
              <w:tabs>
                <w:tab w:val="left" w:pos="1701"/>
              </w:tabs>
              <w:spacing w:line="240" w:lineRule="auto"/>
              <w:rPr>
                <w:i/>
                <w:iCs/>
                <w:szCs w:val="19"/>
              </w:rPr>
            </w:pPr>
            <w:proofErr w:type="spellStart"/>
            <w:r w:rsidRPr="002544BC">
              <w:rPr>
                <w:i/>
                <w:iCs/>
                <w:szCs w:val="19"/>
              </w:rPr>
              <w:t>ScaleFactorTy</w:t>
            </w:r>
            <w:proofErr w:type="spellEnd"/>
            <w:r w:rsidRPr="002544BC">
              <w:rPr>
                <w:i/>
                <w:iCs/>
                <w:szCs w:val="19"/>
              </w:rPr>
              <w:t xml:space="preserve"> =</w:t>
            </w:r>
          </w:p>
        </w:tc>
        <w:tc>
          <w:tcPr>
            <w:tcW w:w="992" w:type="dxa"/>
            <w:vAlign w:val="center"/>
          </w:tcPr>
          <w:p w14:paraId="618FA58C" w14:textId="633AD9F6" w:rsidR="009F61FE" w:rsidRDefault="009F61FE" w:rsidP="009F61FE">
            <w:pPr>
              <w:tabs>
                <w:tab w:val="left" w:pos="1701"/>
              </w:tabs>
              <w:spacing w:line="240" w:lineRule="auto"/>
              <w:rPr>
                <w:szCs w:val="19"/>
              </w:rPr>
            </w:pPr>
            <w:r>
              <w:rPr>
                <w:szCs w:val="19"/>
              </w:rPr>
              <w:t>100</w:t>
            </w:r>
          </w:p>
        </w:tc>
      </w:tr>
      <w:tr w:rsidR="009F61FE" w14:paraId="58DE6917" w14:textId="77777777" w:rsidTr="009F61FE">
        <w:trPr>
          <w:trHeight w:val="283"/>
        </w:trPr>
        <w:tc>
          <w:tcPr>
            <w:tcW w:w="709" w:type="dxa"/>
            <w:vAlign w:val="center"/>
          </w:tcPr>
          <w:p w14:paraId="40F2CE20" w14:textId="77777777" w:rsidR="009F61FE" w:rsidRDefault="009F61FE" w:rsidP="009F61FE">
            <w:pPr>
              <w:tabs>
                <w:tab w:val="left" w:pos="1701"/>
              </w:tabs>
              <w:spacing w:line="240" w:lineRule="auto"/>
              <w:rPr>
                <w:szCs w:val="19"/>
              </w:rPr>
            </w:pPr>
          </w:p>
        </w:tc>
        <w:tc>
          <w:tcPr>
            <w:tcW w:w="991" w:type="dxa"/>
            <w:vAlign w:val="center"/>
          </w:tcPr>
          <w:p w14:paraId="3DDA7FF6" w14:textId="77777777" w:rsidR="009F61FE" w:rsidRDefault="009F61FE" w:rsidP="009F61FE">
            <w:pPr>
              <w:tabs>
                <w:tab w:val="left" w:pos="1701"/>
              </w:tabs>
              <w:spacing w:line="240" w:lineRule="auto"/>
              <w:rPr>
                <w:szCs w:val="19"/>
              </w:rPr>
            </w:pPr>
          </w:p>
        </w:tc>
        <w:tc>
          <w:tcPr>
            <w:tcW w:w="1561" w:type="dxa"/>
            <w:vAlign w:val="center"/>
          </w:tcPr>
          <w:p w14:paraId="026BCE26" w14:textId="3C92A2FD" w:rsidR="009F61FE" w:rsidRPr="002544BC" w:rsidRDefault="009F61FE" w:rsidP="009F61FE">
            <w:pPr>
              <w:tabs>
                <w:tab w:val="left" w:pos="1701"/>
              </w:tabs>
              <w:spacing w:line="240" w:lineRule="auto"/>
              <w:rPr>
                <w:i/>
                <w:iCs/>
                <w:szCs w:val="19"/>
              </w:rPr>
            </w:pPr>
            <w:proofErr w:type="spellStart"/>
            <w:r w:rsidRPr="002544BC">
              <w:rPr>
                <w:i/>
                <w:iCs/>
                <w:szCs w:val="19"/>
              </w:rPr>
              <w:t>ScaleFactorTz</w:t>
            </w:r>
            <w:proofErr w:type="spellEnd"/>
            <w:r w:rsidRPr="002544BC">
              <w:rPr>
                <w:i/>
                <w:iCs/>
                <w:szCs w:val="19"/>
              </w:rPr>
              <w:t xml:space="preserve"> = </w:t>
            </w:r>
          </w:p>
        </w:tc>
        <w:tc>
          <w:tcPr>
            <w:tcW w:w="992" w:type="dxa"/>
            <w:vAlign w:val="center"/>
          </w:tcPr>
          <w:p w14:paraId="7CD029BE" w14:textId="24A86606" w:rsidR="009F61FE" w:rsidRDefault="009F61FE" w:rsidP="009F61FE">
            <w:pPr>
              <w:tabs>
                <w:tab w:val="left" w:pos="1701"/>
              </w:tabs>
              <w:spacing w:line="240" w:lineRule="auto"/>
              <w:rPr>
                <w:szCs w:val="19"/>
              </w:rPr>
            </w:pPr>
            <w:r>
              <w:rPr>
                <w:szCs w:val="19"/>
              </w:rPr>
              <w:t>65</w:t>
            </w:r>
          </w:p>
        </w:tc>
      </w:tr>
    </w:tbl>
    <w:p w14:paraId="7294C46E" w14:textId="77777777" w:rsidR="00FA1A1B" w:rsidRPr="00FA1A1B" w:rsidRDefault="00FA1A1B" w:rsidP="00FA1A1B">
      <w:pPr>
        <w:tabs>
          <w:tab w:val="left" w:pos="1701"/>
        </w:tabs>
        <w:spacing w:line="360" w:lineRule="auto"/>
        <w:jc w:val="both"/>
        <w:rPr>
          <w:szCs w:val="19"/>
        </w:rPr>
      </w:pPr>
    </w:p>
    <w:p w14:paraId="7939812C" w14:textId="45CAC325" w:rsidR="002E5E5C" w:rsidRDefault="00AC7D43" w:rsidP="00A357CF">
      <w:pPr>
        <w:spacing w:line="360" w:lineRule="auto"/>
        <w:jc w:val="both"/>
        <w:rPr>
          <w:szCs w:val="19"/>
        </w:rPr>
      </w:pPr>
      <w:r>
        <w:rPr>
          <w:szCs w:val="19"/>
        </w:rPr>
        <w:t>In TwinCat wird wieder mit dem Paket TF6310 (</w:t>
      </w:r>
      <w:proofErr w:type="spellStart"/>
      <w:r>
        <w:rPr>
          <w:szCs w:val="19"/>
        </w:rPr>
        <w:t>TwinCAT</w:t>
      </w:r>
      <w:proofErr w:type="spellEnd"/>
      <w:r>
        <w:rPr>
          <w:szCs w:val="19"/>
        </w:rPr>
        <w:t xml:space="preserve"> 3 | TCP/IP) gearbeitet</w:t>
      </w:r>
      <w:r w:rsidR="004731DC">
        <w:rPr>
          <w:szCs w:val="19"/>
        </w:rPr>
        <w:t xml:space="preserve">, um die Kommunikation zum Sensor aufzubauen. </w:t>
      </w:r>
      <w:r w:rsidR="00990E49">
        <w:rPr>
          <w:szCs w:val="19"/>
        </w:rPr>
        <w:t xml:space="preserve">Der Sensor stellt hierbei wieder den Server dar. Entsprechend können die gleichen vier Funktionsbausteine wie beim </w:t>
      </w:r>
      <w:r w:rsidR="005A0523">
        <w:rPr>
          <w:szCs w:val="19"/>
        </w:rPr>
        <w:t>Roboter verwendet werden.</w:t>
      </w:r>
    </w:p>
    <w:p w14:paraId="2C49A8E3" w14:textId="5FEE0CF4" w:rsidR="00A357CF" w:rsidRPr="008165D6" w:rsidRDefault="00A357CF" w:rsidP="00025AE1">
      <w:pPr>
        <w:spacing w:after="100" w:line="360" w:lineRule="auto"/>
        <w:jc w:val="both"/>
        <w:rPr>
          <w:szCs w:val="19"/>
        </w:rPr>
      </w:pPr>
      <w:r>
        <w:rPr>
          <w:szCs w:val="19"/>
        </w:rPr>
        <w:t xml:space="preserve">Für die Verbindung zum Server mittels </w:t>
      </w:r>
      <w:proofErr w:type="spellStart"/>
      <w:r>
        <w:rPr>
          <w:szCs w:val="19"/>
        </w:rPr>
        <w:t>FB_SocketC</w:t>
      </w:r>
      <w:r w:rsidR="00B509ED">
        <w:rPr>
          <w:szCs w:val="19"/>
        </w:rPr>
        <w:t>o</w:t>
      </w:r>
      <w:r>
        <w:rPr>
          <w:szCs w:val="19"/>
        </w:rPr>
        <w:t>nnect</w:t>
      </w:r>
      <w:proofErr w:type="spellEnd"/>
      <w:r>
        <w:rPr>
          <w:szCs w:val="19"/>
        </w:rPr>
        <w:t xml:space="preserve"> werden folgende zwei Informationen benötigt: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gridCol w:w="5093"/>
      </w:tblGrid>
      <w:tr w:rsidR="00B61353" w14:paraId="6BDF519F" w14:textId="77777777" w:rsidTr="009A67E7">
        <w:trPr>
          <w:trHeight w:val="283"/>
        </w:trPr>
        <w:tc>
          <w:tcPr>
            <w:tcW w:w="1985" w:type="dxa"/>
          </w:tcPr>
          <w:p w14:paraId="4117CE30" w14:textId="77777777" w:rsidR="00B61353" w:rsidRDefault="00B61353" w:rsidP="009A67E7">
            <w:pPr>
              <w:spacing w:line="240" w:lineRule="auto"/>
              <w:jc w:val="both"/>
              <w:rPr>
                <w:szCs w:val="19"/>
              </w:rPr>
            </w:pPr>
            <w:proofErr w:type="spellStart"/>
            <w:r>
              <w:rPr>
                <w:szCs w:val="19"/>
              </w:rPr>
              <w:t>sRemoteHoste</w:t>
            </w:r>
            <w:proofErr w:type="spellEnd"/>
            <w:r>
              <w:rPr>
                <w:szCs w:val="19"/>
              </w:rPr>
              <w:t>:</w:t>
            </w:r>
          </w:p>
        </w:tc>
        <w:tc>
          <w:tcPr>
            <w:tcW w:w="1984" w:type="dxa"/>
          </w:tcPr>
          <w:p w14:paraId="494DE612" w14:textId="3E793DFB" w:rsidR="00B61353" w:rsidRPr="00A83A80" w:rsidRDefault="00B61353" w:rsidP="009A67E7">
            <w:pPr>
              <w:spacing w:line="240" w:lineRule="auto"/>
              <w:jc w:val="both"/>
              <w:rPr>
                <w:i/>
                <w:iCs/>
                <w:szCs w:val="19"/>
              </w:rPr>
            </w:pPr>
            <w:r w:rsidRPr="00A83A80">
              <w:rPr>
                <w:i/>
                <w:iCs/>
                <w:szCs w:val="19"/>
              </w:rPr>
              <w:t>192.168.1.10</w:t>
            </w:r>
          </w:p>
        </w:tc>
        <w:tc>
          <w:tcPr>
            <w:tcW w:w="5093" w:type="dxa"/>
          </w:tcPr>
          <w:p w14:paraId="4C802A30" w14:textId="4FEE6AC6" w:rsidR="00B61353" w:rsidRDefault="00B61353" w:rsidP="009A67E7">
            <w:pPr>
              <w:spacing w:line="240" w:lineRule="auto"/>
              <w:jc w:val="both"/>
              <w:rPr>
                <w:szCs w:val="19"/>
              </w:rPr>
            </w:pPr>
            <w:r>
              <w:rPr>
                <w:szCs w:val="19"/>
              </w:rPr>
              <w:t xml:space="preserve">IP-Adresse des </w:t>
            </w:r>
            <w:r w:rsidR="00F54FF2">
              <w:rPr>
                <w:szCs w:val="19"/>
              </w:rPr>
              <w:t>Sensors</w:t>
            </w:r>
            <w:r>
              <w:rPr>
                <w:szCs w:val="19"/>
              </w:rPr>
              <w:t xml:space="preserve"> </w:t>
            </w:r>
          </w:p>
        </w:tc>
      </w:tr>
      <w:tr w:rsidR="00B61353" w14:paraId="7E8DA202" w14:textId="77777777" w:rsidTr="009A67E7">
        <w:trPr>
          <w:trHeight w:val="283"/>
        </w:trPr>
        <w:tc>
          <w:tcPr>
            <w:tcW w:w="1985" w:type="dxa"/>
          </w:tcPr>
          <w:p w14:paraId="714B26F6" w14:textId="77777777" w:rsidR="00B61353" w:rsidRDefault="00B61353" w:rsidP="009A67E7">
            <w:pPr>
              <w:spacing w:line="240" w:lineRule="auto"/>
              <w:jc w:val="both"/>
              <w:rPr>
                <w:szCs w:val="19"/>
              </w:rPr>
            </w:pPr>
            <w:proofErr w:type="spellStart"/>
            <w:r>
              <w:rPr>
                <w:szCs w:val="19"/>
              </w:rPr>
              <w:t>sRemotePort</w:t>
            </w:r>
            <w:proofErr w:type="spellEnd"/>
            <w:r>
              <w:rPr>
                <w:szCs w:val="19"/>
              </w:rPr>
              <w:t>:</w:t>
            </w:r>
          </w:p>
        </w:tc>
        <w:tc>
          <w:tcPr>
            <w:tcW w:w="1984" w:type="dxa"/>
          </w:tcPr>
          <w:p w14:paraId="6B22A247" w14:textId="04065F3C" w:rsidR="00B61353" w:rsidRPr="00A83A80" w:rsidRDefault="00F54FF2" w:rsidP="009A67E7">
            <w:pPr>
              <w:spacing w:line="240" w:lineRule="auto"/>
              <w:jc w:val="both"/>
              <w:rPr>
                <w:i/>
                <w:iCs/>
                <w:szCs w:val="19"/>
              </w:rPr>
            </w:pPr>
            <w:r>
              <w:rPr>
                <w:i/>
                <w:iCs/>
                <w:szCs w:val="19"/>
              </w:rPr>
              <w:t>49151</w:t>
            </w:r>
          </w:p>
        </w:tc>
        <w:tc>
          <w:tcPr>
            <w:tcW w:w="5093" w:type="dxa"/>
          </w:tcPr>
          <w:p w14:paraId="2AB861D3" w14:textId="0B0DE4B5" w:rsidR="00B61353" w:rsidRDefault="00F54FF2" w:rsidP="009A67E7">
            <w:pPr>
              <w:spacing w:line="240" w:lineRule="auto"/>
              <w:jc w:val="both"/>
              <w:rPr>
                <w:szCs w:val="19"/>
              </w:rPr>
            </w:pPr>
            <w:r>
              <w:rPr>
                <w:szCs w:val="19"/>
              </w:rPr>
              <w:t xml:space="preserve">Port für TCP-Schnittstelle </w:t>
            </w:r>
          </w:p>
        </w:tc>
      </w:tr>
      <w:tr w:rsidR="00F54FF2" w14:paraId="55FD4468" w14:textId="77777777" w:rsidTr="009A67E7">
        <w:trPr>
          <w:gridAfter w:val="2"/>
          <w:wAfter w:w="7077" w:type="dxa"/>
          <w:trHeight w:val="283"/>
        </w:trPr>
        <w:tc>
          <w:tcPr>
            <w:tcW w:w="1985" w:type="dxa"/>
          </w:tcPr>
          <w:p w14:paraId="1A8D1613" w14:textId="77777777" w:rsidR="00F54FF2" w:rsidRDefault="00F54FF2" w:rsidP="009A67E7">
            <w:pPr>
              <w:spacing w:line="240" w:lineRule="auto"/>
              <w:jc w:val="both"/>
              <w:rPr>
                <w:szCs w:val="19"/>
              </w:rPr>
            </w:pPr>
          </w:p>
        </w:tc>
      </w:tr>
    </w:tbl>
    <w:p w14:paraId="5EE61F43" w14:textId="6C3AB9C1" w:rsidR="00564430" w:rsidRDefault="00B509ED" w:rsidP="00FB3A60">
      <w:pPr>
        <w:spacing w:after="200" w:line="360" w:lineRule="auto"/>
        <w:jc w:val="both"/>
        <w:rPr>
          <w:szCs w:val="19"/>
        </w:rPr>
      </w:pPr>
      <w:r>
        <w:rPr>
          <w:szCs w:val="19"/>
        </w:rPr>
        <w:t>Die allgemeine Verwendung de</w:t>
      </w:r>
      <w:r w:rsidR="00121C64">
        <w:rPr>
          <w:szCs w:val="19"/>
        </w:rPr>
        <w:t>r Kommunikationsbausteine bleibt identisch zum Roboter</w:t>
      </w:r>
      <w:r w:rsidR="00391F6C">
        <w:rPr>
          <w:szCs w:val="19"/>
        </w:rPr>
        <w:t>, w</w:t>
      </w:r>
      <w:r w:rsidR="004D1D47">
        <w:rPr>
          <w:szCs w:val="19"/>
        </w:rPr>
        <w:t>ie auch der Aufbau der Objektklasse.</w:t>
      </w:r>
    </w:p>
    <w:p w14:paraId="67A6E81E" w14:textId="3F671518" w:rsidR="007C598C" w:rsidRDefault="007C598C" w:rsidP="007C598C">
      <w:pPr>
        <w:spacing w:line="360" w:lineRule="auto"/>
        <w:jc w:val="both"/>
        <w:rPr>
          <w:szCs w:val="19"/>
        </w:rPr>
      </w:pPr>
      <w:r>
        <w:rPr>
          <w:szCs w:val="19"/>
        </w:rPr>
        <w:t xml:space="preserve">Die Kraftsensor-Objektklasse hat grundsätzlich folgenden Aufgaben: </w:t>
      </w:r>
    </w:p>
    <w:p w14:paraId="0923B891" w14:textId="1489A2C2" w:rsidR="007C598C" w:rsidRPr="004C675F" w:rsidRDefault="007C598C" w:rsidP="007C598C">
      <w:pPr>
        <w:pStyle w:val="Listenabsatz"/>
        <w:numPr>
          <w:ilvl w:val="0"/>
          <w:numId w:val="14"/>
        </w:numPr>
        <w:spacing w:line="360" w:lineRule="auto"/>
        <w:jc w:val="both"/>
        <w:rPr>
          <w:szCs w:val="19"/>
        </w:rPr>
      </w:pPr>
      <w:r>
        <w:rPr>
          <w:sz w:val="19"/>
          <w:szCs w:val="19"/>
        </w:rPr>
        <w:t>Aufbau und Verwaltung der Verbindung zum Sensor über TCP/IP</w:t>
      </w:r>
    </w:p>
    <w:p w14:paraId="061ED390" w14:textId="0381C10D" w:rsidR="007C598C" w:rsidRPr="003D05C6" w:rsidRDefault="007C598C" w:rsidP="003D05C6">
      <w:pPr>
        <w:pStyle w:val="Listenabsatz"/>
        <w:numPr>
          <w:ilvl w:val="0"/>
          <w:numId w:val="14"/>
        </w:numPr>
        <w:spacing w:line="360" w:lineRule="auto"/>
        <w:jc w:val="both"/>
        <w:rPr>
          <w:szCs w:val="19"/>
        </w:rPr>
      </w:pPr>
      <w:r>
        <w:rPr>
          <w:sz w:val="19"/>
          <w:szCs w:val="19"/>
        </w:rPr>
        <w:t>Entgegennahme, Verarbeitung und Auswertung der vom Roboter gesendeten Daten</w:t>
      </w:r>
    </w:p>
    <w:p w14:paraId="4C8EBB76" w14:textId="5BD0C47E" w:rsidR="00746DCA" w:rsidRDefault="00391F6C" w:rsidP="003D05C6">
      <w:pPr>
        <w:spacing w:line="360" w:lineRule="auto"/>
        <w:jc w:val="both"/>
        <w:rPr>
          <w:szCs w:val="19"/>
        </w:rPr>
      </w:pPr>
      <w:r>
        <w:rPr>
          <w:szCs w:val="19"/>
        </w:rPr>
        <w:t xml:space="preserve">Die Objektklasse wertet grundsätzlich die Sensordaten aus, wandelt die Rohdaten um und </w:t>
      </w:r>
      <w:r w:rsidR="002D347D">
        <w:rPr>
          <w:szCs w:val="19"/>
        </w:rPr>
        <w:t xml:space="preserve">stellt diese über die Prozesseigenschaft zur Verfügung. </w:t>
      </w:r>
      <w:r w:rsidR="00F53F37">
        <w:rPr>
          <w:szCs w:val="19"/>
        </w:rPr>
        <w:t xml:space="preserve">Der Prozess der Datenauslesung ist dabei wieder in 4 Schritte aufgeteilt: </w:t>
      </w:r>
    </w:p>
    <w:p w14:paraId="65FD8255" w14:textId="77777777" w:rsidR="00F53F37" w:rsidRDefault="00F53F37" w:rsidP="00F53F37">
      <w:pPr>
        <w:tabs>
          <w:tab w:val="left" w:pos="1418"/>
        </w:tabs>
        <w:spacing w:line="360" w:lineRule="auto"/>
        <w:jc w:val="both"/>
        <w:rPr>
          <w:szCs w:val="19"/>
        </w:rPr>
      </w:pPr>
      <w:r>
        <w:rPr>
          <w:szCs w:val="19"/>
        </w:rPr>
        <w:lastRenderedPageBreak/>
        <w:t>Schritt 1:</w:t>
      </w:r>
      <w:r>
        <w:rPr>
          <w:szCs w:val="19"/>
        </w:rPr>
        <w:tab/>
        <w:t>Verbindungsaufbau zu Real-Time-Schnittstelle des Roboters</w:t>
      </w:r>
    </w:p>
    <w:p w14:paraId="497DD5E3" w14:textId="5009116A" w:rsidR="00F53F37" w:rsidRDefault="00F53F37" w:rsidP="00F53F37">
      <w:pPr>
        <w:tabs>
          <w:tab w:val="left" w:pos="1418"/>
        </w:tabs>
        <w:spacing w:line="360" w:lineRule="auto"/>
        <w:jc w:val="both"/>
        <w:rPr>
          <w:szCs w:val="19"/>
        </w:rPr>
      </w:pPr>
      <w:r>
        <w:rPr>
          <w:szCs w:val="19"/>
        </w:rPr>
        <w:t>Schritt 2:</w:t>
      </w:r>
      <w:r>
        <w:rPr>
          <w:szCs w:val="19"/>
        </w:rPr>
        <w:tab/>
        <w:t>Empfangen des Datenpakets (</w:t>
      </w:r>
      <w:r w:rsidR="001E50EA">
        <w:rPr>
          <w:szCs w:val="19"/>
        </w:rPr>
        <w:t>16</w:t>
      </w:r>
      <w:r>
        <w:rPr>
          <w:szCs w:val="19"/>
        </w:rPr>
        <w:t xml:space="preserve"> Bytes)</w:t>
      </w:r>
    </w:p>
    <w:p w14:paraId="7B834B97" w14:textId="77777777" w:rsidR="00F53F37" w:rsidRDefault="00F53F37" w:rsidP="00F53F37">
      <w:pPr>
        <w:tabs>
          <w:tab w:val="left" w:pos="1418"/>
        </w:tabs>
        <w:spacing w:line="360" w:lineRule="auto"/>
        <w:jc w:val="both"/>
        <w:rPr>
          <w:szCs w:val="19"/>
        </w:rPr>
      </w:pPr>
      <w:r>
        <w:rPr>
          <w:szCs w:val="19"/>
        </w:rPr>
        <w:t>Schritt 3:</w:t>
      </w:r>
      <w:r>
        <w:rPr>
          <w:szCs w:val="19"/>
        </w:rPr>
        <w:tab/>
        <w:t xml:space="preserve">Verarbeitung der Rohdaten </w:t>
      </w:r>
    </w:p>
    <w:p w14:paraId="76F7CFCC" w14:textId="77777777" w:rsidR="00F53F37" w:rsidRDefault="00F53F37" w:rsidP="00F53F37">
      <w:pPr>
        <w:tabs>
          <w:tab w:val="left" w:pos="1418"/>
        </w:tabs>
        <w:spacing w:after="100" w:line="360" w:lineRule="auto"/>
        <w:jc w:val="both"/>
        <w:rPr>
          <w:szCs w:val="19"/>
        </w:rPr>
      </w:pPr>
      <w:r>
        <w:rPr>
          <w:szCs w:val="19"/>
        </w:rPr>
        <w:t>Schritt 4:</w:t>
      </w:r>
      <w:r>
        <w:rPr>
          <w:szCs w:val="19"/>
        </w:rPr>
        <w:tab/>
        <w:t>Trennung der Verbindung zur Real-Time-Schnittstelle</w:t>
      </w:r>
    </w:p>
    <w:p w14:paraId="124D5CB8" w14:textId="05AB9DF6" w:rsidR="00600A7A" w:rsidRDefault="00977494" w:rsidP="00F53F37">
      <w:pPr>
        <w:tabs>
          <w:tab w:val="left" w:pos="1418"/>
        </w:tabs>
        <w:spacing w:after="100" w:line="360" w:lineRule="auto"/>
        <w:jc w:val="both"/>
        <w:rPr>
          <w:szCs w:val="19"/>
        </w:rPr>
      </w:pPr>
      <w:r>
        <w:rPr>
          <w:szCs w:val="19"/>
        </w:rPr>
        <w:t xml:space="preserve">Auch hier </w:t>
      </w:r>
      <w:r w:rsidR="00581674">
        <w:rPr>
          <w:szCs w:val="19"/>
        </w:rPr>
        <w:t>musste berücksichtigt</w:t>
      </w:r>
      <w:r w:rsidR="006C0921">
        <w:rPr>
          <w:szCs w:val="19"/>
        </w:rPr>
        <w:t xml:space="preserve"> </w:t>
      </w:r>
      <w:r w:rsidR="00581674">
        <w:rPr>
          <w:szCs w:val="19"/>
        </w:rPr>
        <w:t xml:space="preserve">werden, dass </w:t>
      </w:r>
      <w:r w:rsidR="006C0921">
        <w:rPr>
          <w:szCs w:val="19"/>
        </w:rPr>
        <w:t>die Low- und High-Bytes von TwinCat anders interpretiert, als vom Server vorgesehen.</w:t>
      </w:r>
      <w:r w:rsidR="00CB23E5">
        <w:rPr>
          <w:szCs w:val="19"/>
        </w:rPr>
        <w:t xml:space="preserve"> </w:t>
      </w:r>
      <w:r w:rsidR="009E0E71">
        <w:rPr>
          <w:szCs w:val="19"/>
        </w:rPr>
        <w:t xml:space="preserve">Da der Messwert nur aus zwei Byte besteht, kann dies relativ simpel gemacht werden. </w:t>
      </w:r>
      <w:r w:rsidR="00E36EDB">
        <w:rPr>
          <w:szCs w:val="19"/>
        </w:rPr>
        <w:t xml:space="preserve">Das Prinzip ist wie folgt: </w:t>
      </w:r>
    </w:p>
    <w:p w14:paraId="61443542" w14:textId="1E298F04" w:rsidR="00AB6D1E" w:rsidRDefault="00AB6D1E" w:rsidP="00F53F37">
      <w:pPr>
        <w:tabs>
          <w:tab w:val="left" w:pos="1418"/>
        </w:tabs>
        <w:spacing w:after="100" w:line="360" w:lineRule="auto"/>
        <w:jc w:val="both"/>
        <w:rPr>
          <w:szCs w:val="19"/>
        </w:rPr>
      </w:pPr>
      <w:r w:rsidRPr="00AB6D1E">
        <w:rPr>
          <w:noProof/>
          <w:szCs w:val="19"/>
        </w:rPr>
        <w:drawing>
          <wp:inline distT="0" distB="0" distL="0" distR="0" wp14:anchorId="3B6043D3" wp14:editId="3A55181A">
            <wp:extent cx="5786323" cy="794725"/>
            <wp:effectExtent l="0" t="0" r="5080" b="5715"/>
            <wp:docPr id="1762059839" name="Grafik 1" descr="Ein Bild, das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59839" name="Grafik 1" descr="Ein Bild, das Diagramm, Screenshot, Reihe enthält.&#10;&#10;Automatisch generierte Beschreibung"/>
                    <pic:cNvPicPr/>
                  </pic:nvPicPr>
                  <pic:blipFill>
                    <a:blip r:embed="rId27"/>
                    <a:stretch>
                      <a:fillRect/>
                    </a:stretch>
                  </pic:blipFill>
                  <pic:spPr>
                    <a:xfrm>
                      <a:off x="0" y="0"/>
                      <a:ext cx="5895605" cy="809734"/>
                    </a:xfrm>
                    <a:prstGeom prst="rect">
                      <a:avLst/>
                    </a:prstGeom>
                  </pic:spPr>
                </pic:pic>
              </a:graphicData>
            </a:graphic>
          </wp:inline>
        </w:drawing>
      </w:r>
    </w:p>
    <w:p w14:paraId="7553CE93" w14:textId="3D04C4BE" w:rsidR="00DC3D80" w:rsidRDefault="009B1791" w:rsidP="00F53F37">
      <w:pPr>
        <w:tabs>
          <w:tab w:val="left" w:pos="1418"/>
        </w:tabs>
        <w:spacing w:after="100" w:line="360" w:lineRule="auto"/>
        <w:jc w:val="both"/>
        <w:rPr>
          <w:szCs w:val="19"/>
        </w:rPr>
      </w:pPr>
      <w:r>
        <w:rPr>
          <w:szCs w:val="19"/>
        </w:rPr>
        <w:t xml:space="preserve">Der über die Kommunikationsschnittstelle erhaltene INT-Wert </w:t>
      </w:r>
      <w:r w:rsidR="002D4117">
        <w:rPr>
          <w:szCs w:val="19"/>
        </w:rPr>
        <w:t xml:space="preserve">wird mittels eines UNION-Datentyps in eine Array mit zwei Byte umgewandelt. </w:t>
      </w:r>
      <w:r w:rsidR="00EA4645">
        <w:rPr>
          <w:szCs w:val="19"/>
        </w:rPr>
        <w:t xml:space="preserve">Die Reihenfolge der Bytes wird umgedreht, damit das Array anschliessend </w:t>
      </w:r>
      <w:r w:rsidR="00192D1E">
        <w:rPr>
          <w:szCs w:val="19"/>
        </w:rPr>
        <w:t>mit einem weiteren UNION-Datentyp, in eine INT-Variable zurück</w:t>
      </w:r>
      <w:r w:rsidR="004D7934">
        <w:rPr>
          <w:szCs w:val="19"/>
        </w:rPr>
        <w:t>gewandelt wird.</w:t>
      </w:r>
      <w:r w:rsidR="00597D0F">
        <w:rPr>
          <w:szCs w:val="19"/>
        </w:rPr>
        <w:t xml:space="preserve"> Der nun korrekte Rohwert kann jetzt für die Umwandlung in den </w:t>
      </w:r>
      <w:r w:rsidR="008D4DD9">
        <w:rPr>
          <w:szCs w:val="19"/>
        </w:rPr>
        <w:t xml:space="preserve">entsprechende Einheit verwendet werden. </w:t>
      </w:r>
      <w:r w:rsidR="004D7934">
        <w:rPr>
          <w:szCs w:val="19"/>
        </w:rPr>
        <w:t xml:space="preserve"> </w:t>
      </w:r>
      <w:r w:rsidR="000F15B5">
        <w:rPr>
          <w:szCs w:val="19"/>
        </w:rPr>
        <w:t xml:space="preserve">In TwinCat sieht </w:t>
      </w:r>
      <w:r w:rsidR="0077138B">
        <w:rPr>
          <w:szCs w:val="19"/>
        </w:rPr>
        <w:t>dies folgendermassen aus:</w:t>
      </w:r>
      <w:r w:rsidR="00597D0F">
        <w:rPr>
          <w:szCs w:val="19"/>
        </w:rPr>
        <w:t xml:space="preserve"> </w:t>
      </w:r>
    </w:p>
    <w:p w14:paraId="0670A2D1" w14:textId="7538EEEA" w:rsidR="002E0676" w:rsidRDefault="004448E0" w:rsidP="00597D0F">
      <w:pPr>
        <w:tabs>
          <w:tab w:val="clear" w:pos="5387"/>
        </w:tabs>
        <w:spacing w:after="160" w:line="278" w:lineRule="auto"/>
        <w:jc w:val="center"/>
        <w:rPr>
          <w:szCs w:val="19"/>
        </w:rPr>
      </w:pPr>
      <w:r w:rsidRPr="004448E0">
        <w:rPr>
          <w:noProof/>
          <w:szCs w:val="19"/>
        </w:rPr>
        <w:drawing>
          <wp:inline distT="0" distB="0" distL="0" distR="0" wp14:anchorId="24327B73" wp14:editId="72CF56BA">
            <wp:extent cx="3006547" cy="857823"/>
            <wp:effectExtent l="19050" t="19050" r="22860" b="19050"/>
            <wp:docPr id="172893494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34947" name="Grafik 1" descr="Ein Bild, das Text, Schrift, Screenshot, weiß enthält.&#10;&#10;Automatisch generierte Beschreibung"/>
                    <pic:cNvPicPr/>
                  </pic:nvPicPr>
                  <pic:blipFill>
                    <a:blip r:embed="rId28"/>
                    <a:stretch>
                      <a:fillRect/>
                    </a:stretch>
                  </pic:blipFill>
                  <pic:spPr>
                    <a:xfrm>
                      <a:off x="0" y="0"/>
                      <a:ext cx="3035352" cy="866041"/>
                    </a:xfrm>
                    <a:prstGeom prst="rect">
                      <a:avLst/>
                    </a:prstGeom>
                    <a:ln w="12700">
                      <a:solidFill>
                        <a:schemeClr val="bg1">
                          <a:lumMod val="65000"/>
                        </a:schemeClr>
                      </a:solidFill>
                    </a:ln>
                  </pic:spPr>
                </pic:pic>
              </a:graphicData>
            </a:graphic>
          </wp:inline>
        </w:drawing>
      </w:r>
    </w:p>
    <w:p w14:paraId="06D6A52B" w14:textId="77777777" w:rsidR="00CE6E2C" w:rsidRDefault="00722ECA" w:rsidP="00D14B10">
      <w:pPr>
        <w:tabs>
          <w:tab w:val="clear" w:pos="5387"/>
          <w:tab w:val="left" w:pos="5299"/>
        </w:tabs>
        <w:spacing w:after="160" w:line="360" w:lineRule="auto"/>
        <w:jc w:val="both"/>
        <w:rPr>
          <w:szCs w:val="19"/>
        </w:rPr>
      </w:pPr>
      <w:r>
        <w:rPr>
          <w:szCs w:val="19"/>
        </w:rPr>
        <w:t>Die umgewandelten Daten können anschliessend über die Prozesseigenschaft «</w:t>
      </w:r>
      <w:proofErr w:type="spellStart"/>
      <w:r>
        <w:rPr>
          <w:szCs w:val="19"/>
        </w:rPr>
        <w:t>P_Messdaten</w:t>
      </w:r>
      <w:proofErr w:type="spellEnd"/>
      <w:r>
        <w:rPr>
          <w:szCs w:val="19"/>
        </w:rPr>
        <w:t>»</w:t>
      </w:r>
      <w:r w:rsidR="002C1E56">
        <w:rPr>
          <w:szCs w:val="19"/>
        </w:rPr>
        <w:t xml:space="preserve"> zur Verfügung gestellt werden</w:t>
      </w:r>
      <w:r w:rsidR="00D14B10">
        <w:rPr>
          <w:szCs w:val="19"/>
        </w:rPr>
        <w:t>. Für den Datentyp der Eigenschaft wurde die Struktur «</w:t>
      </w:r>
      <w:proofErr w:type="spellStart"/>
      <w:r w:rsidR="002640A4">
        <w:rPr>
          <w:szCs w:val="19"/>
        </w:rPr>
        <w:t>sKraftvariablen</w:t>
      </w:r>
      <w:proofErr w:type="spellEnd"/>
      <w:r w:rsidR="00D14B10">
        <w:rPr>
          <w:szCs w:val="19"/>
        </w:rPr>
        <w:t>»</w:t>
      </w:r>
      <w:r w:rsidR="002640A4">
        <w:rPr>
          <w:szCs w:val="19"/>
        </w:rPr>
        <w:t xml:space="preserve"> </w:t>
      </w:r>
      <w:r w:rsidR="009B573C">
        <w:rPr>
          <w:szCs w:val="19"/>
        </w:rPr>
        <w:t>angegeben</w:t>
      </w:r>
      <w:r w:rsidR="002640A4">
        <w:rPr>
          <w:szCs w:val="19"/>
        </w:rPr>
        <w:t>.</w:t>
      </w:r>
      <w:r w:rsidR="00377C1E">
        <w:rPr>
          <w:szCs w:val="19"/>
        </w:rPr>
        <w:t xml:space="preserve"> Diese benutzerdefinierte Struktur ist wie folgt definiert: </w:t>
      </w:r>
    </w:p>
    <w:p w14:paraId="0D425E05" w14:textId="01BAB079" w:rsidR="009B3EDB" w:rsidRDefault="00CE6E2C" w:rsidP="00CE6E2C">
      <w:pPr>
        <w:tabs>
          <w:tab w:val="clear" w:pos="5387"/>
          <w:tab w:val="left" w:pos="5299"/>
        </w:tabs>
        <w:spacing w:after="160" w:line="360" w:lineRule="auto"/>
        <w:jc w:val="center"/>
        <w:rPr>
          <w:szCs w:val="19"/>
        </w:rPr>
      </w:pPr>
      <w:r w:rsidRPr="00B83D02">
        <w:rPr>
          <w:noProof/>
          <w:szCs w:val="19"/>
        </w:rPr>
        <w:drawing>
          <wp:inline distT="0" distB="0" distL="0" distR="0" wp14:anchorId="5D87FCB6" wp14:editId="5E0FE736">
            <wp:extent cx="4727144" cy="1458894"/>
            <wp:effectExtent l="19050" t="19050" r="16510" b="27305"/>
            <wp:docPr id="184531658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6585" name="Grafik 1" descr="Ein Bild, das Text, Screenshot, Schrift, Zahl enthält.&#10;&#10;Automatisch generierte Beschreibung"/>
                    <pic:cNvPicPr/>
                  </pic:nvPicPr>
                  <pic:blipFill>
                    <a:blip r:embed="rId29"/>
                    <a:stretch>
                      <a:fillRect/>
                    </a:stretch>
                  </pic:blipFill>
                  <pic:spPr>
                    <a:xfrm>
                      <a:off x="0" y="0"/>
                      <a:ext cx="4732449" cy="1460531"/>
                    </a:xfrm>
                    <a:prstGeom prst="rect">
                      <a:avLst/>
                    </a:prstGeom>
                    <a:ln w="12700">
                      <a:solidFill>
                        <a:schemeClr val="bg1">
                          <a:lumMod val="65000"/>
                        </a:schemeClr>
                      </a:solidFill>
                    </a:ln>
                  </pic:spPr>
                </pic:pic>
              </a:graphicData>
            </a:graphic>
          </wp:inline>
        </w:drawing>
      </w:r>
    </w:p>
    <w:p w14:paraId="1F222AAD" w14:textId="77777777" w:rsidR="00F53F37" w:rsidRPr="003D05C6" w:rsidRDefault="00F53F37" w:rsidP="003D05C6">
      <w:pPr>
        <w:spacing w:line="360" w:lineRule="auto"/>
        <w:jc w:val="both"/>
        <w:rPr>
          <w:szCs w:val="19"/>
        </w:rPr>
      </w:pPr>
    </w:p>
    <w:p w14:paraId="6185D91B" w14:textId="77777777" w:rsidR="00564430" w:rsidRDefault="00564430" w:rsidP="00FB3A60">
      <w:pPr>
        <w:spacing w:after="200" w:line="360" w:lineRule="auto"/>
        <w:jc w:val="both"/>
        <w:rPr>
          <w:b/>
          <w:bCs/>
          <w:szCs w:val="19"/>
        </w:rPr>
      </w:pPr>
    </w:p>
    <w:p w14:paraId="3D39FC7A" w14:textId="77777777" w:rsidR="00564430" w:rsidRDefault="00564430" w:rsidP="00FB3A60">
      <w:pPr>
        <w:spacing w:after="200" w:line="360" w:lineRule="auto"/>
        <w:jc w:val="both"/>
        <w:rPr>
          <w:b/>
          <w:bCs/>
          <w:szCs w:val="19"/>
        </w:rPr>
      </w:pPr>
    </w:p>
    <w:p w14:paraId="789CBC9A" w14:textId="77777777" w:rsidR="00564430" w:rsidRDefault="00564430" w:rsidP="00FB3A60">
      <w:pPr>
        <w:spacing w:after="200" w:line="360" w:lineRule="auto"/>
        <w:jc w:val="both"/>
        <w:rPr>
          <w:b/>
          <w:bCs/>
          <w:szCs w:val="19"/>
        </w:rPr>
      </w:pPr>
    </w:p>
    <w:p w14:paraId="7C0D9112" w14:textId="77777777" w:rsidR="00564430" w:rsidRDefault="00564430" w:rsidP="00FB3A60">
      <w:pPr>
        <w:spacing w:after="200" w:line="360" w:lineRule="auto"/>
        <w:jc w:val="both"/>
        <w:rPr>
          <w:b/>
          <w:bCs/>
          <w:szCs w:val="19"/>
        </w:rPr>
      </w:pPr>
    </w:p>
    <w:p w14:paraId="5DE2EF02" w14:textId="77777777" w:rsidR="00564430" w:rsidRDefault="00564430" w:rsidP="00FB3A60">
      <w:pPr>
        <w:spacing w:after="200" w:line="360" w:lineRule="auto"/>
        <w:jc w:val="both"/>
        <w:rPr>
          <w:b/>
          <w:bCs/>
          <w:szCs w:val="19"/>
        </w:rPr>
      </w:pPr>
    </w:p>
    <w:p w14:paraId="03CD00E2" w14:textId="41E88D3C" w:rsidR="009524DC" w:rsidRDefault="0081768F" w:rsidP="00B03CA5">
      <w:pPr>
        <w:spacing w:line="360" w:lineRule="auto"/>
        <w:jc w:val="both"/>
        <w:rPr>
          <w:b/>
          <w:bCs/>
          <w:szCs w:val="19"/>
        </w:rPr>
      </w:pPr>
      <w:r w:rsidRPr="0081768F">
        <w:rPr>
          <w:b/>
          <w:bCs/>
          <w:noProof/>
          <w:szCs w:val="19"/>
        </w:rPr>
        <w:lastRenderedPageBreak/>
        <w:drawing>
          <wp:anchor distT="0" distB="0" distL="114300" distR="114300" simplePos="0" relativeHeight="251660288" behindDoc="1" locked="0" layoutInCell="1" allowOverlap="1" wp14:anchorId="0FCEBA47" wp14:editId="28CAFADC">
            <wp:simplePos x="0" y="0"/>
            <wp:positionH relativeFrom="margin">
              <wp:align>right</wp:align>
            </wp:positionH>
            <wp:positionV relativeFrom="paragraph">
              <wp:posOffset>321310</wp:posOffset>
            </wp:positionV>
            <wp:extent cx="2735580" cy="4988560"/>
            <wp:effectExtent l="0" t="0" r="7620" b="2540"/>
            <wp:wrapTight wrapText="bothSides">
              <wp:wrapPolygon edited="0">
                <wp:start x="0" y="0"/>
                <wp:lineTo x="0" y="21529"/>
                <wp:lineTo x="21510" y="21529"/>
                <wp:lineTo x="21510" y="0"/>
                <wp:lineTo x="0" y="0"/>
              </wp:wrapPolygon>
            </wp:wrapTight>
            <wp:docPr id="138238123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81230" name="Grafik 1" descr="Ein Bild, das Text, Screenshot, Schrift, Zahl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2735580" cy="4988560"/>
                    </a:xfrm>
                    <a:prstGeom prst="rect">
                      <a:avLst/>
                    </a:prstGeom>
                  </pic:spPr>
                </pic:pic>
              </a:graphicData>
            </a:graphic>
            <wp14:sizeRelH relativeFrom="page">
              <wp14:pctWidth>0</wp14:pctWidth>
            </wp14:sizeRelH>
            <wp14:sizeRelV relativeFrom="page">
              <wp14:pctHeight>0</wp14:pctHeight>
            </wp14:sizeRelV>
          </wp:anchor>
        </w:drawing>
      </w:r>
      <w:r w:rsidR="00872874">
        <w:rPr>
          <w:b/>
          <w:bCs/>
          <w:szCs w:val="19"/>
        </w:rPr>
        <w:t>Objektklasse für 2F-85 (</w:t>
      </w:r>
      <w:proofErr w:type="spellStart"/>
      <w:r w:rsidR="00872874">
        <w:rPr>
          <w:b/>
          <w:bCs/>
          <w:szCs w:val="19"/>
        </w:rPr>
        <w:t>FB_Smart</w:t>
      </w:r>
      <w:r w:rsidR="001C4028">
        <w:rPr>
          <w:b/>
          <w:bCs/>
          <w:szCs w:val="19"/>
        </w:rPr>
        <w:t>Greifer</w:t>
      </w:r>
      <w:proofErr w:type="spellEnd"/>
      <w:r w:rsidR="00872874">
        <w:rPr>
          <w:b/>
          <w:bCs/>
          <w:szCs w:val="19"/>
        </w:rPr>
        <w:t>)</w:t>
      </w:r>
      <w:r w:rsidR="001C4028">
        <w:rPr>
          <w:b/>
          <w:bCs/>
          <w:szCs w:val="19"/>
        </w:rPr>
        <w:t>:</w:t>
      </w:r>
    </w:p>
    <w:p w14:paraId="10AEFF3D" w14:textId="2332AF0E" w:rsidR="00675A3D" w:rsidRDefault="009525CE" w:rsidP="00675A3D">
      <w:pPr>
        <w:spacing w:line="360" w:lineRule="auto"/>
        <w:jc w:val="both"/>
        <w:rPr>
          <w:szCs w:val="19"/>
        </w:rPr>
      </w:pPr>
      <w:r>
        <w:rPr>
          <w:szCs w:val="19"/>
        </w:rPr>
        <w:t xml:space="preserve">Die letzte Objektklasse </w:t>
      </w:r>
      <w:r w:rsidR="00B329A7">
        <w:rPr>
          <w:szCs w:val="19"/>
        </w:rPr>
        <w:t>wird mit dem Interface «</w:t>
      </w:r>
      <w:proofErr w:type="spellStart"/>
      <w:r w:rsidR="00B329A7">
        <w:rPr>
          <w:szCs w:val="19"/>
        </w:rPr>
        <w:t>I_Objekt</w:t>
      </w:r>
      <w:proofErr w:type="spellEnd"/>
      <w:r w:rsidR="00B329A7">
        <w:rPr>
          <w:szCs w:val="19"/>
        </w:rPr>
        <w:t xml:space="preserve"> </w:t>
      </w:r>
      <w:proofErr w:type="spellStart"/>
      <w:r w:rsidR="00B329A7">
        <w:rPr>
          <w:szCs w:val="19"/>
        </w:rPr>
        <w:t>SmartGreifer</w:t>
      </w:r>
      <w:proofErr w:type="spellEnd"/>
      <w:r w:rsidR="00B329A7">
        <w:rPr>
          <w:szCs w:val="19"/>
        </w:rPr>
        <w:t xml:space="preserve">» implementiert. </w:t>
      </w:r>
      <w:r w:rsidR="00177D5D">
        <w:rPr>
          <w:szCs w:val="19"/>
        </w:rPr>
        <w:t xml:space="preserve">Da es sich beim Objekt wieder um einen Aktor handelt, werden durch das Interface auch Steuerungsmethoden vorgegeben. </w:t>
      </w:r>
      <w:r w:rsidR="00A07F66">
        <w:rPr>
          <w:szCs w:val="19"/>
        </w:rPr>
        <w:t xml:space="preserve">Die </w:t>
      </w:r>
      <w:r w:rsidR="00C66CE5">
        <w:rPr>
          <w:szCs w:val="19"/>
        </w:rPr>
        <w:t>Objektklasse besitzt keine Objektvariablen.</w:t>
      </w:r>
      <w:r w:rsidR="00F608CF">
        <w:rPr>
          <w:szCs w:val="19"/>
        </w:rPr>
        <w:t xml:space="preserve"> Die Kommunikation zum Greifer wird über </w:t>
      </w:r>
      <w:r w:rsidR="00ED3118">
        <w:rPr>
          <w:szCs w:val="19"/>
        </w:rPr>
        <w:t>TwinCat-Funktionsbausteine aufgebaut, welche direkt auf EA-Klemmen zugreifen.</w:t>
      </w:r>
      <w:r w:rsidR="008A1A5C">
        <w:rPr>
          <w:szCs w:val="19"/>
        </w:rPr>
        <w:t xml:space="preserve"> </w:t>
      </w:r>
    </w:p>
    <w:p w14:paraId="2B5FACD5" w14:textId="39C709D5" w:rsidR="00B36628" w:rsidRDefault="00417A36" w:rsidP="00675A3D">
      <w:pPr>
        <w:spacing w:line="360" w:lineRule="auto"/>
        <w:jc w:val="both"/>
        <w:rPr>
          <w:szCs w:val="19"/>
        </w:rPr>
      </w:pPr>
      <w:r w:rsidRPr="00417A36">
        <w:rPr>
          <w:szCs w:val="19"/>
        </w:rPr>
        <w:t>Die Steuerungs- und Betriebsvariablen bleiben unverändert zum Basis-Funktionsbaustein.</w:t>
      </w:r>
    </w:p>
    <w:p w14:paraId="661953DC" w14:textId="137EA7A7" w:rsidR="0096105E" w:rsidRDefault="00F0625D" w:rsidP="00675A3D">
      <w:pPr>
        <w:spacing w:line="360" w:lineRule="auto"/>
        <w:jc w:val="both"/>
        <w:rPr>
          <w:szCs w:val="19"/>
        </w:rPr>
      </w:pPr>
      <w:r>
        <w:rPr>
          <w:szCs w:val="19"/>
        </w:rPr>
        <w:t xml:space="preserve">Als Prozessmethoden wurden </w:t>
      </w:r>
      <w:proofErr w:type="spellStart"/>
      <w:r>
        <w:rPr>
          <w:szCs w:val="19"/>
        </w:rPr>
        <w:t>M_Aktivieren</w:t>
      </w:r>
      <w:proofErr w:type="spellEnd"/>
      <w:r>
        <w:rPr>
          <w:szCs w:val="19"/>
        </w:rPr>
        <w:t xml:space="preserve">, </w:t>
      </w:r>
      <w:proofErr w:type="spellStart"/>
      <w:r>
        <w:rPr>
          <w:szCs w:val="19"/>
        </w:rPr>
        <w:t>M_Resetten</w:t>
      </w:r>
      <w:proofErr w:type="spellEnd"/>
      <w:r>
        <w:rPr>
          <w:szCs w:val="19"/>
        </w:rPr>
        <w:t xml:space="preserve">, </w:t>
      </w:r>
      <w:proofErr w:type="spellStart"/>
      <w:r>
        <w:rPr>
          <w:szCs w:val="19"/>
        </w:rPr>
        <w:t>M_StatusLesen</w:t>
      </w:r>
      <w:proofErr w:type="spellEnd"/>
      <w:r>
        <w:rPr>
          <w:szCs w:val="19"/>
        </w:rPr>
        <w:t xml:space="preserve"> und </w:t>
      </w:r>
      <w:proofErr w:type="spellStart"/>
      <w:r>
        <w:rPr>
          <w:szCs w:val="19"/>
        </w:rPr>
        <w:t>M_Position_Anfahren</w:t>
      </w:r>
      <w:proofErr w:type="spellEnd"/>
      <w:r w:rsidR="00671419">
        <w:rPr>
          <w:szCs w:val="19"/>
        </w:rPr>
        <w:t xml:space="preserve"> definiert. </w:t>
      </w:r>
      <w:r w:rsidR="00610153">
        <w:rPr>
          <w:szCs w:val="19"/>
        </w:rPr>
        <w:t>Diese Funktionen decken die Grundfunktionalitäten des Greifers ab.</w:t>
      </w:r>
      <w:r w:rsidR="0096105E">
        <w:rPr>
          <w:szCs w:val="19"/>
        </w:rPr>
        <w:t xml:space="preserve"> </w:t>
      </w:r>
      <w:r w:rsidR="00B579BD">
        <w:rPr>
          <w:szCs w:val="19"/>
        </w:rPr>
        <w:t xml:space="preserve">Durch die Methoden kann eine bestimmte Backenposition angefahren werden und überprüft werden, ob diese Position erreicht wurde, oder wann der Greifer in ein </w:t>
      </w:r>
      <w:r w:rsidR="00464CA0">
        <w:rPr>
          <w:szCs w:val="19"/>
        </w:rPr>
        <w:t>Hindernis</w:t>
      </w:r>
      <w:r w:rsidR="00B579BD">
        <w:rPr>
          <w:szCs w:val="19"/>
        </w:rPr>
        <w:t xml:space="preserve"> gefahren ist.</w:t>
      </w:r>
    </w:p>
    <w:p w14:paraId="7D9A2605" w14:textId="338CCFC6" w:rsidR="00464CA0" w:rsidRDefault="004B6852" w:rsidP="00675A3D">
      <w:pPr>
        <w:spacing w:line="360" w:lineRule="auto"/>
        <w:jc w:val="both"/>
        <w:rPr>
          <w:szCs w:val="19"/>
        </w:rPr>
      </w:pPr>
      <w:r>
        <w:rPr>
          <w:szCs w:val="19"/>
        </w:rPr>
        <w:t xml:space="preserve">Mit den Prozesseigenschaften werden die prozessrelevanten Parameter für den Greifer definiert. </w:t>
      </w:r>
      <w:r w:rsidR="0008310C">
        <w:rPr>
          <w:szCs w:val="19"/>
        </w:rPr>
        <w:t>Über</w:t>
      </w:r>
      <w:r w:rsidR="00284370">
        <w:rPr>
          <w:szCs w:val="19"/>
        </w:rPr>
        <w:t xml:space="preserve"> </w:t>
      </w:r>
      <w:proofErr w:type="spellStart"/>
      <w:r w:rsidR="00284370">
        <w:rPr>
          <w:szCs w:val="19"/>
        </w:rPr>
        <w:t>P_AnschlagPos</w:t>
      </w:r>
      <w:proofErr w:type="spellEnd"/>
      <w:r w:rsidR="00284370">
        <w:rPr>
          <w:szCs w:val="19"/>
        </w:rPr>
        <w:t xml:space="preserve">  wird die Backenposition zur Verfügung gestellt, bei welcher der Greifer in eine Hindernis gefahren ist. </w:t>
      </w:r>
    </w:p>
    <w:p w14:paraId="03A9C397" w14:textId="77777777" w:rsidR="006B744E" w:rsidRDefault="006B744E" w:rsidP="00675A3D">
      <w:pPr>
        <w:spacing w:line="360" w:lineRule="auto"/>
        <w:jc w:val="both"/>
        <w:rPr>
          <w:szCs w:val="19"/>
        </w:rPr>
      </w:pPr>
    </w:p>
    <w:p w14:paraId="1902AEAE" w14:textId="4FBDC060" w:rsidR="00D55763" w:rsidRDefault="00923E43" w:rsidP="00D55763">
      <w:pPr>
        <w:spacing w:after="100" w:line="360" w:lineRule="auto"/>
        <w:jc w:val="both"/>
        <w:rPr>
          <w:szCs w:val="19"/>
        </w:rPr>
      </w:pPr>
      <w:r>
        <w:rPr>
          <w:szCs w:val="19"/>
        </w:rPr>
        <w:t xml:space="preserve">Die Kommunikation zum Greifer wird über ein </w:t>
      </w:r>
      <w:r w:rsidR="00665CDD">
        <w:rPr>
          <w:szCs w:val="19"/>
        </w:rPr>
        <w:t xml:space="preserve">Modbus RTU Protokoll realisiert. </w:t>
      </w:r>
      <w:r w:rsidR="0025408D">
        <w:rPr>
          <w:szCs w:val="19"/>
        </w:rPr>
        <w:t xml:space="preserve">Innerhalb der Dokumentation wird nicht weiter auf die Spezifikation dieses </w:t>
      </w:r>
      <w:r w:rsidR="00C32B42">
        <w:rPr>
          <w:szCs w:val="19"/>
        </w:rPr>
        <w:t>Protokolls</w:t>
      </w:r>
      <w:r w:rsidR="0025408D">
        <w:rPr>
          <w:szCs w:val="19"/>
        </w:rPr>
        <w:t xml:space="preserve"> </w:t>
      </w:r>
      <w:r w:rsidR="00C32B42">
        <w:rPr>
          <w:szCs w:val="19"/>
        </w:rPr>
        <w:t>eingegangen.</w:t>
      </w:r>
      <w:r w:rsidR="005547F7">
        <w:rPr>
          <w:szCs w:val="19"/>
        </w:rPr>
        <w:t xml:space="preserve"> </w:t>
      </w:r>
      <w:r w:rsidR="00A52C3D">
        <w:rPr>
          <w:szCs w:val="19"/>
        </w:rPr>
        <w:t>Bei der Kommunikation handelt es sich um eine Master-Slave-</w:t>
      </w:r>
      <w:r w:rsidR="00CB6DB1">
        <w:rPr>
          <w:szCs w:val="19"/>
        </w:rPr>
        <w:t xml:space="preserve">Kommunikation. </w:t>
      </w:r>
      <w:r w:rsidR="00E405EF">
        <w:rPr>
          <w:szCs w:val="19"/>
        </w:rPr>
        <w:t>Der Greifer stellt dabei den Slave dar.</w:t>
      </w:r>
      <w:r w:rsidR="005778A7">
        <w:rPr>
          <w:szCs w:val="19"/>
        </w:rPr>
        <w:t xml:space="preserve"> </w:t>
      </w:r>
      <w:r w:rsidR="00764310">
        <w:rPr>
          <w:szCs w:val="19"/>
        </w:rPr>
        <w:t>Die wichtigsten Eigenschaften, welche die Verbindung zum Greifer einhalten muss, sind folgende:</w:t>
      </w:r>
    </w:p>
    <w:p w14:paraId="7403CF61" w14:textId="3CD74690" w:rsidR="00D55763" w:rsidRDefault="00C2707A" w:rsidP="00253B03">
      <w:pPr>
        <w:tabs>
          <w:tab w:val="left" w:pos="3402"/>
        </w:tabs>
        <w:spacing w:line="360" w:lineRule="auto"/>
        <w:jc w:val="both"/>
        <w:rPr>
          <w:szCs w:val="19"/>
        </w:rPr>
      </w:pPr>
      <w:r>
        <w:rPr>
          <w:szCs w:val="19"/>
        </w:rPr>
        <w:t>Anschlussschnittstelle:</w:t>
      </w:r>
      <w:r>
        <w:rPr>
          <w:szCs w:val="19"/>
        </w:rPr>
        <w:tab/>
        <w:t>RS-485</w:t>
      </w:r>
    </w:p>
    <w:p w14:paraId="1629C8DA" w14:textId="61DA282D" w:rsidR="00253B03" w:rsidRDefault="00253B03" w:rsidP="003329E7">
      <w:pPr>
        <w:tabs>
          <w:tab w:val="left" w:pos="3402"/>
        </w:tabs>
        <w:spacing w:line="360" w:lineRule="auto"/>
        <w:jc w:val="both"/>
        <w:rPr>
          <w:szCs w:val="19"/>
          <w:lang w:val="de-DE"/>
        </w:rPr>
      </w:pPr>
      <w:r w:rsidRPr="00253B03">
        <w:rPr>
          <w:szCs w:val="19"/>
          <w:lang w:val="de-DE"/>
        </w:rPr>
        <w:t>Baud</w:t>
      </w:r>
      <w:r>
        <w:rPr>
          <w:szCs w:val="19"/>
          <w:lang w:val="de-DE"/>
        </w:rPr>
        <w:t>-Rate:</w:t>
      </w:r>
      <w:r>
        <w:rPr>
          <w:szCs w:val="19"/>
          <w:lang w:val="de-DE"/>
        </w:rPr>
        <w:tab/>
        <w:t>115200 bps</w:t>
      </w:r>
    </w:p>
    <w:p w14:paraId="1851038E" w14:textId="1F22BCBB" w:rsidR="003329E7" w:rsidRDefault="00283657" w:rsidP="003329E7">
      <w:pPr>
        <w:tabs>
          <w:tab w:val="left" w:pos="3402"/>
        </w:tabs>
        <w:spacing w:line="360" w:lineRule="auto"/>
        <w:jc w:val="both"/>
        <w:rPr>
          <w:szCs w:val="19"/>
          <w:lang w:val="de-DE"/>
        </w:rPr>
      </w:pPr>
      <w:r>
        <w:rPr>
          <w:szCs w:val="19"/>
          <w:lang w:val="de-DE"/>
        </w:rPr>
        <w:t>Data-Bits:</w:t>
      </w:r>
      <w:r>
        <w:rPr>
          <w:szCs w:val="19"/>
          <w:lang w:val="de-DE"/>
        </w:rPr>
        <w:tab/>
        <w:t xml:space="preserve">8 </w:t>
      </w:r>
      <w:proofErr w:type="spellStart"/>
      <w:r>
        <w:rPr>
          <w:szCs w:val="19"/>
          <w:lang w:val="de-DE"/>
        </w:rPr>
        <w:t>bits</w:t>
      </w:r>
      <w:proofErr w:type="spellEnd"/>
    </w:p>
    <w:p w14:paraId="6254FD73" w14:textId="021CCCE6" w:rsidR="00283657" w:rsidRPr="00632E63" w:rsidRDefault="00283657" w:rsidP="003329E7">
      <w:pPr>
        <w:tabs>
          <w:tab w:val="left" w:pos="3402"/>
        </w:tabs>
        <w:spacing w:line="360" w:lineRule="auto"/>
        <w:jc w:val="both"/>
        <w:rPr>
          <w:szCs w:val="19"/>
          <w:lang w:val="en-US"/>
        </w:rPr>
      </w:pPr>
      <w:r w:rsidRPr="00632E63">
        <w:rPr>
          <w:szCs w:val="19"/>
          <w:lang w:val="en-US"/>
        </w:rPr>
        <w:t>Stop-Bit:</w:t>
      </w:r>
      <w:r w:rsidRPr="00632E63">
        <w:rPr>
          <w:szCs w:val="19"/>
          <w:lang w:val="en-US"/>
        </w:rPr>
        <w:tab/>
        <w:t>1 Bit</w:t>
      </w:r>
    </w:p>
    <w:p w14:paraId="1A8E724D" w14:textId="4289D776" w:rsidR="00283657" w:rsidRPr="00632E63" w:rsidRDefault="00F06710" w:rsidP="003329E7">
      <w:pPr>
        <w:tabs>
          <w:tab w:val="left" w:pos="3402"/>
        </w:tabs>
        <w:spacing w:line="360" w:lineRule="auto"/>
        <w:jc w:val="both"/>
        <w:rPr>
          <w:szCs w:val="19"/>
          <w:lang w:val="en-US"/>
        </w:rPr>
      </w:pPr>
      <w:proofErr w:type="spellStart"/>
      <w:r w:rsidRPr="00632E63">
        <w:rPr>
          <w:szCs w:val="19"/>
          <w:lang w:val="en-US"/>
        </w:rPr>
        <w:t>Parität</w:t>
      </w:r>
      <w:proofErr w:type="spellEnd"/>
      <w:r w:rsidRPr="00632E63">
        <w:rPr>
          <w:szCs w:val="19"/>
          <w:lang w:val="en-US"/>
        </w:rPr>
        <w:t>:</w:t>
      </w:r>
      <w:r w:rsidRPr="00632E63">
        <w:rPr>
          <w:szCs w:val="19"/>
          <w:lang w:val="en-US"/>
        </w:rPr>
        <w:tab/>
      </w:r>
      <w:proofErr w:type="spellStart"/>
      <w:r w:rsidRPr="00632E63">
        <w:rPr>
          <w:szCs w:val="19"/>
          <w:lang w:val="en-US"/>
        </w:rPr>
        <w:t>Keine</w:t>
      </w:r>
      <w:proofErr w:type="spellEnd"/>
    </w:p>
    <w:p w14:paraId="67014683" w14:textId="795237F0" w:rsidR="00A17DFD" w:rsidRPr="00632E63" w:rsidRDefault="00F32E77" w:rsidP="006472C5">
      <w:pPr>
        <w:tabs>
          <w:tab w:val="left" w:pos="3402"/>
        </w:tabs>
        <w:spacing w:line="360" w:lineRule="auto"/>
        <w:jc w:val="both"/>
        <w:rPr>
          <w:szCs w:val="19"/>
          <w:lang w:val="en-US"/>
        </w:rPr>
      </w:pPr>
      <w:r w:rsidRPr="00632E63">
        <w:rPr>
          <w:szCs w:val="19"/>
          <w:lang w:val="en-US"/>
        </w:rPr>
        <w:t>Slave-ID:</w:t>
      </w:r>
      <w:r w:rsidRPr="00632E63">
        <w:rPr>
          <w:szCs w:val="19"/>
          <w:lang w:val="en-US"/>
        </w:rPr>
        <w:tab/>
        <w:t>9</w:t>
      </w:r>
    </w:p>
    <w:p w14:paraId="25307FDE" w14:textId="5268D62D" w:rsidR="00740A44" w:rsidRPr="00632E63" w:rsidRDefault="006472C5" w:rsidP="00A17DFD">
      <w:pPr>
        <w:tabs>
          <w:tab w:val="left" w:pos="3402"/>
        </w:tabs>
        <w:spacing w:after="200" w:line="360" w:lineRule="auto"/>
        <w:jc w:val="both"/>
        <w:rPr>
          <w:szCs w:val="19"/>
          <w:lang w:val="en-US"/>
        </w:rPr>
      </w:pPr>
      <w:proofErr w:type="spellStart"/>
      <w:r w:rsidRPr="00632E63">
        <w:rPr>
          <w:szCs w:val="19"/>
          <w:lang w:val="en-US"/>
        </w:rPr>
        <w:t>Packetgrösse</w:t>
      </w:r>
      <w:proofErr w:type="spellEnd"/>
      <w:r w:rsidRPr="00632E63">
        <w:rPr>
          <w:szCs w:val="19"/>
          <w:lang w:val="en-US"/>
        </w:rPr>
        <w:t>:</w:t>
      </w:r>
      <w:r w:rsidRPr="00632E63">
        <w:rPr>
          <w:szCs w:val="19"/>
          <w:lang w:val="en-US"/>
        </w:rPr>
        <w:tab/>
        <w:t>2 Byte</w:t>
      </w:r>
      <w:r w:rsidR="00055DF3" w:rsidRPr="00632E63">
        <w:rPr>
          <w:szCs w:val="19"/>
          <w:lang w:val="en-US"/>
        </w:rPr>
        <w:t xml:space="preserve"> (16 bit)</w:t>
      </w:r>
    </w:p>
    <w:p w14:paraId="6945F876" w14:textId="2FEBFB1C" w:rsidR="00BA2020" w:rsidRDefault="00480C31" w:rsidP="004812EF">
      <w:pPr>
        <w:tabs>
          <w:tab w:val="left" w:pos="3402"/>
        </w:tabs>
        <w:spacing w:after="200" w:line="360" w:lineRule="auto"/>
        <w:jc w:val="both"/>
        <w:rPr>
          <w:szCs w:val="19"/>
          <w:lang w:val="de-DE"/>
        </w:rPr>
      </w:pPr>
      <w:r>
        <w:rPr>
          <w:szCs w:val="19"/>
          <w:lang w:val="de-DE"/>
        </w:rPr>
        <w:t xml:space="preserve">Die </w:t>
      </w:r>
      <w:r w:rsidR="006E5855">
        <w:rPr>
          <w:szCs w:val="19"/>
          <w:lang w:val="de-DE"/>
        </w:rPr>
        <w:t>Modbus RTU Schnittstelle des Greifers unterstützt verschiedene Funktionalitäten</w:t>
      </w:r>
      <w:r w:rsidR="00EF2EC7">
        <w:rPr>
          <w:szCs w:val="19"/>
          <w:lang w:val="de-DE"/>
        </w:rPr>
        <w:t>, welche unterschiedliche Register darstellen, auf welche man zugreifen kann.</w:t>
      </w:r>
      <w:r w:rsidR="007D1B22">
        <w:rPr>
          <w:szCs w:val="19"/>
          <w:lang w:val="de-DE"/>
        </w:rPr>
        <w:t xml:space="preserve"> </w:t>
      </w:r>
      <w:r w:rsidR="00EF2EC7">
        <w:rPr>
          <w:szCs w:val="19"/>
          <w:lang w:val="de-DE"/>
        </w:rPr>
        <w:t>Die Register haben</w:t>
      </w:r>
      <w:r w:rsidR="007D1B22">
        <w:rPr>
          <w:szCs w:val="19"/>
          <w:lang w:val="de-DE"/>
        </w:rPr>
        <w:t xml:space="preserve"> </w:t>
      </w:r>
      <w:r w:rsidR="00A6468F">
        <w:rPr>
          <w:szCs w:val="19"/>
          <w:lang w:val="de-DE"/>
        </w:rPr>
        <w:t xml:space="preserve">unterschiedliche </w:t>
      </w:r>
      <w:r w:rsidR="00DE4D10">
        <w:rPr>
          <w:szCs w:val="19"/>
          <w:lang w:val="de-DE"/>
        </w:rPr>
        <w:t>Anfragebefehle und Antworten</w:t>
      </w:r>
      <w:r w:rsidR="00B90D1C">
        <w:rPr>
          <w:szCs w:val="19"/>
          <w:lang w:val="de-DE"/>
        </w:rPr>
        <w:t xml:space="preserve">. </w:t>
      </w:r>
      <w:r w:rsidR="00C00AB3">
        <w:rPr>
          <w:szCs w:val="19"/>
          <w:lang w:val="de-DE"/>
        </w:rPr>
        <w:t xml:space="preserve">Um die Kommunikationsschnittstelle korrekt anwenden zu können, ist es wichtig diese </w:t>
      </w:r>
      <w:r w:rsidR="00C00AB3">
        <w:rPr>
          <w:szCs w:val="19"/>
          <w:lang w:val="de-DE"/>
        </w:rPr>
        <w:lastRenderedPageBreak/>
        <w:t>Funktionalitäten und Ihre Befehle und Antworten zu verstehen</w:t>
      </w:r>
      <w:r w:rsidR="000D3558">
        <w:rPr>
          <w:szCs w:val="19"/>
          <w:lang w:val="de-DE"/>
        </w:rPr>
        <w:t>.</w:t>
      </w:r>
      <w:r w:rsidR="00126E2D">
        <w:rPr>
          <w:szCs w:val="19"/>
          <w:lang w:val="de-DE"/>
        </w:rPr>
        <w:t xml:space="preserve"> </w:t>
      </w:r>
      <w:r w:rsidR="00BD5B8C">
        <w:rPr>
          <w:szCs w:val="19"/>
          <w:lang w:val="de-DE"/>
        </w:rPr>
        <w:t>Der genaue Aufbau der Nachricht und Antwort kann aus der Dokumentation des Greifers entnommen werden.</w:t>
      </w:r>
      <w:r w:rsidR="00D85EDB">
        <w:rPr>
          <w:szCs w:val="19"/>
          <w:lang w:val="de-DE"/>
        </w:rPr>
        <w:t xml:space="preserve"> </w:t>
      </w:r>
    </w:p>
    <w:p w14:paraId="182047BF" w14:textId="538346FA" w:rsidR="00430EC6" w:rsidRDefault="00E72DDA" w:rsidP="000D107E">
      <w:pPr>
        <w:tabs>
          <w:tab w:val="left" w:pos="3402"/>
        </w:tabs>
        <w:spacing w:after="100" w:line="360" w:lineRule="auto"/>
        <w:jc w:val="both"/>
        <w:rPr>
          <w:szCs w:val="19"/>
          <w:lang w:val="de-DE"/>
        </w:rPr>
      </w:pPr>
      <w:r>
        <w:rPr>
          <w:szCs w:val="19"/>
          <w:lang w:val="de-DE"/>
        </w:rPr>
        <w:t xml:space="preserve">Als Beispiel wird der Befehl für das </w:t>
      </w:r>
      <w:r w:rsidR="00065246">
        <w:rPr>
          <w:szCs w:val="19"/>
          <w:lang w:val="de-DE"/>
        </w:rPr>
        <w:t xml:space="preserve">komplette </w:t>
      </w:r>
      <w:proofErr w:type="spellStart"/>
      <w:r w:rsidR="00065246">
        <w:rPr>
          <w:szCs w:val="19"/>
          <w:lang w:val="de-DE"/>
        </w:rPr>
        <w:t>schliessen</w:t>
      </w:r>
      <w:proofErr w:type="spellEnd"/>
      <w:r w:rsidR="00065246">
        <w:rPr>
          <w:szCs w:val="19"/>
          <w:lang w:val="de-DE"/>
        </w:rPr>
        <w:t xml:space="preserve"> des Greifers bei 100% Geschwindigkeit und Kraft gezeigt: </w:t>
      </w:r>
    </w:p>
    <w:tbl>
      <w:tblPr>
        <w:tblStyle w:val="Tabellenraster"/>
        <w:tblW w:w="0" w:type="auto"/>
        <w:tblLook w:val="04A0" w:firstRow="1" w:lastRow="0" w:firstColumn="1" w:lastColumn="0" w:noHBand="0" w:noVBand="1"/>
      </w:tblPr>
      <w:tblGrid>
        <w:gridCol w:w="988"/>
        <w:gridCol w:w="1134"/>
        <w:gridCol w:w="6940"/>
      </w:tblGrid>
      <w:tr w:rsidR="00E2373F" w14:paraId="6059A851" w14:textId="77777777" w:rsidTr="00C75CDC">
        <w:trPr>
          <w:trHeight w:val="283"/>
        </w:trPr>
        <w:tc>
          <w:tcPr>
            <w:tcW w:w="988" w:type="dxa"/>
            <w:shd w:val="clear" w:color="auto" w:fill="DAE9F7" w:themeFill="text2" w:themeFillTint="1A"/>
            <w:vAlign w:val="center"/>
          </w:tcPr>
          <w:p w14:paraId="06D69F12" w14:textId="23B9FD72" w:rsidR="00E2373F" w:rsidRPr="00E2373F" w:rsidRDefault="00E2373F" w:rsidP="00E2373F">
            <w:pPr>
              <w:tabs>
                <w:tab w:val="left" w:pos="3402"/>
              </w:tabs>
              <w:spacing w:line="240" w:lineRule="auto"/>
              <w:jc w:val="center"/>
              <w:rPr>
                <w:sz w:val="16"/>
                <w:szCs w:val="16"/>
                <w:lang w:val="de-DE"/>
              </w:rPr>
            </w:pPr>
            <w:r>
              <w:rPr>
                <w:sz w:val="16"/>
                <w:szCs w:val="16"/>
                <w:lang w:val="de-DE"/>
              </w:rPr>
              <w:t>Array-Nr.</w:t>
            </w:r>
          </w:p>
        </w:tc>
        <w:tc>
          <w:tcPr>
            <w:tcW w:w="1134" w:type="dxa"/>
            <w:shd w:val="clear" w:color="auto" w:fill="DAE9F7" w:themeFill="text2" w:themeFillTint="1A"/>
            <w:vAlign w:val="center"/>
          </w:tcPr>
          <w:p w14:paraId="72A11FF2" w14:textId="31C6DFB0" w:rsidR="00E2373F" w:rsidRPr="00E2373F" w:rsidRDefault="00C75CDC" w:rsidP="00E2373F">
            <w:pPr>
              <w:tabs>
                <w:tab w:val="left" w:pos="3402"/>
              </w:tabs>
              <w:spacing w:line="240" w:lineRule="auto"/>
              <w:jc w:val="center"/>
              <w:rPr>
                <w:sz w:val="16"/>
                <w:szCs w:val="16"/>
                <w:lang w:val="de-DE"/>
              </w:rPr>
            </w:pPr>
            <w:r>
              <w:rPr>
                <w:sz w:val="16"/>
                <w:szCs w:val="16"/>
                <w:lang w:val="de-DE"/>
              </w:rPr>
              <w:t>Bits</w:t>
            </w:r>
            <w:r w:rsidR="00327547">
              <w:rPr>
                <w:sz w:val="16"/>
                <w:szCs w:val="16"/>
                <w:lang w:val="de-DE"/>
              </w:rPr>
              <w:t xml:space="preserve"> (Hex)</w:t>
            </w:r>
          </w:p>
        </w:tc>
        <w:tc>
          <w:tcPr>
            <w:tcW w:w="6940" w:type="dxa"/>
            <w:shd w:val="clear" w:color="auto" w:fill="DAE9F7" w:themeFill="text2" w:themeFillTint="1A"/>
            <w:vAlign w:val="center"/>
          </w:tcPr>
          <w:p w14:paraId="2A537FC6" w14:textId="02F063F8" w:rsidR="00E2373F" w:rsidRPr="00E2373F" w:rsidRDefault="00C75CDC" w:rsidP="00C75CDC">
            <w:pPr>
              <w:tabs>
                <w:tab w:val="left" w:pos="3402"/>
              </w:tabs>
              <w:spacing w:line="240" w:lineRule="auto"/>
              <w:rPr>
                <w:sz w:val="16"/>
                <w:szCs w:val="16"/>
                <w:lang w:val="de-DE"/>
              </w:rPr>
            </w:pPr>
            <w:r>
              <w:rPr>
                <w:sz w:val="16"/>
                <w:szCs w:val="16"/>
                <w:lang w:val="de-DE"/>
              </w:rPr>
              <w:t>Beschreibung</w:t>
            </w:r>
          </w:p>
        </w:tc>
      </w:tr>
      <w:tr w:rsidR="00E2373F" w14:paraId="27C94E51" w14:textId="77777777" w:rsidTr="00D43CE7">
        <w:trPr>
          <w:trHeight w:val="227"/>
        </w:trPr>
        <w:tc>
          <w:tcPr>
            <w:tcW w:w="988" w:type="dxa"/>
            <w:vAlign w:val="center"/>
          </w:tcPr>
          <w:p w14:paraId="6A9B2003" w14:textId="4E19754F" w:rsidR="00E2373F" w:rsidRPr="00E2373F" w:rsidRDefault="008B47A9" w:rsidP="00E2373F">
            <w:pPr>
              <w:tabs>
                <w:tab w:val="left" w:pos="3402"/>
              </w:tabs>
              <w:spacing w:line="240" w:lineRule="auto"/>
              <w:jc w:val="center"/>
              <w:rPr>
                <w:sz w:val="16"/>
                <w:szCs w:val="16"/>
                <w:lang w:val="de-DE"/>
              </w:rPr>
            </w:pPr>
            <w:r>
              <w:rPr>
                <w:sz w:val="16"/>
                <w:szCs w:val="16"/>
                <w:lang w:val="de-DE"/>
              </w:rPr>
              <w:t>0</w:t>
            </w:r>
          </w:p>
        </w:tc>
        <w:tc>
          <w:tcPr>
            <w:tcW w:w="1134" w:type="dxa"/>
            <w:vAlign w:val="center"/>
          </w:tcPr>
          <w:p w14:paraId="5C280534" w14:textId="5B258804" w:rsidR="00E2373F" w:rsidRPr="00E2373F" w:rsidRDefault="00C75CDC" w:rsidP="00E2373F">
            <w:pPr>
              <w:tabs>
                <w:tab w:val="left" w:pos="3402"/>
              </w:tabs>
              <w:spacing w:line="240" w:lineRule="auto"/>
              <w:jc w:val="center"/>
              <w:rPr>
                <w:sz w:val="16"/>
                <w:szCs w:val="16"/>
                <w:lang w:val="de-DE"/>
              </w:rPr>
            </w:pPr>
            <w:r>
              <w:rPr>
                <w:sz w:val="16"/>
                <w:szCs w:val="16"/>
                <w:lang w:val="de-DE"/>
              </w:rPr>
              <w:t>09</w:t>
            </w:r>
          </w:p>
        </w:tc>
        <w:tc>
          <w:tcPr>
            <w:tcW w:w="6940" w:type="dxa"/>
            <w:vAlign w:val="center"/>
          </w:tcPr>
          <w:p w14:paraId="065C8E3C" w14:textId="2C3160DC" w:rsidR="00E2373F" w:rsidRPr="00E2373F" w:rsidRDefault="00EE372F" w:rsidP="00C75CDC">
            <w:pPr>
              <w:tabs>
                <w:tab w:val="left" w:pos="3402"/>
              </w:tabs>
              <w:spacing w:line="240" w:lineRule="auto"/>
              <w:rPr>
                <w:sz w:val="16"/>
                <w:szCs w:val="16"/>
                <w:lang w:val="de-DE"/>
              </w:rPr>
            </w:pPr>
            <w:r>
              <w:rPr>
                <w:sz w:val="16"/>
                <w:szCs w:val="16"/>
                <w:lang w:val="de-DE"/>
              </w:rPr>
              <w:t>Slave-ID</w:t>
            </w:r>
          </w:p>
        </w:tc>
      </w:tr>
      <w:tr w:rsidR="00E2373F" w14:paraId="22269D68" w14:textId="77777777" w:rsidTr="00D43CE7">
        <w:trPr>
          <w:trHeight w:val="227"/>
        </w:trPr>
        <w:tc>
          <w:tcPr>
            <w:tcW w:w="988" w:type="dxa"/>
            <w:vAlign w:val="center"/>
          </w:tcPr>
          <w:p w14:paraId="70CE4DF1" w14:textId="41B635F6" w:rsidR="00E2373F" w:rsidRPr="00E2373F" w:rsidRDefault="008B47A9" w:rsidP="00E2373F">
            <w:pPr>
              <w:tabs>
                <w:tab w:val="left" w:pos="3402"/>
              </w:tabs>
              <w:spacing w:line="240" w:lineRule="auto"/>
              <w:jc w:val="center"/>
              <w:rPr>
                <w:sz w:val="16"/>
                <w:szCs w:val="16"/>
                <w:lang w:val="de-DE"/>
              </w:rPr>
            </w:pPr>
            <w:r>
              <w:rPr>
                <w:sz w:val="16"/>
                <w:szCs w:val="16"/>
                <w:lang w:val="de-DE"/>
              </w:rPr>
              <w:t>1</w:t>
            </w:r>
          </w:p>
        </w:tc>
        <w:tc>
          <w:tcPr>
            <w:tcW w:w="1134" w:type="dxa"/>
            <w:vAlign w:val="center"/>
          </w:tcPr>
          <w:p w14:paraId="3591128F" w14:textId="2BD2BF15" w:rsidR="00E2373F" w:rsidRPr="00E2373F" w:rsidRDefault="00C75CDC" w:rsidP="00E2373F">
            <w:pPr>
              <w:tabs>
                <w:tab w:val="left" w:pos="3402"/>
              </w:tabs>
              <w:spacing w:line="240" w:lineRule="auto"/>
              <w:jc w:val="center"/>
              <w:rPr>
                <w:sz w:val="16"/>
                <w:szCs w:val="16"/>
                <w:lang w:val="de-DE"/>
              </w:rPr>
            </w:pPr>
            <w:r>
              <w:rPr>
                <w:sz w:val="16"/>
                <w:szCs w:val="16"/>
                <w:lang w:val="de-DE"/>
              </w:rPr>
              <w:t>10</w:t>
            </w:r>
          </w:p>
        </w:tc>
        <w:tc>
          <w:tcPr>
            <w:tcW w:w="6940" w:type="dxa"/>
            <w:vAlign w:val="center"/>
          </w:tcPr>
          <w:p w14:paraId="1981C31B" w14:textId="0F8CAA48" w:rsidR="00E2373F" w:rsidRPr="00E2373F" w:rsidRDefault="00EE372F" w:rsidP="00C75CDC">
            <w:pPr>
              <w:tabs>
                <w:tab w:val="left" w:pos="3402"/>
              </w:tabs>
              <w:spacing w:line="240" w:lineRule="auto"/>
              <w:rPr>
                <w:sz w:val="16"/>
                <w:szCs w:val="16"/>
                <w:lang w:val="de-DE"/>
              </w:rPr>
            </w:pPr>
            <w:r>
              <w:rPr>
                <w:sz w:val="16"/>
                <w:szCs w:val="16"/>
                <w:lang w:val="de-DE"/>
              </w:rPr>
              <w:t>Funktionscode 16 (Preset Multiple Registers)</w:t>
            </w:r>
          </w:p>
        </w:tc>
      </w:tr>
      <w:tr w:rsidR="008444EA" w14:paraId="439C4B5A" w14:textId="77777777" w:rsidTr="00D43CE7">
        <w:trPr>
          <w:trHeight w:val="227"/>
        </w:trPr>
        <w:tc>
          <w:tcPr>
            <w:tcW w:w="988" w:type="dxa"/>
            <w:vAlign w:val="center"/>
          </w:tcPr>
          <w:p w14:paraId="3E7153E8" w14:textId="0640E52E" w:rsidR="008444EA" w:rsidRPr="00E2373F" w:rsidRDefault="008444EA" w:rsidP="00E2373F">
            <w:pPr>
              <w:tabs>
                <w:tab w:val="left" w:pos="3402"/>
              </w:tabs>
              <w:spacing w:line="240" w:lineRule="auto"/>
              <w:jc w:val="center"/>
              <w:rPr>
                <w:sz w:val="16"/>
                <w:szCs w:val="16"/>
                <w:lang w:val="de-DE"/>
              </w:rPr>
            </w:pPr>
            <w:r>
              <w:rPr>
                <w:sz w:val="16"/>
                <w:szCs w:val="16"/>
                <w:lang w:val="de-DE"/>
              </w:rPr>
              <w:t>2</w:t>
            </w:r>
          </w:p>
        </w:tc>
        <w:tc>
          <w:tcPr>
            <w:tcW w:w="1134" w:type="dxa"/>
            <w:vMerge w:val="restart"/>
            <w:vAlign w:val="center"/>
          </w:tcPr>
          <w:p w14:paraId="1CACBCCE" w14:textId="7ACD5B42" w:rsidR="008444EA" w:rsidRPr="00E2373F" w:rsidRDefault="008444EA" w:rsidP="00E2373F">
            <w:pPr>
              <w:tabs>
                <w:tab w:val="left" w:pos="3402"/>
              </w:tabs>
              <w:spacing w:line="240" w:lineRule="auto"/>
              <w:jc w:val="center"/>
              <w:rPr>
                <w:sz w:val="16"/>
                <w:szCs w:val="16"/>
                <w:lang w:val="de-DE"/>
              </w:rPr>
            </w:pPr>
            <w:r>
              <w:rPr>
                <w:sz w:val="16"/>
                <w:szCs w:val="16"/>
                <w:lang w:val="de-DE"/>
              </w:rPr>
              <w:t>03</w:t>
            </w:r>
            <w:r w:rsidR="004D7EBD">
              <w:rPr>
                <w:sz w:val="16"/>
                <w:szCs w:val="16"/>
                <w:lang w:val="de-DE"/>
              </w:rPr>
              <w:t xml:space="preserve"> </w:t>
            </w:r>
            <w:r>
              <w:rPr>
                <w:sz w:val="16"/>
                <w:szCs w:val="16"/>
                <w:lang w:val="de-DE"/>
              </w:rPr>
              <w:t>E8</w:t>
            </w:r>
          </w:p>
        </w:tc>
        <w:tc>
          <w:tcPr>
            <w:tcW w:w="6940" w:type="dxa"/>
            <w:vMerge w:val="restart"/>
            <w:vAlign w:val="center"/>
          </w:tcPr>
          <w:p w14:paraId="29D3F64A" w14:textId="06C71C8B" w:rsidR="008444EA" w:rsidRPr="00E2373F" w:rsidRDefault="008444EA" w:rsidP="00C75CDC">
            <w:pPr>
              <w:tabs>
                <w:tab w:val="left" w:pos="3402"/>
              </w:tabs>
              <w:spacing w:line="240" w:lineRule="auto"/>
              <w:rPr>
                <w:sz w:val="16"/>
                <w:szCs w:val="16"/>
                <w:lang w:val="de-DE"/>
              </w:rPr>
            </w:pPr>
            <w:r>
              <w:rPr>
                <w:sz w:val="16"/>
                <w:szCs w:val="16"/>
                <w:lang w:val="de-DE"/>
              </w:rPr>
              <w:t>Adresse des ersten Registers</w:t>
            </w:r>
          </w:p>
        </w:tc>
      </w:tr>
      <w:tr w:rsidR="008444EA" w14:paraId="17F72722" w14:textId="77777777" w:rsidTr="00D43CE7">
        <w:trPr>
          <w:trHeight w:val="227"/>
        </w:trPr>
        <w:tc>
          <w:tcPr>
            <w:tcW w:w="988" w:type="dxa"/>
            <w:vAlign w:val="center"/>
          </w:tcPr>
          <w:p w14:paraId="5E0386B2" w14:textId="02A4BBC7" w:rsidR="008444EA" w:rsidRPr="00E2373F" w:rsidRDefault="008444EA" w:rsidP="00E2373F">
            <w:pPr>
              <w:tabs>
                <w:tab w:val="left" w:pos="3402"/>
              </w:tabs>
              <w:spacing w:line="240" w:lineRule="auto"/>
              <w:jc w:val="center"/>
              <w:rPr>
                <w:sz w:val="16"/>
                <w:szCs w:val="16"/>
                <w:lang w:val="de-DE"/>
              </w:rPr>
            </w:pPr>
            <w:r>
              <w:rPr>
                <w:sz w:val="16"/>
                <w:szCs w:val="16"/>
                <w:lang w:val="de-DE"/>
              </w:rPr>
              <w:t>3</w:t>
            </w:r>
          </w:p>
        </w:tc>
        <w:tc>
          <w:tcPr>
            <w:tcW w:w="1134" w:type="dxa"/>
            <w:vMerge/>
            <w:vAlign w:val="center"/>
          </w:tcPr>
          <w:p w14:paraId="4853540C" w14:textId="77777777" w:rsidR="008444EA" w:rsidRPr="00E2373F" w:rsidRDefault="008444EA" w:rsidP="00E2373F">
            <w:pPr>
              <w:tabs>
                <w:tab w:val="left" w:pos="3402"/>
              </w:tabs>
              <w:spacing w:line="240" w:lineRule="auto"/>
              <w:jc w:val="center"/>
              <w:rPr>
                <w:sz w:val="16"/>
                <w:szCs w:val="16"/>
                <w:lang w:val="de-DE"/>
              </w:rPr>
            </w:pPr>
          </w:p>
        </w:tc>
        <w:tc>
          <w:tcPr>
            <w:tcW w:w="6940" w:type="dxa"/>
            <w:vMerge/>
            <w:vAlign w:val="center"/>
          </w:tcPr>
          <w:p w14:paraId="3FCC3417" w14:textId="77777777" w:rsidR="008444EA" w:rsidRPr="00E2373F" w:rsidRDefault="008444EA" w:rsidP="00C75CDC">
            <w:pPr>
              <w:tabs>
                <w:tab w:val="left" w:pos="3402"/>
              </w:tabs>
              <w:spacing w:line="240" w:lineRule="auto"/>
              <w:rPr>
                <w:sz w:val="16"/>
                <w:szCs w:val="16"/>
                <w:lang w:val="de-DE"/>
              </w:rPr>
            </w:pPr>
          </w:p>
        </w:tc>
      </w:tr>
      <w:tr w:rsidR="008444EA" w14:paraId="52C0F9F2" w14:textId="77777777" w:rsidTr="00D43CE7">
        <w:trPr>
          <w:trHeight w:val="227"/>
        </w:trPr>
        <w:tc>
          <w:tcPr>
            <w:tcW w:w="988" w:type="dxa"/>
            <w:vAlign w:val="center"/>
          </w:tcPr>
          <w:p w14:paraId="7FA4EF7B" w14:textId="04C47F43" w:rsidR="008444EA" w:rsidRPr="00E2373F" w:rsidRDefault="008444EA" w:rsidP="00E2373F">
            <w:pPr>
              <w:tabs>
                <w:tab w:val="left" w:pos="3402"/>
              </w:tabs>
              <w:spacing w:line="240" w:lineRule="auto"/>
              <w:jc w:val="center"/>
              <w:rPr>
                <w:sz w:val="16"/>
                <w:szCs w:val="16"/>
                <w:lang w:val="de-DE"/>
              </w:rPr>
            </w:pPr>
            <w:r>
              <w:rPr>
                <w:sz w:val="16"/>
                <w:szCs w:val="16"/>
                <w:lang w:val="de-DE"/>
              </w:rPr>
              <w:t>4</w:t>
            </w:r>
          </w:p>
        </w:tc>
        <w:tc>
          <w:tcPr>
            <w:tcW w:w="1134" w:type="dxa"/>
            <w:vMerge w:val="restart"/>
            <w:vAlign w:val="center"/>
          </w:tcPr>
          <w:p w14:paraId="7584415C" w14:textId="3332FBDF" w:rsidR="008444EA" w:rsidRPr="00E2373F" w:rsidRDefault="008444EA" w:rsidP="00E2373F">
            <w:pPr>
              <w:tabs>
                <w:tab w:val="left" w:pos="3402"/>
              </w:tabs>
              <w:spacing w:line="240" w:lineRule="auto"/>
              <w:jc w:val="center"/>
              <w:rPr>
                <w:sz w:val="16"/>
                <w:szCs w:val="16"/>
                <w:lang w:val="de-DE"/>
              </w:rPr>
            </w:pPr>
            <w:r>
              <w:rPr>
                <w:sz w:val="16"/>
                <w:szCs w:val="16"/>
                <w:lang w:val="de-DE"/>
              </w:rPr>
              <w:t>00</w:t>
            </w:r>
            <w:r w:rsidR="004D7EBD">
              <w:rPr>
                <w:sz w:val="16"/>
                <w:szCs w:val="16"/>
                <w:lang w:val="de-DE"/>
              </w:rPr>
              <w:t xml:space="preserve"> </w:t>
            </w:r>
            <w:r>
              <w:rPr>
                <w:sz w:val="16"/>
                <w:szCs w:val="16"/>
                <w:lang w:val="de-DE"/>
              </w:rPr>
              <w:t>03</w:t>
            </w:r>
          </w:p>
        </w:tc>
        <w:tc>
          <w:tcPr>
            <w:tcW w:w="6940" w:type="dxa"/>
            <w:vMerge w:val="restart"/>
            <w:vAlign w:val="center"/>
          </w:tcPr>
          <w:p w14:paraId="6DCC540A" w14:textId="7C11BA7B" w:rsidR="008444EA" w:rsidRPr="00E2373F" w:rsidRDefault="008444EA" w:rsidP="00C75CDC">
            <w:pPr>
              <w:tabs>
                <w:tab w:val="left" w:pos="3402"/>
              </w:tabs>
              <w:spacing w:line="240" w:lineRule="auto"/>
              <w:rPr>
                <w:sz w:val="16"/>
                <w:szCs w:val="16"/>
                <w:lang w:val="de-DE"/>
              </w:rPr>
            </w:pPr>
            <w:r>
              <w:rPr>
                <w:sz w:val="16"/>
                <w:szCs w:val="16"/>
                <w:lang w:val="de-DE"/>
              </w:rPr>
              <w:t>Anzahl der zu beschreibenden Register</w:t>
            </w:r>
          </w:p>
        </w:tc>
      </w:tr>
      <w:tr w:rsidR="008444EA" w14:paraId="6690CDFA" w14:textId="77777777" w:rsidTr="00D43CE7">
        <w:trPr>
          <w:trHeight w:val="227"/>
        </w:trPr>
        <w:tc>
          <w:tcPr>
            <w:tcW w:w="988" w:type="dxa"/>
            <w:vAlign w:val="center"/>
          </w:tcPr>
          <w:p w14:paraId="50418B8F" w14:textId="0152E924" w:rsidR="008444EA" w:rsidRPr="00E2373F" w:rsidRDefault="008444EA" w:rsidP="00E2373F">
            <w:pPr>
              <w:tabs>
                <w:tab w:val="left" w:pos="3402"/>
              </w:tabs>
              <w:spacing w:line="240" w:lineRule="auto"/>
              <w:jc w:val="center"/>
              <w:rPr>
                <w:sz w:val="16"/>
                <w:szCs w:val="16"/>
                <w:lang w:val="de-DE"/>
              </w:rPr>
            </w:pPr>
            <w:r>
              <w:rPr>
                <w:sz w:val="16"/>
                <w:szCs w:val="16"/>
                <w:lang w:val="de-DE"/>
              </w:rPr>
              <w:t>5</w:t>
            </w:r>
          </w:p>
        </w:tc>
        <w:tc>
          <w:tcPr>
            <w:tcW w:w="1134" w:type="dxa"/>
            <w:vMerge/>
            <w:vAlign w:val="center"/>
          </w:tcPr>
          <w:p w14:paraId="7D93D432" w14:textId="77777777" w:rsidR="008444EA" w:rsidRPr="00E2373F" w:rsidRDefault="008444EA" w:rsidP="00E2373F">
            <w:pPr>
              <w:tabs>
                <w:tab w:val="left" w:pos="3402"/>
              </w:tabs>
              <w:spacing w:line="240" w:lineRule="auto"/>
              <w:jc w:val="center"/>
              <w:rPr>
                <w:sz w:val="16"/>
                <w:szCs w:val="16"/>
                <w:lang w:val="de-DE"/>
              </w:rPr>
            </w:pPr>
          </w:p>
        </w:tc>
        <w:tc>
          <w:tcPr>
            <w:tcW w:w="6940" w:type="dxa"/>
            <w:vMerge/>
            <w:vAlign w:val="center"/>
          </w:tcPr>
          <w:p w14:paraId="2B408DE8" w14:textId="77777777" w:rsidR="008444EA" w:rsidRPr="00E2373F" w:rsidRDefault="008444EA" w:rsidP="00C75CDC">
            <w:pPr>
              <w:tabs>
                <w:tab w:val="left" w:pos="3402"/>
              </w:tabs>
              <w:spacing w:line="240" w:lineRule="auto"/>
              <w:rPr>
                <w:sz w:val="16"/>
                <w:szCs w:val="16"/>
                <w:lang w:val="de-DE"/>
              </w:rPr>
            </w:pPr>
          </w:p>
        </w:tc>
      </w:tr>
      <w:tr w:rsidR="00E2373F" w14:paraId="55DAC4FD" w14:textId="77777777" w:rsidTr="00D43CE7">
        <w:trPr>
          <w:trHeight w:val="227"/>
        </w:trPr>
        <w:tc>
          <w:tcPr>
            <w:tcW w:w="988" w:type="dxa"/>
            <w:vAlign w:val="center"/>
          </w:tcPr>
          <w:p w14:paraId="5C3AE1B6" w14:textId="64C6AC3C" w:rsidR="00E2373F" w:rsidRPr="00E2373F" w:rsidRDefault="008B47A9" w:rsidP="00E2373F">
            <w:pPr>
              <w:tabs>
                <w:tab w:val="left" w:pos="3402"/>
              </w:tabs>
              <w:spacing w:line="240" w:lineRule="auto"/>
              <w:jc w:val="center"/>
              <w:rPr>
                <w:sz w:val="16"/>
                <w:szCs w:val="16"/>
                <w:lang w:val="de-DE"/>
              </w:rPr>
            </w:pPr>
            <w:r>
              <w:rPr>
                <w:sz w:val="16"/>
                <w:szCs w:val="16"/>
                <w:lang w:val="de-DE"/>
              </w:rPr>
              <w:t>6</w:t>
            </w:r>
          </w:p>
        </w:tc>
        <w:tc>
          <w:tcPr>
            <w:tcW w:w="1134" w:type="dxa"/>
            <w:vAlign w:val="center"/>
          </w:tcPr>
          <w:p w14:paraId="59F1E08D" w14:textId="5DC215FA" w:rsidR="00E2373F" w:rsidRPr="00E2373F" w:rsidRDefault="00C75CDC" w:rsidP="00E2373F">
            <w:pPr>
              <w:tabs>
                <w:tab w:val="left" w:pos="3402"/>
              </w:tabs>
              <w:spacing w:line="240" w:lineRule="auto"/>
              <w:jc w:val="center"/>
              <w:rPr>
                <w:sz w:val="16"/>
                <w:szCs w:val="16"/>
                <w:lang w:val="de-DE"/>
              </w:rPr>
            </w:pPr>
            <w:r>
              <w:rPr>
                <w:sz w:val="16"/>
                <w:szCs w:val="16"/>
                <w:lang w:val="de-DE"/>
              </w:rPr>
              <w:t>06</w:t>
            </w:r>
          </w:p>
        </w:tc>
        <w:tc>
          <w:tcPr>
            <w:tcW w:w="6940" w:type="dxa"/>
            <w:vAlign w:val="center"/>
          </w:tcPr>
          <w:p w14:paraId="2F406E78" w14:textId="7CC39653" w:rsidR="00E2373F" w:rsidRPr="00E2373F" w:rsidRDefault="008444EA" w:rsidP="00C75CDC">
            <w:pPr>
              <w:tabs>
                <w:tab w:val="left" w:pos="3402"/>
              </w:tabs>
              <w:spacing w:line="240" w:lineRule="auto"/>
              <w:rPr>
                <w:sz w:val="16"/>
                <w:szCs w:val="16"/>
                <w:lang w:val="de-DE"/>
              </w:rPr>
            </w:pPr>
            <w:r>
              <w:rPr>
                <w:sz w:val="16"/>
                <w:szCs w:val="16"/>
                <w:lang w:val="de-DE"/>
              </w:rPr>
              <w:t>Anzahl der Daten-Bytes</w:t>
            </w:r>
            <w:r w:rsidR="00F2616F">
              <w:rPr>
                <w:sz w:val="16"/>
                <w:szCs w:val="16"/>
                <w:lang w:val="de-DE"/>
              </w:rPr>
              <w:t xml:space="preserve"> (3 Register x 2 Bytes = 6</w:t>
            </w:r>
            <w:r w:rsidR="00874EEF">
              <w:rPr>
                <w:sz w:val="16"/>
                <w:szCs w:val="16"/>
                <w:lang w:val="de-DE"/>
              </w:rPr>
              <w:t xml:space="preserve"> Bytes</w:t>
            </w:r>
            <w:r w:rsidR="00F2616F">
              <w:rPr>
                <w:sz w:val="16"/>
                <w:szCs w:val="16"/>
                <w:lang w:val="de-DE"/>
              </w:rPr>
              <w:t>)</w:t>
            </w:r>
          </w:p>
        </w:tc>
      </w:tr>
      <w:tr w:rsidR="008444EA" w14:paraId="302A8549" w14:textId="77777777" w:rsidTr="00D43CE7">
        <w:trPr>
          <w:trHeight w:val="227"/>
        </w:trPr>
        <w:tc>
          <w:tcPr>
            <w:tcW w:w="988" w:type="dxa"/>
            <w:vAlign w:val="center"/>
          </w:tcPr>
          <w:p w14:paraId="205A61E3" w14:textId="34CA6427" w:rsidR="008444EA" w:rsidRPr="00E2373F" w:rsidRDefault="008444EA" w:rsidP="00E2373F">
            <w:pPr>
              <w:tabs>
                <w:tab w:val="left" w:pos="3402"/>
              </w:tabs>
              <w:spacing w:line="240" w:lineRule="auto"/>
              <w:jc w:val="center"/>
              <w:rPr>
                <w:sz w:val="16"/>
                <w:szCs w:val="16"/>
                <w:lang w:val="de-DE"/>
              </w:rPr>
            </w:pPr>
            <w:r>
              <w:rPr>
                <w:sz w:val="16"/>
                <w:szCs w:val="16"/>
                <w:lang w:val="de-DE"/>
              </w:rPr>
              <w:t>7</w:t>
            </w:r>
          </w:p>
        </w:tc>
        <w:tc>
          <w:tcPr>
            <w:tcW w:w="1134" w:type="dxa"/>
            <w:vMerge w:val="restart"/>
            <w:vAlign w:val="center"/>
          </w:tcPr>
          <w:p w14:paraId="4669F371" w14:textId="45F56E75" w:rsidR="008444EA" w:rsidRPr="00E2373F" w:rsidRDefault="008444EA" w:rsidP="00E2373F">
            <w:pPr>
              <w:tabs>
                <w:tab w:val="left" w:pos="3402"/>
              </w:tabs>
              <w:spacing w:line="240" w:lineRule="auto"/>
              <w:jc w:val="center"/>
              <w:rPr>
                <w:sz w:val="16"/>
                <w:szCs w:val="16"/>
                <w:lang w:val="de-DE"/>
              </w:rPr>
            </w:pPr>
            <w:r>
              <w:rPr>
                <w:sz w:val="16"/>
                <w:szCs w:val="16"/>
                <w:lang w:val="de-DE"/>
              </w:rPr>
              <w:t>09</w:t>
            </w:r>
            <w:r w:rsidR="004D7EBD">
              <w:rPr>
                <w:sz w:val="16"/>
                <w:szCs w:val="16"/>
                <w:lang w:val="de-DE"/>
              </w:rPr>
              <w:t xml:space="preserve"> </w:t>
            </w:r>
            <w:r>
              <w:rPr>
                <w:sz w:val="16"/>
                <w:szCs w:val="16"/>
                <w:lang w:val="de-DE"/>
              </w:rPr>
              <w:t>00</w:t>
            </w:r>
          </w:p>
        </w:tc>
        <w:tc>
          <w:tcPr>
            <w:tcW w:w="6940" w:type="dxa"/>
            <w:vMerge w:val="restart"/>
            <w:vAlign w:val="center"/>
          </w:tcPr>
          <w:p w14:paraId="69AD15CF" w14:textId="43ED6AAA" w:rsidR="008444EA" w:rsidRPr="00E2373F" w:rsidRDefault="007042D2" w:rsidP="00C75CDC">
            <w:pPr>
              <w:tabs>
                <w:tab w:val="left" w:pos="3402"/>
              </w:tabs>
              <w:spacing w:line="240" w:lineRule="auto"/>
              <w:rPr>
                <w:sz w:val="16"/>
                <w:szCs w:val="16"/>
                <w:lang w:val="de-DE"/>
              </w:rPr>
            </w:pPr>
            <w:r>
              <w:rPr>
                <w:sz w:val="16"/>
                <w:szCs w:val="16"/>
                <w:lang w:val="de-DE"/>
              </w:rPr>
              <w:t>Wert auf Register schreiben (</w:t>
            </w:r>
            <w:r w:rsidR="008D7B93">
              <w:rPr>
                <w:sz w:val="16"/>
                <w:szCs w:val="16"/>
                <w:lang w:val="de-DE"/>
              </w:rPr>
              <w:t>Aktivieren von Greifer</w:t>
            </w:r>
            <w:r>
              <w:rPr>
                <w:sz w:val="16"/>
                <w:szCs w:val="16"/>
                <w:lang w:val="de-DE"/>
              </w:rPr>
              <w:t>)</w:t>
            </w:r>
          </w:p>
        </w:tc>
      </w:tr>
      <w:tr w:rsidR="008444EA" w14:paraId="10390CD9" w14:textId="77777777" w:rsidTr="00D43CE7">
        <w:trPr>
          <w:trHeight w:val="227"/>
        </w:trPr>
        <w:tc>
          <w:tcPr>
            <w:tcW w:w="988" w:type="dxa"/>
            <w:vAlign w:val="center"/>
          </w:tcPr>
          <w:p w14:paraId="52C5C0B1" w14:textId="5370E8DC" w:rsidR="008444EA" w:rsidRPr="00E2373F" w:rsidRDefault="008444EA" w:rsidP="00E2373F">
            <w:pPr>
              <w:tabs>
                <w:tab w:val="left" w:pos="3402"/>
              </w:tabs>
              <w:spacing w:line="240" w:lineRule="auto"/>
              <w:jc w:val="center"/>
              <w:rPr>
                <w:sz w:val="16"/>
                <w:szCs w:val="16"/>
                <w:lang w:val="de-DE"/>
              </w:rPr>
            </w:pPr>
            <w:r>
              <w:rPr>
                <w:sz w:val="16"/>
                <w:szCs w:val="16"/>
                <w:lang w:val="de-DE"/>
              </w:rPr>
              <w:t>8</w:t>
            </w:r>
          </w:p>
        </w:tc>
        <w:tc>
          <w:tcPr>
            <w:tcW w:w="1134" w:type="dxa"/>
            <w:vMerge/>
            <w:vAlign w:val="center"/>
          </w:tcPr>
          <w:p w14:paraId="077E21B8" w14:textId="77777777" w:rsidR="008444EA" w:rsidRPr="00E2373F" w:rsidRDefault="008444EA" w:rsidP="00E2373F">
            <w:pPr>
              <w:tabs>
                <w:tab w:val="left" w:pos="3402"/>
              </w:tabs>
              <w:spacing w:line="240" w:lineRule="auto"/>
              <w:jc w:val="center"/>
              <w:rPr>
                <w:sz w:val="16"/>
                <w:szCs w:val="16"/>
                <w:lang w:val="de-DE"/>
              </w:rPr>
            </w:pPr>
          </w:p>
        </w:tc>
        <w:tc>
          <w:tcPr>
            <w:tcW w:w="6940" w:type="dxa"/>
            <w:vMerge/>
            <w:vAlign w:val="center"/>
          </w:tcPr>
          <w:p w14:paraId="0CE0340A" w14:textId="77777777" w:rsidR="008444EA" w:rsidRPr="00E2373F" w:rsidRDefault="008444EA" w:rsidP="00C75CDC">
            <w:pPr>
              <w:tabs>
                <w:tab w:val="left" w:pos="3402"/>
              </w:tabs>
              <w:spacing w:line="240" w:lineRule="auto"/>
              <w:rPr>
                <w:sz w:val="16"/>
                <w:szCs w:val="16"/>
                <w:lang w:val="de-DE"/>
              </w:rPr>
            </w:pPr>
          </w:p>
        </w:tc>
      </w:tr>
      <w:tr w:rsidR="008444EA" w14:paraId="2EA97C71" w14:textId="77777777" w:rsidTr="00D43CE7">
        <w:trPr>
          <w:trHeight w:val="227"/>
        </w:trPr>
        <w:tc>
          <w:tcPr>
            <w:tcW w:w="988" w:type="dxa"/>
            <w:vAlign w:val="center"/>
          </w:tcPr>
          <w:p w14:paraId="5CA92F14" w14:textId="2DA21EB5" w:rsidR="008444EA" w:rsidRPr="00E2373F" w:rsidRDefault="008444EA" w:rsidP="00E2373F">
            <w:pPr>
              <w:tabs>
                <w:tab w:val="left" w:pos="3402"/>
              </w:tabs>
              <w:spacing w:line="240" w:lineRule="auto"/>
              <w:jc w:val="center"/>
              <w:rPr>
                <w:sz w:val="16"/>
                <w:szCs w:val="16"/>
                <w:lang w:val="de-DE"/>
              </w:rPr>
            </w:pPr>
            <w:r>
              <w:rPr>
                <w:sz w:val="16"/>
                <w:szCs w:val="16"/>
                <w:lang w:val="de-DE"/>
              </w:rPr>
              <w:t>9</w:t>
            </w:r>
          </w:p>
        </w:tc>
        <w:tc>
          <w:tcPr>
            <w:tcW w:w="1134" w:type="dxa"/>
            <w:vMerge w:val="restart"/>
            <w:vAlign w:val="center"/>
          </w:tcPr>
          <w:p w14:paraId="617FFB9D" w14:textId="739B4D2D" w:rsidR="008444EA" w:rsidRPr="00E2373F" w:rsidRDefault="008444EA" w:rsidP="00E2373F">
            <w:pPr>
              <w:tabs>
                <w:tab w:val="left" w:pos="3402"/>
              </w:tabs>
              <w:spacing w:line="240" w:lineRule="auto"/>
              <w:jc w:val="center"/>
              <w:rPr>
                <w:sz w:val="16"/>
                <w:szCs w:val="16"/>
                <w:lang w:val="de-DE"/>
              </w:rPr>
            </w:pPr>
            <w:r>
              <w:rPr>
                <w:sz w:val="16"/>
                <w:szCs w:val="16"/>
                <w:lang w:val="de-DE"/>
              </w:rPr>
              <w:t>00</w:t>
            </w:r>
            <w:r w:rsidR="004D7EBD">
              <w:rPr>
                <w:sz w:val="16"/>
                <w:szCs w:val="16"/>
                <w:lang w:val="de-DE"/>
              </w:rPr>
              <w:t xml:space="preserve"> </w:t>
            </w:r>
            <w:r>
              <w:rPr>
                <w:sz w:val="16"/>
                <w:szCs w:val="16"/>
                <w:lang w:val="de-DE"/>
              </w:rPr>
              <w:t>FF</w:t>
            </w:r>
          </w:p>
        </w:tc>
        <w:tc>
          <w:tcPr>
            <w:tcW w:w="6940" w:type="dxa"/>
            <w:vMerge w:val="restart"/>
            <w:vAlign w:val="center"/>
          </w:tcPr>
          <w:p w14:paraId="05E49EB7" w14:textId="4820B108" w:rsidR="008444EA" w:rsidRPr="00E2373F" w:rsidRDefault="007042D2" w:rsidP="00C75CDC">
            <w:pPr>
              <w:tabs>
                <w:tab w:val="left" w:pos="3402"/>
              </w:tabs>
              <w:spacing w:line="240" w:lineRule="auto"/>
              <w:rPr>
                <w:sz w:val="16"/>
                <w:szCs w:val="16"/>
                <w:lang w:val="de-DE"/>
              </w:rPr>
            </w:pPr>
            <w:r>
              <w:rPr>
                <w:sz w:val="16"/>
                <w:szCs w:val="16"/>
                <w:lang w:val="de-DE"/>
              </w:rPr>
              <w:t>Wert auf Register schreiben (</w:t>
            </w:r>
            <w:r w:rsidR="008D7B93">
              <w:rPr>
                <w:sz w:val="16"/>
                <w:szCs w:val="16"/>
                <w:lang w:val="de-DE"/>
              </w:rPr>
              <w:t xml:space="preserve">Position </w:t>
            </w:r>
            <w:r w:rsidR="00935FD9">
              <w:rPr>
                <w:sz w:val="16"/>
                <w:szCs w:val="16"/>
                <w:lang w:val="de-DE"/>
              </w:rPr>
              <w:t xml:space="preserve">für komplett geschlossenen Greifer </w:t>
            </w:r>
            <w:r w:rsidR="008D7B93">
              <w:rPr>
                <w:sz w:val="16"/>
                <w:szCs w:val="16"/>
                <w:lang w:val="de-DE"/>
              </w:rPr>
              <w:t xml:space="preserve">angeben </w:t>
            </w:r>
            <w:r w:rsidR="00935FD9">
              <w:rPr>
                <w:sz w:val="16"/>
                <w:szCs w:val="16"/>
                <w:lang w:val="de-DE"/>
              </w:rPr>
              <w:t>255/255</w:t>
            </w:r>
            <w:r>
              <w:rPr>
                <w:sz w:val="16"/>
                <w:szCs w:val="16"/>
                <w:lang w:val="de-DE"/>
              </w:rPr>
              <w:t>)</w:t>
            </w:r>
          </w:p>
        </w:tc>
      </w:tr>
      <w:tr w:rsidR="008444EA" w14:paraId="78E7FC44" w14:textId="77777777" w:rsidTr="00D43CE7">
        <w:trPr>
          <w:trHeight w:val="227"/>
        </w:trPr>
        <w:tc>
          <w:tcPr>
            <w:tcW w:w="988" w:type="dxa"/>
            <w:vAlign w:val="center"/>
          </w:tcPr>
          <w:p w14:paraId="54F566DB" w14:textId="4CC40AC3" w:rsidR="008444EA" w:rsidRPr="00E2373F" w:rsidRDefault="008444EA" w:rsidP="00E2373F">
            <w:pPr>
              <w:tabs>
                <w:tab w:val="left" w:pos="3402"/>
              </w:tabs>
              <w:spacing w:line="240" w:lineRule="auto"/>
              <w:jc w:val="center"/>
              <w:rPr>
                <w:sz w:val="16"/>
                <w:szCs w:val="16"/>
                <w:lang w:val="de-DE"/>
              </w:rPr>
            </w:pPr>
            <w:r>
              <w:rPr>
                <w:sz w:val="16"/>
                <w:szCs w:val="16"/>
                <w:lang w:val="de-DE"/>
              </w:rPr>
              <w:t>10</w:t>
            </w:r>
          </w:p>
        </w:tc>
        <w:tc>
          <w:tcPr>
            <w:tcW w:w="1134" w:type="dxa"/>
            <w:vMerge/>
            <w:vAlign w:val="center"/>
          </w:tcPr>
          <w:p w14:paraId="6577B3B3" w14:textId="77777777" w:rsidR="008444EA" w:rsidRPr="00E2373F" w:rsidRDefault="008444EA" w:rsidP="00E2373F">
            <w:pPr>
              <w:tabs>
                <w:tab w:val="left" w:pos="3402"/>
              </w:tabs>
              <w:spacing w:line="240" w:lineRule="auto"/>
              <w:jc w:val="center"/>
              <w:rPr>
                <w:sz w:val="16"/>
                <w:szCs w:val="16"/>
                <w:lang w:val="de-DE"/>
              </w:rPr>
            </w:pPr>
          </w:p>
        </w:tc>
        <w:tc>
          <w:tcPr>
            <w:tcW w:w="6940" w:type="dxa"/>
            <w:vMerge/>
            <w:vAlign w:val="center"/>
          </w:tcPr>
          <w:p w14:paraId="3C35D98E" w14:textId="77777777" w:rsidR="008444EA" w:rsidRPr="00E2373F" w:rsidRDefault="008444EA" w:rsidP="00C75CDC">
            <w:pPr>
              <w:tabs>
                <w:tab w:val="left" w:pos="3402"/>
              </w:tabs>
              <w:spacing w:line="240" w:lineRule="auto"/>
              <w:rPr>
                <w:sz w:val="16"/>
                <w:szCs w:val="16"/>
                <w:lang w:val="de-DE"/>
              </w:rPr>
            </w:pPr>
          </w:p>
        </w:tc>
      </w:tr>
      <w:tr w:rsidR="008444EA" w14:paraId="6AED6E96" w14:textId="77777777" w:rsidTr="00D43CE7">
        <w:trPr>
          <w:trHeight w:val="227"/>
        </w:trPr>
        <w:tc>
          <w:tcPr>
            <w:tcW w:w="988" w:type="dxa"/>
            <w:vAlign w:val="center"/>
          </w:tcPr>
          <w:p w14:paraId="6AFED756" w14:textId="31605241" w:rsidR="008444EA" w:rsidRPr="00E2373F" w:rsidRDefault="008444EA" w:rsidP="00E2373F">
            <w:pPr>
              <w:tabs>
                <w:tab w:val="left" w:pos="3402"/>
              </w:tabs>
              <w:spacing w:line="240" w:lineRule="auto"/>
              <w:jc w:val="center"/>
              <w:rPr>
                <w:sz w:val="16"/>
                <w:szCs w:val="16"/>
                <w:lang w:val="de-DE"/>
              </w:rPr>
            </w:pPr>
            <w:r>
              <w:rPr>
                <w:sz w:val="16"/>
                <w:szCs w:val="16"/>
                <w:lang w:val="de-DE"/>
              </w:rPr>
              <w:t>11</w:t>
            </w:r>
          </w:p>
        </w:tc>
        <w:tc>
          <w:tcPr>
            <w:tcW w:w="1134" w:type="dxa"/>
            <w:vMerge w:val="restart"/>
            <w:vAlign w:val="center"/>
          </w:tcPr>
          <w:p w14:paraId="4D97F082" w14:textId="27ECACE9" w:rsidR="008444EA" w:rsidRPr="00E2373F" w:rsidRDefault="008444EA" w:rsidP="00E2373F">
            <w:pPr>
              <w:tabs>
                <w:tab w:val="left" w:pos="3402"/>
              </w:tabs>
              <w:spacing w:line="240" w:lineRule="auto"/>
              <w:jc w:val="center"/>
              <w:rPr>
                <w:sz w:val="16"/>
                <w:szCs w:val="16"/>
                <w:lang w:val="de-DE"/>
              </w:rPr>
            </w:pPr>
            <w:r>
              <w:rPr>
                <w:sz w:val="16"/>
                <w:szCs w:val="16"/>
                <w:lang w:val="de-DE"/>
              </w:rPr>
              <w:t>FF</w:t>
            </w:r>
            <w:r w:rsidR="004D7EBD">
              <w:rPr>
                <w:sz w:val="16"/>
                <w:szCs w:val="16"/>
                <w:lang w:val="de-DE"/>
              </w:rPr>
              <w:t xml:space="preserve"> </w:t>
            </w:r>
            <w:proofErr w:type="spellStart"/>
            <w:r>
              <w:rPr>
                <w:sz w:val="16"/>
                <w:szCs w:val="16"/>
                <w:lang w:val="de-DE"/>
              </w:rPr>
              <w:t>FF</w:t>
            </w:r>
            <w:proofErr w:type="spellEnd"/>
          </w:p>
        </w:tc>
        <w:tc>
          <w:tcPr>
            <w:tcW w:w="6940" w:type="dxa"/>
            <w:vMerge w:val="restart"/>
            <w:vAlign w:val="center"/>
          </w:tcPr>
          <w:p w14:paraId="58F28537" w14:textId="4DCC306B" w:rsidR="008444EA" w:rsidRPr="00E2373F" w:rsidRDefault="00AD1A66" w:rsidP="00C75CDC">
            <w:pPr>
              <w:tabs>
                <w:tab w:val="left" w:pos="3402"/>
              </w:tabs>
              <w:spacing w:line="240" w:lineRule="auto"/>
              <w:rPr>
                <w:sz w:val="16"/>
                <w:szCs w:val="16"/>
                <w:lang w:val="de-DE"/>
              </w:rPr>
            </w:pPr>
            <w:r>
              <w:rPr>
                <w:sz w:val="16"/>
                <w:szCs w:val="16"/>
                <w:lang w:val="de-DE"/>
              </w:rPr>
              <w:t>Wert auf Register Schreiben (100% Geschwindigkeit und Kraft)</w:t>
            </w:r>
          </w:p>
        </w:tc>
      </w:tr>
      <w:tr w:rsidR="008444EA" w14:paraId="32BC75B1" w14:textId="77777777" w:rsidTr="00D43CE7">
        <w:trPr>
          <w:trHeight w:val="227"/>
        </w:trPr>
        <w:tc>
          <w:tcPr>
            <w:tcW w:w="988" w:type="dxa"/>
            <w:vAlign w:val="center"/>
          </w:tcPr>
          <w:p w14:paraId="30C1DE41" w14:textId="573E867B" w:rsidR="008444EA" w:rsidRPr="00E2373F" w:rsidRDefault="008444EA" w:rsidP="00E2373F">
            <w:pPr>
              <w:tabs>
                <w:tab w:val="left" w:pos="3402"/>
              </w:tabs>
              <w:spacing w:line="240" w:lineRule="auto"/>
              <w:jc w:val="center"/>
              <w:rPr>
                <w:sz w:val="16"/>
                <w:szCs w:val="16"/>
                <w:lang w:val="de-DE"/>
              </w:rPr>
            </w:pPr>
            <w:r>
              <w:rPr>
                <w:sz w:val="16"/>
                <w:szCs w:val="16"/>
                <w:lang w:val="de-DE"/>
              </w:rPr>
              <w:t>12</w:t>
            </w:r>
          </w:p>
        </w:tc>
        <w:tc>
          <w:tcPr>
            <w:tcW w:w="1134" w:type="dxa"/>
            <w:vMerge/>
            <w:vAlign w:val="center"/>
          </w:tcPr>
          <w:p w14:paraId="18782447" w14:textId="77777777" w:rsidR="008444EA" w:rsidRPr="00E2373F" w:rsidRDefault="008444EA" w:rsidP="00E2373F">
            <w:pPr>
              <w:tabs>
                <w:tab w:val="left" w:pos="3402"/>
              </w:tabs>
              <w:spacing w:line="240" w:lineRule="auto"/>
              <w:jc w:val="center"/>
              <w:rPr>
                <w:sz w:val="16"/>
                <w:szCs w:val="16"/>
                <w:lang w:val="de-DE"/>
              </w:rPr>
            </w:pPr>
          </w:p>
        </w:tc>
        <w:tc>
          <w:tcPr>
            <w:tcW w:w="6940" w:type="dxa"/>
            <w:vMerge/>
            <w:vAlign w:val="center"/>
          </w:tcPr>
          <w:p w14:paraId="54148844" w14:textId="77777777" w:rsidR="008444EA" w:rsidRPr="00E2373F" w:rsidRDefault="008444EA" w:rsidP="00C75CDC">
            <w:pPr>
              <w:tabs>
                <w:tab w:val="left" w:pos="3402"/>
              </w:tabs>
              <w:spacing w:line="240" w:lineRule="auto"/>
              <w:rPr>
                <w:sz w:val="16"/>
                <w:szCs w:val="16"/>
                <w:lang w:val="de-DE"/>
              </w:rPr>
            </w:pPr>
          </w:p>
        </w:tc>
      </w:tr>
      <w:tr w:rsidR="008444EA" w14:paraId="785504D3" w14:textId="77777777" w:rsidTr="00D43CE7">
        <w:trPr>
          <w:trHeight w:val="227"/>
        </w:trPr>
        <w:tc>
          <w:tcPr>
            <w:tcW w:w="988" w:type="dxa"/>
            <w:vAlign w:val="center"/>
          </w:tcPr>
          <w:p w14:paraId="13872BAF" w14:textId="4077BEB8" w:rsidR="008444EA" w:rsidRPr="00E2373F" w:rsidRDefault="008444EA" w:rsidP="00E2373F">
            <w:pPr>
              <w:tabs>
                <w:tab w:val="left" w:pos="3402"/>
              </w:tabs>
              <w:spacing w:line="240" w:lineRule="auto"/>
              <w:jc w:val="center"/>
              <w:rPr>
                <w:sz w:val="16"/>
                <w:szCs w:val="16"/>
                <w:lang w:val="de-DE"/>
              </w:rPr>
            </w:pPr>
            <w:r>
              <w:rPr>
                <w:sz w:val="16"/>
                <w:szCs w:val="16"/>
                <w:lang w:val="de-DE"/>
              </w:rPr>
              <w:t>13</w:t>
            </w:r>
          </w:p>
        </w:tc>
        <w:tc>
          <w:tcPr>
            <w:tcW w:w="1134" w:type="dxa"/>
            <w:vMerge w:val="restart"/>
            <w:vAlign w:val="center"/>
          </w:tcPr>
          <w:p w14:paraId="43A3860E" w14:textId="3DB24056" w:rsidR="008444EA" w:rsidRPr="00E2373F" w:rsidRDefault="008444EA" w:rsidP="00E2373F">
            <w:pPr>
              <w:tabs>
                <w:tab w:val="left" w:pos="3402"/>
              </w:tabs>
              <w:spacing w:line="240" w:lineRule="auto"/>
              <w:jc w:val="center"/>
              <w:rPr>
                <w:sz w:val="16"/>
                <w:szCs w:val="16"/>
                <w:lang w:val="de-DE"/>
              </w:rPr>
            </w:pPr>
            <w:r>
              <w:rPr>
                <w:sz w:val="16"/>
                <w:szCs w:val="16"/>
                <w:lang w:val="de-DE"/>
              </w:rPr>
              <w:t>42</w:t>
            </w:r>
            <w:r w:rsidR="004D7EBD">
              <w:rPr>
                <w:sz w:val="16"/>
                <w:szCs w:val="16"/>
                <w:lang w:val="de-DE"/>
              </w:rPr>
              <w:t xml:space="preserve"> </w:t>
            </w:r>
            <w:r>
              <w:rPr>
                <w:sz w:val="16"/>
                <w:szCs w:val="16"/>
                <w:lang w:val="de-DE"/>
              </w:rPr>
              <w:t>29</w:t>
            </w:r>
          </w:p>
        </w:tc>
        <w:tc>
          <w:tcPr>
            <w:tcW w:w="6940" w:type="dxa"/>
            <w:vMerge w:val="restart"/>
            <w:vAlign w:val="center"/>
          </w:tcPr>
          <w:p w14:paraId="735AAABD" w14:textId="0F24B4D6" w:rsidR="008444EA" w:rsidRPr="00E2373F" w:rsidRDefault="00921307" w:rsidP="00C75CDC">
            <w:pPr>
              <w:tabs>
                <w:tab w:val="left" w:pos="3402"/>
              </w:tabs>
              <w:spacing w:line="240" w:lineRule="auto"/>
              <w:rPr>
                <w:sz w:val="16"/>
                <w:szCs w:val="16"/>
                <w:lang w:val="de-DE"/>
              </w:rPr>
            </w:pPr>
            <w:r w:rsidRPr="00921307">
              <w:rPr>
                <w:sz w:val="16"/>
                <w:szCs w:val="16"/>
                <w:lang w:val="de-DE"/>
              </w:rPr>
              <w:t>Zyklische Redundanzprüfung</w:t>
            </w:r>
            <w:r>
              <w:rPr>
                <w:sz w:val="16"/>
                <w:szCs w:val="16"/>
                <w:lang w:val="de-DE"/>
              </w:rPr>
              <w:t xml:space="preserve"> (CRC)</w:t>
            </w:r>
          </w:p>
        </w:tc>
      </w:tr>
      <w:tr w:rsidR="008444EA" w14:paraId="58DC6392" w14:textId="77777777" w:rsidTr="00C75CDC">
        <w:trPr>
          <w:trHeight w:val="283"/>
        </w:trPr>
        <w:tc>
          <w:tcPr>
            <w:tcW w:w="988" w:type="dxa"/>
            <w:vAlign w:val="center"/>
          </w:tcPr>
          <w:p w14:paraId="4270D31F" w14:textId="7FE1A4D4" w:rsidR="008444EA" w:rsidRPr="00E2373F" w:rsidRDefault="008444EA" w:rsidP="00E2373F">
            <w:pPr>
              <w:tabs>
                <w:tab w:val="left" w:pos="3402"/>
              </w:tabs>
              <w:spacing w:line="240" w:lineRule="auto"/>
              <w:jc w:val="center"/>
              <w:rPr>
                <w:sz w:val="16"/>
                <w:szCs w:val="16"/>
                <w:lang w:val="de-DE"/>
              </w:rPr>
            </w:pPr>
            <w:r>
              <w:rPr>
                <w:sz w:val="16"/>
                <w:szCs w:val="16"/>
                <w:lang w:val="de-DE"/>
              </w:rPr>
              <w:t>14</w:t>
            </w:r>
          </w:p>
        </w:tc>
        <w:tc>
          <w:tcPr>
            <w:tcW w:w="1134" w:type="dxa"/>
            <w:vMerge/>
            <w:vAlign w:val="center"/>
          </w:tcPr>
          <w:p w14:paraId="7D603515" w14:textId="77777777" w:rsidR="008444EA" w:rsidRPr="00E2373F" w:rsidRDefault="008444EA" w:rsidP="00E2373F">
            <w:pPr>
              <w:tabs>
                <w:tab w:val="left" w:pos="3402"/>
              </w:tabs>
              <w:spacing w:line="240" w:lineRule="auto"/>
              <w:jc w:val="center"/>
              <w:rPr>
                <w:sz w:val="16"/>
                <w:szCs w:val="16"/>
                <w:lang w:val="de-DE"/>
              </w:rPr>
            </w:pPr>
          </w:p>
        </w:tc>
        <w:tc>
          <w:tcPr>
            <w:tcW w:w="6940" w:type="dxa"/>
            <w:vMerge/>
            <w:vAlign w:val="center"/>
          </w:tcPr>
          <w:p w14:paraId="6EE16B40" w14:textId="77777777" w:rsidR="008444EA" w:rsidRPr="00E2373F" w:rsidRDefault="008444EA" w:rsidP="00C75CDC">
            <w:pPr>
              <w:tabs>
                <w:tab w:val="left" w:pos="3402"/>
              </w:tabs>
              <w:spacing w:line="240" w:lineRule="auto"/>
              <w:rPr>
                <w:sz w:val="16"/>
                <w:szCs w:val="16"/>
                <w:lang w:val="de-DE"/>
              </w:rPr>
            </w:pPr>
          </w:p>
        </w:tc>
      </w:tr>
    </w:tbl>
    <w:p w14:paraId="653A7ACB" w14:textId="07DFA6B0" w:rsidR="002217DE" w:rsidRDefault="00C32A65" w:rsidP="00D43CE7">
      <w:pPr>
        <w:tabs>
          <w:tab w:val="left" w:pos="3402"/>
        </w:tabs>
        <w:spacing w:before="100" w:line="360" w:lineRule="auto"/>
        <w:jc w:val="both"/>
        <w:rPr>
          <w:szCs w:val="19"/>
          <w:lang w:val="de-DE"/>
        </w:rPr>
      </w:pPr>
      <w:r>
        <w:rPr>
          <w:szCs w:val="19"/>
          <w:lang w:val="de-DE"/>
        </w:rPr>
        <w:t>Die Interaktion mit dem Greifer über die Herstellereigene Software funktionierte einwand</w:t>
      </w:r>
      <w:r w:rsidR="000A5281">
        <w:rPr>
          <w:szCs w:val="19"/>
          <w:lang w:val="de-DE"/>
        </w:rPr>
        <w:t xml:space="preserve">frei. </w:t>
      </w:r>
      <w:r w:rsidR="005C0A3B">
        <w:rPr>
          <w:szCs w:val="19"/>
          <w:lang w:val="de-DE"/>
        </w:rPr>
        <w:t xml:space="preserve">Der Greifer wurde über einen RS-485-USB-Adapter </w:t>
      </w:r>
      <w:r w:rsidR="00F20743">
        <w:rPr>
          <w:szCs w:val="19"/>
          <w:lang w:val="de-DE"/>
        </w:rPr>
        <w:t xml:space="preserve">am PC angeschlossen. </w:t>
      </w:r>
      <w:r w:rsidR="00797B89">
        <w:rPr>
          <w:szCs w:val="19"/>
          <w:lang w:val="de-DE"/>
        </w:rPr>
        <w:t xml:space="preserve">Der Greifer-Port wurde sofort erkannt und konnte verwendet werden. </w:t>
      </w:r>
      <w:r w:rsidR="008F603B">
        <w:rPr>
          <w:szCs w:val="19"/>
          <w:lang w:val="de-DE"/>
        </w:rPr>
        <w:t>Auch über Programme wie „</w:t>
      </w:r>
      <w:proofErr w:type="spellStart"/>
      <w:r w:rsidR="008F603B">
        <w:rPr>
          <w:szCs w:val="19"/>
          <w:lang w:val="de-DE"/>
        </w:rPr>
        <w:t>Modbustester</w:t>
      </w:r>
      <w:proofErr w:type="spellEnd"/>
      <w:r w:rsidR="008F603B">
        <w:rPr>
          <w:szCs w:val="19"/>
          <w:lang w:val="de-DE"/>
        </w:rPr>
        <w:t>“ konnte der Greifer verbunde</w:t>
      </w:r>
      <w:r w:rsidR="004125AD">
        <w:rPr>
          <w:szCs w:val="19"/>
          <w:lang w:val="de-DE"/>
        </w:rPr>
        <w:t xml:space="preserve">n und getestet werden. </w:t>
      </w:r>
      <w:r w:rsidR="00874EB5">
        <w:rPr>
          <w:szCs w:val="19"/>
          <w:lang w:val="de-DE"/>
        </w:rPr>
        <w:t>Die Integration des Greifers in TwinCat via Modbus RTU war</w:t>
      </w:r>
      <w:r w:rsidR="00D86B83">
        <w:rPr>
          <w:szCs w:val="19"/>
          <w:lang w:val="de-DE"/>
        </w:rPr>
        <w:t xml:space="preserve"> jedoch</w:t>
      </w:r>
      <w:r w:rsidR="00874EB5">
        <w:rPr>
          <w:szCs w:val="19"/>
          <w:lang w:val="de-DE"/>
        </w:rPr>
        <w:t xml:space="preserve"> </w:t>
      </w:r>
      <w:r w:rsidR="0029133F">
        <w:rPr>
          <w:szCs w:val="19"/>
          <w:lang w:val="de-DE"/>
        </w:rPr>
        <w:t xml:space="preserve">eine aufwändige und </w:t>
      </w:r>
      <w:r w:rsidR="007E1EF2">
        <w:rPr>
          <w:szCs w:val="19"/>
          <w:lang w:val="de-DE"/>
        </w:rPr>
        <w:t>zeitintensive</w:t>
      </w:r>
      <w:r w:rsidR="0029133F">
        <w:rPr>
          <w:szCs w:val="19"/>
          <w:lang w:val="de-DE"/>
        </w:rPr>
        <w:t xml:space="preserve"> Arbeit. </w:t>
      </w:r>
      <w:r w:rsidR="00B064CB">
        <w:rPr>
          <w:szCs w:val="19"/>
          <w:lang w:val="de-DE"/>
        </w:rPr>
        <w:t>TwinCat stellt grundsätzlich ein Paket für die Kommunikation mit Modbus RTU zur Verfügung</w:t>
      </w:r>
      <w:r w:rsidR="0041360E">
        <w:rPr>
          <w:szCs w:val="19"/>
          <w:lang w:val="de-DE"/>
        </w:rPr>
        <w:t>, TF6255 (</w:t>
      </w:r>
      <w:proofErr w:type="spellStart"/>
      <w:r w:rsidR="0041360E">
        <w:rPr>
          <w:szCs w:val="19"/>
          <w:lang w:val="de-DE"/>
        </w:rPr>
        <w:t>TwinCAT</w:t>
      </w:r>
      <w:proofErr w:type="spellEnd"/>
      <w:r w:rsidR="0041360E">
        <w:rPr>
          <w:szCs w:val="19"/>
          <w:lang w:val="de-DE"/>
        </w:rPr>
        <w:t xml:space="preserve"> 3 | Modbus RTU)</w:t>
      </w:r>
      <w:r w:rsidR="00155173">
        <w:rPr>
          <w:szCs w:val="19"/>
          <w:lang w:val="de-DE"/>
        </w:rPr>
        <w:t>.</w:t>
      </w:r>
      <w:r w:rsidR="008A7EA8">
        <w:rPr>
          <w:szCs w:val="19"/>
          <w:lang w:val="de-DE"/>
        </w:rPr>
        <w:t xml:space="preserve"> Das Paket stellt verschiedene Funktionsbausteine für die Kommunikation zur Verfügung. </w:t>
      </w:r>
      <w:r w:rsidR="00D36D9A">
        <w:rPr>
          <w:szCs w:val="19"/>
          <w:lang w:val="de-DE"/>
        </w:rPr>
        <w:t>Einer dieser Funktionsbausteine stellt die Verbindung über eine C</w:t>
      </w:r>
      <w:r w:rsidR="00D5493D">
        <w:rPr>
          <w:szCs w:val="19"/>
          <w:lang w:val="de-DE"/>
        </w:rPr>
        <w:t xml:space="preserve">OM-Port-Schnittstelle auf. </w:t>
      </w:r>
      <w:r w:rsidR="00536129">
        <w:rPr>
          <w:szCs w:val="19"/>
          <w:lang w:val="de-DE"/>
        </w:rPr>
        <w:t>Nach endlosen versuchen war es aber nicht möglich eine Verbindung mit dem Greifer aufzubauen.</w:t>
      </w:r>
      <w:r w:rsidR="009063FD">
        <w:rPr>
          <w:szCs w:val="19"/>
          <w:lang w:val="de-DE"/>
        </w:rPr>
        <w:t xml:space="preserve"> </w:t>
      </w:r>
      <w:r w:rsidR="00C34DFE">
        <w:rPr>
          <w:szCs w:val="19"/>
          <w:lang w:val="de-DE"/>
        </w:rPr>
        <w:t xml:space="preserve">Mit Hilfe einer </w:t>
      </w:r>
      <w:r w:rsidR="004C0AAE">
        <w:rPr>
          <w:szCs w:val="19"/>
          <w:lang w:val="de-DE"/>
        </w:rPr>
        <w:t xml:space="preserve">Software zur Überwachung von Serial-Port-Schnittstellen wurde festgestellt, dass </w:t>
      </w:r>
      <w:r w:rsidR="008B518D">
        <w:rPr>
          <w:szCs w:val="19"/>
          <w:lang w:val="de-DE"/>
        </w:rPr>
        <w:t xml:space="preserve">kein Signal TwinCat verlässt. </w:t>
      </w:r>
      <w:r w:rsidR="00856E52">
        <w:rPr>
          <w:szCs w:val="19"/>
          <w:lang w:val="de-DE"/>
        </w:rPr>
        <w:t>Es wurde kein Weg gefunden eine Verbindung über</w:t>
      </w:r>
      <w:r w:rsidR="00E1263E">
        <w:rPr>
          <w:szCs w:val="19"/>
          <w:lang w:val="de-DE"/>
        </w:rPr>
        <w:t xml:space="preserve"> eine COM-Port-Schnittstelle mittels TwinCat zum Greifer herzustellen.</w:t>
      </w:r>
    </w:p>
    <w:p w14:paraId="57BB0F92" w14:textId="56C0C3FB" w:rsidR="000142AD" w:rsidRPr="00253B03" w:rsidRDefault="00D43CE7" w:rsidP="000F455A">
      <w:pPr>
        <w:tabs>
          <w:tab w:val="left" w:pos="3402"/>
        </w:tabs>
        <w:spacing w:line="360" w:lineRule="auto"/>
        <w:jc w:val="both"/>
        <w:rPr>
          <w:szCs w:val="19"/>
        </w:rPr>
      </w:pPr>
      <w:r w:rsidRPr="00D43CE7">
        <w:rPr>
          <w:noProof/>
          <w:szCs w:val="19"/>
        </w:rPr>
        <w:drawing>
          <wp:anchor distT="0" distB="0" distL="114300" distR="114300" simplePos="0" relativeHeight="251661312" behindDoc="1" locked="0" layoutInCell="1" allowOverlap="1" wp14:anchorId="1979EB78" wp14:editId="51A188F5">
            <wp:simplePos x="0" y="0"/>
            <wp:positionH relativeFrom="margin">
              <wp:posOffset>3005633</wp:posOffset>
            </wp:positionH>
            <wp:positionV relativeFrom="paragraph">
              <wp:posOffset>3175</wp:posOffset>
            </wp:positionV>
            <wp:extent cx="2850515" cy="2303780"/>
            <wp:effectExtent l="0" t="0" r="6985" b="1270"/>
            <wp:wrapTight wrapText="bothSides">
              <wp:wrapPolygon edited="0">
                <wp:start x="0" y="0"/>
                <wp:lineTo x="0" y="21433"/>
                <wp:lineTo x="21509" y="21433"/>
                <wp:lineTo x="21509" y="0"/>
                <wp:lineTo x="0" y="0"/>
              </wp:wrapPolygon>
            </wp:wrapTight>
            <wp:docPr id="228164916" name="Grafik 1"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64916" name="Grafik 1" descr="Ein Bild, das Text, Diagramm, Screenshot, Plan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0515" cy="2303780"/>
                    </a:xfrm>
                    <a:prstGeom prst="rect">
                      <a:avLst/>
                    </a:prstGeom>
                  </pic:spPr>
                </pic:pic>
              </a:graphicData>
            </a:graphic>
            <wp14:sizeRelH relativeFrom="page">
              <wp14:pctWidth>0</wp14:pctWidth>
            </wp14:sizeRelH>
            <wp14:sizeRelV relativeFrom="page">
              <wp14:pctHeight>0</wp14:pctHeight>
            </wp14:sizeRelV>
          </wp:anchor>
        </w:drawing>
      </w:r>
      <w:r w:rsidR="000830F8" w:rsidRPr="00D43CE7">
        <w:rPr>
          <w:szCs w:val="19"/>
        </w:rPr>
        <w:t xml:space="preserve">Als Alternative wurde versucht </w:t>
      </w:r>
      <w:r w:rsidR="00887AA9" w:rsidRPr="00D43CE7">
        <w:rPr>
          <w:szCs w:val="19"/>
        </w:rPr>
        <w:t xml:space="preserve">sich </w:t>
      </w:r>
      <w:r w:rsidR="000830F8" w:rsidRPr="00D43CE7">
        <w:rPr>
          <w:szCs w:val="19"/>
        </w:rPr>
        <w:t>über eine RS-485-Interface-Karte von Beckhof</w:t>
      </w:r>
      <w:r w:rsidR="00887AA9" w:rsidRPr="00D43CE7">
        <w:rPr>
          <w:szCs w:val="19"/>
        </w:rPr>
        <w:t>f mit dem Greifer zu verbinden</w:t>
      </w:r>
      <w:r w:rsidR="00C84BE7" w:rsidRPr="00D43CE7">
        <w:rPr>
          <w:szCs w:val="19"/>
        </w:rPr>
        <w:t>.</w:t>
      </w:r>
      <w:r w:rsidR="003047FB" w:rsidRPr="00D43CE7">
        <w:rPr>
          <w:szCs w:val="19"/>
        </w:rPr>
        <w:t xml:space="preserve"> </w:t>
      </w:r>
      <w:r w:rsidR="0069584D" w:rsidRPr="00D43CE7">
        <w:rPr>
          <w:szCs w:val="19"/>
        </w:rPr>
        <w:t xml:space="preserve">Dafür wurde die </w:t>
      </w:r>
      <w:r w:rsidR="00A7151F" w:rsidRPr="00D43CE7">
        <w:rPr>
          <w:szCs w:val="19"/>
        </w:rPr>
        <w:t>KL6041 (1-Kanal-Kommunikations_interface) ausgewählt.</w:t>
      </w:r>
      <w:r w:rsidR="0010437C" w:rsidRPr="00D43CE7">
        <w:rPr>
          <w:szCs w:val="19"/>
        </w:rPr>
        <w:t xml:space="preserve"> </w:t>
      </w:r>
      <w:r w:rsidR="00752DBF">
        <w:rPr>
          <w:szCs w:val="19"/>
        </w:rPr>
        <w:t xml:space="preserve">Wichtig beim Anschluss der Karte ist, dass der Greifer </w:t>
      </w:r>
      <w:r w:rsidR="004678FE">
        <w:rPr>
          <w:szCs w:val="19"/>
        </w:rPr>
        <w:t xml:space="preserve">als «Half-Duplex» angeschlossen werden muss. </w:t>
      </w:r>
      <w:r w:rsidR="00A657E2">
        <w:rPr>
          <w:szCs w:val="19"/>
        </w:rPr>
        <w:t xml:space="preserve">Dabei </w:t>
      </w:r>
      <w:r w:rsidR="00EE6AC5">
        <w:rPr>
          <w:szCs w:val="19"/>
        </w:rPr>
        <w:t xml:space="preserve">wird die Datenleitung für das Sensen und Empfangen verwendet. </w:t>
      </w:r>
      <w:r w:rsidR="00D17F5F">
        <w:rPr>
          <w:szCs w:val="19"/>
        </w:rPr>
        <w:t xml:space="preserve">Im aufgeführten Schema </w:t>
      </w:r>
      <w:r w:rsidR="00D3558C">
        <w:rPr>
          <w:szCs w:val="19"/>
        </w:rPr>
        <w:t>wird dargestellt, wie die Klemme mit den entsprechenden Anschlüssen des Kabels verbunden werden müssen</w:t>
      </w:r>
      <w:r w:rsidR="00F34DC3">
        <w:rPr>
          <w:szCs w:val="19"/>
        </w:rPr>
        <w:t>.</w:t>
      </w:r>
      <w:r w:rsidR="0012440F">
        <w:rPr>
          <w:szCs w:val="19"/>
        </w:rPr>
        <w:t xml:space="preserve"> Über einen Busskoppler (BK1120) kann die Karte über </w:t>
      </w:r>
      <w:r w:rsidR="003A246D">
        <w:rPr>
          <w:szCs w:val="19"/>
        </w:rPr>
        <w:t xml:space="preserve">eine EtherCAT-Schnittstelle ausgewertet werden. </w:t>
      </w:r>
      <w:r w:rsidR="003976EE">
        <w:rPr>
          <w:szCs w:val="19"/>
        </w:rPr>
        <w:t xml:space="preserve">Es war schlussendlich möglich den Greifer über die KL6041-Karte anzusteuern und Daten auszulesen. </w:t>
      </w:r>
    </w:p>
    <w:p w14:paraId="61F29137" w14:textId="15A18A3C" w:rsidR="00F24A92" w:rsidRDefault="003F706D" w:rsidP="00C2707A">
      <w:pPr>
        <w:tabs>
          <w:tab w:val="left" w:pos="3402"/>
        </w:tabs>
        <w:spacing w:after="100" w:line="360" w:lineRule="auto"/>
        <w:jc w:val="both"/>
        <w:rPr>
          <w:szCs w:val="19"/>
        </w:rPr>
      </w:pPr>
      <w:r>
        <w:rPr>
          <w:szCs w:val="19"/>
        </w:rPr>
        <w:lastRenderedPageBreak/>
        <w:t>Die Karte muss mit dem Konfigurationstool</w:t>
      </w:r>
      <w:r w:rsidR="001D06B9">
        <w:rPr>
          <w:szCs w:val="19"/>
        </w:rPr>
        <w:t xml:space="preserve"> KS2000</w:t>
      </w:r>
      <w:r>
        <w:rPr>
          <w:szCs w:val="19"/>
        </w:rPr>
        <w:t xml:space="preserve"> von Beckhoff </w:t>
      </w:r>
      <w:r w:rsidR="001D06B9">
        <w:rPr>
          <w:szCs w:val="19"/>
        </w:rPr>
        <w:t xml:space="preserve">korrekt konfiguriert werden. </w:t>
      </w:r>
      <w:r w:rsidR="00F24A92">
        <w:rPr>
          <w:szCs w:val="19"/>
        </w:rPr>
        <w:t xml:space="preserve">Anschliessend  kann diese </w:t>
      </w:r>
      <w:r w:rsidR="001676B0">
        <w:rPr>
          <w:szCs w:val="19"/>
        </w:rPr>
        <w:t>v</w:t>
      </w:r>
      <w:r w:rsidR="00F24A92">
        <w:rPr>
          <w:szCs w:val="19"/>
        </w:rPr>
        <w:t xml:space="preserve">erknüpft und eingesetzt werden. </w:t>
      </w:r>
    </w:p>
    <w:p w14:paraId="5775B435" w14:textId="27A49939" w:rsidR="0000121D" w:rsidRPr="00F24A92" w:rsidRDefault="00366817" w:rsidP="00C2707A">
      <w:pPr>
        <w:tabs>
          <w:tab w:val="left" w:pos="3402"/>
        </w:tabs>
        <w:spacing w:after="100" w:line="360" w:lineRule="auto"/>
        <w:jc w:val="both"/>
        <w:rPr>
          <w:color w:val="FF0000"/>
          <w:szCs w:val="19"/>
        </w:rPr>
      </w:pPr>
      <w:r w:rsidRPr="00366817">
        <w:rPr>
          <w:color w:val="FF0000"/>
          <w:szCs w:val="19"/>
        </w:rPr>
        <w:t>Bild</w:t>
      </w:r>
    </w:p>
    <w:p w14:paraId="5C058DB2" w14:textId="33E8122F" w:rsidR="009524DC" w:rsidRPr="00E8108B" w:rsidRDefault="009524DC" w:rsidP="00960404">
      <w:pPr>
        <w:spacing w:line="360" w:lineRule="auto"/>
        <w:jc w:val="both"/>
        <w:rPr>
          <w:szCs w:val="19"/>
        </w:rPr>
      </w:pPr>
    </w:p>
    <w:p w14:paraId="3023362C" w14:textId="13428798" w:rsidR="0071043F" w:rsidRDefault="003F43B1" w:rsidP="00631A15">
      <w:pPr>
        <w:spacing w:line="360" w:lineRule="auto"/>
        <w:jc w:val="both"/>
        <w:rPr>
          <w:szCs w:val="19"/>
          <w:lang w:val="de-DE"/>
        </w:rPr>
      </w:pPr>
      <w:r>
        <w:rPr>
          <w:szCs w:val="19"/>
          <w:lang w:val="de-DE"/>
        </w:rPr>
        <w:t xml:space="preserve">Das Paket TF6255 stellt für den Einsatz einer </w:t>
      </w:r>
      <w:r w:rsidR="00272A5F">
        <w:rPr>
          <w:szCs w:val="19"/>
          <w:lang w:val="de-DE"/>
        </w:rPr>
        <w:t>KL6041-Karte einen separaten Funktionsbaustein zur Verfügung.</w:t>
      </w:r>
    </w:p>
    <w:p w14:paraId="763B5E14" w14:textId="13A8E2E2" w:rsidR="00805556" w:rsidRDefault="00805556" w:rsidP="00805556">
      <w:pPr>
        <w:spacing w:line="360" w:lineRule="auto"/>
        <w:jc w:val="center"/>
        <w:rPr>
          <w:szCs w:val="19"/>
        </w:rPr>
      </w:pPr>
      <w:r w:rsidRPr="00805556">
        <w:rPr>
          <w:noProof/>
          <w:szCs w:val="19"/>
        </w:rPr>
        <w:drawing>
          <wp:inline distT="0" distB="0" distL="0" distR="0" wp14:anchorId="5114BADD" wp14:editId="53ABE639">
            <wp:extent cx="3587750" cy="1458688"/>
            <wp:effectExtent l="0" t="0" r="0" b="8255"/>
            <wp:docPr id="2114834681"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34681" name="Grafik 1" descr="Ein Bild, das Text, Schrift, Screenshot enthält.&#10;&#10;Automatisch generierte Beschreibung"/>
                    <pic:cNvPicPr/>
                  </pic:nvPicPr>
                  <pic:blipFill>
                    <a:blip r:embed="rId32"/>
                    <a:stretch>
                      <a:fillRect/>
                    </a:stretch>
                  </pic:blipFill>
                  <pic:spPr>
                    <a:xfrm>
                      <a:off x="0" y="0"/>
                      <a:ext cx="3598135" cy="1462910"/>
                    </a:xfrm>
                    <a:prstGeom prst="rect">
                      <a:avLst/>
                    </a:prstGeom>
                  </pic:spPr>
                </pic:pic>
              </a:graphicData>
            </a:graphic>
          </wp:inline>
        </w:drawing>
      </w:r>
    </w:p>
    <w:p w14:paraId="5FEFA674" w14:textId="77777777" w:rsidR="000460A0" w:rsidRDefault="009B636A" w:rsidP="003E21FB">
      <w:pPr>
        <w:spacing w:line="360" w:lineRule="auto"/>
        <w:rPr>
          <w:szCs w:val="19"/>
        </w:rPr>
      </w:pPr>
      <w:r>
        <w:rPr>
          <w:szCs w:val="19"/>
        </w:rPr>
        <w:t xml:space="preserve">Der Funktionsbaustein </w:t>
      </w:r>
      <w:r w:rsidR="00F1458A">
        <w:rPr>
          <w:szCs w:val="19"/>
        </w:rPr>
        <w:t>erstellt</w:t>
      </w:r>
      <w:r>
        <w:rPr>
          <w:szCs w:val="19"/>
        </w:rPr>
        <w:t xml:space="preserve"> anhand der Eingangsvariablen den </w:t>
      </w:r>
      <w:r w:rsidR="00237B82">
        <w:rPr>
          <w:szCs w:val="19"/>
        </w:rPr>
        <w:t xml:space="preserve">zu sendenden </w:t>
      </w:r>
      <w:r w:rsidR="00F1458A">
        <w:rPr>
          <w:szCs w:val="19"/>
        </w:rPr>
        <w:t xml:space="preserve">Befehlsframe für die Modbus RTU Kommunikation. </w:t>
      </w:r>
      <w:r w:rsidR="000460A0">
        <w:rPr>
          <w:szCs w:val="19"/>
        </w:rPr>
        <w:t>Folgende Eingangsvariabel sind relevant für die korrekte Erstellung des Frames:</w:t>
      </w:r>
    </w:p>
    <w:tbl>
      <w:tblPr>
        <w:tblStyle w:val="Tabellenraster"/>
        <w:tblW w:w="9067" w:type="dxa"/>
        <w:tblLook w:val="04A0" w:firstRow="1" w:lastRow="0" w:firstColumn="1" w:lastColumn="0" w:noHBand="0" w:noVBand="1"/>
      </w:tblPr>
      <w:tblGrid>
        <w:gridCol w:w="1555"/>
        <w:gridCol w:w="4107"/>
        <w:gridCol w:w="3405"/>
      </w:tblGrid>
      <w:tr w:rsidR="00C0029B" w14:paraId="2C64FC2C" w14:textId="77777777" w:rsidTr="00C0029B">
        <w:trPr>
          <w:trHeight w:val="283"/>
        </w:trPr>
        <w:tc>
          <w:tcPr>
            <w:tcW w:w="1555" w:type="dxa"/>
            <w:shd w:val="clear" w:color="auto" w:fill="DAE9F7" w:themeFill="text2" w:themeFillTint="1A"/>
            <w:vAlign w:val="center"/>
          </w:tcPr>
          <w:p w14:paraId="5DB63049" w14:textId="0FCC31CD" w:rsidR="00C0029B" w:rsidRPr="004F1A61" w:rsidRDefault="00C0029B" w:rsidP="00964071">
            <w:pPr>
              <w:spacing w:line="240" w:lineRule="auto"/>
              <w:rPr>
                <w:sz w:val="16"/>
                <w:szCs w:val="16"/>
              </w:rPr>
            </w:pPr>
            <w:r w:rsidRPr="004F1A61">
              <w:rPr>
                <w:sz w:val="16"/>
                <w:szCs w:val="16"/>
              </w:rPr>
              <w:t>Bezeichnung</w:t>
            </w:r>
          </w:p>
        </w:tc>
        <w:tc>
          <w:tcPr>
            <w:tcW w:w="4107" w:type="dxa"/>
            <w:shd w:val="clear" w:color="auto" w:fill="DAE9F7" w:themeFill="text2" w:themeFillTint="1A"/>
            <w:vAlign w:val="center"/>
          </w:tcPr>
          <w:p w14:paraId="60EBC4F2" w14:textId="62830065" w:rsidR="00C0029B" w:rsidRPr="004F1A61" w:rsidRDefault="00C0029B" w:rsidP="00964071">
            <w:pPr>
              <w:spacing w:line="240" w:lineRule="auto"/>
              <w:rPr>
                <w:sz w:val="16"/>
                <w:szCs w:val="16"/>
              </w:rPr>
            </w:pPr>
            <w:r>
              <w:rPr>
                <w:sz w:val="16"/>
                <w:szCs w:val="16"/>
              </w:rPr>
              <w:t xml:space="preserve">Beschreibung </w:t>
            </w:r>
          </w:p>
        </w:tc>
        <w:tc>
          <w:tcPr>
            <w:tcW w:w="3405" w:type="dxa"/>
            <w:shd w:val="clear" w:color="auto" w:fill="DAE9F7" w:themeFill="text2" w:themeFillTint="1A"/>
            <w:vAlign w:val="center"/>
          </w:tcPr>
          <w:p w14:paraId="4FEF5A38" w14:textId="5419BA30" w:rsidR="00C0029B" w:rsidRPr="004F1A61" w:rsidRDefault="00C0029B" w:rsidP="00964071">
            <w:pPr>
              <w:spacing w:line="240" w:lineRule="auto"/>
              <w:rPr>
                <w:sz w:val="16"/>
                <w:szCs w:val="16"/>
              </w:rPr>
            </w:pPr>
            <w:r>
              <w:rPr>
                <w:sz w:val="16"/>
                <w:szCs w:val="16"/>
              </w:rPr>
              <w:t>Beispielwert (Tabelle X)</w:t>
            </w:r>
          </w:p>
        </w:tc>
      </w:tr>
      <w:tr w:rsidR="00C0029B" w14:paraId="3FC58CBC" w14:textId="77777777" w:rsidTr="00C0029B">
        <w:trPr>
          <w:trHeight w:val="283"/>
        </w:trPr>
        <w:tc>
          <w:tcPr>
            <w:tcW w:w="1555" w:type="dxa"/>
            <w:vAlign w:val="center"/>
          </w:tcPr>
          <w:p w14:paraId="56DCCA31" w14:textId="17BEC32F" w:rsidR="00C0029B" w:rsidRPr="004F1A61" w:rsidRDefault="00C0029B" w:rsidP="00964071">
            <w:pPr>
              <w:spacing w:line="240" w:lineRule="auto"/>
              <w:rPr>
                <w:sz w:val="16"/>
                <w:szCs w:val="16"/>
              </w:rPr>
            </w:pPr>
            <w:proofErr w:type="spellStart"/>
            <w:r>
              <w:rPr>
                <w:sz w:val="16"/>
                <w:szCs w:val="16"/>
              </w:rPr>
              <w:t>UnitID</w:t>
            </w:r>
            <w:proofErr w:type="spellEnd"/>
          </w:p>
        </w:tc>
        <w:tc>
          <w:tcPr>
            <w:tcW w:w="4107" w:type="dxa"/>
            <w:vAlign w:val="center"/>
          </w:tcPr>
          <w:p w14:paraId="5EBBC407" w14:textId="31FD7959" w:rsidR="00C0029B" w:rsidRPr="004F1A61" w:rsidRDefault="00E232A2" w:rsidP="00964071">
            <w:pPr>
              <w:spacing w:line="240" w:lineRule="auto"/>
              <w:rPr>
                <w:sz w:val="16"/>
                <w:szCs w:val="16"/>
              </w:rPr>
            </w:pPr>
            <w:r>
              <w:rPr>
                <w:sz w:val="16"/>
                <w:szCs w:val="16"/>
              </w:rPr>
              <w:t xml:space="preserve">Slave-ID </w:t>
            </w:r>
            <w:r w:rsidR="000F37A1">
              <w:rPr>
                <w:sz w:val="16"/>
                <w:szCs w:val="16"/>
              </w:rPr>
              <w:t xml:space="preserve">des Greifers </w:t>
            </w:r>
          </w:p>
        </w:tc>
        <w:tc>
          <w:tcPr>
            <w:tcW w:w="3405" w:type="dxa"/>
            <w:vAlign w:val="center"/>
          </w:tcPr>
          <w:p w14:paraId="645C30B5" w14:textId="7BDD5630" w:rsidR="00C0029B" w:rsidRPr="004F1A61" w:rsidRDefault="00E43E2A" w:rsidP="00964071">
            <w:pPr>
              <w:spacing w:line="240" w:lineRule="auto"/>
              <w:rPr>
                <w:sz w:val="16"/>
                <w:szCs w:val="16"/>
              </w:rPr>
            </w:pPr>
            <w:r>
              <w:rPr>
                <w:sz w:val="16"/>
                <w:szCs w:val="16"/>
              </w:rPr>
              <w:t>09 (Hex) | 9 (Dez)</w:t>
            </w:r>
          </w:p>
        </w:tc>
      </w:tr>
      <w:tr w:rsidR="00C0029B" w14:paraId="255DEDE2" w14:textId="77777777" w:rsidTr="00C0029B">
        <w:trPr>
          <w:trHeight w:val="283"/>
        </w:trPr>
        <w:tc>
          <w:tcPr>
            <w:tcW w:w="1555" w:type="dxa"/>
            <w:vAlign w:val="center"/>
          </w:tcPr>
          <w:p w14:paraId="6155C9B7" w14:textId="09D604A0" w:rsidR="00C0029B" w:rsidRPr="004F1A61" w:rsidRDefault="00C0029B" w:rsidP="00964071">
            <w:pPr>
              <w:spacing w:line="240" w:lineRule="auto"/>
              <w:rPr>
                <w:sz w:val="16"/>
                <w:szCs w:val="16"/>
              </w:rPr>
            </w:pPr>
            <w:proofErr w:type="spellStart"/>
            <w:r>
              <w:rPr>
                <w:sz w:val="16"/>
                <w:szCs w:val="16"/>
              </w:rPr>
              <w:t>Quantity</w:t>
            </w:r>
            <w:proofErr w:type="spellEnd"/>
          </w:p>
        </w:tc>
        <w:tc>
          <w:tcPr>
            <w:tcW w:w="4107" w:type="dxa"/>
            <w:vAlign w:val="center"/>
          </w:tcPr>
          <w:p w14:paraId="2F2E1AD7" w14:textId="22F715F2" w:rsidR="00C0029B" w:rsidRPr="004F1A61" w:rsidRDefault="001F75D9" w:rsidP="00964071">
            <w:pPr>
              <w:spacing w:line="240" w:lineRule="auto"/>
              <w:rPr>
                <w:sz w:val="16"/>
                <w:szCs w:val="16"/>
              </w:rPr>
            </w:pPr>
            <w:r w:rsidRPr="001F75D9">
              <w:rPr>
                <w:sz w:val="16"/>
                <w:szCs w:val="16"/>
              </w:rPr>
              <w:t xml:space="preserve">Anzahl </w:t>
            </w:r>
            <w:r w:rsidR="00564C88">
              <w:rPr>
                <w:sz w:val="16"/>
                <w:szCs w:val="16"/>
              </w:rPr>
              <w:t xml:space="preserve">der zu beschreibenden Register </w:t>
            </w:r>
          </w:p>
        </w:tc>
        <w:tc>
          <w:tcPr>
            <w:tcW w:w="3405" w:type="dxa"/>
            <w:vAlign w:val="center"/>
          </w:tcPr>
          <w:p w14:paraId="16C88333" w14:textId="3C03A55E" w:rsidR="00C0029B" w:rsidRPr="004F1A61" w:rsidRDefault="003C2D16" w:rsidP="00964071">
            <w:pPr>
              <w:spacing w:line="240" w:lineRule="auto"/>
              <w:rPr>
                <w:sz w:val="16"/>
                <w:szCs w:val="16"/>
              </w:rPr>
            </w:pPr>
            <w:r>
              <w:rPr>
                <w:sz w:val="16"/>
                <w:szCs w:val="16"/>
              </w:rPr>
              <w:t>03 (Hex) | 3 (Dez)</w:t>
            </w:r>
          </w:p>
        </w:tc>
      </w:tr>
      <w:tr w:rsidR="00C0029B" w14:paraId="40697B56" w14:textId="77777777" w:rsidTr="00C0029B">
        <w:trPr>
          <w:trHeight w:val="283"/>
        </w:trPr>
        <w:tc>
          <w:tcPr>
            <w:tcW w:w="1555" w:type="dxa"/>
            <w:vAlign w:val="center"/>
          </w:tcPr>
          <w:p w14:paraId="6AF8BE00" w14:textId="6477C5F2" w:rsidR="00C0029B" w:rsidRPr="004F1A61" w:rsidRDefault="00C0029B" w:rsidP="00964071">
            <w:pPr>
              <w:spacing w:line="240" w:lineRule="auto"/>
              <w:rPr>
                <w:sz w:val="16"/>
                <w:szCs w:val="16"/>
              </w:rPr>
            </w:pPr>
            <w:proofErr w:type="spellStart"/>
            <w:r>
              <w:rPr>
                <w:sz w:val="16"/>
                <w:szCs w:val="16"/>
              </w:rPr>
              <w:t>MBAddr</w:t>
            </w:r>
            <w:proofErr w:type="spellEnd"/>
          </w:p>
        </w:tc>
        <w:tc>
          <w:tcPr>
            <w:tcW w:w="4107" w:type="dxa"/>
            <w:vAlign w:val="center"/>
          </w:tcPr>
          <w:p w14:paraId="3BFCDD21" w14:textId="355CC8B8" w:rsidR="00C0029B" w:rsidRPr="004F1A61" w:rsidRDefault="00E43E2A" w:rsidP="00964071">
            <w:pPr>
              <w:spacing w:line="240" w:lineRule="auto"/>
              <w:rPr>
                <w:sz w:val="16"/>
                <w:szCs w:val="16"/>
              </w:rPr>
            </w:pPr>
            <w:r>
              <w:rPr>
                <w:sz w:val="16"/>
                <w:szCs w:val="16"/>
                <w:lang w:val="de-DE"/>
              </w:rPr>
              <w:t>Adresse des ersten Registers</w:t>
            </w:r>
          </w:p>
        </w:tc>
        <w:tc>
          <w:tcPr>
            <w:tcW w:w="3405" w:type="dxa"/>
            <w:vAlign w:val="center"/>
          </w:tcPr>
          <w:p w14:paraId="6EBC1473" w14:textId="7C9D41A1" w:rsidR="00C0029B" w:rsidRPr="004F1A61" w:rsidRDefault="002D6A89" w:rsidP="00964071">
            <w:pPr>
              <w:spacing w:line="240" w:lineRule="auto"/>
              <w:rPr>
                <w:sz w:val="16"/>
                <w:szCs w:val="16"/>
              </w:rPr>
            </w:pPr>
            <w:r>
              <w:rPr>
                <w:sz w:val="16"/>
                <w:szCs w:val="16"/>
                <w:lang w:val="de-DE"/>
              </w:rPr>
              <w:t xml:space="preserve">03E8 (Hex) | </w:t>
            </w:r>
            <w:r w:rsidR="00E5018E">
              <w:rPr>
                <w:sz w:val="16"/>
                <w:szCs w:val="16"/>
                <w:lang w:val="de-DE"/>
              </w:rPr>
              <w:t>1000 (Dez)</w:t>
            </w:r>
            <w:r>
              <w:rPr>
                <w:sz w:val="16"/>
                <w:szCs w:val="16"/>
                <w:lang w:val="de-DE"/>
              </w:rPr>
              <w:t xml:space="preserve"> </w:t>
            </w:r>
          </w:p>
        </w:tc>
      </w:tr>
      <w:tr w:rsidR="00C0029B" w14:paraId="562F7D76" w14:textId="77777777" w:rsidTr="00C0029B">
        <w:trPr>
          <w:trHeight w:val="283"/>
        </w:trPr>
        <w:tc>
          <w:tcPr>
            <w:tcW w:w="1555" w:type="dxa"/>
            <w:vAlign w:val="center"/>
          </w:tcPr>
          <w:p w14:paraId="2E7D476B" w14:textId="46D6CD74" w:rsidR="00C0029B" w:rsidRPr="004F1A61" w:rsidRDefault="00C0029B" w:rsidP="00964071">
            <w:pPr>
              <w:spacing w:line="240" w:lineRule="auto"/>
              <w:rPr>
                <w:sz w:val="16"/>
                <w:szCs w:val="16"/>
              </w:rPr>
            </w:pPr>
            <w:proofErr w:type="spellStart"/>
            <w:r>
              <w:rPr>
                <w:sz w:val="16"/>
                <w:szCs w:val="16"/>
              </w:rPr>
              <w:t>cbLenght</w:t>
            </w:r>
            <w:proofErr w:type="spellEnd"/>
          </w:p>
        </w:tc>
        <w:tc>
          <w:tcPr>
            <w:tcW w:w="4107" w:type="dxa"/>
            <w:vAlign w:val="center"/>
          </w:tcPr>
          <w:p w14:paraId="322B511F" w14:textId="2F94FFD0" w:rsidR="00C0029B" w:rsidRPr="004F1A61" w:rsidRDefault="00C71D70" w:rsidP="00964071">
            <w:pPr>
              <w:spacing w:line="240" w:lineRule="auto"/>
              <w:rPr>
                <w:sz w:val="16"/>
                <w:szCs w:val="16"/>
              </w:rPr>
            </w:pPr>
            <w:r w:rsidRPr="00C71D70">
              <w:rPr>
                <w:sz w:val="16"/>
                <w:szCs w:val="16"/>
              </w:rPr>
              <w:t>Anzahl der zu sendenden Daten in Bytes</w:t>
            </w:r>
          </w:p>
        </w:tc>
        <w:tc>
          <w:tcPr>
            <w:tcW w:w="3405" w:type="dxa"/>
            <w:vAlign w:val="center"/>
          </w:tcPr>
          <w:p w14:paraId="42D3E61B" w14:textId="4D69119D" w:rsidR="00C0029B" w:rsidRPr="004F1A61" w:rsidRDefault="00675C69" w:rsidP="00964071">
            <w:pPr>
              <w:spacing w:line="240" w:lineRule="auto"/>
              <w:rPr>
                <w:sz w:val="16"/>
                <w:szCs w:val="16"/>
              </w:rPr>
            </w:pPr>
            <w:r>
              <w:rPr>
                <w:sz w:val="16"/>
                <w:szCs w:val="16"/>
              </w:rPr>
              <w:t>06 (Hex) | 6 (Dez)</w:t>
            </w:r>
          </w:p>
        </w:tc>
      </w:tr>
    </w:tbl>
    <w:p w14:paraId="576FE965" w14:textId="1FD9EAE5" w:rsidR="00805556" w:rsidRDefault="00805556" w:rsidP="003E21FB">
      <w:pPr>
        <w:spacing w:line="360" w:lineRule="auto"/>
        <w:rPr>
          <w:szCs w:val="19"/>
        </w:rPr>
      </w:pPr>
    </w:p>
    <w:p w14:paraId="601C058F" w14:textId="4A91244B" w:rsidR="00D64F6C" w:rsidRPr="00D64F6C" w:rsidRDefault="00D64F6C" w:rsidP="005D30DF">
      <w:pPr>
        <w:spacing w:line="360" w:lineRule="auto"/>
        <w:jc w:val="both"/>
        <w:rPr>
          <w:szCs w:val="19"/>
        </w:rPr>
      </w:pPr>
      <w:r w:rsidRPr="00D64F6C">
        <w:rPr>
          <w:szCs w:val="19"/>
        </w:rPr>
        <w:t xml:space="preserve">Der folgende Bildausschnitt aus der Methode </w:t>
      </w:r>
      <w:proofErr w:type="spellStart"/>
      <w:r w:rsidRPr="00D64F6C">
        <w:rPr>
          <w:szCs w:val="19"/>
        </w:rPr>
        <w:t>M_PositionAnfahren</w:t>
      </w:r>
      <w:proofErr w:type="spellEnd"/>
      <w:r w:rsidRPr="00D64F6C">
        <w:rPr>
          <w:szCs w:val="19"/>
        </w:rPr>
        <w:t xml:space="preserve"> veranschaulicht, wie eine entsprechende Implementierung in TwinCat aussehen kann. Die Slave-ID wurde dabei bereits übergeordnet definiert, da sie für alle Befehle unverändert bleibt.</w:t>
      </w:r>
    </w:p>
    <w:p w14:paraId="63A466A6" w14:textId="2E0E3689" w:rsidR="007E6A34" w:rsidRDefault="00D64F6C" w:rsidP="00147292">
      <w:pPr>
        <w:spacing w:after="200" w:line="360" w:lineRule="auto"/>
        <w:jc w:val="both"/>
        <w:rPr>
          <w:szCs w:val="19"/>
        </w:rPr>
      </w:pPr>
      <w:r w:rsidRPr="00D64F6C">
        <w:rPr>
          <w:szCs w:val="19"/>
        </w:rPr>
        <w:t>Ein wichtiger Aspekt bei der Zusammenstellung der Daten für die Register ist die Problematik von High- und Low-Bit. Die Registerdaten sind im Vergleich zur Dokumentation des Greifers vertauscht. Konkret bedeutet dies, dass die Array-Nummern aus dem Beispiel (Tabelle X) [7, 8, 9, 10, 11, 12] in TwinCat zu [8, 7, 10, 9, 12, 11] angepasst werden müssen. Das gleiche Prinzip gilt auch für das Auslesen der Register.</w:t>
      </w:r>
    </w:p>
    <w:p w14:paraId="00DF6A02" w14:textId="135F1F46" w:rsidR="00FA7035" w:rsidRDefault="00FA7035" w:rsidP="00E54927">
      <w:pPr>
        <w:spacing w:line="360" w:lineRule="auto"/>
        <w:jc w:val="center"/>
        <w:rPr>
          <w:szCs w:val="19"/>
        </w:rPr>
      </w:pPr>
      <w:r w:rsidRPr="00FA7035">
        <w:rPr>
          <w:noProof/>
          <w:szCs w:val="19"/>
        </w:rPr>
        <w:drawing>
          <wp:inline distT="0" distB="0" distL="0" distR="0" wp14:anchorId="433F800B" wp14:editId="445CA49C">
            <wp:extent cx="2191908" cy="2260600"/>
            <wp:effectExtent l="19050" t="19050" r="18415" b="25400"/>
            <wp:docPr id="20660779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7952" name="Grafik 1" descr="Ein Bild, das Text, Screenshot, Schrift, Zahl enthält.&#10;&#10;Automatisch generierte Beschreibung"/>
                    <pic:cNvPicPr/>
                  </pic:nvPicPr>
                  <pic:blipFill>
                    <a:blip r:embed="rId33"/>
                    <a:stretch>
                      <a:fillRect/>
                    </a:stretch>
                  </pic:blipFill>
                  <pic:spPr>
                    <a:xfrm>
                      <a:off x="0" y="0"/>
                      <a:ext cx="2200852" cy="2269824"/>
                    </a:xfrm>
                    <a:prstGeom prst="rect">
                      <a:avLst/>
                    </a:prstGeom>
                    <a:ln w="12700">
                      <a:solidFill>
                        <a:schemeClr val="bg1">
                          <a:lumMod val="65000"/>
                        </a:schemeClr>
                      </a:solidFill>
                    </a:ln>
                  </pic:spPr>
                </pic:pic>
              </a:graphicData>
            </a:graphic>
          </wp:inline>
        </w:drawing>
      </w:r>
    </w:p>
    <w:p w14:paraId="7C87C3AC" w14:textId="6F02C583" w:rsidR="00FA7035" w:rsidRPr="00371CEE" w:rsidRDefault="00EF4D44" w:rsidP="00331F7A">
      <w:pPr>
        <w:spacing w:line="360" w:lineRule="auto"/>
        <w:jc w:val="both"/>
        <w:rPr>
          <w:szCs w:val="19"/>
        </w:rPr>
      </w:pPr>
      <w:r>
        <w:rPr>
          <w:szCs w:val="19"/>
        </w:rPr>
        <w:t>Der Funktionscode wird durch die ausgewählte Aktion des Funktionsblocks definiert</w:t>
      </w:r>
      <w:r w:rsidR="00377D23">
        <w:rPr>
          <w:szCs w:val="19"/>
        </w:rPr>
        <w:t xml:space="preserve">. Für dieses Beispiel wurde </w:t>
      </w:r>
      <w:r w:rsidR="002750C1">
        <w:rPr>
          <w:szCs w:val="19"/>
        </w:rPr>
        <w:t>der Funktionscode 16</w:t>
      </w:r>
      <w:r w:rsidR="000A4175">
        <w:rPr>
          <w:szCs w:val="19"/>
        </w:rPr>
        <w:t xml:space="preserve"> «</w:t>
      </w:r>
      <w:proofErr w:type="spellStart"/>
      <w:r w:rsidR="000A4175">
        <w:rPr>
          <w:szCs w:val="19"/>
        </w:rPr>
        <w:t>Communication.WriteRegs</w:t>
      </w:r>
      <w:proofErr w:type="spellEnd"/>
      <w:r w:rsidR="000A4175">
        <w:rPr>
          <w:szCs w:val="19"/>
        </w:rPr>
        <w:t>»</w:t>
      </w:r>
      <w:r w:rsidR="002750C1">
        <w:rPr>
          <w:szCs w:val="19"/>
        </w:rPr>
        <w:t xml:space="preserve"> ausgewählt</w:t>
      </w:r>
      <w:r w:rsidR="00554A57">
        <w:rPr>
          <w:szCs w:val="19"/>
        </w:rPr>
        <w:t>.</w:t>
      </w:r>
      <w:r w:rsidR="000A4175">
        <w:rPr>
          <w:szCs w:val="19"/>
        </w:rPr>
        <w:t xml:space="preserve"> Der Basis-Funktionsbaustein</w:t>
      </w:r>
      <w:r w:rsidR="00BE0D8D">
        <w:rPr>
          <w:szCs w:val="19"/>
        </w:rPr>
        <w:t xml:space="preserve">, in diesem Fall «Communication» kann </w:t>
      </w:r>
      <w:r w:rsidR="00FA24E4">
        <w:rPr>
          <w:szCs w:val="19"/>
        </w:rPr>
        <w:t xml:space="preserve">nicht in seiner Grundform aufgerufen werden, sondern nur zusammen mit einer Aktion. </w:t>
      </w:r>
    </w:p>
    <w:sectPr w:rsidR="00FA7035" w:rsidRPr="00371CE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D6971" w14:textId="77777777" w:rsidR="00DF226E" w:rsidRDefault="00DF226E" w:rsidP="00F6048F">
      <w:pPr>
        <w:spacing w:line="240" w:lineRule="auto"/>
      </w:pPr>
      <w:r>
        <w:separator/>
      </w:r>
    </w:p>
  </w:endnote>
  <w:endnote w:type="continuationSeparator" w:id="0">
    <w:p w14:paraId="5B56CEFA" w14:textId="77777777" w:rsidR="00DF226E" w:rsidRDefault="00DF226E" w:rsidP="00F604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82877" w14:textId="77777777" w:rsidR="00DF226E" w:rsidRDefault="00DF226E" w:rsidP="00F6048F">
      <w:pPr>
        <w:spacing w:line="240" w:lineRule="auto"/>
      </w:pPr>
      <w:r>
        <w:separator/>
      </w:r>
    </w:p>
  </w:footnote>
  <w:footnote w:type="continuationSeparator" w:id="0">
    <w:p w14:paraId="696AB722" w14:textId="77777777" w:rsidR="00DF226E" w:rsidRDefault="00DF226E" w:rsidP="00F604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4099"/>
    <w:multiLevelType w:val="hybridMultilevel"/>
    <w:tmpl w:val="B7441E72"/>
    <w:lvl w:ilvl="0" w:tplc="4EA2F9F4">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254E4D"/>
    <w:multiLevelType w:val="hybridMultilevel"/>
    <w:tmpl w:val="5F48EC16"/>
    <w:lvl w:ilvl="0" w:tplc="F6DE3E88">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64E196D"/>
    <w:multiLevelType w:val="hybridMultilevel"/>
    <w:tmpl w:val="A480656A"/>
    <w:lvl w:ilvl="0" w:tplc="4F1C5DE6">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A1459C"/>
    <w:multiLevelType w:val="hybridMultilevel"/>
    <w:tmpl w:val="37D69E96"/>
    <w:lvl w:ilvl="0" w:tplc="92BCCD7A">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A9B4340"/>
    <w:multiLevelType w:val="hybridMultilevel"/>
    <w:tmpl w:val="B606A0F6"/>
    <w:lvl w:ilvl="0" w:tplc="1DAA6EF8">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CD4C3E"/>
    <w:multiLevelType w:val="hybridMultilevel"/>
    <w:tmpl w:val="C276A4A2"/>
    <w:lvl w:ilvl="0" w:tplc="EDA21108">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DF810B7"/>
    <w:multiLevelType w:val="hybridMultilevel"/>
    <w:tmpl w:val="EDB626F0"/>
    <w:lvl w:ilvl="0" w:tplc="9CF021B2">
      <w:numFmt w:val="bullet"/>
      <w:lvlText w:val="-"/>
      <w:lvlJc w:val="left"/>
      <w:pPr>
        <w:ind w:left="720" w:hanging="360"/>
      </w:pPr>
      <w:rPr>
        <w:rFonts w:ascii="Aptos" w:eastAsiaTheme="minorHAnsi" w:hAnsi="Aptos"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4B174B0"/>
    <w:multiLevelType w:val="hybridMultilevel"/>
    <w:tmpl w:val="8DE2C2A0"/>
    <w:lvl w:ilvl="0" w:tplc="E708E30A">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6137C7F"/>
    <w:multiLevelType w:val="hybridMultilevel"/>
    <w:tmpl w:val="61CEA74A"/>
    <w:lvl w:ilvl="0" w:tplc="E0863054">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0B86077"/>
    <w:multiLevelType w:val="hybridMultilevel"/>
    <w:tmpl w:val="A3F68E34"/>
    <w:lvl w:ilvl="0" w:tplc="F768D88C">
      <w:start w:val="192"/>
      <w:numFmt w:val="bullet"/>
      <w:lvlText w:val="-"/>
      <w:lvlJc w:val="left"/>
      <w:pPr>
        <w:ind w:left="720" w:hanging="360"/>
      </w:pPr>
      <w:rPr>
        <w:rFonts w:ascii="Aptos" w:eastAsiaTheme="minorHAnsi" w:hAnsi="Aptos" w:cstheme="minorBidi" w:hint="default"/>
        <w:sz w:val="19"/>
        <w:szCs w:val="19"/>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FDE1915"/>
    <w:multiLevelType w:val="hybridMultilevel"/>
    <w:tmpl w:val="8E7833EE"/>
    <w:lvl w:ilvl="0" w:tplc="CC9AE09E">
      <w:start w:val="19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AF92728"/>
    <w:multiLevelType w:val="hybridMultilevel"/>
    <w:tmpl w:val="00449A86"/>
    <w:lvl w:ilvl="0" w:tplc="BB7AB8CC">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DAF2299"/>
    <w:multiLevelType w:val="hybridMultilevel"/>
    <w:tmpl w:val="CFD6E806"/>
    <w:lvl w:ilvl="0" w:tplc="E272AB86">
      <w:start w:val="12"/>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88E2CAF"/>
    <w:multiLevelType w:val="hybridMultilevel"/>
    <w:tmpl w:val="4A40F3CA"/>
    <w:lvl w:ilvl="0" w:tplc="9E5CDBEA">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024353506">
    <w:abstractNumId w:val="13"/>
  </w:num>
  <w:num w:numId="2" w16cid:durableId="2065712181">
    <w:abstractNumId w:val="5"/>
  </w:num>
  <w:num w:numId="3" w16cid:durableId="2134202670">
    <w:abstractNumId w:val="4"/>
  </w:num>
  <w:num w:numId="4" w16cid:durableId="1900632814">
    <w:abstractNumId w:val="2"/>
  </w:num>
  <w:num w:numId="5" w16cid:durableId="2121682391">
    <w:abstractNumId w:val="7"/>
  </w:num>
  <w:num w:numId="6" w16cid:durableId="1807698008">
    <w:abstractNumId w:val="0"/>
  </w:num>
  <w:num w:numId="7" w16cid:durableId="306977803">
    <w:abstractNumId w:val="1"/>
  </w:num>
  <w:num w:numId="8" w16cid:durableId="880094983">
    <w:abstractNumId w:val="3"/>
  </w:num>
  <w:num w:numId="9" w16cid:durableId="2014524358">
    <w:abstractNumId w:val="11"/>
  </w:num>
  <w:num w:numId="10" w16cid:durableId="593512455">
    <w:abstractNumId w:val="8"/>
  </w:num>
  <w:num w:numId="11" w16cid:durableId="120660389">
    <w:abstractNumId w:val="12"/>
  </w:num>
  <w:num w:numId="12" w16cid:durableId="2112317845">
    <w:abstractNumId w:val="6"/>
  </w:num>
  <w:num w:numId="13" w16cid:durableId="1457991872">
    <w:abstractNumId w:val="10"/>
  </w:num>
  <w:num w:numId="14" w16cid:durableId="19946726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3BC"/>
    <w:rsid w:val="000006A9"/>
    <w:rsid w:val="0000121D"/>
    <w:rsid w:val="0000135A"/>
    <w:rsid w:val="0000213C"/>
    <w:rsid w:val="00004402"/>
    <w:rsid w:val="00004EF6"/>
    <w:rsid w:val="00004F02"/>
    <w:rsid w:val="00006DBC"/>
    <w:rsid w:val="000107BD"/>
    <w:rsid w:val="00010A48"/>
    <w:rsid w:val="00010CC5"/>
    <w:rsid w:val="00013A3F"/>
    <w:rsid w:val="00013B4D"/>
    <w:rsid w:val="000142AD"/>
    <w:rsid w:val="000145B1"/>
    <w:rsid w:val="0001633F"/>
    <w:rsid w:val="00016762"/>
    <w:rsid w:val="00021B37"/>
    <w:rsid w:val="00022813"/>
    <w:rsid w:val="00023946"/>
    <w:rsid w:val="0002482C"/>
    <w:rsid w:val="00024EAF"/>
    <w:rsid w:val="000254D5"/>
    <w:rsid w:val="00025683"/>
    <w:rsid w:val="00025AE1"/>
    <w:rsid w:val="000274AB"/>
    <w:rsid w:val="00030731"/>
    <w:rsid w:val="00033242"/>
    <w:rsid w:val="00040FD4"/>
    <w:rsid w:val="00043B9B"/>
    <w:rsid w:val="00045959"/>
    <w:rsid w:val="00045B9E"/>
    <w:rsid w:val="000460A0"/>
    <w:rsid w:val="0004667E"/>
    <w:rsid w:val="00047BB2"/>
    <w:rsid w:val="00052844"/>
    <w:rsid w:val="00055019"/>
    <w:rsid w:val="0005554E"/>
    <w:rsid w:val="00055DF3"/>
    <w:rsid w:val="00057CBA"/>
    <w:rsid w:val="00060BF0"/>
    <w:rsid w:val="00060CD4"/>
    <w:rsid w:val="000631CC"/>
    <w:rsid w:val="0006394F"/>
    <w:rsid w:val="00065246"/>
    <w:rsid w:val="00071BFE"/>
    <w:rsid w:val="0007220A"/>
    <w:rsid w:val="0007378D"/>
    <w:rsid w:val="00073CB2"/>
    <w:rsid w:val="0007470B"/>
    <w:rsid w:val="000758FC"/>
    <w:rsid w:val="000820A8"/>
    <w:rsid w:val="00082BFC"/>
    <w:rsid w:val="000830F8"/>
    <w:rsid w:val="0008310C"/>
    <w:rsid w:val="00084217"/>
    <w:rsid w:val="000846D0"/>
    <w:rsid w:val="0008589F"/>
    <w:rsid w:val="00085EC4"/>
    <w:rsid w:val="00087617"/>
    <w:rsid w:val="00087FD2"/>
    <w:rsid w:val="0009121A"/>
    <w:rsid w:val="000912EA"/>
    <w:rsid w:val="0009491A"/>
    <w:rsid w:val="0009710E"/>
    <w:rsid w:val="00097590"/>
    <w:rsid w:val="000A0169"/>
    <w:rsid w:val="000A4175"/>
    <w:rsid w:val="000A5281"/>
    <w:rsid w:val="000A5F62"/>
    <w:rsid w:val="000A63C3"/>
    <w:rsid w:val="000B267B"/>
    <w:rsid w:val="000B6128"/>
    <w:rsid w:val="000B6FA0"/>
    <w:rsid w:val="000B73E2"/>
    <w:rsid w:val="000C327C"/>
    <w:rsid w:val="000D107E"/>
    <w:rsid w:val="000D3558"/>
    <w:rsid w:val="000D4759"/>
    <w:rsid w:val="000D551D"/>
    <w:rsid w:val="000D6AAB"/>
    <w:rsid w:val="000D7568"/>
    <w:rsid w:val="000D7F6E"/>
    <w:rsid w:val="000E04BF"/>
    <w:rsid w:val="000E0E0C"/>
    <w:rsid w:val="000E2F0F"/>
    <w:rsid w:val="000E3389"/>
    <w:rsid w:val="000E389C"/>
    <w:rsid w:val="000F15B5"/>
    <w:rsid w:val="000F37A1"/>
    <w:rsid w:val="000F455A"/>
    <w:rsid w:val="000F5D99"/>
    <w:rsid w:val="000F6C7D"/>
    <w:rsid w:val="00100647"/>
    <w:rsid w:val="00100BBD"/>
    <w:rsid w:val="00100C7C"/>
    <w:rsid w:val="0010137C"/>
    <w:rsid w:val="00102E23"/>
    <w:rsid w:val="0010437C"/>
    <w:rsid w:val="0010667A"/>
    <w:rsid w:val="00106E79"/>
    <w:rsid w:val="00110975"/>
    <w:rsid w:val="00110AE5"/>
    <w:rsid w:val="001123DA"/>
    <w:rsid w:val="00115AAE"/>
    <w:rsid w:val="001173CB"/>
    <w:rsid w:val="0012070E"/>
    <w:rsid w:val="00120F91"/>
    <w:rsid w:val="00121C64"/>
    <w:rsid w:val="001225C8"/>
    <w:rsid w:val="00123D97"/>
    <w:rsid w:val="0012440F"/>
    <w:rsid w:val="00126533"/>
    <w:rsid w:val="00126C84"/>
    <w:rsid w:val="00126E2D"/>
    <w:rsid w:val="00126F93"/>
    <w:rsid w:val="00127EFC"/>
    <w:rsid w:val="00131589"/>
    <w:rsid w:val="001353C6"/>
    <w:rsid w:val="00136C17"/>
    <w:rsid w:val="00136D8F"/>
    <w:rsid w:val="001410A9"/>
    <w:rsid w:val="00145080"/>
    <w:rsid w:val="00145560"/>
    <w:rsid w:val="001458A3"/>
    <w:rsid w:val="00146819"/>
    <w:rsid w:val="00147292"/>
    <w:rsid w:val="00147B17"/>
    <w:rsid w:val="00151637"/>
    <w:rsid w:val="00153A9C"/>
    <w:rsid w:val="0015497D"/>
    <w:rsid w:val="00154C4C"/>
    <w:rsid w:val="00155173"/>
    <w:rsid w:val="00165FE0"/>
    <w:rsid w:val="001676B0"/>
    <w:rsid w:val="00175560"/>
    <w:rsid w:val="00176203"/>
    <w:rsid w:val="00177720"/>
    <w:rsid w:val="00177D5D"/>
    <w:rsid w:val="001802AE"/>
    <w:rsid w:val="00180484"/>
    <w:rsid w:val="0018067C"/>
    <w:rsid w:val="00180E8D"/>
    <w:rsid w:val="001815E7"/>
    <w:rsid w:val="0018353C"/>
    <w:rsid w:val="00185E94"/>
    <w:rsid w:val="00187271"/>
    <w:rsid w:val="001907F0"/>
    <w:rsid w:val="0019123B"/>
    <w:rsid w:val="00191CE8"/>
    <w:rsid w:val="00192894"/>
    <w:rsid w:val="00192D1E"/>
    <w:rsid w:val="00194717"/>
    <w:rsid w:val="00194F05"/>
    <w:rsid w:val="0019538A"/>
    <w:rsid w:val="00195AD4"/>
    <w:rsid w:val="001A1346"/>
    <w:rsid w:val="001A5613"/>
    <w:rsid w:val="001A7421"/>
    <w:rsid w:val="001B0689"/>
    <w:rsid w:val="001B093C"/>
    <w:rsid w:val="001B0F15"/>
    <w:rsid w:val="001B1098"/>
    <w:rsid w:val="001B1EB0"/>
    <w:rsid w:val="001B22FA"/>
    <w:rsid w:val="001C0868"/>
    <w:rsid w:val="001C127E"/>
    <w:rsid w:val="001C370C"/>
    <w:rsid w:val="001C4028"/>
    <w:rsid w:val="001C6DFA"/>
    <w:rsid w:val="001C79EA"/>
    <w:rsid w:val="001D06B9"/>
    <w:rsid w:val="001D2C1D"/>
    <w:rsid w:val="001D3AA5"/>
    <w:rsid w:val="001D6A8B"/>
    <w:rsid w:val="001D7B3B"/>
    <w:rsid w:val="001E05CD"/>
    <w:rsid w:val="001E1E27"/>
    <w:rsid w:val="001E50EA"/>
    <w:rsid w:val="001E7A35"/>
    <w:rsid w:val="001F034D"/>
    <w:rsid w:val="001F1AFD"/>
    <w:rsid w:val="001F3648"/>
    <w:rsid w:val="001F3757"/>
    <w:rsid w:val="001F75D9"/>
    <w:rsid w:val="002004F4"/>
    <w:rsid w:val="00201239"/>
    <w:rsid w:val="0020126D"/>
    <w:rsid w:val="00202082"/>
    <w:rsid w:val="002020BA"/>
    <w:rsid w:val="002025A4"/>
    <w:rsid w:val="0020267F"/>
    <w:rsid w:val="00202B23"/>
    <w:rsid w:val="00202C15"/>
    <w:rsid w:val="002076A5"/>
    <w:rsid w:val="00211B6D"/>
    <w:rsid w:val="00213190"/>
    <w:rsid w:val="002152E9"/>
    <w:rsid w:val="00216890"/>
    <w:rsid w:val="00216E10"/>
    <w:rsid w:val="00220F10"/>
    <w:rsid w:val="002217DE"/>
    <w:rsid w:val="00222365"/>
    <w:rsid w:val="00222CCF"/>
    <w:rsid w:val="00223720"/>
    <w:rsid w:val="00226419"/>
    <w:rsid w:val="00230291"/>
    <w:rsid w:val="002302E6"/>
    <w:rsid w:val="002309F9"/>
    <w:rsid w:val="0023776F"/>
    <w:rsid w:val="00237B82"/>
    <w:rsid w:val="00237D38"/>
    <w:rsid w:val="00243184"/>
    <w:rsid w:val="002437EA"/>
    <w:rsid w:val="002440EE"/>
    <w:rsid w:val="00247E6B"/>
    <w:rsid w:val="00252A13"/>
    <w:rsid w:val="00252E66"/>
    <w:rsid w:val="0025355F"/>
    <w:rsid w:val="00253B03"/>
    <w:rsid w:val="00254068"/>
    <w:rsid w:val="0025408D"/>
    <w:rsid w:val="002544BC"/>
    <w:rsid w:val="0025645F"/>
    <w:rsid w:val="00262F73"/>
    <w:rsid w:val="002632CD"/>
    <w:rsid w:val="002640A4"/>
    <w:rsid w:val="00264971"/>
    <w:rsid w:val="00266FD0"/>
    <w:rsid w:val="00267FAD"/>
    <w:rsid w:val="0027136B"/>
    <w:rsid w:val="00271FDC"/>
    <w:rsid w:val="002723C2"/>
    <w:rsid w:val="00272599"/>
    <w:rsid w:val="00272A5F"/>
    <w:rsid w:val="002750C1"/>
    <w:rsid w:val="00275AE9"/>
    <w:rsid w:val="00275ED5"/>
    <w:rsid w:val="00276727"/>
    <w:rsid w:val="00283657"/>
    <w:rsid w:val="00284370"/>
    <w:rsid w:val="00285772"/>
    <w:rsid w:val="002863D4"/>
    <w:rsid w:val="0029133F"/>
    <w:rsid w:val="00293BA2"/>
    <w:rsid w:val="002A14E5"/>
    <w:rsid w:val="002A2201"/>
    <w:rsid w:val="002A3C26"/>
    <w:rsid w:val="002A50B4"/>
    <w:rsid w:val="002A657B"/>
    <w:rsid w:val="002A7817"/>
    <w:rsid w:val="002A7B76"/>
    <w:rsid w:val="002B1C4F"/>
    <w:rsid w:val="002B6203"/>
    <w:rsid w:val="002B751A"/>
    <w:rsid w:val="002C1E56"/>
    <w:rsid w:val="002C24F3"/>
    <w:rsid w:val="002C370E"/>
    <w:rsid w:val="002C463C"/>
    <w:rsid w:val="002C5F56"/>
    <w:rsid w:val="002D347D"/>
    <w:rsid w:val="002D4117"/>
    <w:rsid w:val="002D456A"/>
    <w:rsid w:val="002D6A89"/>
    <w:rsid w:val="002D6EA3"/>
    <w:rsid w:val="002E0676"/>
    <w:rsid w:val="002E27AA"/>
    <w:rsid w:val="002E448A"/>
    <w:rsid w:val="002E5276"/>
    <w:rsid w:val="002E59E1"/>
    <w:rsid w:val="002E5CB8"/>
    <w:rsid w:val="002E5E5C"/>
    <w:rsid w:val="002E7360"/>
    <w:rsid w:val="002F07E6"/>
    <w:rsid w:val="002F158C"/>
    <w:rsid w:val="002F197F"/>
    <w:rsid w:val="002F44E5"/>
    <w:rsid w:val="002F4549"/>
    <w:rsid w:val="002F60F2"/>
    <w:rsid w:val="002F72D9"/>
    <w:rsid w:val="00303A20"/>
    <w:rsid w:val="00304247"/>
    <w:rsid w:val="003047FB"/>
    <w:rsid w:val="00304DD9"/>
    <w:rsid w:val="00311995"/>
    <w:rsid w:val="00311AD0"/>
    <w:rsid w:val="00311FE5"/>
    <w:rsid w:val="0031373B"/>
    <w:rsid w:val="00313F30"/>
    <w:rsid w:val="0031475E"/>
    <w:rsid w:val="003220B9"/>
    <w:rsid w:val="00322B2B"/>
    <w:rsid w:val="003243C8"/>
    <w:rsid w:val="003252AB"/>
    <w:rsid w:val="0032563A"/>
    <w:rsid w:val="003258EA"/>
    <w:rsid w:val="00325A2E"/>
    <w:rsid w:val="00327111"/>
    <w:rsid w:val="00327547"/>
    <w:rsid w:val="00327D89"/>
    <w:rsid w:val="00331625"/>
    <w:rsid w:val="003318EC"/>
    <w:rsid w:val="00331B65"/>
    <w:rsid w:val="00331F7A"/>
    <w:rsid w:val="003329E7"/>
    <w:rsid w:val="00337535"/>
    <w:rsid w:val="00337AF0"/>
    <w:rsid w:val="0034160B"/>
    <w:rsid w:val="00341DE2"/>
    <w:rsid w:val="0034246D"/>
    <w:rsid w:val="00344AD9"/>
    <w:rsid w:val="003460F5"/>
    <w:rsid w:val="00350995"/>
    <w:rsid w:val="00350FA5"/>
    <w:rsid w:val="0035101C"/>
    <w:rsid w:val="00353868"/>
    <w:rsid w:val="00353DA1"/>
    <w:rsid w:val="00353DC1"/>
    <w:rsid w:val="00353F75"/>
    <w:rsid w:val="00360450"/>
    <w:rsid w:val="00360F19"/>
    <w:rsid w:val="003638B0"/>
    <w:rsid w:val="00364737"/>
    <w:rsid w:val="003658F0"/>
    <w:rsid w:val="00366817"/>
    <w:rsid w:val="003714FD"/>
    <w:rsid w:val="003717AB"/>
    <w:rsid w:val="00371C89"/>
    <w:rsid w:val="00371CEE"/>
    <w:rsid w:val="0037210D"/>
    <w:rsid w:val="00377427"/>
    <w:rsid w:val="00377C1E"/>
    <w:rsid w:val="00377D23"/>
    <w:rsid w:val="00380091"/>
    <w:rsid w:val="00383A88"/>
    <w:rsid w:val="00383BA0"/>
    <w:rsid w:val="00386A15"/>
    <w:rsid w:val="0038780F"/>
    <w:rsid w:val="00391F6C"/>
    <w:rsid w:val="003924AA"/>
    <w:rsid w:val="0039420C"/>
    <w:rsid w:val="003952D3"/>
    <w:rsid w:val="00395C36"/>
    <w:rsid w:val="003964CE"/>
    <w:rsid w:val="00396CF7"/>
    <w:rsid w:val="00396F54"/>
    <w:rsid w:val="003976EE"/>
    <w:rsid w:val="003A13D7"/>
    <w:rsid w:val="003A246D"/>
    <w:rsid w:val="003A284D"/>
    <w:rsid w:val="003A2D72"/>
    <w:rsid w:val="003A3D3E"/>
    <w:rsid w:val="003B1BE9"/>
    <w:rsid w:val="003B323E"/>
    <w:rsid w:val="003B3714"/>
    <w:rsid w:val="003B4F4F"/>
    <w:rsid w:val="003B55B1"/>
    <w:rsid w:val="003B5D1E"/>
    <w:rsid w:val="003C14BC"/>
    <w:rsid w:val="003C1BC1"/>
    <w:rsid w:val="003C1C5D"/>
    <w:rsid w:val="003C2D16"/>
    <w:rsid w:val="003C2DFA"/>
    <w:rsid w:val="003C2E4C"/>
    <w:rsid w:val="003C38EA"/>
    <w:rsid w:val="003D05C6"/>
    <w:rsid w:val="003D2D5F"/>
    <w:rsid w:val="003D41A9"/>
    <w:rsid w:val="003D6097"/>
    <w:rsid w:val="003E04EB"/>
    <w:rsid w:val="003E0D04"/>
    <w:rsid w:val="003E21FB"/>
    <w:rsid w:val="003F2E84"/>
    <w:rsid w:val="003F43B1"/>
    <w:rsid w:val="003F5E08"/>
    <w:rsid w:val="003F6078"/>
    <w:rsid w:val="003F706D"/>
    <w:rsid w:val="00401D6B"/>
    <w:rsid w:val="00401EFA"/>
    <w:rsid w:val="004049E2"/>
    <w:rsid w:val="00405247"/>
    <w:rsid w:val="00410604"/>
    <w:rsid w:val="00411D57"/>
    <w:rsid w:val="004125AD"/>
    <w:rsid w:val="0041360E"/>
    <w:rsid w:val="0041415C"/>
    <w:rsid w:val="00415003"/>
    <w:rsid w:val="00416761"/>
    <w:rsid w:val="00416BD0"/>
    <w:rsid w:val="004172E5"/>
    <w:rsid w:val="00417A36"/>
    <w:rsid w:val="00423D41"/>
    <w:rsid w:val="00424B34"/>
    <w:rsid w:val="004273AD"/>
    <w:rsid w:val="00427D91"/>
    <w:rsid w:val="00430C5C"/>
    <w:rsid w:val="00430EC6"/>
    <w:rsid w:val="0043135F"/>
    <w:rsid w:val="004320D1"/>
    <w:rsid w:val="00433086"/>
    <w:rsid w:val="0043466C"/>
    <w:rsid w:val="00434CF1"/>
    <w:rsid w:val="00440183"/>
    <w:rsid w:val="00443145"/>
    <w:rsid w:val="00444411"/>
    <w:rsid w:val="00444609"/>
    <w:rsid w:val="004448E0"/>
    <w:rsid w:val="00447D14"/>
    <w:rsid w:val="00452530"/>
    <w:rsid w:val="00452F4B"/>
    <w:rsid w:val="00453A40"/>
    <w:rsid w:val="00457C7C"/>
    <w:rsid w:val="00461E16"/>
    <w:rsid w:val="00464CA0"/>
    <w:rsid w:val="00465B5D"/>
    <w:rsid w:val="004663E3"/>
    <w:rsid w:val="004672BB"/>
    <w:rsid w:val="004678FE"/>
    <w:rsid w:val="004700D6"/>
    <w:rsid w:val="00470C30"/>
    <w:rsid w:val="004718C4"/>
    <w:rsid w:val="004731DC"/>
    <w:rsid w:val="00476971"/>
    <w:rsid w:val="004806E3"/>
    <w:rsid w:val="00480C31"/>
    <w:rsid w:val="00480FD0"/>
    <w:rsid w:val="004812EF"/>
    <w:rsid w:val="004825A3"/>
    <w:rsid w:val="00482A91"/>
    <w:rsid w:val="004847AA"/>
    <w:rsid w:val="00487FDE"/>
    <w:rsid w:val="004912EA"/>
    <w:rsid w:val="00492AB4"/>
    <w:rsid w:val="00492EC7"/>
    <w:rsid w:val="004944A1"/>
    <w:rsid w:val="004972F8"/>
    <w:rsid w:val="004977C5"/>
    <w:rsid w:val="004A164B"/>
    <w:rsid w:val="004A4076"/>
    <w:rsid w:val="004A5DB3"/>
    <w:rsid w:val="004A6351"/>
    <w:rsid w:val="004B0F61"/>
    <w:rsid w:val="004B1282"/>
    <w:rsid w:val="004B25AE"/>
    <w:rsid w:val="004B2D3A"/>
    <w:rsid w:val="004B5733"/>
    <w:rsid w:val="004B5BB4"/>
    <w:rsid w:val="004B6852"/>
    <w:rsid w:val="004B701F"/>
    <w:rsid w:val="004B769E"/>
    <w:rsid w:val="004C0AAE"/>
    <w:rsid w:val="004C150A"/>
    <w:rsid w:val="004C1AA4"/>
    <w:rsid w:val="004C2CFD"/>
    <w:rsid w:val="004C3C92"/>
    <w:rsid w:val="004C6287"/>
    <w:rsid w:val="004C675F"/>
    <w:rsid w:val="004C6883"/>
    <w:rsid w:val="004C6C5B"/>
    <w:rsid w:val="004C6DB5"/>
    <w:rsid w:val="004C7643"/>
    <w:rsid w:val="004D1D47"/>
    <w:rsid w:val="004D636D"/>
    <w:rsid w:val="004D6BF2"/>
    <w:rsid w:val="004D7934"/>
    <w:rsid w:val="004D7EBD"/>
    <w:rsid w:val="004E0DEC"/>
    <w:rsid w:val="004E1751"/>
    <w:rsid w:val="004E224A"/>
    <w:rsid w:val="004E2A89"/>
    <w:rsid w:val="004E2B36"/>
    <w:rsid w:val="004E53C9"/>
    <w:rsid w:val="004E67EE"/>
    <w:rsid w:val="004F13D8"/>
    <w:rsid w:val="004F1A61"/>
    <w:rsid w:val="004F2B97"/>
    <w:rsid w:val="004F54C9"/>
    <w:rsid w:val="004F6AB2"/>
    <w:rsid w:val="00500F10"/>
    <w:rsid w:val="00500FE8"/>
    <w:rsid w:val="0050113F"/>
    <w:rsid w:val="005036FE"/>
    <w:rsid w:val="00506C78"/>
    <w:rsid w:val="00507683"/>
    <w:rsid w:val="00510A65"/>
    <w:rsid w:val="00510E28"/>
    <w:rsid w:val="00513AE4"/>
    <w:rsid w:val="005161A5"/>
    <w:rsid w:val="00520180"/>
    <w:rsid w:val="00521A22"/>
    <w:rsid w:val="00523530"/>
    <w:rsid w:val="00523562"/>
    <w:rsid w:val="005243EF"/>
    <w:rsid w:val="00524E18"/>
    <w:rsid w:val="00526881"/>
    <w:rsid w:val="00527241"/>
    <w:rsid w:val="00527677"/>
    <w:rsid w:val="00527927"/>
    <w:rsid w:val="00527939"/>
    <w:rsid w:val="00527D02"/>
    <w:rsid w:val="00532898"/>
    <w:rsid w:val="00533297"/>
    <w:rsid w:val="00534D16"/>
    <w:rsid w:val="00535B50"/>
    <w:rsid w:val="00536129"/>
    <w:rsid w:val="00537A2A"/>
    <w:rsid w:val="005401A0"/>
    <w:rsid w:val="005417CF"/>
    <w:rsid w:val="005434CF"/>
    <w:rsid w:val="005436A7"/>
    <w:rsid w:val="005446E4"/>
    <w:rsid w:val="00545F03"/>
    <w:rsid w:val="00551194"/>
    <w:rsid w:val="00552C11"/>
    <w:rsid w:val="00552CB6"/>
    <w:rsid w:val="005547F7"/>
    <w:rsid w:val="00554A57"/>
    <w:rsid w:val="0055510D"/>
    <w:rsid w:val="005575E2"/>
    <w:rsid w:val="0056139B"/>
    <w:rsid w:val="00562FB1"/>
    <w:rsid w:val="00564430"/>
    <w:rsid w:val="00564C88"/>
    <w:rsid w:val="00567D5F"/>
    <w:rsid w:val="005707F7"/>
    <w:rsid w:val="005715B0"/>
    <w:rsid w:val="00572257"/>
    <w:rsid w:val="005742F8"/>
    <w:rsid w:val="005747E9"/>
    <w:rsid w:val="0057611A"/>
    <w:rsid w:val="005764B1"/>
    <w:rsid w:val="00577442"/>
    <w:rsid w:val="0057746F"/>
    <w:rsid w:val="00577768"/>
    <w:rsid w:val="005778A7"/>
    <w:rsid w:val="00577B86"/>
    <w:rsid w:val="00581251"/>
    <w:rsid w:val="00581674"/>
    <w:rsid w:val="005846B2"/>
    <w:rsid w:val="00584A74"/>
    <w:rsid w:val="005851BD"/>
    <w:rsid w:val="005853A9"/>
    <w:rsid w:val="0058546C"/>
    <w:rsid w:val="00586CCD"/>
    <w:rsid w:val="00587A52"/>
    <w:rsid w:val="00591BA9"/>
    <w:rsid w:val="00593A01"/>
    <w:rsid w:val="00597D0F"/>
    <w:rsid w:val="005A0523"/>
    <w:rsid w:val="005A089D"/>
    <w:rsid w:val="005A0B9C"/>
    <w:rsid w:val="005A118F"/>
    <w:rsid w:val="005A2426"/>
    <w:rsid w:val="005A3655"/>
    <w:rsid w:val="005A3770"/>
    <w:rsid w:val="005A436E"/>
    <w:rsid w:val="005A58D3"/>
    <w:rsid w:val="005B3A6D"/>
    <w:rsid w:val="005B425C"/>
    <w:rsid w:val="005B46EE"/>
    <w:rsid w:val="005B4D8F"/>
    <w:rsid w:val="005B5779"/>
    <w:rsid w:val="005B593A"/>
    <w:rsid w:val="005C0A3B"/>
    <w:rsid w:val="005C0CCE"/>
    <w:rsid w:val="005C16A1"/>
    <w:rsid w:val="005C4A4D"/>
    <w:rsid w:val="005C4F96"/>
    <w:rsid w:val="005C7069"/>
    <w:rsid w:val="005C7BAF"/>
    <w:rsid w:val="005C7FB8"/>
    <w:rsid w:val="005D024E"/>
    <w:rsid w:val="005D0C3B"/>
    <w:rsid w:val="005D30DF"/>
    <w:rsid w:val="005D4799"/>
    <w:rsid w:val="005D56C3"/>
    <w:rsid w:val="005D5DD8"/>
    <w:rsid w:val="005D6414"/>
    <w:rsid w:val="005D78DC"/>
    <w:rsid w:val="005E04C3"/>
    <w:rsid w:val="005E359C"/>
    <w:rsid w:val="005E3B8D"/>
    <w:rsid w:val="005E769A"/>
    <w:rsid w:val="005F0BED"/>
    <w:rsid w:val="005F23ED"/>
    <w:rsid w:val="005F67B5"/>
    <w:rsid w:val="005F78AB"/>
    <w:rsid w:val="005F79F8"/>
    <w:rsid w:val="00600A7A"/>
    <w:rsid w:val="00601C7D"/>
    <w:rsid w:val="00604C23"/>
    <w:rsid w:val="00604C9D"/>
    <w:rsid w:val="00604F7E"/>
    <w:rsid w:val="00605AD9"/>
    <w:rsid w:val="00607E23"/>
    <w:rsid w:val="00610153"/>
    <w:rsid w:val="006119A6"/>
    <w:rsid w:val="00611E1A"/>
    <w:rsid w:val="0061275F"/>
    <w:rsid w:val="00612F4E"/>
    <w:rsid w:val="00613414"/>
    <w:rsid w:val="00620B3B"/>
    <w:rsid w:val="00624E1D"/>
    <w:rsid w:val="00624FF5"/>
    <w:rsid w:val="0062521E"/>
    <w:rsid w:val="006316CD"/>
    <w:rsid w:val="00631A15"/>
    <w:rsid w:val="00631C15"/>
    <w:rsid w:val="00631C8A"/>
    <w:rsid w:val="00632E63"/>
    <w:rsid w:val="00634623"/>
    <w:rsid w:val="00637804"/>
    <w:rsid w:val="00637F95"/>
    <w:rsid w:val="00641562"/>
    <w:rsid w:val="00642270"/>
    <w:rsid w:val="006426E4"/>
    <w:rsid w:val="00642D42"/>
    <w:rsid w:val="006440D6"/>
    <w:rsid w:val="00645204"/>
    <w:rsid w:val="006464F5"/>
    <w:rsid w:val="0064701E"/>
    <w:rsid w:val="006472C5"/>
    <w:rsid w:val="006505E8"/>
    <w:rsid w:val="006525C3"/>
    <w:rsid w:val="00652944"/>
    <w:rsid w:val="00653489"/>
    <w:rsid w:val="00654685"/>
    <w:rsid w:val="006546C7"/>
    <w:rsid w:val="0065763C"/>
    <w:rsid w:val="00662531"/>
    <w:rsid w:val="00664835"/>
    <w:rsid w:val="006649E8"/>
    <w:rsid w:val="00665CDD"/>
    <w:rsid w:val="00666E61"/>
    <w:rsid w:val="00671419"/>
    <w:rsid w:val="00671D19"/>
    <w:rsid w:val="006729E5"/>
    <w:rsid w:val="00672B7F"/>
    <w:rsid w:val="0067487E"/>
    <w:rsid w:val="00675A3D"/>
    <w:rsid w:val="00675C69"/>
    <w:rsid w:val="00675D55"/>
    <w:rsid w:val="00676942"/>
    <w:rsid w:val="00680405"/>
    <w:rsid w:val="006804F0"/>
    <w:rsid w:val="006823D5"/>
    <w:rsid w:val="006823FA"/>
    <w:rsid w:val="00682798"/>
    <w:rsid w:val="006859BC"/>
    <w:rsid w:val="0068626B"/>
    <w:rsid w:val="00687BB6"/>
    <w:rsid w:val="006912F9"/>
    <w:rsid w:val="0069366E"/>
    <w:rsid w:val="0069584D"/>
    <w:rsid w:val="006A037D"/>
    <w:rsid w:val="006A13DE"/>
    <w:rsid w:val="006A1F0D"/>
    <w:rsid w:val="006A2572"/>
    <w:rsid w:val="006A2BCF"/>
    <w:rsid w:val="006B03EF"/>
    <w:rsid w:val="006B0E9E"/>
    <w:rsid w:val="006B2AC4"/>
    <w:rsid w:val="006B3A29"/>
    <w:rsid w:val="006B4755"/>
    <w:rsid w:val="006B5272"/>
    <w:rsid w:val="006B5C1D"/>
    <w:rsid w:val="006B744E"/>
    <w:rsid w:val="006C0238"/>
    <w:rsid w:val="006C0921"/>
    <w:rsid w:val="006C126B"/>
    <w:rsid w:val="006C14FD"/>
    <w:rsid w:val="006C206A"/>
    <w:rsid w:val="006C3B2C"/>
    <w:rsid w:val="006C5F89"/>
    <w:rsid w:val="006C797C"/>
    <w:rsid w:val="006C79C2"/>
    <w:rsid w:val="006D06E4"/>
    <w:rsid w:val="006D3508"/>
    <w:rsid w:val="006D3D3C"/>
    <w:rsid w:val="006D498B"/>
    <w:rsid w:val="006D5D0A"/>
    <w:rsid w:val="006D77AD"/>
    <w:rsid w:val="006D7ACD"/>
    <w:rsid w:val="006E5855"/>
    <w:rsid w:val="006E6C15"/>
    <w:rsid w:val="006E723B"/>
    <w:rsid w:val="006F0E1C"/>
    <w:rsid w:val="006F15B8"/>
    <w:rsid w:val="006F194A"/>
    <w:rsid w:val="006F1F7A"/>
    <w:rsid w:val="006F48EA"/>
    <w:rsid w:val="006F7715"/>
    <w:rsid w:val="0070120D"/>
    <w:rsid w:val="007015C4"/>
    <w:rsid w:val="00702F41"/>
    <w:rsid w:val="0070373E"/>
    <w:rsid w:val="007042D2"/>
    <w:rsid w:val="00705196"/>
    <w:rsid w:val="007068EE"/>
    <w:rsid w:val="0071043F"/>
    <w:rsid w:val="0071136E"/>
    <w:rsid w:val="00711490"/>
    <w:rsid w:val="00713201"/>
    <w:rsid w:val="00713AB1"/>
    <w:rsid w:val="007144C3"/>
    <w:rsid w:val="00715E09"/>
    <w:rsid w:val="0071601B"/>
    <w:rsid w:val="00717179"/>
    <w:rsid w:val="00717CD1"/>
    <w:rsid w:val="00720034"/>
    <w:rsid w:val="0072052A"/>
    <w:rsid w:val="00721BA4"/>
    <w:rsid w:val="00722ECA"/>
    <w:rsid w:val="00726AA1"/>
    <w:rsid w:val="007273D2"/>
    <w:rsid w:val="00727517"/>
    <w:rsid w:val="007277A2"/>
    <w:rsid w:val="00727CF3"/>
    <w:rsid w:val="00731B84"/>
    <w:rsid w:val="007339FA"/>
    <w:rsid w:val="007344BF"/>
    <w:rsid w:val="00735541"/>
    <w:rsid w:val="00735D5C"/>
    <w:rsid w:val="007364DC"/>
    <w:rsid w:val="007368A2"/>
    <w:rsid w:val="007371F1"/>
    <w:rsid w:val="0074065E"/>
    <w:rsid w:val="00740A44"/>
    <w:rsid w:val="00741841"/>
    <w:rsid w:val="007418A6"/>
    <w:rsid w:val="00742D3F"/>
    <w:rsid w:val="00742D69"/>
    <w:rsid w:val="007446A7"/>
    <w:rsid w:val="00746DCA"/>
    <w:rsid w:val="0074768D"/>
    <w:rsid w:val="007502B4"/>
    <w:rsid w:val="00750653"/>
    <w:rsid w:val="0075122C"/>
    <w:rsid w:val="00751C88"/>
    <w:rsid w:val="00752317"/>
    <w:rsid w:val="00752DBF"/>
    <w:rsid w:val="00752ED7"/>
    <w:rsid w:val="00753312"/>
    <w:rsid w:val="00753B0A"/>
    <w:rsid w:val="00754C40"/>
    <w:rsid w:val="00755FC9"/>
    <w:rsid w:val="00756196"/>
    <w:rsid w:val="00756C23"/>
    <w:rsid w:val="0076171A"/>
    <w:rsid w:val="007625D0"/>
    <w:rsid w:val="00764310"/>
    <w:rsid w:val="00764397"/>
    <w:rsid w:val="00766F0D"/>
    <w:rsid w:val="0077138B"/>
    <w:rsid w:val="0077293E"/>
    <w:rsid w:val="00773D8E"/>
    <w:rsid w:val="007743DA"/>
    <w:rsid w:val="00774418"/>
    <w:rsid w:val="0077475F"/>
    <w:rsid w:val="007748B3"/>
    <w:rsid w:val="00776B3A"/>
    <w:rsid w:val="00776FD3"/>
    <w:rsid w:val="00785507"/>
    <w:rsid w:val="0079065D"/>
    <w:rsid w:val="007910C5"/>
    <w:rsid w:val="007914F4"/>
    <w:rsid w:val="00791DBA"/>
    <w:rsid w:val="00792C89"/>
    <w:rsid w:val="00793615"/>
    <w:rsid w:val="00795362"/>
    <w:rsid w:val="00796A04"/>
    <w:rsid w:val="00797B89"/>
    <w:rsid w:val="007A14E8"/>
    <w:rsid w:val="007A3FBF"/>
    <w:rsid w:val="007A48E8"/>
    <w:rsid w:val="007A4E61"/>
    <w:rsid w:val="007A7670"/>
    <w:rsid w:val="007B1176"/>
    <w:rsid w:val="007B446F"/>
    <w:rsid w:val="007B6228"/>
    <w:rsid w:val="007C182B"/>
    <w:rsid w:val="007C2746"/>
    <w:rsid w:val="007C598C"/>
    <w:rsid w:val="007C5DE9"/>
    <w:rsid w:val="007C66A7"/>
    <w:rsid w:val="007C73BF"/>
    <w:rsid w:val="007C7B18"/>
    <w:rsid w:val="007C7C9B"/>
    <w:rsid w:val="007D14A8"/>
    <w:rsid w:val="007D1B22"/>
    <w:rsid w:val="007D3E09"/>
    <w:rsid w:val="007D46D2"/>
    <w:rsid w:val="007D68EC"/>
    <w:rsid w:val="007D6B5F"/>
    <w:rsid w:val="007E0AF2"/>
    <w:rsid w:val="007E0B16"/>
    <w:rsid w:val="007E0BA5"/>
    <w:rsid w:val="007E1EF2"/>
    <w:rsid w:val="007E3FFF"/>
    <w:rsid w:val="007E52C9"/>
    <w:rsid w:val="007E669B"/>
    <w:rsid w:val="007E6A34"/>
    <w:rsid w:val="007E78D3"/>
    <w:rsid w:val="007E7BE9"/>
    <w:rsid w:val="007F2DEC"/>
    <w:rsid w:val="007F38CB"/>
    <w:rsid w:val="007F3E27"/>
    <w:rsid w:val="007F4504"/>
    <w:rsid w:val="007F565A"/>
    <w:rsid w:val="008004F0"/>
    <w:rsid w:val="00801E94"/>
    <w:rsid w:val="00803040"/>
    <w:rsid w:val="00805556"/>
    <w:rsid w:val="0080572D"/>
    <w:rsid w:val="008071E8"/>
    <w:rsid w:val="008114E5"/>
    <w:rsid w:val="00811757"/>
    <w:rsid w:val="00811913"/>
    <w:rsid w:val="00813EC0"/>
    <w:rsid w:val="00814429"/>
    <w:rsid w:val="00815A2A"/>
    <w:rsid w:val="00815B3B"/>
    <w:rsid w:val="008165D6"/>
    <w:rsid w:val="0081768F"/>
    <w:rsid w:val="00817780"/>
    <w:rsid w:val="00817AF9"/>
    <w:rsid w:val="0082303F"/>
    <w:rsid w:val="00825B4D"/>
    <w:rsid w:val="00826EE3"/>
    <w:rsid w:val="00830310"/>
    <w:rsid w:val="0083252F"/>
    <w:rsid w:val="008374F7"/>
    <w:rsid w:val="00841D06"/>
    <w:rsid w:val="00843311"/>
    <w:rsid w:val="008434AF"/>
    <w:rsid w:val="00843835"/>
    <w:rsid w:val="00843F10"/>
    <w:rsid w:val="008444EA"/>
    <w:rsid w:val="00846787"/>
    <w:rsid w:val="00847976"/>
    <w:rsid w:val="00852300"/>
    <w:rsid w:val="008530B8"/>
    <w:rsid w:val="00853489"/>
    <w:rsid w:val="00855DBB"/>
    <w:rsid w:val="00856E52"/>
    <w:rsid w:val="008570D9"/>
    <w:rsid w:val="00857780"/>
    <w:rsid w:val="00857F95"/>
    <w:rsid w:val="00860C98"/>
    <w:rsid w:val="00861937"/>
    <w:rsid w:val="0086195F"/>
    <w:rsid w:val="00861A40"/>
    <w:rsid w:val="00861C4E"/>
    <w:rsid w:val="00863709"/>
    <w:rsid w:val="00863E03"/>
    <w:rsid w:val="00865096"/>
    <w:rsid w:val="0086706B"/>
    <w:rsid w:val="00870FB6"/>
    <w:rsid w:val="00871DED"/>
    <w:rsid w:val="00872874"/>
    <w:rsid w:val="00872EBE"/>
    <w:rsid w:val="00874EB5"/>
    <w:rsid w:val="00874EEF"/>
    <w:rsid w:val="00874FE9"/>
    <w:rsid w:val="00876450"/>
    <w:rsid w:val="008764D5"/>
    <w:rsid w:val="0087689E"/>
    <w:rsid w:val="00876B90"/>
    <w:rsid w:val="00877421"/>
    <w:rsid w:val="008860F5"/>
    <w:rsid w:val="008863C0"/>
    <w:rsid w:val="00887AA9"/>
    <w:rsid w:val="00892B10"/>
    <w:rsid w:val="00893AE2"/>
    <w:rsid w:val="00893BA9"/>
    <w:rsid w:val="00893CEC"/>
    <w:rsid w:val="0089456D"/>
    <w:rsid w:val="00894671"/>
    <w:rsid w:val="008950BA"/>
    <w:rsid w:val="00897101"/>
    <w:rsid w:val="008A1A5C"/>
    <w:rsid w:val="008A1E7E"/>
    <w:rsid w:val="008A72A9"/>
    <w:rsid w:val="008A7EA8"/>
    <w:rsid w:val="008B00AA"/>
    <w:rsid w:val="008B47A9"/>
    <w:rsid w:val="008B518D"/>
    <w:rsid w:val="008B5DB9"/>
    <w:rsid w:val="008C1885"/>
    <w:rsid w:val="008C1FE9"/>
    <w:rsid w:val="008C3240"/>
    <w:rsid w:val="008C4A50"/>
    <w:rsid w:val="008C68FC"/>
    <w:rsid w:val="008C7D02"/>
    <w:rsid w:val="008D1B3E"/>
    <w:rsid w:val="008D1B4D"/>
    <w:rsid w:val="008D2C87"/>
    <w:rsid w:val="008D2ED8"/>
    <w:rsid w:val="008D2EE9"/>
    <w:rsid w:val="008D35AA"/>
    <w:rsid w:val="008D4DD9"/>
    <w:rsid w:val="008D5961"/>
    <w:rsid w:val="008D7B93"/>
    <w:rsid w:val="008E3F1D"/>
    <w:rsid w:val="008E3FFD"/>
    <w:rsid w:val="008E46B9"/>
    <w:rsid w:val="008E5360"/>
    <w:rsid w:val="008E683C"/>
    <w:rsid w:val="008E7DE8"/>
    <w:rsid w:val="008F15C3"/>
    <w:rsid w:val="008F1DCE"/>
    <w:rsid w:val="008F4EE2"/>
    <w:rsid w:val="008F603B"/>
    <w:rsid w:val="008F64A3"/>
    <w:rsid w:val="008F7C5B"/>
    <w:rsid w:val="008F7F24"/>
    <w:rsid w:val="00900190"/>
    <w:rsid w:val="00900378"/>
    <w:rsid w:val="009063FD"/>
    <w:rsid w:val="00910B67"/>
    <w:rsid w:val="00913603"/>
    <w:rsid w:val="009147E4"/>
    <w:rsid w:val="00914891"/>
    <w:rsid w:val="009166D3"/>
    <w:rsid w:val="00917511"/>
    <w:rsid w:val="009177AE"/>
    <w:rsid w:val="00920FC3"/>
    <w:rsid w:val="00921307"/>
    <w:rsid w:val="009215D5"/>
    <w:rsid w:val="00923113"/>
    <w:rsid w:val="009236A8"/>
    <w:rsid w:val="00923E43"/>
    <w:rsid w:val="009250A5"/>
    <w:rsid w:val="00926FDF"/>
    <w:rsid w:val="00930EE5"/>
    <w:rsid w:val="00933728"/>
    <w:rsid w:val="00933B19"/>
    <w:rsid w:val="00935365"/>
    <w:rsid w:val="00935FD9"/>
    <w:rsid w:val="009365AA"/>
    <w:rsid w:val="009418CC"/>
    <w:rsid w:val="00941C62"/>
    <w:rsid w:val="009423BC"/>
    <w:rsid w:val="00942A15"/>
    <w:rsid w:val="009436B2"/>
    <w:rsid w:val="0094587B"/>
    <w:rsid w:val="009479B0"/>
    <w:rsid w:val="00951A17"/>
    <w:rsid w:val="009524DC"/>
    <w:rsid w:val="009525CE"/>
    <w:rsid w:val="00952BA6"/>
    <w:rsid w:val="00954E7F"/>
    <w:rsid w:val="00960404"/>
    <w:rsid w:val="0096057C"/>
    <w:rsid w:val="00960EDD"/>
    <w:rsid w:val="0096105E"/>
    <w:rsid w:val="009621B7"/>
    <w:rsid w:val="00964071"/>
    <w:rsid w:val="009642F8"/>
    <w:rsid w:val="0096503A"/>
    <w:rsid w:val="009668BB"/>
    <w:rsid w:val="00966BC7"/>
    <w:rsid w:val="0096715E"/>
    <w:rsid w:val="00967C2D"/>
    <w:rsid w:val="00972530"/>
    <w:rsid w:val="00973039"/>
    <w:rsid w:val="009741A4"/>
    <w:rsid w:val="009742A4"/>
    <w:rsid w:val="00974CE9"/>
    <w:rsid w:val="009763DE"/>
    <w:rsid w:val="00977494"/>
    <w:rsid w:val="009800C7"/>
    <w:rsid w:val="00982250"/>
    <w:rsid w:val="0098269B"/>
    <w:rsid w:val="009842DA"/>
    <w:rsid w:val="009852B0"/>
    <w:rsid w:val="0098582B"/>
    <w:rsid w:val="009872BC"/>
    <w:rsid w:val="0098743B"/>
    <w:rsid w:val="00987F51"/>
    <w:rsid w:val="00990E49"/>
    <w:rsid w:val="00991764"/>
    <w:rsid w:val="009923C1"/>
    <w:rsid w:val="0099284E"/>
    <w:rsid w:val="009942AC"/>
    <w:rsid w:val="009A2474"/>
    <w:rsid w:val="009A261B"/>
    <w:rsid w:val="009A342B"/>
    <w:rsid w:val="009A4F4E"/>
    <w:rsid w:val="009A53CC"/>
    <w:rsid w:val="009B1791"/>
    <w:rsid w:val="009B2CA3"/>
    <w:rsid w:val="009B2F12"/>
    <w:rsid w:val="009B3EDB"/>
    <w:rsid w:val="009B486F"/>
    <w:rsid w:val="009B573C"/>
    <w:rsid w:val="009B636A"/>
    <w:rsid w:val="009B639B"/>
    <w:rsid w:val="009C059E"/>
    <w:rsid w:val="009C212C"/>
    <w:rsid w:val="009C2BED"/>
    <w:rsid w:val="009C5A86"/>
    <w:rsid w:val="009D0786"/>
    <w:rsid w:val="009D1E79"/>
    <w:rsid w:val="009D3844"/>
    <w:rsid w:val="009D4643"/>
    <w:rsid w:val="009D4C9A"/>
    <w:rsid w:val="009D75BD"/>
    <w:rsid w:val="009E04E3"/>
    <w:rsid w:val="009E097A"/>
    <w:rsid w:val="009E0E71"/>
    <w:rsid w:val="009E56E6"/>
    <w:rsid w:val="009E5A9C"/>
    <w:rsid w:val="009E7E04"/>
    <w:rsid w:val="009F048C"/>
    <w:rsid w:val="009F0BCB"/>
    <w:rsid w:val="009F2E59"/>
    <w:rsid w:val="009F3128"/>
    <w:rsid w:val="009F37FB"/>
    <w:rsid w:val="009F480A"/>
    <w:rsid w:val="009F4D23"/>
    <w:rsid w:val="009F5EFF"/>
    <w:rsid w:val="009F61FE"/>
    <w:rsid w:val="00A013C9"/>
    <w:rsid w:val="00A017A5"/>
    <w:rsid w:val="00A017C4"/>
    <w:rsid w:val="00A029D2"/>
    <w:rsid w:val="00A0310D"/>
    <w:rsid w:val="00A0319A"/>
    <w:rsid w:val="00A032A7"/>
    <w:rsid w:val="00A03D99"/>
    <w:rsid w:val="00A04B88"/>
    <w:rsid w:val="00A04D8B"/>
    <w:rsid w:val="00A05F3B"/>
    <w:rsid w:val="00A06827"/>
    <w:rsid w:val="00A07401"/>
    <w:rsid w:val="00A07F66"/>
    <w:rsid w:val="00A16462"/>
    <w:rsid w:val="00A17BDA"/>
    <w:rsid w:val="00A17DFD"/>
    <w:rsid w:val="00A21E55"/>
    <w:rsid w:val="00A24D4D"/>
    <w:rsid w:val="00A2528F"/>
    <w:rsid w:val="00A2635C"/>
    <w:rsid w:val="00A27D87"/>
    <w:rsid w:val="00A31A14"/>
    <w:rsid w:val="00A323A3"/>
    <w:rsid w:val="00A357CF"/>
    <w:rsid w:val="00A372C0"/>
    <w:rsid w:val="00A409C1"/>
    <w:rsid w:val="00A41671"/>
    <w:rsid w:val="00A4267F"/>
    <w:rsid w:val="00A45A6E"/>
    <w:rsid w:val="00A45D12"/>
    <w:rsid w:val="00A46DED"/>
    <w:rsid w:val="00A4764A"/>
    <w:rsid w:val="00A50E81"/>
    <w:rsid w:val="00A52C3D"/>
    <w:rsid w:val="00A53868"/>
    <w:rsid w:val="00A545B8"/>
    <w:rsid w:val="00A564D7"/>
    <w:rsid w:val="00A57B16"/>
    <w:rsid w:val="00A6016F"/>
    <w:rsid w:val="00A6066E"/>
    <w:rsid w:val="00A63C45"/>
    <w:rsid w:val="00A6468F"/>
    <w:rsid w:val="00A657E2"/>
    <w:rsid w:val="00A70D04"/>
    <w:rsid w:val="00A70F4A"/>
    <w:rsid w:val="00A7151F"/>
    <w:rsid w:val="00A72444"/>
    <w:rsid w:val="00A73326"/>
    <w:rsid w:val="00A76D18"/>
    <w:rsid w:val="00A80CA6"/>
    <w:rsid w:val="00A81401"/>
    <w:rsid w:val="00A8172C"/>
    <w:rsid w:val="00A81DF3"/>
    <w:rsid w:val="00A81FCD"/>
    <w:rsid w:val="00A82CAF"/>
    <w:rsid w:val="00A83A80"/>
    <w:rsid w:val="00A86562"/>
    <w:rsid w:val="00A90EA6"/>
    <w:rsid w:val="00A933E9"/>
    <w:rsid w:val="00A94249"/>
    <w:rsid w:val="00A959B6"/>
    <w:rsid w:val="00A95B54"/>
    <w:rsid w:val="00A95F1A"/>
    <w:rsid w:val="00A9687B"/>
    <w:rsid w:val="00AA08D1"/>
    <w:rsid w:val="00AA24E0"/>
    <w:rsid w:val="00AA3376"/>
    <w:rsid w:val="00AA446D"/>
    <w:rsid w:val="00AA68CC"/>
    <w:rsid w:val="00AA7DD6"/>
    <w:rsid w:val="00AB199C"/>
    <w:rsid w:val="00AB1CBA"/>
    <w:rsid w:val="00AB223B"/>
    <w:rsid w:val="00AB2603"/>
    <w:rsid w:val="00AB2D73"/>
    <w:rsid w:val="00AB3E02"/>
    <w:rsid w:val="00AB5C81"/>
    <w:rsid w:val="00AB5CD4"/>
    <w:rsid w:val="00AB6D1E"/>
    <w:rsid w:val="00AC02C7"/>
    <w:rsid w:val="00AC1518"/>
    <w:rsid w:val="00AC58B6"/>
    <w:rsid w:val="00AC7D43"/>
    <w:rsid w:val="00AD01AE"/>
    <w:rsid w:val="00AD1A66"/>
    <w:rsid w:val="00AD4714"/>
    <w:rsid w:val="00AD7381"/>
    <w:rsid w:val="00AE073B"/>
    <w:rsid w:val="00AE40AE"/>
    <w:rsid w:val="00AE49B1"/>
    <w:rsid w:val="00AE5DBF"/>
    <w:rsid w:val="00AF203E"/>
    <w:rsid w:val="00AF3A12"/>
    <w:rsid w:val="00AF4685"/>
    <w:rsid w:val="00AF47A5"/>
    <w:rsid w:val="00AF5311"/>
    <w:rsid w:val="00AF5F11"/>
    <w:rsid w:val="00AF6217"/>
    <w:rsid w:val="00AF6BAE"/>
    <w:rsid w:val="00B0000E"/>
    <w:rsid w:val="00B03CA5"/>
    <w:rsid w:val="00B04951"/>
    <w:rsid w:val="00B061AE"/>
    <w:rsid w:val="00B064CB"/>
    <w:rsid w:val="00B065D2"/>
    <w:rsid w:val="00B131AF"/>
    <w:rsid w:val="00B15F7F"/>
    <w:rsid w:val="00B15F88"/>
    <w:rsid w:val="00B170E9"/>
    <w:rsid w:val="00B20008"/>
    <w:rsid w:val="00B202E3"/>
    <w:rsid w:val="00B23672"/>
    <w:rsid w:val="00B2457E"/>
    <w:rsid w:val="00B27C10"/>
    <w:rsid w:val="00B3234D"/>
    <w:rsid w:val="00B329A7"/>
    <w:rsid w:val="00B3438A"/>
    <w:rsid w:val="00B36628"/>
    <w:rsid w:val="00B423BC"/>
    <w:rsid w:val="00B42910"/>
    <w:rsid w:val="00B460E1"/>
    <w:rsid w:val="00B46C32"/>
    <w:rsid w:val="00B509ED"/>
    <w:rsid w:val="00B511D6"/>
    <w:rsid w:val="00B52166"/>
    <w:rsid w:val="00B531B9"/>
    <w:rsid w:val="00B535C0"/>
    <w:rsid w:val="00B55E9F"/>
    <w:rsid w:val="00B579BD"/>
    <w:rsid w:val="00B57CB9"/>
    <w:rsid w:val="00B61353"/>
    <w:rsid w:val="00B62751"/>
    <w:rsid w:val="00B63FB3"/>
    <w:rsid w:val="00B70D1C"/>
    <w:rsid w:val="00B70DB0"/>
    <w:rsid w:val="00B72DF0"/>
    <w:rsid w:val="00B74345"/>
    <w:rsid w:val="00B75D5A"/>
    <w:rsid w:val="00B8021A"/>
    <w:rsid w:val="00B8050A"/>
    <w:rsid w:val="00B83D02"/>
    <w:rsid w:val="00B84A90"/>
    <w:rsid w:val="00B84ABB"/>
    <w:rsid w:val="00B86E4E"/>
    <w:rsid w:val="00B86E73"/>
    <w:rsid w:val="00B87413"/>
    <w:rsid w:val="00B8746F"/>
    <w:rsid w:val="00B90D1C"/>
    <w:rsid w:val="00B91D46"/>
    <w:rsid w:val="00B94080"/>
    <w:rsid w:val="00BA0EB8"/>
    <w:rsid w:val="00BA2020"/>
    <w:rsid w:val="00BA26DC"/>
    <w:rsid w:val="00BA2BFD"/>
    <w:rsid w:val="00BA3CF5"/>
    <w:rsid w:val="00BA4CBF"/>
    <w:rsid w:val="00BA54C2"/>
    <w:rsid w:val="00BA5841"/>
    <w:rsid w:val="00BB3F69"/>
    <w:rsid w:val="00BB4D50"/>
    <w:rsid w:val="00BB51AB"/>
    <w:rsid w:val="00BB68BE"/>
    <w:rsid w:val="00BC1AF7"/>
    <w:rsid w:val="00BC2BBA"/>
    <w:rsid w:val="00BC53B3"/>
    <w:rsid w:val="00BC5A3F"/>
    <w:rsid w:val="00BC5F4D"/>
    <w:rsid w:val="00BC6C95"/>
    <w:rsid w:val="00BC7722"/>
    <w:rsid w:val="00BD2FAB"/>
    <w:rsid w:val="00BD45F8"/>
    <w:rsid w:val="00BD5711"/>
    <w:rsid w:val="00BD5B8C"/>
    <w:rsid w:val="00BD69FF"/>
    <w:rsid w:val="00BD7293"/>
    <w:rsid w:val="00BD7CEB"/>
    <w:rsid w:val="00BE0D8D"/>
    <w:rsid w:val="00BE5E77"/>
    <w:rsid w:val="00BE6033"/>
    <w:rsid w:val="00BE6B09"/>
    <w:rsid w:val="00BE7E09"/>
    <w:rsid w:val="00BF037E"/>
    <w:rsid w:val="00BF1685"/>
    <w:rsid w:val="00BF5F03"/>
    <w:rsid w:val="00BF7268"/>
    <w:rsid w:val="00BF762C"/>
    <w:rsid w:val="00C0029B"/>
    <w:rsid w:val="00C004EB"/>
    <w:rsid w:val="00C007AA"/>
    <w:rsid w:val="00C00AB3"/>
    <w:rsid w:val="00C00E4D"/>
    <w:rsid w:val="00C012A2"/>
    <w:rsid w:val="00C02425"/>
    <w:rsid w:val="00C03297"/>
    <w:rsid w:val="00C03380"/>
    <w:rsid w:val="00C03A74"/>
    <w:rsid w:val="00C04AE0"/>
    <w:rsid w:val="00C05455"/>
    <w:rsid w:val="00C05D42"/>
    <w:rsid w:val="00C117BF"/>
    <w:rsid w:val="00C121F6"/>
    <w:rsid w:val="00C15004"/>
    <w:rsid w:val="00C2012A"/>
    <w:rsid w:val="00C2046C"/>
    <w:rsid w:val="00C219F9"/>
    <w:rsid w:val="00C22CA4"/>
    <w:rsid w:val="00C237C5"/>
    <w:rsid w:val="00C24B85"/>
    <w:rsid w:val="00C262EE"/>
    <w:rsid w:val="00C2707A"/>
    <w:rsid w:val="00C30131"/>
    <w:rsid w:val="00C31A9B"/>
    <w:rsid w:val="00C32A65"/>
    <w:rsid w:val="00C32B42"/>
    <w:rsid w:val="00C334B1"/>
    <w:rsid w:val="00C337FB"/>
    <w:rsid w:val="00C33DCE"/>
    <w:rsid w:val="00C34DFE"/>
    <w:rsid w:val="00C353FE"/>
    <w:rsid w:val="00C37932"/>
    <w:rsid w:val="00C46A5C"/>
    <w:rsid w:val="00C47AAD"/>
    <w:rsid w:val="00C50002"/>
    <w:rsid w:val="00C50DF0"/>
    <w:rsid w:val="00C53D90"/>
    <w:rsid w:val="00C548D7"/>
    <w:rsid w:val="00C55915"/>
    <w:rsid w:val="00C62861"/>
    <w:rsid w:val="00C63EA5"/>
    <w:rsid w:val="00C64B7B"/>
    <w:rsid w:val="00C64B7E"/>
    <w:rsid w:val="00C6571A"/>
    <w:rsid w:val="00C66CE5"/>
    <w:rsid w:val="00C66EC0"/>
    <w:rsid w:val="00C671C6"/>
    <w:rsid w:val="00C705F6"/>
    <w:rsid w:val="00C71D70"/>
    <w:rsid w:val="00C72405"/>
    <w:rsid w:val="00C725E4"/>
    <w:rsid w:val="00C73994"/>
    <w:rsid w:val="00C73D41"/>
    <w:rsid w:val="00C750B1"/>
    <w:rsid w:val="00C75994"/>
    <w:rsid w:val="00C75CDC"/>
    <w:rsid w:val="00C76FBB"/>
    <w:rsid w:val="00C77F12"/>
    <w:rsid w:val="00C808DE"/>
    <w:rsid w:val="00C821D1"/>
    <w:rsid w:val="00C83108"/>
    <w:rsid w:val="00C84BE7"/>
    <w:rsid w:val="00C8676B"/>
    <w:rsid w:val="00C90DAC"/>
    <w:rsid w:val="00C92339"/>
    <w:rsid w:val="00C928B8"/>
    <w:rsid w:val="00C95EF1"/>
    <w:rsid w:val="00C9620B"/>
    <w:rsid w:val="00C97AEF"/>
    <w:rsid w:val="00CA199A"/>
    <w:rsid w:val="00CA36F1"/>
    <w:rsid w:val="00CA5D54"/>
    <w:rsid w:val="00CB0E60"/>
    <w:rsid w:val="00CB1AC0"/>
    <w:rsid w:val="00CB23E5"/>
    <w:rsid w:val="00CB3909"/>
    <w:rsid w:val="00CB465B"/>
    <w:rsid w:val="00CB577E"/>
    <w:rsid w:val="00CB6DB1"/>
    <w:rsid w:val="00CC0139"/>
    <w:rsid w:val="00CC242E"/>
    <w:rsid w:val="00CC2E7B"/>
    <w:rsid w:val="00CC3815"/>
    <w:rsid w:val="00CC3F16"/>
    <w:rsid w:val="00CC41D0"/>
    <w:rsid w:val="00CC7938"/>
    <w:rsid w:val="00CD3BF8"/>
    <w:rsid w:val="00CD3EB8"/>
    <w:rsid w:val="00CD40AD"/>
    <w:rsid w:val="00CD594A"/>
    <w:rsid w:val="00CD5950"/>
    <w:rsid w:val="00CD5EFF"/>
    <w:rsid w:val="00CD698F"/>
    <w:rsid w:val="00CD79A4"/>
    <w:rsid w:val="00CE065D"/>
    <w:rsid w:val="00CE2738"/>
    <w:rsid w:val="00CE3CA6"/>
    <w:rsid w:val="00CE5253"/>
    <w:rsid w:val="00CE6C4E"/>
    <w:rsid w:val="00CE6E2C"/>
    <w:rsid w:val="00CE7B0B"/>
    <w:rsid w:val="00CF05F0"/>
    <w:rsid w:val="00CF40E2"/>
    <w:rsid w:val="00CF5FAA"/>
    <w:rsid w:val="00CF6539"/>
    <w:rsid w:val="00D02005"/>
    <w:rsid w:val="00D04D32"/>
    <w:rsid w:val="00D0541D"/>
    <w:rsid w:val="00D054D4"/>
    <w:rsid w:val="00D0562F"/>
    <w:rsid w:val="00D060F1"/>
    <w:rsid w:val="00D06806"/>
    <w:rsid w:val="00D0789A"/>
    <w:rsid w:val="00D101FF"/>
    <w:rsid w:val="00D11FCA"/>
    <w:rsid w:val="00D13E2E"/>
    <w:rsid w:val="00D14B10"/>
    <w:rsid w:val="00D14D01"/>
    <w:rsid w:val="00D177E6"/>
    <w:rsid w:val="00D17F5F"/>
    <w:rsid w:val="00D21F42"/>
    <w:rsid w:val="00D227BA"/>
    <w:rsid w:val="00D24D83"/>
    <w:rsid w:val="00D26808"/>
    <w:rsid w:val="00D2733A"/>
    <w:rsid w:val="00D348D4"/>
    <w:rsid w:val="00D3558C"/>
    <w:rsid w:val="00D35A2F"/>
    <w:rsid w:val="00D35AD9"/>
    <w:rsid w:val="00D360B9"/>
    <w:rsid w:val="00D36D9A"/>
    <w:rsid w:val="00D4062C"/>
    <w:rsid w:val="00D419C8"/>
    <w:rsid w:val="00D42987"/>
    <w:rsid w:val="00D429F2"/>
    <w:rsid w:val="00D43CE7"/>
    <w:rsid w:val="00D4469A"/>
    <w:rsid w:val="00D449D1"/>
    <w:rsid w:val="00D45810"/>
    <w:rsid w:val="00D47976"/>
    <w:rsid w:val="00D47E62"/>
    <w:rsid w:val="00D528B8"/>
    <w:rsid w:val="00D535EC"/>
    <w:rsid w:val="00D5365E"/>
    <w:rsid w:val="00D5493D"/>
    <w:rsid w:val="00D549E0"/>
    <w:rsid w:val="00D550B7"/>
    <w:rsid w:val="00D55763"/>
    <w:rsid w:val="00D56633"/>
    <w:rsid w:val="00D57382"/>
    <w:rsid w:val="00D61A84"/>
    <w:rsid w:val="00D6299E"/>
    <w:rsid w:val="00D64F6C"/>
    <w:rsid w:val="00D6512C"/>
    <w:rsid w:val="00D65196"/>
    <w:rsid w:val="00D66E09"/>
    <w:rsid w:val="00D72217"/>
    <w:rsid w:val="00D72B3A"/>
    <w:rsid w:val="00D72B48"/>
    <w:rsid w:val="00D72B9C"/>
    <w:rsid w:val="00D72EE2"/>
    <w:rsid w:val="00D72F26"/>
    <w:rsid w:val="00D7338E"/>
    <w:rsid w:val="00D73781"/>
    <w:rsid w:val="00D73C50"/>
    <w:rsid w:val="00D76A32"/>
    <w:rsid w:val="00D80236"/>
    <w:rsid w:val="00D80FC0"/>
    <w:rsid w:val="00D81827"/>
    <w:rsid w:val="00D81EE1"/>
    <w:rsid w:val="00D8531C"/>
    <w:rsid w:val="00D85EDB"/>
    <w:rsid w:val="00D86B83"/>
    <w:rsid w:val="00D91735"/>
    <w:rsid w:val="00D94D5A"/>
    <w:rsid w:val="00D952D1"/>
    <w:rsid w:val="00D95F35"/>
    <w:rsid w:val="00D97DB9"/>
    <w:rsid w:val="00DA16EF"/>
    <w:rsid w:val="00DA2BBB"/>
    <w:rsid w:val="00DA4D52"/>
    <w:rsid w:val="00DB0980"/>
    <w:rsid w:val="00DB111C"/>
    <w:rsid w:val="00DB4879"/>
    <w:rsid w:val="00DB4A82"/>
    <w:rsid w:val="00DC058B"/>
    <w:rsid w:val="00DC1838"/>
    <w:rsid w:val="00DC25F7"/>
    <w:rsid w:val="00DC2C69"/>
    <w:rsid w:val="00DC2EE6"/>
    <w:rsid w:val="00DC367A"/>
    <w:rsid w:val="00DC36AF"/>
    <w:rsid w:val="00DC3D80"/>
    <w:rsid w:val="00DC454F"/>
    <w:rsid w:val="00DC7F62"/>
    <w:rsid w:val="00DD0E01"/>
    <w:rsid w:val="00DD1A9E"/>
    <w:rsid w:val="00DD29A1"/>
    <w:rsid w:val="00DD4DDD"/>
    <w:rsid w:val="00DE0C71"/>
    <w:rsid w:val="00DE10DC"/>
    <w:rsid w:val="00DE19B6"/>
    <w:rsid w:val="00DE2C29"/>
    <w:rsid w:val="00DE4319"/>
    <w:rsid w:val="00DE4D10"/>
    <w:rsid w:val="00DF08FD"/>
    <w:rsid w:val="00DF125E"/>
    <w:rsid w:val="00DF226E"/>
    <w:rsid w:val="00DF24A1"/>
    <w:rsid w:val="00DF347F"/>
    <w:rsid w:val="00DF560E"/>
    <w:rsid w:val="00E024ED"/>
    <w:rsid w:val="00E03B6D"/>
    <w:rsid w:val="00E10C98"/>
    <w:rsid w:val="00E1263E"/>
    <w:rsid w:val="00E13271"/>
    <w:rsid w:val="00E135CC"/>
    <w:rsid w:val="00E13742"/>
    <w:rsid w:val="00E16B60"/>
    <w:rsid w:val="00E21862"/>
    <w:rsid w:val="00E22712"/>
    <w:rsid w:val="00E2320E"/>
    <w:rsid w:val="00E23277"/>
    <w:rsid w:val="00E232A2"/>
    <w:rsid w:val="00E2373F"/>
    <w:rsid w:val="00E259E0"/>
    <w:rsid w:val="00E2729E"/>
    <w:rsid w:val="00E2760B"/>
    <w:rsid w:val="00E27C16"/>
    <w:rsid w:val="00E305E2"/>
    <w:rsid w:val="00E30993"/>
    <w:rsid w:val="00E3215F"/>
    <w:rsid w:val="00E3228D"/>
    <w:rsid w:val="00E33CEC"/>
    <w:rsid w:val="00E34370"/>
    <w:rsid w:val="00E34BFE"/>
    <w:rsid w:val="00E363DE"/>
    <w:rsid w:val="00E36D75"/>
    <w:rsid w:val="00E36EDB"/>
    <w:rsid w:val="00E405EF"/>
    <w:rsid w:val="00E40A63"/>
    <w:rsid w:val="00E40DF5"/>
    <w:rsid w:val="00E42644"/>
    <w:rsid w:val="00E42E76"/>
    <w:rsid w:val="00E43E2A"/>
    <w:rsid w:val="00E43FE6"/>
    <w:rsid w:val="00E44589"/>
    <w:rsid w:val="00E454B8"/>
    <w:rsid w:val="00E45629"/>
    <w:rsid w:val="00E45EC5"/>
    <w:rsid w:val="00E5018E"/>
    <w:rsid w:val="00E50219"/>
    <w:rsid w:val="00E51FCE"/>
    <w:rsid w:val="00E52273"/>
    <w:rsid w:val="00E53312"/>
    <w:rsid w:val="00E54927"/>
    <w:rsid w:val="00E56B78"/>
    <w:rsid w:val="00E60834"/>
    <w:rsid w:val="00E609D3"/>
    <w:rsid w:val="00E60A34"/>
    <w:rsid w:val="00E60F50"/>
    <w:rsid w:val="00E62A5E"/>
    <w:rsid w:val="00E637EF"/>
    <w:rsid w:val="00E651D5"/>
    <w:rsid w:val="00E65781"/>
    <w:rsid w:val="00E678BB"/>
    <w:rsid w:val="00E72987"/>
    <w:rsid w:val="00E72DDA"/>
    <w:rsid w:val="00E73F1B"/>
    <w:rsid w:val="00E8108B"/>
    <w:rsid w:val="00E8113D"/>
    <w:rsid w:val="00E82DF7"/>
    <w:rsid w:val="00E83904"/>
    <w:rsid w:val="00E8409C"/>
    <w:rsid w:val="00E84726"/>
    <w:rsid w:val="00E86C0E"/>
    <w:rsid w:val="00E876BD"/>
    <w:rsid w:val="00E91B13"/>
    <w:rsid w:val="00E924A5"/>
    <w:rsid w:val="00E92EC9"/>
    <w:rsid w:val="00E932C7"/>
    <w:rsid w:val="00E94434"/>
    <w:rsid w:val="00E96B90"/>
    <w:rsid w:val="00E96C41"/>
    <w:rsid w:val="00E97BAF"/>
    <w:rsid w:val="00E97C1D"/>
    <w:rsid w:val="00EA4645"/>
    <w:rsid w:val="00EA4DF4"/>
    <w:rsid w:val="00EA7E73"/>
    <w:rsid w:val="00EB029A"/>
    <w:rsid w:val="00EB31A5"/>
    <w:rsid w:val="00EB3D63"/>
    <w:rsid w:val="00EB4534"/>
    <w:rsid w:val="00EB557A"/>
    <w:rsid w:val="00EB6A15"/>
    <w:rsid w:val="00EC16E6"/>
    <w:rsid w:val="00EC369E"/>
    <w:rsid w:val="00EC5002"/>
    <w:rsid w:val="00EC63AA"/>
    <w:rsid w:val="00EC6ECC"/>
    <w:rsid w:val="00EC7499"/>
    <w:rsid w:val="00ED2EA8"/>
    <w:rsid w:val="00ED3118"/>
    <w:rsid w:val="00ED4DFD"/>
    <w:rsid w:val="00ED66A1"/>
    <w:rsid w:val="00ED7954"/>
    <w:rsid w:val="00EE1B3D"/>
    <w:rsid w:val="00EE372F"/>
    <w:rsid w:val="00EE3844"/>
    <w:rsid w:val="00EE6AC5"/>
    <w:rsid w:val="00EE6FF1"/>
    <w:rsid w:val="00EE7946"/>
    <w:rsid w:val="00EE7B98"/>
    <w:rsid w:val="00EF2EC7"/>
    <w:rsid w:val="00EF4D42"/>
    <w:rsid w:val="00EF4D44"/>
    <w:rsid w:val="00EF59EE"/>
    <w:rsid w:val="00EF6595"/>
    <w:rsid w:val="00F00437"/>
    <w:rsid w:val="00F05529"/>
    <w:rsid w:val="00F05EF9"/>
    <w:rsid w:val="00F0625D"/>
    <w:rsid w:val="00F06710"/>
    <w:rsid w:val="00F06946"/>
    <w:rsid w:val="00F1017B"/>
    <w:rsid w:val="00F10E52"/>
    <w:rsid w:val="00F11826"/>
    <w:rsid w:val="00F12619"/>
    <w:rsid w:val="00F126AF"/>
    <w:rsid w:val="00F1458A"/>
    <w:rsid w:val="00F14EAA"/>
    <w:rsid w:val="00F16E4A"/>
    <w:rsid w:val="00F1760D"/>
    <w:rsid w:val="00F20743"/>
    <w:rsid w:val="00F226F4"/>
    <w:rsid w:val="00F23533"/>
    <w:rsid w:val="00F23F27"/>
    <w:rsid w:val="00F24A92"/>
    <w:rsid w:val="00F25DB6"/>
    <w:rsid w:val="00F2616F"/>
    <w:rsid w:val="00F271E7"/>
    <w:rsid w:val="00F32BA3"/>
    <w:rsid w:val="00F32E77"/>
    <w:rsid w:val="00F33AE5"/>
    <w:rsid w:val="00F33BFD"/>
    <w:rsid w:val="00F34594"/>
    <w:rsid w:val="00F34DC3"/>
    <w:rsid w:val="00F361FD"/>
    <w:rsid w:val="00F37AB9"/>
    <w:rsid w:val="00F40674"/>
    <w:rsid w:val="00F40BE9"/>
    <w:rsid w:val="00F40F27"/>
    <w:rsid w:val="00F419CC"/>
    <w:rsid w:val="00F41FD0"/>
    <w:rsid w:val="00F42F20"/>
    <w:rsid w:val="00F4546D"/>
    <w:rsid w:val="00F46939"/>
    <w:rsid w:val="00F4779F"/>
    <w:rsid w:val="00F5032C"/>
    <w:rsid w:val="00F53EB4"/>
    <w:rsid w:val="00F53F37"/>
    <w:rsid w:val="00F54D99"/>
    <w:rsid w:val="00F54FF2"/>
    <w:rsid w:val="00F56034"/>
    <w:rsid w:val="00F56E85"/>
    <w:rsid w:val="00F6048F"/>
    <w:rsid w:val="00F608CF"/>
    <w:rsid w:val="00F60DB6"/>
    <w:rsid w:val="00F62912"/>
    <w:rsid w:val="00F64086"/>
    <w:rsid w:val="00F6437A"/>
    <w:rsid w:val="00F65088"/>
    <w:rsid w:val="00F667F3"/>
    <w:rsid w:val="00F67042"/>
    <w:rsid w:val="00F6742C"/>
    <w:rsid w:val="00F7193C"/>
    <w:rsid w:val="00F72F99"/>
    <w:rsid w:val="00F73C13"/>
    <w:rsid w:val="00F769C8"/>
    <w:rsid w:val="00F8064F"/>
    <w:rsid w:val="00F82CEB"/>
    <w:rsid w:val="00F8614B"/>
    <w:rsid w:val="00F906C2"/>
    <w:rsid w:val="00F909FD"/>
    <w:rsid w:val="00F916EC"/>
    <w:rsid w:val="00F92341"/>
    <w:rsid w:val="00F92875"/>
    <w:rsid w:val="00F94E7D"/>
    <w:rsid w:val="00F96B77"/>
    <w:rsid w:val="00F9740C"/>
    <w:rsid w:val="00FA1431"/>
    <w:rsid w:val="00FA1A1B"/>
    <w:rsid w:val="00FA24E4"/>
    <w:rsid w:val="00FA4299"/>
    <w:rsid w:val="00FA4307"/>
    <w:rsid w:val="00FA7035"/>
    <w:rsid w:val="00FA7DCA"/>
    <w:rsid w:val="00FB159A"/>
    <w:rsid w:val="00FB3A60"/>
    <w:rsid w:val="00FB5E2A"/>
    <w:rsid w:val="00FC3D14"/>
    <w:rsid w:val="00FC4963"/>
    <w:rsid w:val="00FC5644"/>
    <w:rsid w:val="00FC7734"/>
    <w:rsid w:val="00FC7EE8"/>
    <w:rsid w:val="00FD08B3"/>
    <w:rsid w:val="00FD164E"/>
    <w:rsid w:val="00FD2715"/>
    <w:rsid w:val="00FD388B"/>
    <w:rsid w:val="00FD44A1"/>
    <w:rsid w:val="00FD57F0"/>
    <w:rsid w:val="00FD7C9F"/>
    <w:rsid w:val="00FE3016"/>
    <w:rsid w:val="00FE5402"/>
    <w:rsid w:val="00FE593E"/>
    <w:rsid w:val="00FF4E2F"/>
    <w:rsid w:val="00FF5F1D"/>
    <w:rsid w:val="00FF69A2"/>
    <w:rsid w:val="00FF729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54139"/>
  <w15:chartTrackingRefBased/>
  <w15:docId w15:val="{80A50DA9-185A-4B0A-8CB7-30689327A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242E"/>
    <w:pPr>
      <w:tabs>
        <w:tab w:val="left" w:pos="5387"/>
      </w:tabs>
      <w:spacing w:after="0" w:line="244" w:lineRule="atLeast"/>
    </w:pPr>
    <w:rPr>
      <w:kern w:val="0"/>
      <w:sz w:val="19"/>
      <w:szCs w:val="20"/>
      <w14:ligatures w14:val="none"/>
    </w:rPr>
  </w:style>
  <w:style w:type="paragraph" w:styleId="berschrift1">
    <w:name w:val="heading 1"/>
    <w:basedOn w:val="Standard"/>
    <w:next w:val="Standard"/>
    <w:link w:val="berschrift1Zchn"/>
    <w:uiPriority w:val="9"/>
    <w:qFormat/>
    <w:rsid w:val="009423BC"/>
    <w:pPr>
      <w:keepNext/>
      <w:keepLines/>
      <w:tabs>
        <w:tab w:val="clear" w:pos="5387"/>
      </w:tab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berschrift2">
    <w:name w:val="heading 2"/>
    <w:basedOn w:val="Standard"/>
    <w:next w:val="Standard"/>
    <w:link w:val="berschrift2Zchn"/>
    <w:uiPriority w:val="9"/>
    <w:semiHidden/>
    <w:unhideWhenUsed/>
    <w:qFormat/>
    <w:rsid w:val="009423BC"/>
    <w:pPr>
      <w:keepNext/>
      <w:keepLines/>
      <w:tabs>
        <w:tab w:val="clear" w:pos="5387"/>
      </w:tab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berschrift3">
    <w:name w:val="heading 3"/>
    <w:basedOn w:val="Standard"/>
    <w:next w:val="Standard"/>
    <w:link w:val="berschrift3Zchn"/>
    <w:uiPriority w:val="9"/>
    <w:semiHidden/>
    <w:unhideWhenUsed/>
    <w:qFormat/>
    <w:rsid w:val="009423BC"/>
    <w:pPr>
      <w:keepNext/>
      <w:keepLines/>
      <w:tabs>
        <w:tab w:val="clear" w:pos="5387"/>
      </w:tab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berschrift4">
    <w:name w:val="heading 4"/>
    <w:basedOn w:val="Standard"/>
    <w:next w:val="Standard"/>
    <w:link w:val="berschrift4Zchn"/>
    <w:uiPriority w:val="9"/>
    <w:semiHidden/>
    <w:unhideWhenUsed/>
    <w:qFormat/>
    <w:rsid w:val="009423BC"/>
    <w:pPr>
      <w:keepNext/>
      <w:keepLines/>
      <w:tabs>
        <w:tab w:val="clear" w:pos="5387"/>
      </w:tab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berschrift5">
    <w:name w:val="heading 5"/>
    <w:basedOn w:val="Standard"/>
    <w:next w:val="Standard"/>
    <w:link w:val="berschrift5Zchn"/>
    <w:uiPriority w:val="9"/>
    <w:semiHidden/>
    <w:unhideWhenUsed/>
    <w:qFormat/>
    <w:rsid w:val="009423BC"/>
    <w:pPr>
      <w:keepNext/>
      <w:keepLines/>
      <w:tabs>
        <w:tab w:val="clear" w:pos="5387"/>
      </w:tab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berschrift6">
    <w:name w:val="heading 6"/>
    <w:basedOn w:val="Standard"/>
    <w:next w:val="Standard"/>
    <w:link w:val="berschrift6Zchn"/>
    <w:uiPriority w:val="9"/>
    <w:semiHidden/>
    <w:unhideWhenUsed/>
    <w:qFormat/>
    <w:rsid w:val="009423BC"/>
    <w:pPr>
      <w:keepNext/>
      <w:keepLines/>
      <w:tabs>
        <w:tab w:val="clear" w:pos="5387"/>
      </w:tabs>
      <w:spacing w:before="40" w:line="278" w:lineRule="auto"/>
      <w:outlineLvl w:val="5"/>
    </w:pPr>
    <w:rPr>
      <w:rFonts w:eastAsiaTheme="majorEastAsia" w:cstheme="majorBidi"/>
      <w:i/>
      <w:iCs/>
      <w:color w:val="595959" w:themeColor="text1" w:themeTint="A6"/>
      <w:kern w:val="2"/>
      <w:sz w:val="24"/>
      <w:szCs w:val="24"/>
      <w14:ligatures w14:val="standardContextual"/>
    </w:rPr>
  </w:style>
  <w:style w:type="paragraph" w:styleId="berschrift7">
    <w:name w:val="heading 7"/>
    <w:basedOn w:val="Standard"/>
    <w:next w:val="Standard"/>
    <w:link w:val="berschrift7Zchn"/>
    <w:uiPriority w:val="9"/>
    <w:semiHidden/>
    <w:unhideWhenUsed/>
    <w:qFormat/>
    <w:rsid w:val="009423BC"/>
    <w:pPr>
      <w:keepNext/>
      <w:keepLines/>
      <w:tabs>
        <w:tab w:val="clear" w:pos="5387"/>
      </w:tabs>
      <w:spacing w:before="40" w:line="278" w:lineRule="auto"/>
      <w:outlineLvl w:val="6"/>
    </w:pPr>
    <w:rPr>
      <w:rFonts w:eastAsiaTheme="majorEastAsia" w:cstheme="majorBidi"/>
      <w:color w:val="595959" w:themeColor="text1" w:themeTint="A6"/>
      <w:kern w:val="2"/>
      <w:sz w:val="24"/>
      <w:szCs w:val="24"/>
      <w14:ligatures w14:val="standardContextual"/>
    </w:rPr>
  </w:style>
  <w:style w:type="paragraph" w:styleId="berschrift8">
    <w:name w:val="heading 8"/>
    <w:basedOn w:val="Standard"/>
    <w:next w:val="Standard"/>
    <w:link w:val="berschrift8Zchn"/>
    <w:uiPriority w:val="9"/>
    <w:semiHidden/>
    <w:unhideWhenUsed/>
    <w:qFormat/>
    <w:rsid w:val="009423BC"/>
    <w:pPr>
      <w:keepNext/>
      <w:keepLines/>
      <w:tabs>
        <w:tab w:val="clear" w:pos="5387"/>
      </w:tabs>
      <w:spacing w:line="278" w:lineRule="auto"/>
      <w:outlineLvl w:val="7"/>
    </w:pPr>
    <w:rPr>
      <w:rFonts w:eastAsiaTheme="majorEastAsia" w:cstheme="majorBidi"/>
      <w:i/>
      <w:iCs/>
      <w:color w:val="272727" w:themeColor="text1" w:themeTint="D8"/>
      <w:kern w:val="2"/>
      <w:sz w:val="24"/>
      <w:szCs w:val="24"/>
      <w14:ligatures w14:val="standardContextual"/>
    </w:rPr>
  </w:style>
  <w:style w:type="paragraph" w:styleId="berschrift9">
    <w:name w:val="heading 9"/>
    <w:basedOn w:val="Standard"/>
    <w:next w:val="Standard"/>
    <w:link w:val="berschrift9Zchn"/>
    <w:uiPriority w:val="9"/>
    <w:semiHidden/>
    <w:unhideWhenUsed/>
    <w:qFormat/>
    <w:rsid w:val="009423BC"/>
    <w:pPr>
      <w:keepNext/>
      <w:keepLines/>
      <w:tabs>
        <w:tab w:val="clear" w:pos="5387"/>
      </w:tabs>
      <w:spacing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423B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9423B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9423B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423B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423B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423B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423B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423B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423BC"/>
    <w:rPr>
      <w:rFonts w:eastAsiaTheme="majorEastAsia" w:cstheme="majorBidi"/>
      <w:color w:val="272727" w:themeColor="text1" w:themeTint="D8"/>
    </w:rPr>
  </w:style>
  <w:style w:type="paragraph" w:styleId="Titel">
    <w:name w:val="Title"/>
    <w:basedOn w:val="Standard"/>
    <w:next w:val="Standard"/>
    <w:link w:val="TitelZchn"/>
    <w:uiPriority w:val="10"/>
    <w:qFormat/>
    <w:rsid w:val="009423BC"/>
    <w:pPr>
      <w:tabs>
        <w:tab w:val="clear" w:pos="5387"/>
      </w:tabs>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elZchn">
    <w:name w:val="Titel Zchn"/>
    <w:basedOn w:val="Absatz-Standardschriftart"/>
    <w:link w:val="Titel"/>
    <w:uiPriority w:val="10"/>
    <w:rsid w:val="009423B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423BC"/>
    <w:pPr>
      <w:numPr>
        <w:ilvl w:val="1"/>
      </w:numPr>
      <w:tabs>
        <w:tab w:val="clear" w:pos="5387"/>
      </w:tabs>
      <w:spacing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UntertitelZchn">
    <w:name w:val="Untertitel Zchn"/>
    <w:basedOn w:val="Absatz-Standardschriftart"/>
    <w:link w:val="Untertitel"/>
    <w:uiPriority w:val="11"/>
    <w:rsid w:val="009423B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423BC"/>
    <w:pPr>
      <w:tabs>
        <w:tab w:val="clear" w:pos="5387"/>
      </w:tabs>
      <w:spacing w:before="160" w:after="160" w:line="278" w:lineRule="auto"/>
      <w:jc w:val="center"/>
    </w:pPr>
    <w:rPr>
      <w:i/>
      <w:iCs/>
      <w:color w:val="404040" w:themeColor="text1" w:themeTint="BF"/>
      <w:kern w:val="2"/>
      <w:sz w:val="24"/>
      <w:szCs w:val="24"/>
      <w14:ligatures w14:val="standardContextual"/>
    </w:rPr>
  </w:style>
  <w:style w:type="character" w:customStyle="1" w:styleId="ZitatZchn">
    <w:name w:val="Zitat Zchn"/>
    <w:basedOn w:val="Absatz-Standardschriftart"/>
    <w:link w:val="Zitat"/>
    <w:uiPriority w:val="29"/>
    <w:rsid w:val="009423BC"/>
    <w:rPr>
      <w:i/>
      <w:iCs/>
      <w:color w:val="404040" w:themeColor="text1" w:themeTint="BF"/>
    </w:rPr>
  </w:style>
  <w:style w:type="paragraph" w:styleId="Listenabsatz">
    <w:name w:val="List Paragraph"/>
    <w:basedOn w:val="Standard"/>
    <w:uiPriority w:val="34"/>
    <w:qFormat/>
    <w:rsid w:val="009423BC"/>
    <w:pPr>
      <w:tabs>
        <w:tab w:val="clear" w:pos="5387"/>
      </w:tabs>
      <w:spacing w:after="160" w:line="278" w:lineRule="auto"/>
      <w:ind w:left="720"/>
      <w:contextualSpacing/>
    </w:pPr>
    <w:rPr>
      <w:kern w:val="2"/>
      <w:sz w:val="24"/>
      <w:szCs w:val="24"/>
      <w14:ligatures w14:val="standardContextual"/>
    </w:rPr>
  </w:style>
  <w:style w:type="character" w:styleId="IntensiveHervorhebung">
    <w:name w:val="Intense Emphasis"/>
    <w:basedOn w:val="Absatz-Standardschriftart"/>
    <w:uiPriority w:val="21"/>
    <w:qFormat/>
    <w:rsid w:val="009423BC"/>
    <w:rPr>
      <w:i/>
      <w:iCs/>
      <w:color w:val="0F4761" w:themeColor="accent1" w:themeShade="BF"/>
    </w:rPr>
  </w:style>
  <w:style w:type="paragraph" w:styleId="IntensivesZitat">
    <w:name w:val="Intense Quote"/>
    <w:basedOn w:val="Standard"/>
    <w:next w:val="Standard"/>
    <w:link w:val="IntensivesZitatZchn"/>
    <w:uiPriority w:val="30"/>
    <w:qFormat/>
    <w:rsid w:val="009423BC"/>
    <w:pPr>
      <w:pBdr>
        <w:top w:val="single" w:sz="4" w:space="10" w:color="0F4761" w:themeColor="accent1" w:themeShade="BF"/>
        <w:bottom w:val="single" w:sz="4" w:space="10" w:color="0F4761" w:themeColor="accent1" w:themeShade="BF"/>
      </w:pBdr>
      <w:tabs>
        <w:tab w:val="clear" w:pos="5387"/>
      </w:tabs>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ivesZitatZchn">
    <w:name w:val="Intensives Zitat Zchn"/>
    <w:basedOn w:val="Absatz-Standardschriftart"/>
    <w:link w:val="IntensivesZitat"/>
    <w:uiPriority w:val="30"/>
    <w:rsid w:val="009423BC"/>
    <w:rPr>
      <w:i/>
      <w:iCs/>
      <w:color w:val="0F4761" w:themeColor="accent1" w:themeShade="BF"/>
    </w:rPr>
  </w:style>
  <w:style w:type="character" w:styleId="IntensiverVerweis">
    <w:name w:val="Intense Reference"/>
    <w:basedOn w:val="Absatz-Standardschriftart"/>
    <w:uiPriority w:val="32"/>
    <w:qFormat/>
    <w:rsid w:val="009423BC"/>
    <w:rPr>
      <w:b/>
      <w:bCs/>
      <w:smallCaps/>
      <w:color w:val="0F4761" w:themeColor="accent1" w:themeShade="BF"/>
      <w:spacing w:val="5"/>
    </w:rPr>
  </w:style>
  <w:style w:type="table" w:styleId="Tabellenraster">
    <w:name w:val="Table Grid"/>
    <w:basedOn w:val="NormaleTabelle"/>
    <w:uiPriority w:val="39"/>
    <w:rsid w:val="00A73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F6048F"/>
    <w:pPr>
      <w:tabs>
        <w:tab w:val="clear" w:pos="5387"/>
        <w:tab w:val="center" w:pos="4536"/>
        <w:tab w:val="right" w:pos="9072"/>
      </w:tabs>
      <w:spacing w:line="240" w:lineRule="auto"/>
    </w:pPr>
  </w:style>
  <w:style w:type="character" w:customStyle="1" w:styleId="KopfzeileZchn">
    <w:name w:val="Kopfzeile Zchn"/>
    <w:basedOn w:val="Absatz-Standardschriftart"/>
    <w:link w:val="Kopfzeile"/>
    <w:uiPriority w:val="99"/>
    <w:rsid w:val="00F6048F"/>
    <w:rPr>
      <w:kern w:val="0"/>
      <w:sz w:val="19"/>
      <w:szCs w:val="20"/>
      <w14:ligatures w14:val="none"/>
    </w:rPr>
  </w:style>
  <w:style w:type="paragraph" w:styleId="Fuzeile">
    <w:name w:val="footer"/>
    <w:basedOn w:val="Standard"/>
    <w:link w:val="FuzeileZchn"/>
    <w:uiPriority w:val="99"/>
    <w:unhideWhenUsed/>
    <w:rsid w:val="00F6048F"/>
    <w:pPr>
      <w:tabs>
        <w:tab w:val="clear" w:pos="5387"/>
        <w:tab w:val="center" w:pos="4536"/>
        <w:tab w:val="right" w:pos="9072"/>
      </w:tabs>
      <w:spacing w:line="240" w:lineRule="auto"/>
    </w:pPr>
  </w:style>
  <w:style w:type="character" w:customStyle="1" w:styleId="FuzeileZchn">
    <w:name w:val="Fußzeile Zchn"/>
    <w:basedOn w:val="Absatz-Standardschriftart"/>
    <w:link w:val="Fuzeile"/>
    <w:uiPriority w:val="99"/>
    <w:rsid w:val="00F6048F"/>
    <w:rPr>
      <w:kern w:val="0"/>
      <w:sz w:val="19"/>
      <w:szCs w:val="20"/>
      <w14:ligatures w14:val="none"/>
    </w:rPr>
  </w:style>
  <w:style w:type="character" w:styleId="Platzhaltertext">
    <w:name w:val="Placeholder Text"/>
    <w:basedOn w:val="Absatz-Standardschriftart"/>
    <w:uiPriority w:val="99"/>
    <w:semiHidden/>
    <w:rsid w:val="000631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0549">
      <w:bodyDiv w:val="1"/>
      <w:marLeft w:val="0"/>
      <w:marRight w:val="0"/>
      <w:marTop w:val="0"/>
      <w:marBottom w:val="0"/>
      <w:divBdr>
        <w:top w:val="none" w:sz="0" w:space="0" w:color="auto"/>
        <w:left w:val="none" w:sz="0" w:space="0" w:color="auto"/>
        <w:bottom w:val="none" w:sz="0" w:space="0" w:color="auto"/>
        <w:right w:val="none" w:sz="0" w:space="0" w:color="auto"/>
      </w:divBdr>
    </w:div>
    <w:div w:id="22561538">
      <w:bodyDiv w:val="1"/>
      <w:marLeft w:val="0"/>
      <w:marRight w:val="0"/>
      <w:marTop w:val="0"/>
      <w:marBottom w:val="0"/>
      <w:divBdr>
        <w:top w:val="none" w:sz="0" w:space="0" w:color="auto"/>
        <w:left w:val="none" w:sz="0" w:space="0" w:color="auto"/>
        <w:bottom w:val="none" w:sz="0" w:space="0" w:color="auto"/>
        <w:right w:val="none" w:sz="0" w:space="0" w:color="auto"/>
      </w:divBdr>
    </w:div>
    <w:div w:id="70397325">
      <w:bodyDiv w:val="1"/>
      <w:marLeft w:val="0"/>
      <w:marRight w:val="0"/>
      <w:marTop w:val="0"/>
      <w:marBottom w:val="0"/>
      <w:divBdr>
        <w:top w:val="none" w:sz="0" w:space="0" w:color="auto"/>
        <w:left w:val="none" w:sz="0" w:space="0" w:color="auto"/>
        <w:bottom w:val="none" w:sz="0" w:space="0" w:color="auto"/>
        <w:right w:val="none" w:sz="0" w:space="0" w:color="auto"/>
      </w:divBdr>
    </w:div>
    <w:div w:id="78718438">
      <w:bodyDiv w:val="1"/>
      <w:marLeft w:val="0"/>
      <w:marRight w:val="0"/>
      <w:marTop w:val="0"/>
      <w:marBottom w:val="0"/>
      <w:divBdr>
        <w:top w:val="none" w:sz="0" w:space="0" w:color="auto"/>
        <w:left w:val="none" w:sz="0" w:space="0" w:color="auto"/>
        <w:bottom w:val="none" w:sz="0" w:space="0" w:color="auto"/>
        <w:right w:val="none" w:sz="0" w:space="0" w:color="auto"/>
      </w:divBdr>
    </w:div>
    <w:div w:id="162286858">
      <w:bodyDiv w:val="1"/>
      <w:marLeft w:val="0"/>
      <w:marRight w:val="0"/>
      <w:marTop w:val="0"/>
      <w:marBottom w:val="0"/>
      <w:divBdr>
        <w:top w:val="none" w:sz="0" w:space="0" w:color="auto"/>
        <w:left w:val="none" w:sz="0" w:space="0" w:color="auto"/>
        <w:bottom w:val="none" w:sz="0" w:space="0" w:color="auto"/>
        <w:right w:val="none" w:sz="0" w:space="0" w:color="auto"/>
      </w:divBdr>
    </w:div>
    <w:div w:id="184446975">
      <w:bodyDiv w:val="1"/>
      <w:marLeft w:val="0"/>
      <w:marRight w:val="0"/>
      <w:marTop w:val="0"/>
      <w:marBottom w:val="0"/>
      <w:divBdr>
        <w:top w:val="none" w:sz="0" w:space="0" w:color="auto"/>
        <w:left w:val="none" w:sz="0" w:space="0" w:color="auto"/>
        <w:bottom w:val="none" w:sz="0" w:space="0" w:color="auto"/>
        <w:right w:val="none" w:sz="0" w:space="0" w:color="auto"/>
      </w:divBdr>
    </w:div>
    <w:div w:id="219439739">
      <w:bodyDiv w:val="1"/>
      <w:marLeft w:val="0"/>
      <w:marRight w:val="0"/>
      <w:marTop w:val="0"/>
      <w:marBottom w:val="0"/>
      <w:divBdr>
        <w:top w:val="none" w:sz="0" w:space="0" w:color="auto"/>
        <w:left w:val="none" w:sz="0" w:space="0" w:color="auto"/>
        <w:bottom w:val="none" w:sz="0" w:space="0" w:color="auto"/>
        <w:right w:val="none" w:sz="0" w:space="0" w:color="auto"/>
      </w:divBdr>
    </w:div>
    <w:div w:id="289361630">
      <w:bodyDiv w:val="1"/>
      <w:marLeft w:val="0"/>
      <w:marRight w:val="0"/>
      <w:marTop w:val="0"/>
      <w:marBottom w:val="0"/>
      <w:divBdr>
        <w:top w:val="none" w:sz="0" w:space="0" w:color="auto"/>
        <w:left w:val="none" w:sz="0" w:space="0" w:color="auto"/>
        <w:bottom w:val="none" w:sz="0" w:space="0" w:color="auto"/>
        <w:right w:val="none" w:sz="0" w:space="0" w:color="auto"/>
      </w:divBdr>
    </w:div>
    <w:div w:id="317661238">
      <w:bodyDiv w:val="1"/>
      <w:marLeft w:val="0"/>
      <w:marRight w:val="0"/>
      <w:marTop w:val="0"/>
      <w:marBottom w:val="0"/>
      <w:divBdr>
        <w:top w:val="none" w:sz="0" w:space="0" w:color="auto"/>
        <w:left w:val="none" w:sz="0" w:space="0" w:color="auto"/>
        <w:bottom w:val="none" w:sz="0" w:space="0" w:color="auto"/>
        <w:right w:val="none" w:sz="0" w:space="0" w:color="auto"/>
      </w:divBdr>
    </w:div>
    <w:div w:id="377701007">
      <w:bodyDiv w:val="1"/>
      <w:marLeft w:val="0"/>
      <w:marRight w:val="0"/>
      <w:marTop w:val="0"/>
      <w:marBottom w:val="0"/>
      <w:divBdr>
        <w:top w:val="none" w:sz="0" w:space="0" w:color="auto"/>
        <w:left w:val="none" w:sz="0" w:space="0" w:color="auto"/>
        <w:bottom w:val="none" w:sz="0" w:space="0" w:color="auto"/>
        <w:right w:val="none" w:sz="0" w:space="0" w:color="auto"/>
      </w:divBdr>
    </w:div>
    <w:div w:id="398097590">
      <w:bodyDiv w:val="1"/>
      <w:marLeft w:val="0"/>
      <w:marRight w:val="0"/>
      <w:marTop w:val="0"/>
      <w:marBottom w:val="0"/>
      <w:divBdr>
        <w:top w:val="none" w:sz="0" w:space="0" w:color="auto"/>
        <w:left w:val="none" w:sz="0" w:space="0" w:color="auto"/>
        <w:bottom w:val="none" w:sz="0" w:space="0" w:color="auto"/>
        <w:right w:val="none" w:sz="0" w:space="0" w:color="auto"/>
      </w:divBdr>
    </w:div>
    <w:div w:id="487407276">
      <w:bodyDiv w:val="1"/>
      <w:marLeft w:val="0"/>
      <w:marRight w:val="0"/>
      <w:marTop w:val="0"/>
      <w:marBottom w:val="0"/>
      <w:divBdr>
        <w:top w:val="none" w:sz="0" w:space="0" w:color="auto"/>
        <w:left w:val="none" w:sz="0" w:space="0" w:color="auto"/>
        <w:bottom w:val="none" w:sz="0" w:space="0" w:color="auto"/>
        <w:right w:val="none" w:sz="0" w:space="0" w:color="auto"/>
      </w:divBdr>
    </w:div>
    <w:div w:id="580263045">
      <w:bodyDiv w:val="1"/>
      <w:marLeft w:val="0"/>
      <w:marRight w:val="0"/>
      <w:marTop w:val="0"/>
      <w:marBottom w:val="0"/>
      <w:divBdr>
        <w:top w:val="none" w:sz="0" w:space="0" w:color="auto"/>
        <w:left w:val="none" w:sz="0" w:space="0" w:color="auto"/>
        <w:bottom w:val="none" w:sz="0" w:space="0" w:color="auto"/>
        <w:right w:val="none" w:sz="0" w:space="0" w:color="auto"/>
      </w:divBdr>
    </w:div>
    <w:div w:id="662510117">
      <w:bodyDiv w:val="1"/>
      <w:marLeft w:val="0"/>
      <w:marRight w:val="0"/>
      <w:marTop w:val="0"/>
      <w:marBottom w:val="0"/>
      <w:divBdr>
        <w:top w:val="none" w:sz="0" w:space="0" w:color="auto"/>
        <w:left w:val="none" w:sz="0" w:space="0" w:color="auto"/>
        <w:bottom w:val="none" w:sz="0" w:space="0" w:color="auto"/>
        <w:right w:val="none" w:sz="0" w:space="0" w:color="auto"/>
      </w:divBdr>
    </w:div>
    <w:div w:id="669410841">
      <w:bodyDiv w:val="1"/>
      <w:marLeft w:val="0"/>
      <w:marRight w:val="0"/>
      <w:marTop w:val="0"/>
      <w:marBottom w:val="0"/>
      <w:divBdr>
        <w:top w:val="none" w:sz="0" w:space="0" w:color="auto"/>
        <w:left w:val="none" w:sz="0" w:space="0" w:color="auto"/>
        <w:bottom w:val="none" w:sz="0" w:space="0" w:color="auto"/>
        <w:right w:val="none" w:sz="0" w:space="0" w:color="auto"/>
      </w:divBdr>
    </w:div>
    <w:div w:id="731974622">
      <w:bodyDiv w:val="1"/>
      <w:marLeft w:val="0"/>
      <w:marRight w:val="0"/>
      <w:marTop w:val="0"/>
      <w:marBottom w:val="0"/>
      <w:divBdr>
        <w:top w:val="none" w:sz="0" w:space="0" w:color="auto"/>
        <w:left w:val="none" w:sz="0" w:space="0" w:color="auto"/>
        <w:bottom w:val="none" w:sz="0" w:space="0" w:color="auto"/>
        <w:right w:val="none" w:sz="0" w:space="0" w:color="auto"/>
      </w:divBdr>
    </w:div>
    <w:div w:id="795294106">
      <w:bodyDiv w:val="1"/>
      <w:marLeft w:val="0"/>
      <w:marRight w:val="0"/>
      <w:marTop w:val="0"/>
      <w:marBottom w:val="0"/>
      <w:divBdr>
        <w:top w:val="none" w:sz="0" w:space="0" w:color="auto"/>
        <w:left w:val="none" w:sz="0" w:space="0" w:color="auto"/>
        <w:bottom w:val="none" w:sz="0" w:space="0" w:color="auto"/>
        <w:right w:val="none" w:sz="0" w:space="0" w:color="auto"/>
      </w:divBdr>
    </w:div>
    <w:div w:id="899944210">
      <w:bodyDiv w:val="1"/>
      <w:marLeft w:val="0"/>
      <w:marRight w:val="0"/>
      <w:marTop w:val="0"/>
      <w:marBottom w:val="0"/>
      <w:divBdr>
        <w:top w:val="none" w:sz="0" w:space="0" w:color="auto"/>
        <w:left w:val="none" w:sz="0" w:space="0" w:color="auto"/>
        <w:bottom w:val="none" w:sz="0" w:space="0" w:color="auto"/>
        <w:right w:val="none" w:sz="0" w:space="0" w:color="auto"/>
      </w:divBdr>
    </w:div>
    <w:div w:id="936064363">
      <w:bodyDiv w:val="1"/>
      <w:marLeft w:val="0"/>
      <w:marRight w:val="0"/>
      <w:marTop w:val="0"/>
      <w:marBottom w:val="0"/>
      <w:divBdr>
        <w:top w:val="none" w:sz="0" w:space="0" w:color="auto"/>
        <w:left w:val="none" w:sz="0" w:space="0" w:color="auto"/>
        <w:bottom w:val="none" w:sz="0" w:space="0" w:color="auto"/>
        <w:right w:val="none" w:sz="0" w:space="0" w:color="auto"/>
      </w:divBdr>
    </w:div>
    <w:div w:id="1012299317">
      <w:bodyDiv w:val="1"/>
      <w:marLeft w:val="0"/>
      <w:marRight w:val="0"/>
      <w:marTop w:val="0"/>
      <w:marBottom w:val="0"/>
      <w:divBdr>
        <w:top w:val="none" w:sz="0" w:space="0" w:color="auto"/>
        <w:left w:val="none" w:sz="0" w:space="0" w:color="auto"/>
        <w:bottom w:val="none" w:sz="0" w:space="0" w:color="auto"/>
        <w:right w:val="none" w:sz="0" w:space="0" w:color="auto"/>
      </w:divBdr>
    </w:div>
    <w:div w:id="1292327337">
      <w:bodyDiv w:val="1"/>
      <w:marLeft w:val="0"/>
      <w:marRight w:val="0"/>
      <w:marTop w:val="0"/>
      <w:marBottom w:val="0"/>
      <w:divBdr>
        <w:top w:val="none" w:sz="0" w:space="0" w:color="auto"/>
        <w:left w:val="none" w:sz="0" w:space="0" w:color="auto"/>
        <w:bottom w:val="none" w:sz="0" w:space="0" w:color="auto"/>
        <w:right w:val="none" w:sz="0" w:space="0" w:color="auto"/>
      </w:divBdr>
    </w:div>
    <w:div w:id="1305740442">
      <w:bodyDiv w:val="1"/>
      <w:marLeft w:val="0"/>
      <w:marRight w:val="0"/>
      <w:marTop w:val="0"/>
      <w:marBottom w:val="0"/>
      <w:divBdr>
        <w:top w:val="none" w:sz="0" w:space="0" w:color="auto"/>
        <w:left w:val="none" w:sz="0" w:space="0" w:color="auto"/>
        <w:bottom w:val="none" w:sz="0" w:space="0" w:color="auto"/>
        <w:right w:val="none" w:sz="0" w:space="0" w:color="auto"/>
      </w:divBdr>
      <w:divsChild>
        <w:div w:id="1216551036">
          <w:marLeft w:val="0"/>
          <w:marRight w:val="0"/>
          <w:marTop w:val="0"/>
          <w:marBottom w:val="0"/>
          <w:divBdr>
            <w:top w:val="none" w:sz="0" w:space="0" w:color="auto"/>
            <w:left w:val="none" w:sz="0" w:space="0" w:color="auto"/>
            <w:bottom w:val="none" w:sz="0" w:space="0" w:color="auto"/>
            <w:right w:val="none" w:sz="0" w:space="0" w:color="auto"/>
          </w:divBdr>
          <w:divsChild>
            <w:div w:id="464658986">
              <w:marLeft w:val="0"/>
              <w:marRight w:val="0"/>
              <w:marTop w:val="0"/>
              <w:marBottom w:val="0"/>
              <w:divBdr>
                <w:top w:val="none" w:sz="0" w:space="0" w:color="auto"/>
                <w:left w:val="none" w:sz="0" w:space="0" w:color="auto"/>
                <w:bottom w:val="none" w:sz="0" w:space="0" w:color="auto"/>
                <w:right w:val="none" w:sz="0" w:space="0" w:color="auto"/>
              </w:divBdr>
              <w:divsChild>
                <w:div w:id="1749383060">
                  <w:marLeft w:val="0"/>
                  <w:marRight w:val="0"/>
                  <w:marTop w:val="0"/>
                  <w:marBottom w:val="0"/>
                  <w:divBdr>
                    <w:top w:val="none" w:sz="0" w:space="0" w:color="auto"/>
                    <w:left w:val="none" w:sz="0" w:space="0" w:color="auto"/>
                    <w:bottom w:val="none" w:sz="0" w:space="0" w:color="auto"/>
                    <w:right w:val="none" w:sz="0" w:space="0" w:color="auto"/>
                  </w:divBdr>
                  <w:divsChild>
                    <w:div w:id="52626178">
                      <w:marLeft w:val="0"/>
                      <w:marRight w:val="0"/>
                      <w:marTop w:val="0"/>
                      <w:marBottom w:val="0"/>
                      <w:divBdr>
                        <w:top w:val="none" w:sz="0" w:space="0" w:color="auto"/>
                        <w:left w:val="none" w:sz="0" w:space="0" w:color="auto"/>
                        <w:bottom w:val="none" w:sz="0" w:space="0" w:color="auto"/>
                        <w:right w:val="none" w:sz="0" w:space="0" w:color="auto"/>
                      </w:divBdr>
                      <w:divsChild>
                        <w:div w:id="1228803877">
                          <w:marLeft w:val="0"/>
                          <w:marRight w:val="0"/>
                          <w:marTop w:val="0"/>
                          <w:marBottom w:val="0"/>
                          <w:divBdr>
                            <w:top w:val="none" w:sz="0" w:space="0" w:color="auto"/>
                            <w:left w:val="none" w:sz="0" w:space="0" w:color="auto"/>
                            <w:bottom w:val="none" w:sz="0" w:space="0" w:color="auto"/>
                            <w:right w:val="none" w:sz="0" w:space="0" w:color="auto"/>
                          </w:divBdr>
                          <w:divsChild>
                            <w:div w:id="4010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20870">
      <w:bodyDiv w:val="1"/>
      <w:marLeft w:val="0"/>
      <w:marRight w:val="0"/>
      <w:marTop w:val="0"/>
      <w:marBottom w:val="0"/>
      <w:divBdr>
        <w:top w:val="none" w:sz="0" w:space="0" w:color="auto"/>
        <w:left w:val="none" w:sz="0" w:space="0" w:color="auto"/>
        <w:bottom w:val="none" w:sz="0" w:space="0" w:color="auto"/>
        <w:right w:val="none" w:sz="0" w:space="0" w:color="auto"/>
      </w:divBdr>
    </w:div>
    <w:div w:id="1489635207">
      <w:bodyDiv w:val="1"/>
      <w:marLeft w:val="0"/>
      <w:marRight w:val="0"/>
      <w:marTop w:val="0"/>
      <w:marBottom w:val="0"/>
      <w:divBdr>
        <w:top w:val="none" w:sz="0" w:space="0" w:color="auto"/>
        <w:left w:val="none" w:sz="0" w:space="0" w:color="auto"/>
        <w:bottom w:val="none" w:sz="0" w:space="0" w:color="auto"/>
        <w:right w:val="none" w:sz="0" w:space="0" w:color="auto"/>
      </w:divBdr>
      <w:divsChild>
        <w:div w:id="2052266180">
          <w:marLeft w:val="0"/>
          <w:marRight w:val="0"/>
          <w:marTop w:val="0"/>
          <w:marBottom w:val="0"/>
          <w:divBdr>
            <w:top w:val="none" w:sz="0" w:space="0" w:color="auto"/>
            <w:left w:val="none" w:sz="0" w:space="0" w:color="auto"/>
            <w:bottom w:val="none" w:sz="0" w:space="0" w:color="auto"/>
            <w:right w:val="none" w:sz="0" w:space="0" w:color="auto"/>
          </w:divBdr>
        </w:div>
        <w:div w:id="728916738">
          <w:marLeft w:val="0"/>
          <w:marRight w:val="0"/>
          <w:marTop w:val="0"/>
          <w:marBottom w:val="0"/>
          <w:divBdr>
            <w:top w:val="none" w:sz="0" w:space="0" w:color="auto"/>
            <w:left w:val="none" w:sz="0" w:space="0" w:color="auto"/>
            <w:bottom w:val="none" w:sz="0" w:space="0" w:color="auto"/>
            <w:right w:val="none" w:sz="0" w:space="0" w:color="auto"/>
          </w:divBdr>
          <w:divsChild>
            <w:div w:id="1651210843">
              <w:marLeft w:val="0"/>
              <w:marRight w:val="165"/>
              <w:marTop w:val="150"/>
              <w:marBottom w:val="0"/>
              <w:divBdr>
                <w:top w:val="none" w:sz="0" w:space="0" w:color="auto"/>
                <w:left w:val="none" w:sz="0" w:space="0" w:color="auto"/>
                <w:bottom w:val="none" w:sz="0" w:space="0" w:color="auto"/>
                <w:right w:val="none" w:sz="0" w:space="0" w:color="auto"/>
              </w:divBdr>
              <w:divsChild>
                <w:div w:id="1380470969">
                  <w:marLeft w:val="0"/>
                  <w:marRight w:val="0"/>
                  <w:marTop w:val="0"/>
                  <w:marBottom w:val="0"/>
                  <w:divBdr>
                    <w:top w:val="none" w:sz="0" w:space="0" w:color="auto"/>
                    <w:left w:val="none" w:sz="0" w:space="0" w:color="auto"/>
                    <w:bottom w:val="none" w:sz="0" w:space="0" w:color="auto"/>
                    <w:right w:val="none" w:sz="0" w:space="0" w:color="auto"/>
                  </w:divBdr>
                  <w:divsChild>
                    <w:div w:id="4221175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508680">
      <w:bodyDiv w:val="1"/>
      <w:marLeft w:val="0"/>
      <w:marRight w:val="0"/>
      <w:marTop w:val="0"/>
      <w:marBottom w:val="0"/>
      <w:divBdr>
        <w:top w:val="none" w:sz="0" w:space="0" w:color="auto"/>
        <w:left w:val="none" w:sz="0" w:space="0" w:color="auto"/>
        <w:bottom w:val="none" w:sz="0" w:space="0" w:color="auto"/>
        <w:right w:val="none" w:sz="0" w:space="0" w:color="auto"/>
      </w:divBdr>
    </w:div>
    <w:div w:id="1529953615">
      <w:bodyDiv w:val="1"/>
      <w:marLeft w:val="0"/>
      <w:marRight w:val="0"/>
      <w:marTop w:val="0"/>
      <w:marBottom w:val="0"/>
      <w:divBdr>
        <w:top w:val="none" w:sz="0" w:space="0" w:color="auto"/>
        <w:left w:val="none" w:sz="0" w:space="0" w:color="auto"/>
        <w:bottom w:val="none" w:sz="0" w:space="0" w:color="auto"/>
        <w:right w:val="none" w:sz="0" w:space="0" w:color="auto"/>
      </w:divBdr>
    </w:div>
    <w:div w:id="1604142301">
      <w:bodyDiv w:val="1"/>
      <w:marLeft w:val="0"/>
      <w:marRight w:val="0"/>
      <w:marTop w:val="0"/>
      <w:marBottom w:val="0"/>
      <w:divBdr>
        <w:top w:val="none" w:sz="0" w:space="0" w:color="auto"/>
        <w:left w:val="none" w:sz="0" w:space="0" w:color="auto"/>
        <w:bottom w:val="none" w:sz="0" w:space="0" w:color="auto"/>
        <w:right w:val="none" w:sz="0" w:space="0" w:color="auto"/>
      </w:divBdr>
    </w:div>
    <w:div w:id="1649045689">
      <w:bodyDiv w:val="1"/>
      <w:marLeft w:val="0"/>
      <w:marRight w:val="0"/>
      <w:marTop w:val="0"/>
      <w:marBottom w:val="0"/>
      <w:divBdr>
        <w:top w:val="none" w:sz="0" w:space="0" w:color="auto"/>
        <w:left w:val="none" w:sz="0" w:space="0" w:color="auto"/>
        <w:bottom w:val="none" w:sz="0" w:space="0" w:color="auto"/>
        <w:right w:val="none" w:sz="0" w:space="0" w:color="auto"/>
      </w:divBdr>
    </w:div>
    <w:div w:id="1678118640">
      <w:bodyDiv w:val="1"/>
      <w:marLeft w:val="0"/>
      <w:marRight w:val="0"/>
      <w:marTop w:val="0"/>
      <w:marBottom w:val="0"/>
      <w:divBdr>
        <w:top w:val="none" w:sz="0" w:space="0" w:color="auto"/>
        <w:left w:val="none" w:sz="0" w:space="0" w:color="auto"/>
        <w:bottom w:val="none" w:sz="0" w:space="0" w:color="auto"/>
        <w:right w:val="none" w:sz="0" w:space="0" w:color="auto"/>
      </w:divBdr>
    </w:div>
    <w:div w:id="1691836601">
      <w:bodyDiv w:val="1"/>
      <w:marLeft w:val="0"/>
      <w:marRight w:val="0"/>
      <w:marTop w:val="0"/>
      <w:marBottom w:val="0"/>
      <w:divBdr>
        <w:top w:val="none" w:sz="0" w:space="0" w:color="auto"/>
        <w:left w:val="none" w:sz="0" w:space="0" w:color="auto"/>
        <w:bottom w:val="none" w:sz="0" w:space="0" w:color="auto"/>
        <w:right w:val="none" w:sz="0" w:space="0" w:color="auto"/>
      </w:divBdr>
    </w:div>
    <w:div w:id="1747992843">
      <w:bodyDiv w:val="1"/>
      <w:marLeft w:val="0"/>
      <w:marRight w:val="0"/>
      <w:marTop w:val="0"/>
      <w:marBottom w:val="0"/>
      <w:divBdr>
        <w:top w:val="none" w:sz="0" w:space="0" w:color="auto"/>
        <w:left w:val="none" w:sz="0" w:space="0" w:color="auto"/>
        <w:bottom w:val="none" w:sz="0" w:space="0" w:color="auto"/>
        <w:right w:val="none" w:sz="0" w:space="0" w:color="auto"/>
      </w:divBdr>
    </w:div>
    <w:div w:id="1792701697">
      <w:bodyDiv w:val="1"/>
      <w:marLeft w:val="0"/>
      <w:marRight w:val="0"/>
      <w:marTop w:val="0"/>
      <w:marBottom w:val="0"/>
      <w:divBdr>
        <w:top w:val="none" w:sz="0" w:space="0" w:color="auto"/>
        <w:left w:val="none" w:sz="0" w:space="0" w:color="auto"/>
        <w:bottom w:val="none" w:sz="0" w:space="0" w:color="auto"/>
        <w:right w:val="none" w:sz="0" w:space="0" w:color="auto"/>
      </w:divBdr>
    </w:div>
    <w:div w:id="1814788984">
      <w:bodyDiv w:val="1"/>
      <w:marLeft w:val="0"/>
      <w:marRight w:val="0"/>
      <w:marTop w:val="0"/>
      <w:marBottom w:val="0"/>
      <w:divBdr>
        <w:top w:val="none" w:sz="0" w:space="0" w:color="auto"/>
        <w:left w:val="none" w:sz="0" w:space="0" w:color="auto"/>
        <w:bottom w:val="none" w:sz="0" w:space="0" w:color="auto"/>
        <w:right w:val="none" w:sz="0" w:space="0" w:color="auto"/>
      </w:divBdr>
    </w:div>
    <w:div w:id="1815027014">
      <w:bodyDiv w:val="1"/>
      <w:marLeft w:val="0"/>
      <w:marRight w:val="0"/>
      <w:marTop w:val="0"/>
      <w:marBottom w:val="0"/>
      <w:divBdr>
        <w:top w:val="none" w:sz="0" w:space="0" w:color="auto"/>
        <w:left w:val="none" w:sz="0" w:space="0" w:color="auto"/>
        <w:bottom w:val="none" w:sz="0" w:space="0" w:color="auto"/>
        <w:right w:val="none" w:sz="0" w:space="0" w:color="auto"/>
      </w:divBdr>
    </w:div>
    <w:div w:id="1876889177">
      <w:bodyDiv w:val="1"/>
      <w:marLeft w:val="0"/>
      <w:marRight w:val="0"/>
      <w:marTop w:val="0"/>
      <w:marBottom w:val="0"/>
      <w:divBdr>
        <w:top w:val="none" w:sz="0" w:space="0" w:color="auto"/>
        <w:left w:val="none" w:sz="0" w:space="0" w:color="auto"/>
        <w:bottom w:val="none" w:sz="0" w:space="0" w:color="auto"/>
        <w:right w:val="none" w:sz="0" w:space="0" w:color="auto"/>
      </w:divBdr>
    </w:div>
    <w:div w:id="1890679191">
      <w:bodyDiv w:val="1"/>
      <w:marLeft w:val="0"/>
      <w:marRight w:val="0"/>
      <w:marTop w:val="0"/>
      <w:marBottom w:val="0"/>
      <w:divBdr>
        <w:top w:val="none" w:sz="0" w:space="0" w:color="auto"/>
        <w:left w:val="none" w:sz="0" w:space="0" w:color="auto"/>
        <w:bottom w:val="none" w:sz="0" w:space="0" w:color="auto"/>
        <w:right w:val="none" w:sz="0" w:space="0" w:color="auto"/>
      </w:divBdr>
    </w:div>
    <w:div w:id="1928268111">
      <w:bodyDiv w:val="1"/>
      <w:marLeft w:val="0"/>
      <w:marRight w:val="0"/>
      <w:marTop w:val="0"/>
      <w:marBottom w:val="0"/>
      <w:divBdr>
        <w:top w:val="none" w:sz="0" w:space="0" w:color="auto"/>
        <w:left w:val="none" w:sz="0" w:space="0" w:color="auto"/>
        <w:bottom w:val="none" w:sz="0" w:space="0" w:color="auto"/>
        <w:right w:val="none" w:sz="0" w:space="0" w:color="auto"/>
      </w:divBdr>
    </w:div>
    <w:div w:id="1936161737">
      <w:bodyDiv w:val="1"/>
      <w:marLeft w:val="0"/>
      <w:marRight w:val="0"/>
      <w:marTop w:val="0"/>
      <w:marBottom w:val="0"/>
      <w:divBdr>
        <w:top w:val="none" w:sz="0" w:space="0" w:color="auto"/>
        <w:left w:val="none" w:sz="0" w:space="0" w:color="auto"/>
        <w:bottom w:val="none" w:sz="0" w:space="0" w:color="auto"/>
        <w:right w:val="none" w:sz="0" w:space="0" w:color="auto"/>
      </w:divBdr>
    </w:div>
    <w:div w:id="1949702399">
      <w:bodyDiv w:val="1"/>
      <w:marLeft w:val="0"/>
      <w:marRight w:val="0"/>
      <w:marTop w:val="0"/>
      <w:marBottom w:val="0"/>
      <w:divBdr>
        <w:top w:val="none" w:sz="0" w:space="0" w:color="auto"/>
        <w:left w:val="none" w:sz="0" w:space="0" w:color="auto"/>
        <w:bottom w:val="none" w:sz="0" w:space="0" w:color="auto"/>
        <w:right w:val="none" w:sz="0" w:space="0" w:color="auto"/>
      </w:divBdr>
    </w:div>
    <w:div w:id="1959602196">
      <w:bodyDiv w:val="1"/>
      <w:marLeft w:val="0"/>
      <w:marRight w:val="0"/>
      <w:marTop w:val="0"/>
      <w:marBottom w:val="0"/>
      <w:divBdr>
        <w:top w:val="none" w:sz="0" w:space="0" w:color="auto"/>
        <w:left w:val="none" w:sz="0" w:space="0" w:color="auto"/>
        <w:bottom w:val="none" w:sz="0" w:space="0" w:color="auto"/>
        <w:right w:val="none" w:sz="0" w:space="0" w:color="auto"/>
      </w:divBdr>
    </w:div>
    <w:div w:id="2003578249">
      <w:bodyDiv w:val="1"/>
      <w:marLeft w:val="0"/>
      <w:marRight w:val="0"/>
      <w:marTop w:val="0"/>
      <w:marBottom w:val="0"/>
      <w:divBdr>
        <w:top w:val="none" w:sz="0" w:space="0" w:color="auto"/>
        <w:left w:val="none" w:sz="0" w:space="0" w:color="auto"/>
        <w:bottom w:val="none" w:sz="0" w:space="0" w:color="auto"/>
        <w:right w:val="none" w:sz="0" w:space="0" w:color="auto"/>
      </w:divBdr>
      <w:divsChild>
        <w:div w:id="1668361539">
          <w:marLeft w:val="0"/>
          <w:marRight w:val="0"/>
          <w:marTop w:val="0"/>
          <w:marBottom w:val="0"/>
          <w:divBdr>
            <w:top w:val="none" w:sz="0" w:space="0" w:color="auto"/>
            <w:left w:val="none" w:sz="0" w:space="0" w:color="auto"/>
            <w:bottom w:val="none" w:sz="0" w:space="0" w:color="auto"/>
            <w:right w:val="none" w:sz="0" w:space="0" w:color="auto"/>
          </w:divBdr>
          <w:divsChild>
            <w:div w:id="1394812993">
              <w:marLeft w:val="0"/>
              <w:marRight w:val="0"/>
              <w:marTop w:val="0"/>
              <w:marBottom w:val="0"/>
              <w:divBdr>
                <w:top w:val="none" w:sz="0" w:space="0" w:color="auto"/>
                <w:left w:val="none" w:sz="0" w:space="0" w:color="auto"/>
                <w:bottom w:val="none" w:sz="0" w:space="0" w:color="auto"/>
                <w:right w:val="none" w:sz="0" w:space="0" w:color="auto"/>
              </w:divBdr>
              <w:divsChild>
                <w:div w:id="1550996014">
                  <w:marLeft w:val="0"/>
                  <w:marRight w:val="0"/>
                  <w:marTop w:val="0"/>
                  <w:marBottom w:val="0"/>
                  <w:divBdr>
                    <w:top w:val="none" w:sz="0" w:space="0" w:color="auto"/>
                    <w:left w:val="none" w:sz="0" w:space="0" w:color="auto"/>
                    <w:bottom w:val="none" w:sz="0" w:space="0" w:color="auto"/>
                    <w:right w:val="none" w:sz="0" w:space="0" w:color="auto"/>
                  </w:divBdr>
                  <w:divsChild>
                    <w:div w:id="1326738725">
                      <w:marLeft w:val="0"/>
                      <w:marRight w:val="0"/>
                      <w:marTop w:val="0"/>
                      <w:marBottom w:val="0"/>
                      <w:divBdr>
                        <w:top w:val="none" w:sz="0" w:space="0" w:color="auto"/>
                        <w:left w:val="none" w:sz="0" w:space="0" w:color="auto"/>
                        <w:bottom w:val="none" w:sz="0" w:space="0" w:color="auto"/>
                        <w:right w:val="none" w:sz="0" w:space="0" w:color="auto"/>
                      </w:divBdr>
                      <w:divsChild>
                        <w:div w:id="1401056165">
                          <w:marLeft w:val="0"/>
                          <w:marRight w:val="0"/>
                          <w:marTop w:val="0"/>
                          <w:marBottom w:val="0"/>
                          <w:divBdr>
                            <w:top w:val="none" w:sz="0" w:space="0" w:color="auto"/>
                            <w:left w:val="none" w:sz="0" w:space="0" w:color="auto"/>
                            <w:bottom w:val="none" w:sz="0" w:space="0" w:color="auto"/>
                            <w:right w:val="none" w:sz="0" w:space="0" w:color="auto"/>
                          </w:divBdr>
                          <w:divsChild>
                            <w:div w:id="18197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362072">
      <w:bodyDiv w:val="1"/>
      <w:marLeft w:val="0"/>
      <w:marRight w:val="0"/>
      <w:marTop w:val="0"/>
      <w:marBottom w:val="0"/>
      <w:divBdr>
        <w:top w:val="none" w:sz="0" w:space="0" w:color="auto"/>
        <w:left w:val="none" w:sz="0" w:space="0" w:color="auto"/>
        <w:bottom w:val="none" w:sz="0" w:space="0" w:color="auto"/>
        <w:right w:val="none" w:sz="0" w:space="0" w:color="auto"/>
      </w:divBdr>
    </w:div>
    <w:div w:id="2080665373">
      <w:bodyDiv w:val="1"/>
      <w:marLeft w:val="0"/>
      <w:marRight w:val="0"/>
      <w:marTop w:val="0"/>
      <w:marBottom w:val="0"/>
      <w:divBdr>
        <w:top w:val="none" w:sz="0" w:space="0" w:color="auto"/>
        <w:left w:val="none" w:sz="0" w:space="0" w:color="auto"/>
        <w:bottom w:val="none" w:sz="0" w:space="0" w:color="auto"/>
        <w:right w:val="none" w:sz="0" w:space="0" w:color="auto"/>
      </w:divBdr>
    </w:div>
    <w:div w:id="2093432636">
      <w:bodyDiv w:val="1"/>
      <w:marLeft w:val="0"/>
      <w:marRight w:val="0"/>
      <w:marTop w:val="0"/>
      <w:marBottom w:val="0"/>
      <w:divBdr>
        <w:top w:val="none" w:sz="0" w:space="0" w:color="auto"/>
        <w:left w:val="none" w:sz="0" w:space="0" w:color="auto"/>
        <w:bottom w:val="none" w:sz="0" w:space="0" w:color="auto"/>
        <w:right w:val="none" w:sz="0" w:space="0" w:color="auto"/>
      </w:divBdr>
      <w:divsChild>
        <w:div w:id="1280843462">
          <w:marLeft w:val="0"/>
          <w:marRight w:val="0"/>
          <w:marTop w:val="0"/>
          <w:marBottom w:val="0"/>
          <w:divBdr>
            <w:top w:val="none" w:sz="0" w:space="0" w:color="auto"/>
            <w:left w:val="none" w:sz="0" w:space="0" w:color="auto"/>
            <w:bottom w:val="none" w:sz="0" w:space="0" w:color="auto"/>
            <w:right w:val="none" w:sz="0" w:space="0" w:color="auto"/>
          </w:divBdr>
        </w:div>
        <w:div w:id="1024868740">
          <w:marLeft w:val="0"/>
          <w:marRight w:val="0"/>
          <w:marTop w:val="0"/>
          <w:marBottom w:val="0"/>
          <w:divBdr>
            <w:top w:val="none" w:sz="0" w:space="0" w:color="auto"/>
            <w:left w:val="none" w:sz="0" w:space="0" w:color="auto"/>
            <w:bottom w:val="none" w:sz="0" w:space="0" w:color="auto"/>
            <w:right w:val="none" w:sz="0" w:space="0" w:color="auto"/>
          </w:divBdr>
          <w:divsChild>
            <w:div w:id="65077640">
              <w:marLeft w:val="0"/>
              <w:marRight w:val="165"/>
              <w:marTop w:val="150"/>
              <w:marBottom w:val="0"/>
              <w:divBdr>
                <w:top w:val="none" w:sz="0" w:space="0" w:color="auto"/>
                <w:left w:val="none" w:sz="0" w:space="0" w:color="auto"/>
                <w:bottom w:val="none" w:sz="0" w:space="0" w:color="auto"/>
                <w:right w:val="none" w:sz="0" w:space="0" w:color="auto"/>
              </w:divBdr>
              <w:divsChild>
                <w:div w:id="433748180">
                  <w:marLeft w:val="0"/>
                  <w:marRight w:val="0"/>
                  <w:marTop w:val="0"/>
                  <w:marBottom w:val="0"/>
                  <w:divBdr>
                    <w:top w:val="none" w:sz="0" w:space="0" w:color="auto"/>
                    <w:left w:val="none" w:sz="0" w:space="0" w:color="auto"/>
                    <w:bottom w:val="none" w:sz="0" w:space="0" w:color="auto"/>
                    <w:right w:val="none" w:sz="0" w:space="0" w:color="auto"/>
                  </w:divBdr>
                  <w:divsChild>
                    <w:div w:id="3209330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E868E-4BAD-4669-9277-63D5143F7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4652</Words>
  <Characters>29312</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Spatz Yannick</dc:creator>
  <cp:keywords/>
  <dc:description/>
  <cp:lastModifiedBy>Spatz Yannick</cp:lastModifiedBy>
  <cp:revision>1695</cp:revision>
  <dcterms:created xsi:type="dcterms:W3CDTF">2024-10-15T06:42:00Z</dcterms:created>
  <dcterms:modified xsi:type="dcterms:W3CDTF">2024-12-23T13:45:00Z</dcterms:modified>
</cp:coreProperties>
</file>