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3EE" w:rsidRDefault="00C913EE" w:rsidP="00C913EE">
      <w:pPr>
        <w:tabs>
          <w:tab w:val="left" w:pos="4500"/>
        </w:tabs>
      </w:pPr>
      <w:r>
        <w:t xml:space="preserve">From the back of her soaring roc, a sky knight surveys the spire-studded cityscape below. As the morning fog dissipates under the chill autumn sun, the city spreads out as far as she can see: lofty cathedrals, squat courthouses, towering apartments, sprawling tenements, cobblestone plazas, and broken ruins where once-majestic buildings have crumbled to rubble. She imagines the teeming masses below her: humans, elves, </w:t>
      </w:r>
      <w:proofErr w:type="spellStart"/>
      <w:r>
        <w:t>vedalken</w:t>
      </w:r>
      <w:proofErr w:type="spellEnd"/>
      <w:r>
        <w:t xml:space="preserve">, </w:t>
      </w:r>
      <w:proofErr w:type="spellStart"/>
      <w:r>
        <w:t>minotaurs</w:t>
      </w:r>
      <w:proofErr w:type="spellEnd"/>
      <w:r>
        <w:t xml:space="preserve">, goblins, </w:t>
      </w:r>
      <w:proofErr w:type="spellStart"/>
      <w:r>
        <w:t>loxodons</w:t>
      </w:r>
      <w:proofErr w:type="spellEnd"/>
      <w:r>
        <w:t xml:space="preserve">, and other peoples, as some of them rise to greet the morning and others retire after a hard night of work or play. They are the reason she is here: sworn to protect them, she leads a flight of roc riders toward the fires raging in Precinct Three. Soldiers on the ground will put out the flames, while it’s her job to deal with their source: the dragon she can just make out, clinging to the spire of a distant tower. Standing in her stirrups and raising her sword, she turns her mount toward the dragon, ready to battle once again for the sake of </w:t>
      </w:r>
      <w:proofErr w:type="spellStart"/>
      <w:r>
        <w:t>Ravnica</w:t>
      </w:r>
      <w:proofErr w:type="spellEnd"/>
      <w:r>
        <w:t xml:space="preserve">. </w:t>
      </w:r>
    </w:p>
    <w:sectPr w:rsidR="00C913EE" w:rsidSect="00C913E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913EE"/>
    <w:rsid w:val="003F7B90"/>
    <w:rsid w:val="00C913E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Zackariah Schuster</cp:lastModifiedBy>
  <cp:revision>1</cp:revision>
  <dcterms:created xsi:type="dcterms:W3CDTF">2019-05-30T01:30:00Z</dcterms:created>
  <dcterms:modified xsi:type="dcterms:W3CDTF">2019-05-30T21:09:00Z</dcterms:modified>
</cp:coreProperties>
</file>