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b w:val="1"/>
          <w:u w:val="single"/>
        </w:rPr>
      </w:pPr>
      <w:bookmarkStart w:colFirst="0" w:colLast="0" w:name="_heading=h.gjdgxs" w:id="0"/>
      <w:bookmarkEnd w:id="0"/>
      <w:r w:rsidDel="00000000" w:rsidR="00000000" w:rsidRPr="00000000">
        <w:rPr>
          <w:b w:val="1"/>
          <w:u w:val="single"/>
          <w:rtl w:val="0"/>
        </w:rPr>
        <w:t xml:space="preserve">Descon</w:t>
      </w:r>
    </w:p>
    <w:p w:rsidR="00000000" w:rsidDel="00000000" w:rsidP="00000000" w:rsidRDefault="00000000" w:rsidRPr="00000000" w14:paraId="00000002">
      <w:pPr>
        <w:pStyle w:val="Heading1"/>
        <w:jc w:val="center"/>
        <w:rPr>
          <w:b w:val="1"/>
          <w:u w:val="single"/>
        </w:rPr>
      </w:pPr>
      <w:bookmarkStart w:colFirst="0" w:colLast="0" w:name="_heading=h.30j0zll" w:id="1"/>
      <w:bookmarkEnd w:id="1"/>
      <w:r w:rsidDel="00000000" w:rsidR="00000000" w:rsidRPr="00000000">
        <w:rPr>
          <w:b w:val="1"/>
          <w:u w:val="single"/>
          <w:rtl w:val="0"/>
        </w:rPr>
        <w:t xml:space="preserve">Structural Super Combo</w:t>
      </w:r>
    </w:p>
    <w:p w:rsidR="00000000" w:rsidDel="00000000" w:rsidP="00000000" w:rsidRDefault="00000000" w:rsidRPr="00000000" w14:paraId="00000003">
      <w:pPr>
        <w:pStyle w:val="Heading2"/>
        <w:rPr>
          <w:i w:val="1"/>
          <w:u w:val="single"/>
        </w:rPr>
      </w:pPr>
      <w:bookmarkStart w:colFirst="0" w:colLast="0" w:name="_heading=h.1fob9te" w:id="2"/>
      <w:bookmarkEnd w:id="2"/>
      <w:r w:rsidDel="00000000" w:rsidR="00000000" w:rsidRPr="00000000">
        <w:rPr>
          <w:i w:val="1"/>
          <w:u w:val="single"/>
          <w:rtl w:val="0"/>
        </w:rPr>
        <w:t xml:space="preserve">Final Report Of The Project</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of the project was to learn Basic of Designing (buildings, bridges, etc.) through </w:t>
      </w:r>
      <w:r w:rsidDel="00000000" w:rsidR="00000000" w:rsidRPr="00000000">
        <w:rPr>
          <w:rFonts w:ascii="Arial" w:cs="Arial" w:eastAsia="Arial" w:hAnsi="Arial"/>
          <w:b w:val="0"/>
          <w:i w:val="0"/>
          <w:smallCaps w:val="0"/>
          <w:strike w:val="0"/>
          <w:color w:val="333333"/>
          <w:sz w:val="23"/>
          <w:szCs w:val="23"/>
          <w:highlight w:val="white"/>
          <w:u w:val="none"/>
          <w:vertAlign w:val="baseline"/>
          <w:rtl w:val="0"/>
        </w:rPr>
        <w:t xml:space="preserve">general-purpose civil engineering software called SAP2000  which is mainly used for analyzing and designing structural systems.</w:t>
        <w:br w:type="textWrapping"/>
        <w:br w:type="textWrapping"/>
        <w:t xml:space="preserve">The duration of the project was of 6 weeks where we were given Some Tasks and assignments each week along with the necessary reference material.</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Fonts w:ascii="Arial" w:cs="Arial" w:eastAsia="Arial" w:hAnsi="Arial"/>
          <w:b w:val="0"/>
          <w:i w:val="0"/>
          <w:smallCaps w:val="0"/>
          <w:strike w:val="0"/>
          <w:color w:val="333333"/>
          <w:sz w:val="23"/>
          <w:szCs w:val="23"/>
          <w:highlight w:val="white"/>
          <w:u w:val="none"/>
          <w:vertAlign w:val="baseline"/>
          <w:rtl w:val="0"/>
        </w:rPr>
        <w:t xml:space="preserve">At first, the mentors guided us with the installation of SAP2000.</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tl w:val="0"/>
        </w:rPr>
      </w:r>
    </w:p>
    <w:p w:rsidR="00000000" w:rsidDel="00000000" w:rsidP="00000000" w:rsidRDefault="00000000" w:rsidRPr="00000000" w14:paraId="00000008">
      <w:pPr>
        <w:pStyle w:val="Heading2"/>
        <w:rPr>
          <w:u w:val="single"/>
        </w:rPr>
      </w:pPr>
      <w:bookmarkStart w:colFirst="0" w:colLast="0" w:name="_heading=h.3znysh7" w:id="3"/>
      <w:bookmarkEnd w:id="3"/>
      <w:r w:rsidDel="00000000" w:rsidR="00000000" w:rsidRPr="00000000">
        <w:rPr>
          <w:u w:val="single"/>
          <w:rtl w:val="0"/>
        </w:rPr>
        <w:t xml:space="preserve">First Half</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Fonts w:ascii="Arial" w:cs="Arial" w:eastAsia="Arial" w:hAnsi="Arial"/>
          <w:b w:val="0"/>
          <w:i w:val="0"/>
          <w:smallCaps w:val="0"/>
          <w:strike w:val="0"/>
          <w:color w:val="333333"/>
          <w:sz w:val="23"/>
          <w:szCs w:val="23"/>
          <w:highlight w:val="white"/>
          <w:u w:val="none"/>
          <w:vertAlign w:val="baseline"/>
          <w:rtl w:val="0"/>
        </w:rPr>
        <w:t xml:space="preserve">We started with the basics like the Definition of trusses and Beams and learned how to solve trusses, the introduction of shear forces, bending moments, manually adjusting steel and concrete properties, applying loads, etc.</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Fonts w:ascii="Arial" w:cs="Arial" w:eastAsia="Arial" w:hAnsi="Arial"/>
          <w:b w:val="0"/>
          <w:i w:val="0"/>
          <w:smallCaps w:val="0"/>
          <w:strike w:val="0"/>
          <w:color w:val="333333"/>
          <w:sz w:val="23"/>
          <w:szCs w:val="23"/>
          <w:highlight w:val="white"/>
          <w:u w:val="none"/>
          <w:vertAlign w:val="baseline"/>
          <w:rtl w:val="0"/>
        </w:rPr>
        <w:t xml:space="preserve">Also taking into consideration that deformation should be minimized along with Cost.</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sdt>
        <w:sdtPr>
          <w:tag w:val="goog_rdk_0"/>
        </w:sdtPr>
        <w:sdtContent>
          <w:r w:rsidDel="00000000" w:rsidR="00000000" w:rsidRPr="00000000">
            <w:rPr>
              <w:rFonts w:ascii="Arial Unicode MS" w:cs="Arial Unicode MS" w:eastAsia="Arial Unicode MS" w:hAnsi="Arial Unicode MS"/>
              <w:b w:val="0"/>
              <w:i w:val="0"/>
              <w:smallCaps w:val="0"/>
              <w:strike w:val="0"/>
              <w:color w:val="333333"/>
              <w:sz w:val="23"/>
              <w:szCs w:val="23"/>
              <w:highlight w:val="white"/>
              <w:u w:val="none"/>
              <w:vertAlign w:val="baseline"/>
              <w:rtl w:val="0"/>
            </w:rPr>
            <w:t xml:space="preserve">Here are Some of the structures we designed → </w:t>
          </w:r>
        </w:sdtContent>
      </w:sdt>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Fonts w:ascii="Arial" w:cs="Arial" w:eastAsia="Arial" w:hAnsi="Arial"/>
          <w:b w:val="0"/>
          <w:i w:val="0"/>
          <w:smallCaps w:val="0"/>
          <w:strike w:val="0"/>
          <w:color w:val="333333"/>
          <w:sz w:val="23"/>
          <w:szCs w:val="23"/>
          <w:highlight w:val="white"/>
          <w:u w:val="none"/>
          <w:vertAlign w:val="baseline"/>
        </w:rPr>
        <w:drawing>
          <wp:inline distB="19050" distT="19050" distL="19050" distR="19050">
            <wp:extent cx="1966913" cy="173355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6913"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333333"/>
          <w:sz w:val="23"/>
          <w:szCs w:val="23"/>
          <w:highlight w:val="white"/>
          <w:u w:val="none"/>
          <w:vertAlign w:val="baseline"/>
        </w:rPr>
      </w:pPr>
      <w:r w:rsidDel="00000000" w:rsidR="00000000" w:rsidRPr="00000000">
        <w:rPr>
          <w:rFonts w:ascii="Arial" w:cs="Arial" w:eastAsia="Arial" w:hAnsi="Arial"/>
          <w:b w:val="0"/>
          <w:i w:val="0"/>
          <w:smallCaps w:val="0"/>
          <w:strike w:val="0"/>
          <w:color w:val="333333"/>
          <w:sz w:val="23"/>
          <w:szCs w:val="23"/>
          <w:highlight w:val="white"/>
          <w:u w:val="none"/>
          <w:vertAlign w:val="baseline"/>
        </w:rPr>
        <w:drawing>
          <wp:inline distB="19050" distT="19050" distL="19050" distR="19050">
            <wp:extent cx="1828800" cy="1871663"/>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828800" cy="1871663"/>
                    </a:xfrm>
                    <a:prstGeom prst="rect"/>
                    <a:ln/>
                  </pic:spPr>
                </pic:pic>
              </a:graphicData>
            </a:graphic>
          </wp:inline>
        </w:drawing>
      </w:r>
      <w:r w:rsidDel="00000000" w:rsidR="00000000" w:rsidRPr="00000000">
        <w:rPr>
          <w:rFonts w:ascii="Arial" w:cs="Arial" w:eastAsia="Arial" w:hAnsi="Arial"/>
          <w:b w:val="0"/>
          <w:i w:val="0"/>
          <w:smallCaps w:val="0"/>
          <w:strike w:val="0"/>
          <w:color w:val="333333"/>
          <w:sz w:val="23"/>
          <w:szCs w:val="23"/>
          <w:highlight w:val="white"/>
          <w:u w:val="none"/>
          <w:vertAlign w:val="baseline"/>
        </w:rPr>
        <w:drawing>
          <wp:inline distB="114300" distT="114300" distL="114300" distR="114300">
            <wp:extent cx="1909763" cy="192405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909763"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2"/>
        <w:rPr>
          <w:u w:val="single"/>
        </w:rPr>
      </w:pPr>
      <w:bookmarkStart w:colFirst="0" w:colLast="0" w:name="_heading=h.2et92p0" w:id="4"/>
      <w:bookmarkEnd w:id="4"/>
      <w:r w:rsidDel="00000000" w:rsidR="00000000" w:rsidRPr="00000000">
        <w:rPr>
          <w:u w:val="single"/>
          <w:rtl w:val="0"/>
        </w:rPr>
        <w:t xml:space="preserve">Second Half</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part of the project covered beam and column theory. We started with the designing of the building with beams and columns, modeling shear walls, learned how to define diaphragms, meshing the slab, applying different types of loads like dead load, live load, Earthquake loads, calculating the time period for the building.</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to verify if all the frame members pass the stress check and </w:t>
      </w:r>
      <w:r w:rsidDel="00000000" w:rsidR="00000000" w:rsidRPr="00000000">
        <w:rPr>
          <w:rtl w:val="0"/>
        </w:rPr>
        <w:t xml:space="preserve">lastly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ensuri</w:t>
      </w:r>
      <w:r w:rsidDel="00000000" w:rsidR="00000000" w:rsidRPr="00000000">
        <w:rPr>
          <w:rtl w:val="0"/>
        </w:rPr>
        <w:t xml:space="preserve">ng all other parameters are within the permissible limit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The </w:t>
      </w:r>
      <w:r w:rsidDel="00000000" w:rsidR="00000000" w:rsidRPr="00000000">
        <w:rPr>
          <w:rFonts w:ascii="Arimo" w:cs="Arimo" w:eastAsia="Arimo" w:hAnsi="Arimo"/>
          <w:rtl w:val="0"/>
        </w:rPr>
        <w:t xml:space="preserve">structures</w:t>
      </w:r>
      <w:r w:rsidDel="00000000" w:rsidR="00000000" w:rsidRPr="00000000">
        <w:rPr>
          <w:rFonts w:ascii="Arimo" w:cs="Arimo" w:eastAsia="Arimo" w:hAnsi="Arimo"/>
          <w:b w:val="0"/>
          <w:i w:val="0"/>
          <w:smallCaps w:val="0"/>
          <w:strike w:val="0"/>
          <w:color w:val="000000"/>
          <w:sz w:val="22"/>
          <w:szCs w:val="22"/>
          <w:u w:val="none"/>
          <w:shd w:fill="auto" w:val="clear"/>
          <w:vertAlign w:val="baseline"/>
          <w:rtl w:val="0"/>
        </w:rPr>
        <w:t xml:space="preserve"> designed by me </w:t>
      </w:r>
      <w:r w:rsidDel="00000000" w:rsidR="00000000" w:rsidRPr="00000000">
        <w:rPr>
          <w:rFonts w:ascii="Arimo" w:cs="Arimo" w:eastAsia="Arimo" w:hAnsi="Arimo"/>
          <w:rtl w:val="0"/>
        </w:rPr>
        <w:t xml:space="preserve">are</w:t>
      </w:r>
      <w:sdt>
        <w:sdtPr>
          <w:tag w:val="goog_rdk_1"/>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shown below → </w:t>
          </w:r>
        </w:sdtContent>
      </w:sdt>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14300" distT="114300" distL="114300" distR="114300">
            <wp:extent cx="4367213" cy="3552825"/>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367213" cy="3552825"/>
                    </a:xfrm>
                    <a:prstGeom prst="rect"/>
                    <a:ln/>
                  </pic:spPr>
                </pic:pic>
              </a:graphicData>
            </a:graphic>
          </wp:inline>
        </w:drawing>
      </w:r>
      <w:r w:rsidDel="00000000" w:rsidR="00000000" w:rsidRPr="00000000">
        <w:rPr>
          <w:b w:val="1"/>
          <w:sz w:val="40"/>
          <w:szCs w:val="40"/>
          <w:u w:val="single"/>
        </w:rPr>
        <w:drawing>
          <wp:inline distB="114300" distT="114300" distL="114300" distR="114300">
            <wp:extent cx="5734050" cy="4538663"/>
            <wp:effectExtent b="0" l="0" r="0" t="0"/>
            <wp:docPr id="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4050" cy="45386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 </w:t>
      </w: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w:t>
          </w:r>
        </w:sdtContent>
      </w:sd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Yuvraj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(201170)</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Mentors</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w:t>
            <w:tab/>
            <w:t xml:space="preserve">Bidhan Arya</w:t>
          </w:r>
        </w:sdtContent>
      </w:sdt>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style>
  <w:style w:type="paragraph" w:styleId="Heading1">
    <w:name w:val="heading 1"/>
    <w:basedOn w:val="normal0"/>
    <w:next w:val="normal0"/>
    <w:rsid w:val="007B4311"/>
    <w:pPr>
      <w:keepNext w:val="1"/>
      <w:keepLines w:val="1"/>
      <w:spacing w:after="120" w:before="400"/>
      <w:outlineLvl w:val="0"/>
    </w:pPr>
    <w:rPr>
      <w:sz w:val="40"/>
      <w:szCs w:val="40"/>
    </w:rPr>
  </w:style>
  <w:style w:type="paragraph" w:styleId="Heading2">
    <w:name w:val="heading 2"/>
    <w:basedOn w:val="normal0"/>
    <w:next w:val="normal0"/>
    <w:rsid w:val="007B4311"/>
    <w:pPr>
      <w:keepNext w:val="1"/>
      <w:keepLines w:val="1"/>
      <w:spacing w:after="120" w:before="360"/>
      <w:outlineLvl w:val="1"/>
    </w:pPr>
    <w:rPr>
      <w:sz w:val="32"/>
      <w:szCs w:val="32"/>
    </w:rPr>
  </w:style>
  <w:style w:type="paragraph" w:styleId="Heading3">
    <w:name w:val="heading 3"/>
    <w:basedOn w:val="normal0"/>
    <w:next w:val="normal0"/>
    <w:rsid w:val="007B4311"/>
    <w:pPr>
      <w:keepNext w:val="1"/>
      <w:keepLines w:val="1"/>
      <w:spacing w:after="80" w:before="320"/>
      <w:outlineLvl w:val="2"/>
    </w:pPr>
    <w:rPr>
      <w:color w:val="434343"/>
      <w:sz w:val="28"/>
      <w:szCs w:val="28"/>
    </w:rPr>
  </w:style>
  <w:style w:type="paragraph" w:styleId="Heading4">
    <w:name w:val="heading 4"/>
    <w:basedOn w:val="normal0"/>
    <w:next w:val="normal0"/>
    <w:rsid w:val="007B4311"/>
    <w:pPr>
      <w:keepNext w:val="1"/>
      <w:keepLines w:val="1"/>
      <w:spacing w:after="80" w:before="280"/>
      <w:outlineLvl w:val="3"/>
    </w:pPr>
    <w:rPr>
      <w:color w:val="666666"/>
      <w:sz w:val="24"/>
      <w:szCs w:val="24"/>
    </w:rPr>
  </w:style>
  <w:style w:type="paragraph" w:styleId="Heading5">
    <w:name w:val="heading 5"/>
    <w:basedOn w:val="normal0"/>
    <w:next w:val="normal0"/>
    <w:rsid w:val="007B4311"/>
    <w:pPr>
      <w:keepNext w:val="1"/>
      <w:keepLines w:val="1"/>
      <w:spacing w:after="80" w:before="240"/>
      <w:outlineLvl w:val="4"/>
    </w:pPr>
    <w:rPr>
      <w:color w:val="666666"/>
    </w:rPr>
  </w:style>
  <w:style w:type="paragraph" w:styleId="Heading6">
    <w:name w:val="heading 6"/>
    <w:basedOn w:val="normal0"/>
    <w:next w:val="normal0"/>
    <w:rsid w:val="007B431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7B4311"/>
  </w:style>
  <w:style w:type="paragraph" w:styleId="Title">
    <w:name w:val="Title"/>
    <w:basedOn w:val="normal0"/>
    <w:next w:val="normal0"/>
    <w:rsid w:val="007B4311"/>
    <w:pPr>
      <w:keepNext w:val="1"/>
      <w:keepLines w:val="1"/>
      <w:spacing w:after="60"/>
    </w:pPr>
    <w:rPr>
      <w:sz w:val="52"/>
      <w:szCs w:val="52"/>
    </w:rPr>
  </w:style>
  <w:style w:type="paragraph" w:styleId="Subtitle">
    <w:name w:val="Subtitle"/>
    <w:basedOn w:val="normal0"/>
    <w:next w:val="normal0"/>
    <w:rsid w:val="007B4311"/>
    <w:pPr>
      <w:keepNext w:val="1"/>
      <w:keepLines w:val="1"/>
      <w:spacing w:after="320"/>
    </w:pPr>
    <w:rPr>
      <w:color w:val="666666"/>
      <w:sz w:val="30"/>
      <w:szCs w:val="30"/>
    </w:rPr>
  </w:style>
  <w:style w:type="paragraph" w:styleId="BalloonText">
    <w:name w:val="Balloon Text"/>
    <w:basedOn w:val="Normal"/>
    <w:link w:val="BalloonTextChar"/>
    <w:uiPriority w:val="99"/>
    <w:semiHidden w:val="1"/>
    <w:unhideWhenUsed w:val="1"/>
    <w:rsid w:val="001041EF"/>
    <w:pPr>
      <w:spacing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041EF"/>
    <w:rPr>
      <w:rFonts w:ascii="Tahoma" w:cs="Tahoma" w:hAnsi="Tahoma"/>
      <w:sz w:val="16"/>
      <w:szCs w:val="16"/>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3wIlM+hT4QdTyrQkjZsHEgkRg==">AMUW2mXg02nD9FPg2GOx8agTvvfEkfke5jfFdtP46F5bqXdtTnb3gq+QZP3wExuBdTtHmuD1GqvvaRNB9fAMZzln7wOo4XRX09Ir2G3zQHd/yxh81Kgbjw0I13Oih5CNJETKJgbMzIt0XowLzXm9KziJ7pb+A6DuxQt5UOeFhkmz3VoIekEOzQTcWHVm4NUfOIzw9HkkmcAtGnyvgM4f3R/YaETR43e9KB+HawqAIiHfPv2N6KSSqwpHTR5BGLYT2YSWfCj+gNXjuryNEGqe2fZ/EG2MICz8gnjEun6Ut0QbdLCWfv7Glqo368j8QsWVRw3znfcbTe9TCvkoTM9tBkPYZdw10i9Cjxk6DF4iLxVF8Hs5OLCSNarH/iRvUutVnX2AVRVXbN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2021-07-25T11:26:00Z</dcterms:created>
</cp:coreProperties>
</file>