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1B38" w14:textId="2A0AB36A" w:rsidR="00B4263C" w:rsidRDefault="00B4263C" w:rsidP="00B4263C">
      <w:pPr>
        <w:pStyle w:val="Title"/>
      </w:pPr>
      <w:r>
        <w:t>Artwork Creation using AI</w:t>
      </w:r>
    </w:p>
    <w:p w14:paraId="329D67BF" w14:textId="043F3F0E" w:rsidR="008C0129" w:rsidRPr="00E37397" w:rsidRDefault="00B4263C" w:rsidP="008C012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37397">
        <w:rPr>
          <w:rFonts w:asciiTheme="minorHAnsi" w:hAnsiTheme="minorHAnsi" w:cstheme="minorHAnsi"/>
          <w:sz w:val="22"/>
          <w:szCs w:val="22"/>
        </w:rPr>
        <w:t xml:space="preserve">We are witnessing the power of AI in every aspect in our </w:t>
      </w:r>
      <w:r w:rsidR="00E37397" w:rsidRPr="00E37397">
        <w:rPr>
          <w:rFonts w:asciiTheme="minorHAnsi" w:hAnsiTheme="minorHAnsi" w:cstheme="minorHAnsi"/>
          <w:sz w:val="22"/>
          <w:szCs w:val="22"/>
        </w:rPr>
        <w:t xml:space="preserve">daily </w:t>
      </w:r>
      <w:r w:rsidRPr="00E37397">
        <w:rPr>
          <w:rFonts w:asciiTheme="minorHAnsi" w:hAnsiTheme="minorHAnsi" w:cstheme="minorHAnsi"/>
          <w:sz w:val="22"/>
          <w:szCs w:val="22"/>
        </w:rPr>
        <w:t xml:space="preserve">life. Many human-centric tasks can now be achieved using AI such as driving vehicles, face detection and </w:t>
      </w:r>
      <w:r w:rsidR="00E37397" w:rsidRPr="00E37397">
        <w:rPr>
          <w:rFonts w:asciiTheme="minorHAnsi" w:hAnsiTheme="minorHAnsi" w:cstheme="minorHAnsi"/>
          <w:sz w:val="22"/>
          <w:szCs w:val="22"/>
        </w:rPr>
        <w:t>verification in mobiles security</w:t>
      </w:r>
      <w:r w:rsidRPr="00E37397">
        <w:rPr>
          <w:rFonts w:asciiTheme="minorHAnsi" w:hAnsiTheme="minorHAnsi" w:cstheme="minorHAnsi"/>
          <w:sz w:val="22"/>
          <w:szCs w:val="22"/>
        </w:rPr>
        <w:t xml:space="preserve"> and </w:t>
      </w:r>
      <w:r w:rsidR="008C0129" w:rsidRPr="00E37397">
        <w:rPr>
          <w:rFonts w:asciiTheme="minorHAnsi" w:hAnsiTheme="minorHAnsi" w:cstheme="minorHAnsi"/>
          <w:sz w:val="22"/>
          <w:szCs w:val="22"/>
        </w:rPr>
        <w:t xml:space="preserve">much </w:t>
      </w:r>
      <w:r w:rsidRPr="00E37397">
        <w:rPr>
          <w:rFonts w:asciiTheme="minorHAnsi" w:hAnsiTheme="minorHAnsi" w:cstheme="minorHAnsi"/>
          <w:sz w:val="22"/>
          <w:szCs w:val="22"/>
        </w:rPr>
        <w:t>more</w:t>
      </w:r>
      <w:r w:rsidR="008C0129" w:rsidRPr="00E37397">
        <w:rPr>
          <w:rFonts w:asciiTheme="minorHAnsi" w:hAnsiTheme="minorHAnsi" w:cstheme="minorHAnsi"/>
          <w:sz w:val="22"/>
          <w:szCs w:val="22"/>
        </w:rPr>
        <w:t xml:space="preserve"> tasks</w:t>
      </w:r>
      <w:r w:rsidRPr="00E37397">
        <w:rPr>
          <w:rFonts w:asciiTheme="minorHAnsi" w:hAnsiTheme="minorHAnsi" w:cstheme="minorHAnsi"/>
          <w:sz w:val="22"/>
          <w:szCs w:val="22"/>
        </w:rPr>
        <w:t>. One of the recent developments in AI is data generation using Generative Adversarial Networks (GANs).</w:t>
      </w:r>
      <w:r w:rsidR="008C0129" w:rsidRPr="00E37397">
        <w:rPr>
          <w:rFonts w:asciiTheme="minorHAnsi" w:hAnsiTheme="minorHAnsi" w:cstheme="minorHAnsi"/>
          <w:sz w:val="22"/>
          <w:szCs w:val="22"/>
        </w:rPr>
        <w:t xml:space="preserve"> </w:t>
      </w:r>
      <w:r w:rsidR="008C0129" w:rsidRPr="00E37397">
        <w:rPr>
          <w:rFonts w:asciiTheme="minorHAnsi" w:hAnsiTheme="minorHAnsi" w:cstheme="minorHAnsi"/>
          <w:sz w:val="22"/>
          <w:szCs w:val="22"/>
        </w:rPr>
        <w:t xml:space="preserve">The main task of GANs is to synthesize real-world data. For instance, given a dataset of face images, after training the GAN model, it will be able to generate new face images of completely fake identities. It has been used in </w:t>
      </w:r>
      <w:r w:rsidR="008C0129" w:rsidRPr="00E37397">
        <w:rPr>
          <w:rFonts w:asciiTheme="minorHAnsi" w:hAnsiTheme="minorHAnsi" w:cstheme="minorHAnsi"/>
          <w:sz w:val="22"/>
          <w:szCs w:val="22"/>
        </w:rPr>
        <w:t>many</w:t>
      </w:r>
      <w:r w:rsidR="008C0129" w:rsidRPr="00E37397">
        <w:rPr>
          <w:rFonts w:asciiTheme="minorHAnsi" w:hAnsiTheme="minorHAnsi" w:cstheme="minorHAnsi"/>
          <w:sz w:val="22"/>
          <w:szCs w:val="22"/>
        </w:rPr>
        <w:t xml:space="preserve"> applications in computer vision such as deep fake.</w:t>
      </w:r>
    </w:p>
    <w:p w14:paraId="154D0238" w14:textId="5E574804" w:rsidR="00E37397" w:rsidRDefault="00E37397" w:rsidP="00E3739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Generative Adversarial Network </w:t>
      </w:r>
      <w:r>
        <w:rPr>
          <w:rFonts w:asciiTheme="minorHAnsi" w:hAnsiTheme="minorHAnsi" w:cstheme="minorHAnsi"/>
          <w:sz w:val="22"/>
          <w:szCs w:val="22"/>
        </w:rPr>
        <w:t>model itself consists of two deep learning models: A generator and a discriminator. The task of the discriminator is to classify an image as being a real or fake image. The generator on the other hand will try to fool the discriminator by generating fake images and monitoring the classification progress of the discriminator.</w:t>
      </w:r>
    </w:p>
    <w:p w14:paraId="379A82C0" w14:textId="03EC8672" w:rsidR="008C0129" w:rsidRPr="008C0129" w:rsidRDefault="008C0129" w:rsidP="000D10A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another perspective, c</w:t>
      </w:r>
      <w:r w:rsidRPr="008C0129">
        <w:rPr>
          <w:rFonts w:asciiTheme="minorHAnsi" w:hAnsiTheme="minorHAnsi" w:cstheme="minorHAnsi"/>
          <w:sz w:val="22"/>
          <w:szCs w:val="22"/>
        </w:rPr>
        <w:t xml:space="preserve">reating an artwork is a very challenging task even for us humans. Hence, owning a piece of art would be very expensive. Using GANs would be a very </w:t>
      </w:r>
      <w:r>
        <w:rPr>
          <w:rFonts w:asciiTheme="minorHAnsi" w:hAnsiTheme="minorHAnsi" w:cstheme="minorHAnsi"/>
          <w:sz w:val="22"/>
          <w:szCs w:val="22"/>
        </w:rPr>
        <w:t xml:space="preserve">practical and </w:t>
      </w:r>
      <w:r w:rsidRPr="008C0129">
        <w:rPr>
          <w:rFonts w:asciiTheme="minorHAnsi" w:hAnsiTheme="minorHAnsi" w:cstheme="minorHAnsi"/>
          <w:sz w:val="22"/>
          <w:szCs w:val="22"/>
        </w:rPr>
        <w:t>cheap</w:t>
      </w:r>
      <w:r w:rsidRPr="008C0129">
        <w:rPr>
          <w:rFonts w:asciiTheme="minorHAnsi" w:hAnsiTheme="minorHAnsi" w:cstheme="minorHAnsi"/>
          <w:sz w:val="22"/>
          <w:szCs w:val="22"/>
        </w:rPr>
        <w:t xml:space="preserve"> alternative for generating fine artwork.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C0129">
        <w:rPr>
          <w:rFonts w:asciiTheme="minorHAnsi" w:hAnsiTheme="minorHAnsi" w:cstheme="minorHAnsi"/>
          <w:sz w:val="22"/>
          <w:szCs w:val="22"/>
        </w:rPr>
        <w:t xml:space="preserve">The goal of this project is to train a GAN model to generate images of fine artwork. There are many available public datasets in that would be a good source for training the GAN model. </w:t>
      </w:r>
      <w:r w:rsidR="000D10AE">
        <w:rPr>
          <w:rFonts w:asciiTheme="minorHAnsi" w:hAnsiTheme="minorHAnsi" w:cstheme="minorHAnsi"/>
          <w:sz w:val="22"/>
          <w:szCs w:val="22"/>
        </w:rPr>
        <w:t xml:space="preserve">The GAN model will be developed using deep learning frameworks such as TensorFlow or </w:t>
      </w:r>
      <w:proofErr w:type="spellStart"/>
      <w:r w:rsidR="000D10AE">
        <w:rPr>
          <w:rFonts w:asciiTheme="minorHAnsi" w:hAnsiTheme="minorHAnsi" w:cstheme="minorHAnsi"/>
          <w:sz w:val="22"/>
          <w:szCs w:val="22"/>
        </w:rPr>
        <w:t>pytorch</w:t>
      </w:r>
      <w:proofErr w:type="spellEnd"/>
      <w:r w:rsidR="000D10AE">
        <w:rPr>
          <w:rFonts w:asciiTheme="minorHAnsi" w:hAnsiTheme="minorHAnsi" w:cstheme="minorHAnsi"/>
          <w:sz w:val="22"/>
          <w:szCs w:val="22"/>
        </w:rPr>
        <w:t>. This model can be used in a more general context such as creating a web store for AI-generated artwork where a user can browse and buy such digital paintings.</w:t>
      </w:r>
    </w:p>
    <w:p w14:paraId="485888C0" w14:textId="77777777" w:rsidR="008C0129" w:rsidRPr="00B4263C" w:rsidRDefault="008C0129" w:rsidP="00B4263C"/>
    <w:sectPr w:rsidR="008C0129" w:rsidRPr="00B42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3C"/>
    <w:rsid w:val="000D10AE"/>
    <w:rsid w:val="008C0129"/>
    <w:rsid w:val="00B4263C"/>
    <w:rsid w:val="00E3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47ED"/>
  <w15:chartTrackingRefBased/>
  <w15:docId w15:val="{D577AE65-E68C-4A75-8147-B9639641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C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Salaheddin Alakkari</dc:creator>
  <cp:keywords/>
  <dc:description/>
  <cp:lastModifiedBy>Salaheddin Alakkari</cp:lastModifiedBy>
  <cp:revision>1</cp:revision>
  <dcterms:created xsi:type="dcterms:W3CDTF">2022-11-14T10:26:00Z</dcterms:created>
  <dcterms:modified xsi:type="dcterms:W3CDTF">2022-11-14T11:03:00Z</dcterms:modified>
</cp:coreProperties>
</file>