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E4B" w:rsidRDefault="00274E4B">
      <w:pPr>
        <w:tabs>
          <w:tab w:val="center" w:pos="4819"/>
          <w:tab w:val="right" w:pos="9638"/>
        </w:tabs>
      </w:pPr>
    </w:p>
    <w:p w:rsidR="00274E4B" w:rsidRDefault="00754EDF">
      <w:pPr>
        <w:jc w:val="center"/>
        <w:rPr>
          <w:rFonts w:ascii="Bahnschrift" w:eastAsia="Bahnschrift" w:hAnsi="Bahnschrift" w:cs="Bahnschrift"/>
          <w:sz w:val="32"/>
          <w:szCs w:val="32"/>
        </w:rPr>
      </w:pPr>
      <w:r>
        <w:rPr>
          <w:rFonts w:ascii="Bahnschrift" w:eastAsia="Bahnschrift" w:hAnsi="Bahnschrift" w:cs="Bahnschrift"/>
          <w:sz w:val="32"/>
          <w:szCs w:val="32"/>
        </w:rPr>
        <w:t>Faculdade de Engenharia da Universidade do Porto</w:t>
      </w:r>
    </w:p>
    <w:p w:rsidR="00274E4B" w:rsidRDefault="00274E4B">
      <w:pPr>
        <w:rPr>
          <w:rFonts w:ascii="Arial" w:eastAsia="Arial" w:hAnsi="Arial" w:cs="Arial"/>
        </w:rPr>
      </w:pPr>
    </w:p>
    <w:p w:rsidR="00274E4B" w:rsidRDefault="00274E4B">
      <w:pPr>
        <w:rPr>
          <w:rFonts w:ascii="Arial" w:eastAsia="Arial" w:hAnsi="Arial" w:cs="Arial"/>
        </w:rPr>
      </w:pPr>
    </w:p>
    <w:p w:rsidR="00274E4B" w:rsidRDefault="00754EDF">
      <w:pPr>
        <w:rPr>
          <w:rFonts w:ascii="Arial" w:eastAsia="Arial" w:hAnsi="Arial" w:cs="Arial"/>
        </w:rPr>
      </w:pPr>
      <w:r>
        <w:rPr>
          <w:noProof/>
        </w:rPr>
        <w:drawing>
          <wp:anchor distT="0" distB="0" distL="114300" distR="114300" simplePos="0" relativeHeight="251658240" behindDoc="0" locked="0" layoutInCell="1" hidden="0" allowOverlap="1">
            <wp:simplePos x="0" y="0"/>
            <wp:positionH relativeFrom="margin">
              <wp:posOffset>1453832</wp:posOffset>
            </wp:positionH>
            <wp:positionV relativeFrom="paragraph">
              <wp:posOffset>6985</wp:posOffset>
            </wp:positionV>
            <wp:extent cx="3212465" cy="1348105"/>
            <wp:effectExtent l="0" t="0" r="0" b="0"/>
            <wp:wrapSquare wrapText="bothSides" distT="0" distB="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212465" cy="1348105"/>
                    </a:xfrm>
                    <a:prstGeom prst="rect">
                      <a:avLst/>
                    </a:prstGeom>
                    <a:ln/>
                  </pic:spPr>
                </pic:pic>
              </a:graphicData>
            </a:graphic>
          </wp:anchor>
        </w:drawing>
      </w:r>
    </w:p>
    <w:p w:rsidR="00274E4B" w:rsidRDefault="00274E4B"/>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rPr>
          <w:rFonts w:ascii="Arial" w:eastAsia="Arial" w:hAnsi="Arial" w:cs="Arial"/>
        </w:rPr>
      </w:pPr>
    </w:p>
    <w:p w:rsidR="00274E4B" w:rsidRDefault="00274E4B">
      <w:pPr>
        <w:jc w:val="center"/>
        <w:rPr>
          <w:rFonts w:ascii="Arial" w:eastAsia="Arial" w:hAnsi="Arial" w:cs="Arial"/>
          <w:smallCaps/>
          <w:sz w:val="28"/>
          <w:szCs w:val="28"/>
        </w:rPr>
      </w:pPr>
    </w:p>
    <w:p w:rsidR="00274E4B" w:rsidRDefault="00274E4B">
      <w:pPr>
        <w:jc w:val="center"/>
        <w:rPr>
          <w:rFonts w:ascii="Arial" w:eastAsia="Arial" w:hAnsi="Arial" w:cs="Arial"/>
          <w:smallCaps/>
          <w:sz w:val="28"/>
          <w:szCs w:val="28"/>
        </w:rPr>
      </w:pPr>
    </w:p>
    <w:p w:rsidR="00274E4B" w:rsidRDefault="00274E4B">
      <w:pPr>
        <w:jc w:val="center"/>
        <w:rPr>
          <w:rFonts w:ascii="Arial" w:eastAsia="Arial" w:hAnsi="Arial" w:cs="Arial"/>
          <w:smallCaps/>
          <w:sz w:val="28"/>
          <w:szCs w:val="28"/>
        </w:rPr>
      </w:pPr>
    </w:p>
    <w:p w:rsidR="00274E4B" w:rsidRDefault="00754EDF">
      <w:pPr>
        <w:jc w:val="center"/>
        <w:rPr>
          <w:rFonts w:ascii="Bahnschrift Light" w:eastAsia="Bahnschrift Light" w:hAnsi="Bahnschrift Light" w:cs="Bahnschrift Light"/>
          <w:smallCaps/>
          <w:sz w:val="40"/>
          <w:szCs w:val="40"/>
        </w:rPr>
      </w:pPr>
      <w:r>
        <w:rPr>
          <w:rFonts w:ascii="Bahnschrift Light" w:eastAsia="Bahnschrift Light" w:hAnsi="Bahnschrift Light" w:cs="Bahnschrift Light"/>
          <w:i/>
          <w:smallCaps/>
          <w:sz w:val="40"/>
          <w:szCs w:val="40"/>
        </w:rPr>
        <w:t>Bike Sharing</w:t>
      </w:r>
      <w:r>
        <w:rPr>
          <w:rFonts w:ascii="Bahnschrift Light" w:eastAsia="Bahnschrift Light" w:hAnsi="Bahnschrift Light" w:cs="Bahnschrift Light"/>
          <w:smallCaps/>
          <w:sz w:val="40"/>
          <w:szCs w:val="40"/>
        </w:rPr>
        <w:t xml:space="preserve"> – Sistema de Partilha de Bicicletas</w:t>
      </w:r>
    </w:p>
    <w:p w:rsidR="00274E4B" w:rsidRDefault="00274E4B">
      <w:pPr>
        <w:jc w:val="center"/>
        <w:rPr>
          <w:rFonts w:ascii="Arial" w:eastAsia="Arial" w:hAnsi="Arial" w:cs="Arial"/>
        </w:rPr>
      </w:pPr>
    </w:p>
    <w:p w:rsidR="00274E4B" w:rsidRDefault="00274E4B">
      <w:pPr>
        <w:jc w:val="center"/>
        <w:rPr>
          <w:rFonts w:ascii="Arial" w:eastAsia="Arial" w:hAnsi="Arial" w:cs="Arial"/>
        </w:rPr>
      </w:pPr>
    </w:p>
    <w:p w:rsidR="00274E4B" w:rsidRDefault="00274E4B">
      <w:pPr>
        <w:jc w:val="center"/>
        <w:rPr>
          <w:rFonts w:ascii="Arial" w:eastAsia="Arial" w:hAnsi="Arial" w:cs="Arial"/>
        </w:rPr>
      </w:pPr>
    </w:p>
    <w:p w:rsidR="00274E4B" w:rsidRDefault="00754EDF">
      <w:pPr>
        <w:jc w:val="center"/>
      </w:pPr>
      <w:r>
        <w:rPr>
          <w:noProof/>
        </w:rPr>
        <w:drawing>
          <wp:inline distT="0" distB="0" distL="0" distR="0">
            <wp:extent cx="3357733" cy="2267187"/>
            <wp:effectExtent l="0" t="0" r="0" b="0"/>
            <wp:docPr id="11" name="image24.jpg" descr="https://ominho.pt/wp-content/uploads/2017/01/bike-sharing-em-braga.jpg"/>
            <wp:cNvGraphicFramePr/>
            <a:graphic xmlns:a="http://schemas.openxmlformats.org/drawingml/2006/main">
              <a:graphicData uri="http://schemas.openxmlformats.org/drawingml/2006/picture">
                <pic:pic xmlns:pic="http://schemas.openxmlformats.org/drawingml/2006/picture">
                  <pic:nvPicPr>
                    <pic:cNvPr id="0" name="image24.jpg" descr="https://ominho.pt/wp-content/uploads/2017/01/bike-sharing-em-braga.jpg"/>
                    <pic:cNvPicPr preferRelativeResize="0"/>
                  </pic:nvPicPr>
                  <pic:blipFill>
                    <a:blip r:embed="rId8"/>
                    <a:srcRect/>
                    <a:stretch>
                      <a:fillRect/>
                    </a:stretch>
                  </pic:blipFill>
                  <pic:spPr>
                    <a:xfrm>
                      <a:off x="0" y="0"/>
                      <a:ext cx="3357733" cy="2267187"/>
                    </a:xfrm>
                    <a:prstGeom prst="rect">
                      <a:avLst/>
                    </a:prstGeom>
                    <a:ln/>
                  </pic:spPr>
                </pic:pic>
              </a:graphicData>
            </a:graphic>
          </wp:inline>
        </w:drawing>
      </w:r>
    </w:p>
    <w:p w:rsidR="00274E4B" w:rsidRDefault="00274E4B">
      <w:pPr>
        <w:tabs>
          <w:tab w:val="left" w:pos="4605"/>
        </w:tabs>
        <w:jc w:val="center"/>
        <w:rPr>
          <w:rFonts w:ascii="Arial" w:eastAsia="Arial" w:hAnsi="Arial" w:cs="Arial"/>
          <w:b/>
        </w:rPr>
      </w:pPr>
    </w:p>
    <w:p w:rsidR="00274E4B" w:rsidRDefault="00274E4B">
      <w:pPr>
        <w:tabs>
          <w:tab w:val="left" w:pos="4605"/>
        </w:tabs>
        <w:jc w:val="center"/>
        <w:rPr>
          <w:rFonts w:ascii="Arial" w:eastAsia="Arial" w:hAnsi="Arial" w:cs="Arial"/>
          <w:b/>
        </w:rPr>
      </w:pPr>
    </w:p>
    <w:p w:rsidR="00274E4B" w:rsidRPr="00234D06" w:rsidRDefault="00754EDF">
      <w:pPr>
        <w:tabs>
          <w:tab w:val="left" w:pos="4605"/>
        </w:tabs>
        <w:jc w:val="center"/>
        <w:rPr>
          <w:rFonts w:ascii="Bahnschrift" w:eastAsia="Bahnschrift Light" w:hAnsi="Bahnschrift" w:cs="Bahnschrift Light"/>
          <w:b/>
        </w:rPr>
      </w:pPr>
      <w:r w:rsidRPr="00234D06">
        <w:rPr>
          <w:rFonts w:ascii="Bahnschrift" w:eastAsia="Bahnschrift Light" w:hAnsi="Bahnschrift" w:cs="Bahnschrift Light"/>
          <w:b/>
        </w:rPr>
        <w:t>Conceção e Análise de Algoritmos – T2G05</w:t>
      </w: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rPr>
          <w:rFonts w:ascii="Bahnschrift Light" w:eastAsia="Bahnschrift Light" w:hAnsi="Bahnschrift Light" w:cs="Bahnschrift Light"/>
        </w:rPr>
      </w:pPr>
    </w:p>
    <w:p w:rsidR="00274E4B" w:rsidRPr="00234D06" w:rsidRDefault="00754EDF">
      <w:pPr>
        <w:tabs>
          <w:tab w:val="left" w:pos="4605"/>
        </w:tabs>
        <w:jc w:val="center"/>
        <w:rPr>
          <w:rFonts w:ascii="Bahnschrift" w:eastAsia="Bahnschrift Light" w:hAnsi="Bahnschrift" w:cs="Bahnschrift Light"/>
          <w:b/>
        </w:rPr>
      </w:pPr>
      <w:r w:rsidRPr="00234D06">
        <w:rPr>
          <w:rFonts w:ascii="Bahnschrift" w:eastAsia="Bahnschrift Light" w:hAnsi="Bahnschrift" w:cs="Bahnschrift Light"/>
          <w:b/>
        </w:rPr>
        <w:t>Elementos do Grupo:</w:t>
      </w: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jc w:val="center"/>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André Filipe Pinto Esteves up201606673@fe.up.pt</w:t>
      </w:r>
    </w:p>
    <w:p w:rsidR="00274E4B" w:rsidRDefault="00274E4B">
      <w:pPr>
        <w:tabs>
          <w:tab w:val="left" w:pos="4605"/>
        </w:tabs>
        <w:jc w:val="center"/>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Francisco Manuel Canelas Filipe up201604601@fe.up.pt</w:t>
      </w:r>
    </w:p>
    <w:p w:rsidR="00274E4B" w:rsidRDefault="00274E4B">
      <w:pPr>
        <w:tabs>
          <w:tab w:val="left" w:pos="4605"/>
        </w:tabs>
        <w:jc w:val="center"/>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 xml:space="preserve">Pedro Miguel Sousa Fernandes  </w:t>
      </w:r>
      <w:hyperlink r:id="rId9">
        <w:r>
          <w:rPr>
            <w:rFonts w:ascii="Bahnschrift Light" w:eastAsia="Bahnschrift Light" w:hAnsi="Bahnschrift Light" w:cs="Bahnschrift Light"/>
          </w:rPr>
          <w:t>up201603846@fe.up.pt</w:t>
        </w:r>
      </w:hyperlink>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jc w:val="center"/>
        <w:rPr>
          <w:rFonts w:ascii="Bahnschrift Light" w:eastAsia="Bahnschrift Light" w:hAnsi="Bahnschrift Light" w:cs="Bahnschrift Light"/>
        </w:rPr>
      </w:pPr>
    </w:p>
    <w:p w:rsidR="00274E4B" w:rsidRDefault="00274E4B">
      <w:pPr>
        <w:tabs>
          <w:tab w:val="left" w:pos="4605"/>
        </w:tabs>
        <w:rPr>
          <w:rFonts w:ascii="Bahnschrift Light" w:eastAsia="Bahnschrift Light" w:hAnsi="Bahnschrift Light" w:cs="Bahnschrift Light"/>
        </w:rPr>
      </w:pPr>
    </w:p>
    <w:p w:rsidR="00274E4B" w:rsidRDefault="00754EDF">
      <w:pPr>
        <w:tabs>
          <w:tab w:val="left" w:pos="4605"/>
        </w:tabs>
        <w:jc w:val="center"/>
        <w:rPr>
          <w:rFonts w:ascii="Bahnschrift Light" w:eastAsia="Bahnschrift Light" w:hAnsi="Bahnschrift Light" w:cs="Bahnschrift Light"/>
        </w:rPr>
      </w:pPr>
      <w:r>
        <w:rPr>
          <w:rFonts w:ascii="Bahnschrift Light" w:eastAsia="Bahnschrift Light" w:hAnsi="Bahnschrift Light" w:cs="Bahnschrift Light"/>
        </w:rPr>
        <w:t>11 de abril de 2018</w:t>
      </w:r>
    </w:p>
    <w:p w:rsidR="00274E4B" w:rsidRDefault="00754EDF">
      <w:pPr>
        <w:keepNext/>
        <w:keepLines/>
        <w:spacing w:before="240" w:line="259" w:lineRule="auto"/>
        <w:rPr>
          <w:rFonts w:ascii="Bahnschrift" w:eastAsia="Bahnschrift" w:hAnsi="Bahnschrift" w:cs="Bahnschrift"/>
          <w:sz w:val="40"/>
          <w:szCs w:val="40"/>
        </w:rPr>
      </w:pPr>
      <w:r>
        <w:rPr>
          <w:rFonts w:ascii="Bahnschrift" w:eastAsia="Bahnschrift" w:hAnsi="Bahnschrift" w:cs="Bahnschrift"/>
          <w:sz w:val="40"/>
          <w:szCs w:val="40"/>
        </w:rPr>
        <w:lastRenderedPageBreak/>
        <w:t>Índice</w:t>
      </w:r>
    </w:p>
    <w:p w:rsidR="00274E4B" w:rsidRDefault="00274E4B">
      <w:pPr>
        <w:rPr>
          <w:rFonts w:ascii="Bahnschrift Light" w:eastAsia="Bahnschrift Light" w:hAnsi="Bahnschrift Light" w:cs="Bahnschrift Light"/>
        </w:rPr>
      </w:pPr>
    </w:p>
    <w:sdt>
      <w:sdtPr>
        <w:id w:val="1579715967"/>
        <w:docPartObj>
          <w:docPartGallery w:val="Table of Contents"/>
          <w:docPartUnique/>
        </w:docPartObj>
      </w:sdtPr>
      <w:sdtEndPr>
        <w:rPr>
          <w:rFonts w:ascii="Bahnschrift Light" w:hAnsi="Bahnschrift Light"/>
        </w:rPr>
      </w:sdtEndPr>
      <w:sdtContent>
        <w:p w:rsidR="00234D06" w:rsidRPr="00234D06" w:rsidRDefault="00754EDF">
          <w:pPr>
            <w:pStyle w:val="TOC1"/>
            <w:tabs>
              <w:tab w:val="right" w:pos="9628"/>
            </w:tabs>
            <w:rPr>
              <w:rFonts w:ascii="Bahnschrift Light" w:eastAsiaTheme="minorEastAsia" w:hAnsi="Bahnschrift Light" w:cstheme="minorBidi"/>
              <w:noProof/>
              <w:color w:val="auto"/>
              <w:sz w:val="22"/>
              <w:szCs w:val="22"/>
            </w:rPr>
          </w:pPr>
          <w:r w:rsidRPr="00754EDF">
            <w:rPr>
              <w:rFonts w:ascii="Bahnschrift Light" w:hAnsi="Bahnschrift Light"/>
            </w:rPr>
            <w:fldChar w:fldCharType="begin"/>
          </w:r>
          <w:r w:rsidRPr="00754EDF">
            <w:rPr>
              <w:rFonts w:ascii="Bahnschrift Light" w:hAnsi="Bahnschrift Light"/>
            </w:rPr>
            <w:instrText xml:space="preserve"> TOC \h \u \z </w:instrText>
          </w:r>
          <w:r w:rsidRPr="00754EDF">
            <w:rPr>
              <w:rFonts w:ascii="Bahnschrift Light" w:hAnsi="Bahnschrift Light"/>
            </w:rPr>
            <w:fldChar w:fldCharType="separate"/>
          </w:r>
          <w:hyperlink w:anchor="_Toc511229167" w:history="1">
            <w:r w:rsidR="00234D06" w:rsidRPr="00234D06">
              <w:rPr>
                <w:rStyle w:val="Hyperlink"/>
                <w:rFonts w:ascii="Bahnschrift Light" w:hAnsi="Bahnschrift Light"/>
                <w:noProof/>
              </w:rPr>
              <w:t>1. Tema do trabalho</w:t>
            </w:r>
            <w:r w:rsidR="00234D06" w:rsidRPr="00234D06">
              <w:rPr>
                <w:rFonts w:ascii="Bahnschrift Light" w:hAnsi="Bahnschrift Light"/>
                <w:noProof/>
                <w:webHidden/>
              </w:rPr>
              <w:tab/>
            </w:r>
            <w:r w:rsidR="00234D06" w:rsidRPr="00234D06">
              <w:rPr>
                <w:rFonts w:ascii="Bahnschrift Light" w:hAnsi="Bahnschrift Light"/>
                <w:noProof/>
                <w:webHidden/>
              </w:rPr>
              <w:fldChar w:fldCharType="begin"/>
            </w:r>
            <w:r w:rsidR="00234D06" w:rsidRPr="00234D06">
              <w:rPr>
                <w:rFonts w:ascii="Bahnschrift Light" w:hAnsi="Bahnschrift Light"/>
                <w:noProof/>
                <w:webHidden/>
              </w:rPr>
              <w:instrText xml:space="preserve"> PAGEREF _Toc511229167 \h </w:instrText>
            </w:r>
            <w:r w:rsidR="00234D06" w:rsidRPr="00234D06">
              <w:rPr>
                <w:rFonts w:ascii="Bahnschrift Light" w:hAnsi="Bahnschrift Light"/>
                <w:noProof/>
                <w:webHidden/>
              </w:rPr>
            </w:r>
            <w:r w:rsidR="00234D06" w:rsidRPr="00234D06">
              <w:rPr>
                <w:rFonts w:ascii="Bahnschrift Light" w:hAnsi="Bahnschrift Light"/>
                <w:noProof/>
                <w:webHidden/>
              </w:rPr>
              <w:fldChar w:fldCharType="separate"/>
            </w:r>
            <w:r w:rsidR="00505EE5">
              <w:rPr>
                <w:rFonts w:ascii="Bahnschrift Light" w:hAnsi="Bahnschrift Light"/>
                <w:noProof/>
                <w:webHidden/>
              </w:rPr>
              <w:t>3</w:t>
            </w:r>
            <w:r w:rsidR="00234D06" w:rsidRPr="00234D06">
              <w:rPr>
                <w:rFonts w:ascii="Bahnschrift Light" w:hAnsi="Bahnschrift Light"/>
                <w:noProof/>
                <w:webHidden/>
              </w:rPr>
              <w:fldChar w:fldCharType="end"/>
            </w:r>
          </w:hyperlink>
        </w:p>
        <w:p w:rsidR="00234D06" w:rsidRPr="00234D06" w:rsidRDefault="00234D06">
          <w:pPr>
            <w:pStyle w:val="TOC1"/>
            <w:tabs>
              <w:tab w:val="right" w:pos="9628"/>
            </w:tabs>
            <w:rPr>
              <w:rFonts w:ascii="Bahnschrift Light" w:eastAsiaTheme="minorEastAsia" w:hAnsi="Bahnschrift Light" w:cstheme="minorBidi"/>
              <w:noProof/>
              <w:color w:val="auto"/>
              <w:sz w:val="22"/>
              <w:szCs w:val="22"/>
            </w:rPr>
          </w:pPr>
          <w:hyperlink w:anchor="_Toc511229168" w:history="1">
            <w:r w:rsidRPr="00234D06">
              <w:rPr>
                <w:rStyle w:val="Hyperlink"/>
                <w:rFonts w:ascii="Bahnschrift Light" w:hAnsi="Bahnschrift Light"/>
                <w:noProof/>
              </w:rPr>
              <w:t>2. Identificação e Formalização do Problema</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_Toc511229168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4</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69" w:history="1">
            <w:r w:rsidRPr="00234D06">
              <w:rPr>
                <w:rStyle w:val="Hyperlink"/>
                <w:rFonts w:ascii="Bahnschrift Light" w:hAnsi="Bahnschrift Light"/>
                <w:noProof/>
              </w:rPr>
              <w:t>2.1. Problemas Encontrados</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_Toc511229169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4</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70" w:history="1">
            <w:r w:rsidRPr="00234D06">
              <w:rPr>
                <w:rStyle w:val="Hyperlink"/>
                <w:rFonts w:ascii="Bahnschrift Light" w:hAnsi="Bahnschrift Light"/>
                <w:noProof/>
              </w:rPr>
              <w:t>2.2. Formalização do Problema</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_Toc511229170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4</w:t>
            </w:r>
            <w:r w:rsidRPr="00234D06">
              <w:rPr>
                <w:rFonts w:ascii="Bahnschrift Light" w:hAnsi="Bahnschrift Light"/>
                <w:noProof/>
                <w:webHidden/>
              </w:rPr>
              <w:fldChar w:fldCharType="end"/>
            </w:r>
          </w:hyperlink>
        </w:p>
        <w:p w:rsidR="00234D06" w:rsidRPr="00234D06" w:rsidRDefault="00234D06">
          <w:pPr>
            <w:pStyle w:val="TOC1"/>
            <w:tabs>
              <w:tab w:val="right" w:pos="9628"/>
            </w:tabs>
            <w:rPr>
              <w:rFonts w:ascii="Bahnschrift Light" w:eastAsiaTheme="minorEastAsia" w:hAnsi="Bahnschrift Light" w:cstheme="minorBidi"/>
              <w:noProof/>
              <w:color w:val="auto"/>
              <w:sz w:val="22"/>
              <w:szCs w:val="22"/>
            </w:rPr>
          </w:pPr>
          <w:hyperlink w:anchor="_Toc511229171" w:history="1">
            <w:r w:rsidRPr="00234D06">
              <w:rPr>
                <w:rStyle w:val="Hyperlink"/>
                <w:rFonts w:ascii="Bahnschrift Light" w:hAnsi="Bahnschrift Light"/>
                <w:noProof/>
              </w:rPr>
              <w:t>3. Solução Implementada</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_Toc511229171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5</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72" w:history="1">
            <w:r w:rsidRPr="00234D06">
              <w:rPr>
                <w:rStyle w:val="Hyperlink"/>
                <w:rFonts w:ascii="Bahnschrift Light" w:hAnsi="Bahnschrift Light"/>
                <w:noProof/>
              </w:rPr>
              <w:t>3.1. Leitura dos Dados</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_Toc511229172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5</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73" w:history="1">
            <w:r w:rsidRPr="00234D06">
              <w:rPr>
                <w:rStyle w:val="Hyperlink"/>
                <w:rFonts w:ascii="Bahnschrift Light" w:hAnsi="Bahnschrift Light"/>
                <w:noProof/>
              </w:rPr>
              <w:t>3.1.1. Preparação dos ficheiros de entrada</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_Toc511229173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5</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74" w:history="1">
            <w:r w:rsidRPr="00234D06">
              <w:rPr>
                <w:rStyle w:val="Hyperlink"/>
                <w:rFonts w:ascii="Bahnschrift Light" w:hAnsi="Bahnschrift Light"/>
                <w:noProof/>
              </w:rPr>
              <w:t>3.1.2. Elevação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_Toc511229174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5</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75" w:history="1">
            <w:r w:rsidRPr="00234D06">
              <w:rPr>
                <w:rStyle w:val="Hyperlink"/>
                <w:rFonts w:ascii="Bahnschrift Light" w:hAnsi="Bahnschrift Light"/>
                <w:noProof/>
              </w:rPr>
              <w:t>3.1.3. CreateSharing</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_Toc511229175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5</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76" w:history="1">
            <w:r w:rsidRPr="00234D06">
              <w:rPr>
                <w:rStyle w:val="Hyperlink"/>
                <w:rFonts w:ascii="Bahnschrift Light" w:hAnsi="Bahnschrift Light"/>
                <w:noProof/>
              </w:rPr>
              <w:t>3.1.4. Utilização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_Toc511229176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6</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77" w:history="1">
            <w:r w:rsidRPr="00234D06">
              <w:rPr>
                <w:rStyle w:val="Hyperlink"/>
                <w:rFonts w:ascii="Bahnschrift Light" w:hAnsi="Bahnschrift Light"/>
                <w:noProof/>
              </w:rPr>
              <w:t>3.3. Peso das arestas do Grafo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_Toc511229177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7</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78" w:history="1">
            <w:r w:rsidRPr="00234D06">
              <w:rPr>
                <w:rStyle w:val="Hyperlink"/>
                <w:rFonts w:ascii="Bahnschrift Light" w:hAnsi="Bahnschrift Light"/>
                <w:noProof/>
              </w:rPr>
              <w:t>3.3.1. Distância entre dois Nós</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_Toc511229178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7</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79" w:history="1">
            <w:r w:rsidRPr="00234D06">
              <w:rPr>
                <w:rStyle w:val="Hyperlink"/>
                <w:rFonts w:ascii="Bahnschrift Light" w:eastAsia="Bahnschrift Light" w:hAnsi="Bahnschrift Light" w:cs="Bahnschrift Light"/>
                <w:noProof/>
              </w:rPr>
              <w:t xml:space="preserve">3.3.2. </w:t>
            </w:r>
            <w:r w:rsidRPr="00234D06">
              <w:rPr>
                <w:rStyle w:val="Hyperlink"/>
                <w:rFonts w:ascii="Bahnschrift Light" w:eastAsia="Bahnschrift" w:hAnsi="Bahnschrift Light" w:cs="Bahnschrift"/>
                <w:noProof/>
              </w:rPr>
              <w:t>Velocidade média entre dois Nós</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_Toc511229179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8</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80" w:history="1">
            <w:r w:rsidRPr="00234D06">
              <w:rPr>
                <w:rStyle w:val="Hyperlink"/>
                <w:rFonts w:ascii="Bahnschrift Light" w:hAnsi="Bahnschrift Light"/>
                <w:noProof/>
              </w:rPr>
              <w:t>3.4. Encontrar a melhor Solução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_Toc511229180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9</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81" w:history="1">
            <w:r w:rsidRPr="00234D06">
              <w:rPr>
                <w:rStyle w:val="Hyperlink"/>
                <w:rFonts w:ascii="Bahnschrift Light" w:hAnsi="Bahnschrift Light"/>
                <w:noProof/>
              </w:rPr>
              <w:t>3.4.1. Análise de Correção da Solução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_Toc511229181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10</w:t>
            </w:r>
            <w:r w:rsidRPr="00234D06">
              <w:rPr>
                <w:rFonts w:ascii="Bahnschrift Light" w:hAnsi="Bahnschrift Light"/>
                <w:noProof/>
                <w:webHidden/>
              </w:rPr>
              <w:fldChar w:fldCharType="end"/>
            </w:r>
          </w:hyperlink>
        </w:p>
        <w:p w:rsidR="00234D06" w:rsidRPr="00234D06" w:rsidRDefault="00234D06">
          <w:pPr>
            <w:pStyle w:val="TOC3"/>
            <w:tabs>
              <w:tab w:val="right" w:pos="9628"/>
            </w:tabs>
            <w:rPr>
              <w:rFonts w:ascii="Bahnschrift Light" w:eastAsiaTheme="minorEastAsia" w:hAnsi="Bahnschrift Light" w:cstheme="minorBidi"/>
              <w:noProof/>
              <w:color w:val="auto"/>
              <w:sz w:val="22"/>
              <w:szCs w:val="22"/>
            </w:rPr>
          </w:pPr>
          <w:hyperlink w:anchor="_Toc511229182" w:history="1">
            <w:r w:rsidRPr="00234D06">
              <w:rPr>
                <w:rStyle w:val="Hyperlink"/>
                <w:rFonts w:ascii="Bahnschrift Light" w:hAnsi="Bahnschrift Light"/>
                <w:noProof/>
              </w:rPr>
              <w:t>3.4.2. Análise da Complexidade da Solução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_Toc511229182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10</w:t>
            </w:r>
            <w:r w:rsidRPr="00234D06">
              <w:rPr>
                <w:rFonts w:ascii="Bahnschrift Light" w:hAnsi="Bahnschrift Light"/>
                <w:noProof/>
                <w:webHidden/>
              </w:rPr>
              <w:fldChar w:fldCharType="end"/>
            </w:r>
          </w:hyperlink>
        </w:p>
        <w:p w:rsidR="00234D06" w:rsidRPr="00234D06" w:rsidRDefault="004F3FC6">
          <w:pPr>
            <w:pStyle w:val="TOC4"/>
            <w:tabs>
              <w:tab w:val="right" w:pos="9628"/>
            </w:tabs>
            <w:rPr>
              <w:rFonts w:ascii="Bahnschrift Light" w:eastAsiaTheme="minorEastAsia" w:hAnsi="Bahnschrift Light" w:cstheme="minorBidi"/>
              <w:noProof/>
              <w:color w:val="auto"/>
              <w:sz w:val="22"/>
              <w:szCs w:val="22"/>
            </w:rPr>
          </w:pPr>
          <w:r w:rsidRPr="004F3FC6">
            <w:rPr>
              <w:rStyle w:val="Hyperlink"/>
              <w:rFonts w:ascii="Bahnschrift Light" w:hAnsi="Bahnschrift Light"/>
              <w:noProof/>
              <w:color w:val="auto"/>
              <w:u w:val="none"/>
            </w:rPr>
            <w:t xml:space="preserve">3.4.2.1. </w:t>
          </w:r>
          <w:hyperlink w:anchor="_Toc511229183" w:history="1">
            <w:r w:rsidR="00234D06" w:rsidRPr="00234D06">
              <w:rPr>
                <w:rStyle w:val="Hyperlink"/>
                <w:rFonts w:ascii="Bahnschrift Light" w:hAnsi="Bahnschrift Light"/>
                <w:noProof/>
              </w:rPr>
              <w:t>Análise Teórica</w:t>
            </w:r>
            <w:r w:rsidR="00234D06" w:rsidRPr="00234D06">
              <w:rPr>
                <w:rFonts w:ascii="Bahnschrift Light" w:hAnsi="Bahnschrift Light"/>
                <w:noProof/>
                <w:webHidden/>
              </w:rPr>
              <w:tab/>
            </w:r>
            <w:r w:rsidR="00234D06" w:rsidRPr="00234D06">
              <w:rPr>
                <w:rFonts w:ascii="Bahnschrift Light" w:hAnsi="Bahnschrift Light"/>
                <w:noProof/>
                <w:webHidden/>
              </w:rPr>
              <w:fldChar w:fldCharType="begin"/>
            </w:r>
            <w:r w:rsidR="00234D06" w:rsidRPr="00234D06">
              <w:rPr>
                <w:rFonts w:ascii="Bahnschrift Light" w:hAnsi="Bahnschrift Light"/>
                <w:noProof/>
                <w:webHidden/>
              </w:rPr>
              <w:instrText xml:space="preserve"> PAGEREF _Toc511229183 \h </w:instrText>
            </w:r>
            <w:r w:rsidR="00234D06" w:rsidRPr="00234D06">
              <w:rPr>
                <w:rFonts w:ascii="Bahnschrift Light" w:hAnsi="Bahnschrift Light"/>
                <w:noProof/>
                <w:webHidden/>
              </w:rPr>
            </w:r>
            <w:r w:rsidR="00234D06" w:rsidRPr="00234D06">
              <w:rPr>
                <w:rFonts w:ascii="Bahnschrift Light" w:hAnsi="Bahnschrift Light"/>
                <w:noProof/>
                <w:webHidden/>
              </w:rPr>
              <w:fldChar w:fldCharType="separate"/>
            </w:r>
            <w:r w:rsidR="00505EE5">
              <w:rPr>
                <w:rFonts w:ascii="Bahnschrift Light" w:hAnsi="Bahnschrift Light"/>
                <w:noProof/>
                <w:webHidden/>
              </w:rPr>
              <w:t>10</w:t>
            </w:r>
            <w:r w:rsidR="00234D06" w:rsidRPr="00234D06">
              <w:rPr>
                <w:rFonts w:ascii="Bahnschrift Light" w:hAnsi="Bahnschrift Light"/>
                <w:noProof/>
                <w:webHidden/>
              </w:rPr>
              <w:fldChar w:fldCharType="end"/>
            </w:r>
          </w:hyperlink>
        </w:p>
        <w:p w:rsidR="00234D06" w:rsidRPr="00234D06" w:rsidRDefault="004F3FC6">
          <w:pPr>
            <w:pStyle w:val="TOC4"/>
            <w:tabs>
              <w:tab w:val="right" w:pos="9628"/>
            </w:tabs>
            <w:rPr>
              <w:rFonts w:ascii="Bahnschrift Light" w:eastAsiaTheme="minorEastAsia" w:hAnsi="Bahnschrift Light" w:cstheme="minorBidi"/>
              <w:noProof/>
              <w:color w:val="auto"/>
              <w:sz w:val="22"/>
              <w:szCs w:val="22"/>
            </w:rPr>
          </w:pPr>
          <w:r w:rsidRPr="004F3FC6">
            <w:rPr>
              <w:rStyle w:val="Hyperlink"/>
              <w:rFonts w:ascii="Bahnschrift Light" w:hAnsi="Bahnschrift Light"/>
              <w:noProof/>
              <w:color w:val="auto"/>
              <w:u w:val="none"/>
            </w:rPr>
            <w:t xml:space="preserve">3.4.2.2. </w:t>
          </w:r>
          <w:hyperlink w:anchor="_Toc511229184" w:history="1">
            <w:r w:rsidR="00234D06" w:rsidRPr="00234D06">
              <w:rPr>
                <w:rStyle w:val="Hyperlink"/>
                <w:rFonts w:ascii="Bahnschrift Light" w:hAnsi="Bahnschrift Light"/>
                <w:noProof/>
              </w:rPr>
              <w:t>Análise Experimental</w:t>
            </w:r>
            <w:r w:rsidR="00234D06" w:rsidRPr="00234D06">
              <w:rPr>
                <w:rFonts w:ascii="Bahnschrift Light" w:hAnsi="Bahnschrift Light"/>
                <w:noProof/>
                <w:webHidden/>
              </w:rPr>
              <w:tab/>
            </w:r>
            <w:r w:rsidR="00234D06" w:rsidRPr="00234D06">
              <w:rPr>
                <w:rFonts w:ascii="Bahnschrift Light" w:hAnsi="Bahnschrift Light"/>
                <w:noProof/>
                <w:webHidden/>
              </w:rPr>
              <w:fldChar w:fldCharType="begin"/>
            </w:r>
            <w:r w:rsidR="00234D06" w:rsidRPr="00234D06">
              <w:rPr>
                <w:rFonts w:ascii="Bahnschrift Light" w:hAnsi="Bahnschrift Light"/>
                <w:noProof/>
                <w:webHidden/>
              </w:rPr>
              <w:instrText xml:space="preserve"> PAGEREF _Toc511229184 \h </w:instrText>
            </w:r>
            <w:r w:rsidR="00234D06" w:rsidRPr="00234D06">
              <w:rPr>
                <w:rFonts w:ascii="Bahnschrift Light" w:hAnsi="Bahnschrift Light"/>
                <w:noProof/>
                <w:webHidden/>
              </w:rPr>
            </w:r>
            <w:r w:rsidR="00234D06" w:rsidRPr="00234D06">
              <w:rPr>
                <w:rFonts w:ascii="Bahnschrift Light" w:hAnsi="Bahnschrift Light"/>
                <w:noProof/>
                <w:webHidden/>
              </w:rPr>
              <w:fldChar w:fldCharType="separate"/>
            </w:r>
            <w:r w:rsidR="00505EE5">
              <w:rPr>
                <w:rFonts w:ascii="Bahnschrift Light" w:hAnsi="Bahnschrift Light"/>
                <w:noProof/>
                <w:webHidden/>
              </w:rPr>
              <w:t>11</w:t>
            </w:r>
            <w:r w:rsidR="00234D06"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85" w:history="1">
            <w:r w:rsidRPr="00234D06">
              <w:rPr>
                <w:rStyle w:val="Hyperlink"/>
                <w:rFonts w:ascii="Bahnschrift Light" w:hAnsi="Bahnschrift Light"/>
                <w:noProof/>
              </w:rPr>
              <w:t>3.5. Balancear os Pontos de Recolha</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_Toc511229185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12</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86" w:history="1">
            <w:r w:rsidRPr="00234D06">
              <w:rPr>
                <w:rStyle w:val="Hyperlink"/>
                <w:rFonts w:ascii="Bahnschrift Light" w:hAnsi="Bahnschrift Light"/>
                <w:noProof/>
              </w:rPr>
              <w:t>3.6. Preparar os dados para o GraphViewer</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_Toc511229186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12</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87" w:history="1">
            <w:r w:rsidRPr="00234D06">
              <w:rPr>
                <w:rStyle w:val="Hyperlink"/>
                <w:rFonts w:ascii="Bahnschrift Light" w:hAnsi="Bahnschrift Light"/>
                <w:noProof/>
              </w:rPr>
              <w:t>3.7. Influência do sentido das ruas</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_Toc511229187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13</w:t>
            </w:r>
            <w:r w:rsidRPr="00234D06">
              <w:rPr>
                <w:rFonts w:ascii="Bahnschrift Light" w:hAnsi="Bahnschrift Light"/>
                <w:noProof/>
                <w:webHidden/>
              </w:rPr>
              <w:fldChar w:fldCharType="end"/>
            </w:r>
          </w:hyperlink>
        </w:p>
        <w:p w:rsidR="00234D06" w:rsidRPr="00234D06" w:rsidRDefault="00234D06">
          <w:pPr>
            <w:pStyle w:val="TOC2"/>
            <w:tabs>
              <w:tab w:val="right" w:pos="9628"/>
            </w:tabs>
            <w:rPr>
              <w:rFonts w:ascii="Bahnschrift Light" w:eastAsiaTheme="minorEastAsia" w:hAnsi="Bahnschrift Light" w:cstheme="minorBidi"/>
              <w:noProof/>
              <w:color w:val="auto"/>
              <w:sz w:val="22"/>
              <w:szCs w:val="22"/>
            </w:rPr>
          </w:pPr>
          <w:hyperlink w:anchor="_Toc511229188" w:history="1">
            <w:r w:rsidRPr="00234D06">
              <w:rPr>
                <w:rStyle w:val="Hyperlink"/>
                <w:rFonts w:ascii="Bahnschrift Light" w:hAnsi="Bahnschrift Light"/>
                <w:noProof/>
              </w:rPr>
              <w:t>3.8. Conectividade do grafo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_Toc511229188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13</w:t>
            </w:r>
            <w:r w:rsidRPr="00234D06">
              <w:rPr>
                <w:rFonts w:ascii="Bahnschrift Light" w:hAnsi="Bahnschrift Light"/>
                <w:noProof/>
                <w:webHidden/>
              </w:rPr>
              <w:fldChar w:fldCharType="end"/>
            </w:r>
          </w:hyperlink>
        </w:p>
        <w:p w:rsidR="00234D06" w:rsidRPr="00234D06" w:rsidRDefault="00234D06">
          <w:pPr>
            <w:pStyle w:val="TOC1"/>
            <w:tabs>
              <w:tab w:val="right" w:pos="9628"/>
            </w:tabs>
            <w:rPr>
              <w:rFonts w:ascii="Bahnschrift Light" w:eastAsiaTheme="minorEastAsia" w:hAnsi="Bahnschrift Light" w:cstheme="minorBidi"/>
              <w:noProof/>
              <w:color w:val="auto"/>
              <w:sz w:val="22"/>
              <w:szCs w:val="22"/>
            </w:rPr>
          </w:pPr>
          <w:hyperlink w:anchor="_Toc511229189" w:history="1">
            <w:r w:rsidRPr="00234D06">
              <w:rPr>
                <w:rStyle w:val="Hyperlink"/>
                <w:rFonts w:ascii="Bahnschrift Light" w:hAnsi="Bahnschrift Light"/>
                <w:noProof/>
              </w:rPr>
              <w:t>4. Utilização do Programa e suas funcionalidades</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_Toc511229189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13</w:t>
            </w:r>
            <w:r w:rsidRPr="00234D06">
              <w:rPr>
                <w:rFonts w:ascii="Bahnschrift Light" w:hAnsi="Bahnschrift Light"/>
                <w:noProof/>
                <w:webHidden/>
              </w:rPr>
              <w:fldChar w:fldCharType="end"/>
            </w:r>
          </w:hyperlink>
        </w:p>
        <w:p w:rsidR="00234D06" w:rsidRPr="00234D06" w:rsidRDefault="00234D06">
          <w:pPr>
            <w:pStyle w:val="TOC1"/>
            <w:tabs>
              <w:tab w:val="right" w:pos="9628"/>
            </w:tabs>
            <w:rPr>
              <w:rFonts w:ascii="Bahnschrift Light" w:eastAsiaTheme="minorEastAsia" w:hAnsi="Bahnschrift Light" w:cstheme="minorBidi"/>
              <w:noProof/>
              <w:color w:val="auto"/>
              <w:sz w:val="22"/>
              <w:szCs w:val="22"/>
            </w:rPr>
          </w:pPr>
          <w:hyperlink w:anchor="_Toc511229190" w:history="1">
            <w:r w:rsidRPr="00234D06">
              <w:rPr>
                <w:rStyle w:val="Hyperlink"/>
                <w:rFonts w:ascii="Bahnschrift Light" w:hAnsi="Bahnschrift Light"/>
                <w:noProof/>
              </w:rPr>
              <w:t>5. Principais dificuldades</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_Toc511229190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18</w:t>
            </w:r>
            <w:r w:rsidRPr="00234D06">
              <w:rPr>
                <w:rFonts w:ascii="Bahnschrift Light" w:hAnsi="Bahnschrift Light"/>
                <w:noProof/>
                <w:webHidden/>
              </w:rPr>
              <w:fldChar w:fldCharType="end"/>
            </w:r>
          </w:hyperlink>
        </w:p>
        <w:p w:rsidR="00234D06" w:rsidRPr="00234D06" w:rsidRDefault="00234D06">
          <w:pPr>
            <w:pStyle w:val="TOC1"/>
            <w:tabs>
              <w:tab w:val="right" w:pos="9628"/>
            </w:tabs>
            <w:rPr>
              <w:rFonts w:ascii="Bahnschrift Light" w:eastAsiaTheme="minorEastAsia" w:hAnsi="Bahnschrift Light" w:cstheme="minorBidi"/>
              <w:noProof/>
              <w:color w:val="auto"/>
              <w:sz w:val="22"/>
              <w:szCs w:val="22"/>
            </w:rPr>
          </w:pPr>
          <w:hyperlink w:anchor="_Toc511229191" w:history="1">
            <w:r w:rsidRPr="00234D06">
              <w:rPr>
                <w:rStyle w:val="Hyperlink"/>
                <w:rFonts w:ascii="Bahnschrift Light" w:hAnsi="Bahnschrift Light"/>
                <w:noProof/>
              </w:rPr>
              <w:t>6. Distribuição do Trabalho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_Toc511229191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19</w:t>
            </w:r>
            <w:r w:rsidRPr="00234D06">
              <w:rPr>
                <w:rFonts w:ascii="Bahnschrift Light" w:hAnsi="Bahnschrift Light"/>
                <w:noProof/>
                <w:webHidden/>
              </w:rPr>
              <w:fldChar w:fldCharType="end"/>
            </w:r>
          </w:hyperlink>
        </w:p>
        <w:p w:rsidR="00234D06" w:rsidRDefault="00234D06">
          <w:pPr>
            <w:pStyle w:val="TOC1"/>
            <w:tabs>
              <w:tab w:val="right" w:pos="9628"/>
            </w:tabs>
            <w:rPr>
              <w:rFonts w:asciiTheme="minorHAnsi" w:eastAsiaTheme="minorEastAsia" w:hAnsiTheme="minorHAnsi" w:cstheme="minorBidi"/>
              <w:noProof/>
              <w:color w:val="auto"/>
              <w:sz w:val="22"/>
              <w:szCs w:val="22"/>
            </w:rPr>
          </w:pPr>
          <w:hyperlink w:anchor="_Toc511229192" w:history="1">
            <w:r w:rsidRPr="00234D06">
              <w:rPr>
                <w:rStyle w:val="Hyperlink"/>
                <w:rFonts w:ascii="Bahnschrift Light" w:hAnsi="Bahnschrift Light"/>
                <w:noProof/>
              </w:rPr>
              <w:t>7. Conclusão</w:t>
            </w:r>
            <w:r w:rsidRPr="00234D06">
              <w:rPr>
                <w:rFonts w:ascii="Bahnschrift Light" w:hAnsi="Bahnschrift Light"/>
                <w:noProof/>
                <w:webHidden/>
              </w:rPr>
              <w:tab/>
            </w:r>
            <w:r w:rsidRPr="00234D06">
              <w:rPr>
                <w:rFonts w:ascii="Bahnschrift Light" w:hAnsi="Bahnschrift Light"/>
                <w:noProof/>
                <w:webHidden/>
              </w:rPr>
              <w:fldChar w:fldCharType="begin"/>
            </w:r>
            <w:r w:rsidRPr="00234D06">
              <w:rPr>
                <w:rFonts w:ascii="Bahnschrift Light" w:hAnsi="Bahnschrift Light"/>
                <w:noProof/>
                <w:webHidden/>
              </w:rPr>
              <w:instrText xml:space="preserve"> PAGEREF _Toc511229192 \h </w:instrText>
            </w:r>
            <w:r w:rsidRPr="00234D06">
              <w:rPr>
                <w:rFonts w:ascii="Bahnschrift Light" w:hAnsi="Bahnschrift Light"/>
                <w:noProof/>
                <w:webHidden/>
              </w:rPr>
            </w:r>
            <w:r w:rsidRPr="00234D06">
              <w:rPr>
                <w:rFonts w:ascii="Bahnschrift Light" w:hAnsi="Bahnschrift Light"/>
                <w:noProof/>
                <w:webHidden/>
              </w:rPr>
              <w:fldChar w:fldCharType="separate"/>
            </w:r>
            <w:r w:rsidR="00505EE5">
              <w:rPr>
                <w:rFonts w:ascii="Bahnschrift Light" w:hAnsi="Bahnschrift Light"/>
                <w:noProof/>
                <w:webHidden/>
              </w:rPr>
              <w:t>20</w:t>
            </w:r>
            <w:r w:rsidRPr="00234D06">
              <w:rPr>
                <w:rFonts w:ascii="Bahnschrift Light" w:hAnsi="Bahnschrift Light"/>
                <w:noProof/>
                <w:webHidden/>
              </w:rPr>
              <w:fldChar w:fldCharType="end"/>
            </w:r>
          </w:hyperlink>
        </w:p>
        <w:p w:rsidR="00274E4B" w:rsidRPr="00754EDF" w:rsidRDefault="00754EDF">
          <w:pPr>
            <w:tabs>
              <w:tab w:val="right" w:pos="9637"/>
            </w:tabs>
            <w:spacing w:before="200" w:after="80"/>
            <w:rPr>
              <w:rFonts w:ascii="Bahnschrift Light" w:hAnsi="Bahnschrift Light"/>
            </w:rPr>
          </w:pPr>
          <w:r w:rsidRPr="00754EDF">
            <w:rPr>
              <w:rFonts w:ascii="Bahnschrift Light" w:hAnsi="Bahnschrift Light"/>
            </w:rPr>
            <w:fldChar w:fldCharType="end"/>
          </w:r>
        </w:p>
      </w:sdtContent>
    </w:sdt>
    <w:p w:rsidR="00274E4B" w:rsidRDefault="00754EDF">
      <w:pPr>
        <w:rPr>
          <w:rFonts w:ascii="Arial" w:eastAsia="Arial" w:hAnsi="Arial" w:cs="Arial"/>
        </w:rPr>
      </w:pPr>
      <w:r>
        <w:br w:type="page"/>
      </w:r>
    </w:p>
    <w:p w:rsidR="00274E4B" w:rsidRDefault="00754EDF">
      <w:pPr>
        <w:pStyle w:val="Heading1"/>
      </w:pPr>
      <w:bookmarkStart w:id="0" w:name="_Toc511229167"/>
      <w:r>
        <w:lastRenderedPageBreak/>
        <w:t>1. Tema do trabalho</w:t>
      </w:r>
      <w:bookmarkEnd w:id="0"/>
    </w:p>
    <w:p w:rsidR="00274E4B" w:rsidRDefault="00274E4B"/>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No âmbito da unidade curricular de Conceção e Análise de Algoritmos foi-nos proposto como tema de trabalho: Bike Sharing – Sistema de Partilha de Bicicletas. Este sistema consiste em pontos espalhados na cidade, onde uns números de bicicletas estão disponíveis para aluguer. Após indicação de um número de cartão de crédito, ou outra forma de pagamento eletrónico, o utente pode retirar uma bicicleta, utilizá-la, e devolvê-la em qualquer outro ponto de partilha disponível, onde há vaga disponível. </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Este trabalho centrou-se principalmente na implementação de um sistema de gestão que auxilia o utente a identificar o ponto de partilha mais próximo de onde se encontra, com lugar disponível para a devolução da bicicleta. A escolha do ponto de retorno deverá também ter em consideração, para além da distância, a topografia (elevação) das ruas. Para evitar que lugares mais elevados, ou mais afastados na cidade fiquem sem bicicletas, elaborámos também um sistema de incentivos oferece descontos aos utentes que optarem por realizar a devolução em tais sítios.</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Avaliámos ainda a conectividade do grafo, a fim de evitar que locais de pontos de partilha se encontrassem em zonas inacessíveis, considerando que as bicicletas circulam nas ruas e também o efeito da circulação ter de obedecer o sentido das vias, e as situações onde as bicicletas podem circular em qualquer sentido.</w:t>
      </w:r>
    </w:p>
    <w:p w:rsidR="00274E4B" w:rsidRDefault="00274E4B">
      <w:pPr>
        <w:keepNext/>
        <w:spacing w:before="240" w:after="480"/>
        <w:rPr>
          <w:rFonts w:ascii="Bahnschrift Light" w:eastAsia="Bahnschrift Light" w:hAnsi="Bahnschrift Light" w:cs="Bahnschrift Light"/>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keepNext/>
        <w:spacing w:before="240" w:after="480"/>
        <w:rPr>
          <w:rFonts w:ascii="Bahnschrift" w:eastAsia="Bahnschrift" w:hAnsi="Bahnschrift" w:cs="Bahnschrift"/>
          <w:b/>
          <w:sz w:val="36"/>
          <w:szCs w:val="36"/>
        </w:rPr>
      </w:pPr>
    </w:p>
    <w:p w:rsidR="00274E4B" w:rsidRDefault="00274E4B">
      <w:pPr>
        <w:spacing w:after="140" w:line="288" w:lineRule="auto"/>
      </w:pPr>
    </w:p>
    <w:p w:rsidR="00274E4B" w:rsidRDefault="00274E4B">
      <w:pPr>
        <w:spacing w:after="140" w:line="288" w:lineRule="auto"/>
      </w:pPr>
    </w:p>
    <w:p w:rsidR="00274E4B" w:rsidRDefault="00754EDF">
      <w:pPr>
        <w:pStyle w:val="Heading1"/>
      </w:pPr>
      <w:bookmarkStart w:id="1" w:name="_Toc511229168"/>
      <w:r>
        <w:lastRenderedPageBreak/>
        <w:t>2. Identificação e Formalização do Problema</w:t>
      </w:r>
      <w:bookmarkEnd w:id="1"/>
    </w:p>
    <w:p w:rsidR="00274E4B" w:rsidRDefault="00274E4B"/>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De modo a simplificar o problema inicial, optámos por uma abordagem de subdivisão de problemas. Desta forma fomos dividindo um problema complexo em vários mais simples de uma forma sucessiva até estes se tornarem elementares.</w:t>
      </w:r>
    </w:p>
    <w:p w:rsidR="00274E4B" w:rsidRDefault="00754EDF">
      <w:pPr>
        <w:pStyle w:val="Heading2"/>
        <w:spacing w:after="140" w:line="288" w:lineRule="auto"/>
        <w:jc w:val="both"/>
      </w:pPr>
      <w:bookmarkStart w:id="2" w:name="_Toc511229169"/>
      <w:r>
        <w:t>2.1. Problemas Encontrados</w:t>
      </w:r>
      <w:bookmarkEnd w:id="2"/>
    </w:p>
    <w:p w:rsidR="00274E4B" w:rsidRDefault="00754EDF">
      <w:pPr>
        <w:numPr>
          <w:ilvl w:val="0"/>
          <w:numId w:val="2"/>
        </w:numPr>
        <w:spacing w:after="140" w:line="288" w:lineRule="auto"/>
        <w:jc w:val="both"/>
      </w:pPr>
      <w:r>
        <w:rPr>
          <w:rFonts w:ascii="Bahnschrift Light" w:eastAsia="Bahnschrift Light" w:hAnsi="Bahnschrift Light" w:cs="Bahnschrift Light"/>
        </w:rPr>
        <w:t>Leitura dos dados provenientes do Open Street Maps.</w:t>
      </w:r>
    </w:p>
    <w:p w:rsidR="00274E4B" w:rsidRDefault="00754EDF">
      <w:pPr>
        <w:numPr>
          <w:ilvl w:val="0"/>
          <w:numId w:val="2"/>
        </w:numPr>
        <w:spacing w:after="140" w:line="288" w:lineRule="auto"/>
        <w:jc w:val="both"/>
        <w:rPr>
          <w:rFonts w:ascii="Bahnschrift Light" w:eastAsia="Bahnschrift Light" w:hAnsi="Bahnschrift Light" w:cs="Bahnschrift Light"/>
        </w:rPr>
      </w:pPr>
      <w:bookmarkStart w:id="3" w:name="_1fob9te" w:colFirst="0" w:colLast="0"/>
      <w:bookmarkEnd w:id="3"/>
      <w:r>
        <w:rPr>
          <w:rFonts w:ascii="Bahnschrift Light" w:eastAsia="Bahnschrift Light" w:hAnsi="Bahnschrift Light" w:cs="Bahnschrift Light"/>
        </w:rPr>
        <w:t>Gerar a elevação de acordo com as coordenadas fornecidas.</w:t>
      </w:r>
    </w:p>
    <w:p w:rsidR="00274E4B" w:rsidRDefault="00754EDF">
      <w:pPr>
        <w:numPr>
          <w:ilvl w:val="0"/>
          <w:numId w:val="2"/>
        </w:numPr>
        <w:spacing w:after="140" w:line="288" w:lineRule="auto"/>
        <w:jc w:val="both"/>
      </w:pPr>
      <w:r>
        <w:rPr>
          <w:rFonts w:ascii="Bahnschrift Light" w:eastAsia="Bahnschrift Light" w:hAnsi="Bahnschrift Light" w:cs="Bahnschrift Light"/>
        </w:rPr>
        <w:t>Peso das arestas do grafo.</w:t>
      </w:r>
    </w:p>
    <w:p w:rsidR="00274E4B" w:rsidRPr="00D43B0C" w:rsidRDefault="00754EDF">
      <w:pPr>
        <w:numPr>
          <w:ilvl w:val="0"/>
          <w:numId w:val="2"/>
        </w:numPr>
        <w:spacing w:after="140" w:line="288" w:lineRule="auto"/>
        <w:jc w:val="both"/>
        <w:rPr>
          <w:color w:val="auto"/>
        </w:rPr>
      </w:pPr>
      <w:r w:rsidRPr="00D43B0C">
        <w:rPr>
          <w:rFonts w:ascii="Bahnschrift Light" w:eastAsia="Bahnschrift Light" w:hAnsi="Bahnschrift Light" w:cs="Bahnschrift Light"/>
          <w:color w:val="auto"/>
        </w:rPr>
        <w:t>Reconhecer que este problema deriva diretamente de um problema já conhecido e  deduzir a melhor solução.</w:t>
      </w:r>
    </w:p>
    <w:p w:rsidR="00274E4B" w:rsidRDefault="00754EDF">
      <w:pPr>
        <w:numPr>
          <w:ilvl w:val="0"/>
          <w:numId w:val="2"/>
        </w:numPr>
        <w:spacing w:after="140" w:line="288" w:lineRule="auto"/>
        <w:jc w:val="both"/>
      </w:pPr>
      <w:r>
        <w:rPr>
          <w:rFonts w:ascii="Bahnschrift Light" w:eastAsia="Bahnschrift Light" w:hAnsi="Bahnschrift Light" w:cs="Bahnschrift Light"/>
        </w:rPr>
        <w:t>Implementação de um algoritmo de forma a balancear o grafo (evitar que lugares mais elevados, ou mais afastados na cidade fiquem sem bicicletas).</w:t>
      </w:r>
    </w:p>
    <w:p w:rsidR="00274E4B" w:rsidRDefault="00754EDF">
      <w:pPr>
        <w:numPr>
          <w:ilvl w:val="0"/>
          <w:numId w:val="2"/>
        </w:numPr>
        <w:spacing w:after="140" w:line="288" w:lineRule="auto"/>
        <w:jc w:val="both"/>
      </w:pPr>
      <w:r>
        <w:rPr>
          <w:rFonts w:ascii="Bahnschrift Light" w:eastAsia="Bahnschrift Light" w:hAnsi="Bahnschrift Light" w:cs="Bahnschrift Light"/>
        </w:rPr>
        <w:t>Conversão dos dados de modo a possibilitar a utilização do GraphViewer</w:t>
      </w:r>
      <w:r>
        <w:rPr>
          <w:rFonts w:ascii="Bahnschrift" w:eastAsia="Bahnschrift" w:hAnsi="Bahnschrift" w:cs="Bahnschrift"/>
        </w:rPr>
        <w:t>.</w:t>
      </w: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t>Formalizamos agora o problema, de acordo com aquela que achamos ser a melhor forma para resolver aquilo a que nos propusemos.</w:t>
      </w:r>
    </w:p>
    <w:p w:rsidR="00274E4B" w:rsidRDefault="00274E4B">
      <w:pPr>
        <w:jc w:val="both"/>
        <w:rPr>
          <w:rFonts w:ascii="Bahnschrift Light" w:eastAsia="Bahnschrift Light" w:hAnsi="Bahnschrift Light" w:cs="Bahnschrift Light"/>
        </w:rPr>
      </w:pPr>
    </w:p>
    <w:p w:rsidR="00274E4B" w:rsidRDefault="00754EDF">
      <w:pPr>
        <w:pStyle w:val="Heading2"/>
        <w:jc w:val="both"/>
      </w:pPr>
      <w:bookmarkStart w:id="4" w:name="_Toc511229170"/>
      <w:r>
        <w:t>2.2. Formalização do Problema</w:t>
      </w:r>
      <w:bookmarkEnd w:id="4"/>
    </w:p>
    <w:p w:rsidR="00274E4B" w:rsidRDefault="00274E4B">
      <w:pPr>
        <w:jc w:val="both"/>
        <w:rPr>
          <w:rFonts w:ascii="Bahnschrift Light" w:eastAsia="Bahnschrift Light" w:hAnsi="Bahnschrift Light" w:cs="Bahnschrift Light"/>
        </w:rPr>
      </w:pP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 xml:space="preserve">Input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G&lt;V, E&gt;,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V:  Pontos das ruas.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E: ligações entre pontos (distância entre estes);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P0: ponto inicial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Pi: I=1...n </w:t>
      </w:r>
    </w:p>
    <w:p w:rsidR="00274E4B" w:rsidRPr="00380768" w:rsidRDefault="00754EDF">
      <w:pPr>
        <w:spacing w:line="276" w:lineRule="auto"/>
        <w:jc w:val="both"/>
        <w:rPr>
          <w:rFonts w:ascii="Bahnschrift Light" w:eastAsia="Comfortaa" w:hAnsi="Bahnschrift Light" w:cs="Comfortaa"/>
          <w:i/>
        </w:rPr>
      </w:pPr>
      <w:r w:rsidRPr="00380768">
        <w:rPr>
          <w:rFonts w:ascii="Bahnschrift Light" w:eastAsia="Comfortaa" w:hAnsi="Bahnschrift Light" w:cs="Comfortaa"/>
        </w:rPr>
        <w:tab/>
        <w:t xml:space="preserve">Pf: ponto final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 xml:space="preserve">Output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Caminho= {Vi}, I= 1 … n</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Valor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 xml:space="preserve">Objetivo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Min (valor);</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Comfortaa" w:hAnsi="Bahnschrift Light" w:cs="Comfortaa"/>
        </w:rPr>
        <w:tab/>
        <w:t xml:space="preserve">valor = </w:t>
      </w:r>
      <w:r w:rsidRPr="00380768">
        <w:rPr>
          <w:rFonts w:ascii="Cambria Math" w:eastAsia="Comfortaa" w:hAnsi="Cambria Math" w:cs="Cambria Math"/>
        </w:rPr>
        <w:t>𝑓</w:t>
      </w:r>
      <w:r w:rsidRPr="00380768">
        <w:rPr>
          <w:rFonts w:ascii="Bahnschrift Light" w:eastAsia="Comfortaa" w:hAnsi="Bahnschrift Light" w:cs="Comfortaa"/>
        </w:rPr>
        <w:t xml:space="preserve">(x)= </w:t>
      </w:r>
      <w:r w:rsidRPr="00380768">
        <w:rPr>
          <w:rFonts w:ascii="Calibri" w:eastAsia="Times New Roman" w:hAnsi="Calibri" w:cs="Calibri"/>
        </w:rPr>
        <w:t>Ʃ</w:t>
      </w:r>
      <w:r w:rsidRPr="00380768">
        <w:rPr>
          <w:rFonts w:ascii="Bahnschrift Light" w:eastAsia="Comfortaa" w:hAnsi="Bahnschrift Light" w:cs="Comfortaa"/>
        </w:rPr>
        <w:t xml:space="preserve">(Eij) ni=1 </w:t>
      </w:r>
    </w:p>
    <w:p w:rsidR="00274E4B" w:rsidRPr="00380768" w:rsidRDefault="00754EDF">
      <w:pPr>
        <w:spacing w:line="276" w:lineRule="auto"/>
        <w:jc w:val="both"/>
        <w:rPr>
          <w:rFonts w:ascii="Bahnschrift Light" w:eastAsia="Comfortaa" w:hAnsi="Bahnschrift Light" w:cs="Comfortaa"/>
        </w:rPr>
      </w:pPr>
      <w:r w:rsidRPr="00380768">
        <w:rPr>
          <w:rFonts w:ascii="Bahnschrift Light" w:eastAsia="Gungsuh" w:hAnsi="Bahnschrift Light" w:cs="Gungsuh"/>
        </w:rPr>
        <w:tab/>
        <w:t xml:space="preserve">ij </w:t>
      </w:r>
      <w:r w:rsidRPr="00380768">
        <w:rPr>
          <w:rFonts w:ascii="Cambria Math" w:eastAsia="Gungsuh" w:hAnsi="Cambria Math" w:cs="Cambria Math"/>
        </w:rPr>
        <w:t>∈</w:t>
      </w:r>
      <w:r w:rsidRPr="00380768">
        <w:rPr>
          <w:rFonts w:ascii="Bahnschrift Light" w:eastAsia="Gungsuh" w:hAnsi="Bahnschrift Light" w:cs="Gungsuh"/>
        </w:rPr>
        <w:t xml:space="preserve"> Caminho</w:t>
      </w:r>
    </w:p>
    <w:p w:rsidR="00274E4B" w:rsidRDefault="00274E4B">
      <w:pPr>
        <w:spacing w:line="276" w:lineRule="auto"/>
        <w:jc w:val="both"/>
        <w:rPr>
          <w:rFonts w:ascii="Comfortaa" w:eastAsia="Comfortaa" w:hAnsi="Comfortaa" w:cs="Comfortaa"/>
        </w:rPr>
      </w:pPr>
    </w:p>
    <w:p w:rsidR="00754EDF" w:rsidRDefault="00754EDF">
      <w:pPr>
        <w:spacing w:line="276" w:lineRule="auto"/>
        <w:jc w:val="both"/>
        <w:rPr>
          <w:rFonts w:ascii="Comfortaa" w:eastAsia="Comfortaa" w:hAnsi="Comfortaa" w:cs="Comfortaa"/>
        </w:rPr>
      </w:pPr>
    </w:p>
    <w:p w:rsidR="00754EDF" w:rsidRDefault="00754EDF">
      <w:pPr>
        <w:spacing w:line="276" w:lineRule="auto"/>
        <w:jc w:val="both"/>
        <w:rPr>
          <w:rFonts w:ascii="Comfortaa" w:eastAsia="Comfortaa" w:hAnsi="Comfortaa" w:cs="Comfortaa"/>
        </w:rPr>
      </w:pPr>
    </w:p>
    <w:p w:rsidR="00274E4B" w:rsidRDefault="00754EDF">
      <w:pPr>
        <w:pStyle w:val="Heading1"/>
      </w:pPr>
      <w:bookmarkStart w:id="5" w:name="_Toc511229171"/>
      <w:r>
        <w:lastRenderedPageBreak/>
        <w:t>3. Solução Implementada</w:t>
      </w:r>
      <w:bookmarkEnd w:id="5"/>
    </w:p>
    <w:p w:rsidR="00274E4B" w:rsidRDefault="00274E4B">
      <w:pPr>
        <w:spacing w:after="140" w:line="288" w:lineRule="auto"/>
        <w:rPr>
          <w:rFonts w:ascii="Bahnschrift" w:eastAsia="Bahnschrift" w:hAnsi="Bahnschrift" w:cs="Bahnschrift"/>
          <w:sz w:val="28"/>
          <w:szCs w:val="28"/>
        </w:rPr>
      </w:pPr>
    </w:p>
    <w:p w:rsidR="00274E4B" w:rsidRDefault="00754EDF">
      <w:pPr>
        <w:pStyle w:val="Heading2"/>
        <w:rPr>
          <w:rFonts w:ascii="Bahnschrift Light" w:eastAsia="Bahnschrift Light" w:hAnsi="Bahnschrift Light" w:cs="Bahnschrift Light"/>
          <w:sz w:val="24"/>
          <w:szCs w:val="24"/>
        </w:rPr>
      </w:pPr>
      <w:bookmarkStart w:id="6" w:name="_Toc511229172"/>
      <w:r>
        <w:t>3.1. Leitura dos Dados</w:t>
      </w:r>
      <w:bookmarkEnd w:id="6"/>
      <w:r>
        <w:t xml:space="preserve"> </w:t>
      </w:r>
    </w:p>
    <w:p w:rsidR="00274E4B" w:rsidRPr="00754EDF" w:rsidRDefault="00754EDF">
      <w:pPr>
        <w:pStyle w:val="Heading3"/>
        <w:spacing w:line="276" w:lineRule="auto"/>
        <w:ind w:firstLine="720"/>
        <w:rPr>
          <w:rFonts w:ascii="Bahnschrift" w:hAnsi="Bahnschrift"/>
        </w:rPr>
      </w:pPr>
      <w:bookmarkStart w:id="7" w:name="_Toc511229173"/>
      <w:r w:rsidRPr="00754EDF">
        <w:rPr>
          <w:rFonts w:ascii="Bahnschrift" w:hAnsi="Bahnschrift"/>
        </w:rPr>
        <w:t>3.1.1. Preparação dos ficheiros de entrada</w:t>
      </w:r>
      <w:bookmarkEnd w:id="7"/>
    </w:p>
    <w:p w:rsidR="00274E4B" w:rsidRPr="00754EDF" w:rsidRDefault="00754EDF">
      <w:pPr>
        <w:spacing w:after="140" w:line="288" w:lineRule="auto"/>
        <w:ind w:firstLine="720"/>
        <w:jc w:val="both"/>
        <w:rPr>
          <w:rFonts w:ascii="Bahnschrift Light" w:eastAsia="Arial" w:hAnsi="Bahnschrift Light" w:cs="Arial"/>
        </w:rPr>
      </w:pPr>
      <w:r w:rsidRPr="00754EDF">
        <w:rPr>
          <w:rFonts w:ascii="Bahnschrift Light" w:eastAsia="Arial" w:hAnsi="Bahnschrift Light" w:cs="Arial"/>
        </w:rPr>
        <w:t xml:space="preserve">A criação de um grafo é uma tarefa que requer vários passos: primeiro, é necessário extrair um mapa do </w:t>
      </w:r>
      <w:r w:rsidRPr="00754EDF">
        <w:rPr>
          <w:rFonts w:ascii="Bahnschrift Light" w:eastAsia="Arial" w:hAnsi="Bahnschrift Light" w:cs="Arial"/>
          <w:i/>
        </w:rPr>
        <w:t>openstreetmaps</w:t>
      </w:r>
      <w:r w:rsidRPr="00754EDF">
        <w:rPr>
          <w:rFonts w:ascii="Bahnschrift Light" w:eastAsia="Arial" w:hAnsi="Bahnschrift Light" w:cs="Arial"/>
        </w:rPr>
        <w:t xml:space="preserve"> e avaliar os dados usando a ferramenta OSM2TXT, fornecida no moodle, que retorna 3 ficheiros: vértices, arestas e nomes.</w:t>
      </w:r>
    </w:p>
    <w:p w:rsidR="00274E4B" w:rsidRPr="00754EDF" w:rsidRDefault="00754EDF">
      <w:pPr>
        <w:spacing w:after="140" w:line="288" w:lineRule="auto"/>
        <w:ind w:firstLine="720"/>
        <w:jc w:val="both"/>
        <w:rPr>
          <w:rFonts w:ascii="Bahnschrift Light" w:eastAsia="Arial" w:hAnsi="Bahnschrift Light" w:cs="Arial"/>
        </w:rPr>
      </w:pPr>
      <w:r w:rsidRPr="00754EDF">
        <w:rPr>
          <w:rFonts w:ascii="Bahnschrift Light" w:eastAsia="Arial" w:hAnsi="Bahnschrift Light" w:cs="Arial"/>
        </w:rPr>
        <w:t xml:space="preserve">No entanto, rapidamente se concluiu que tal não é suficiente. Como a altitude toma um papel fundamental neste trabalho, é preciso criar uma forma de a obter, visto que é impossível fazê-lo a partir do </w:t>
      </w:r>
      <w:r w:rsidRPr="00754EDF">
        <w:rPr>
          <w:rFonts w:ascii="Bahnschrift Light" w:eastAsia="Arial" w:hAnsi="Bahnschrift Light" w:cs="Arial"/>
          <w:i/>
        </w:rPr>
        <w:t>openstreetmaps</w:t>
      </w:r>
      <w:r w:rsidRPr="00754EDF">
        <w:rPr>
          <w:rFonts w:ascii="Bahnschrift Light" w:eastAsia="Arial" w:hAnsi="Bahnschrift Light" w:cs="Arial"/>
        </w:rPr>
        <w:t>.</w:t>
      </w:r>
      <w:r w:rsidRPr="00754EDF">
        <w:rPr>
          <w:rFonts w:ascii="Bahnschrift Light" w:eastAsia="Arial" w:hAnsi="Bahnschrift Light" w:cs="Arial"/>
          <w:i/>
        </w:rPr>
        <w:t xml:space="preserve"> </w:t>
      </w:r>
      <w:r w:rsidRPr="00754EDF">
        <w:rPr>
          <w:rFonts w:ascii="Bahnschrift Light" w:eastAsia="Arial" w:hAnsi="Bahnschrift Light" w:cs="Arial"/>
        </w:rPr>
        <w:t xml:space="preserve">Além disso, deve ser possível ter um ficheiro com informação sobre os locais de partilha. Para tal, foi desenvolvido um programa </w:t>
      </w:r>
      <w:r w:rsidRPr="00754EDF">
        <w:rPr>
          <w:rFonts w:ascii="Bahnschrift Light" w:eastAsia="Arial" w:hAnsi="Bahnschrift Light" w:cs="Arial"/>
          <w:b/>
          <w:i/>
        </w:rPr>
        <w:t>prepFiles</w:t>
      </w:r>
      <w:r w:rsidRPr="00754EDF">
        <w:rPr>
          <w:rFonts w:ascii="Bahnschrift Light" w:eastAsia="Arial" w:hAnsi="Bahnschrift Light" w:cs="Arial"/>
          <w:i/>
        </w:rPr>
        <w:t xml:space="preserve"> </w:t>
      </w:r>
      <w:r w:rsidRPr="00754EDF">
        <w:rPr>
          <w:rFonts w:ascii="Bahnschrift Light" w:eastAsia="Arial" w:hAnsi="Bahnschrift Light" w:cs="Arial"/>
        </w:rPr>
        <w:t>que recebe um ficheiro de vértices, e retorna dois novos ficheiros: um ficheiro de vértices editado, já com informação sobre a altitude, e uma string que informa se cada linha de texto representa uma localização normal, ou de partilha; e também um ficheiro com informação sobre os locais de partilha, nomeadamente a lotação máxima e o número de vagas disponíveis. Este programa está dividido em dois módulos, expostos de seguida.</w:t>
      </w:r>
    </w:p>
    <w:p w:rsidR="00274E4B" w:rsidRPr="00754EDF" w:rsidRDefault="00754EDF">
      <w:pPr>
        <w:pStyle w:val="Heading3"/>
        <w:spacing w:line="276" w:lineRule="auto"/>
        <w:ind w:firstLine="720"/>
        <w:rPr>
          <w:rFonts w:ascii="Bahnschrift" w:hAnsi="Bahnschrift"/>
        </w:rPr>
      </w:pPr>
      <w:bookmarkStart w:id="8" w:name="_Toc511229174"/>
      <w:r w:rsidRPr="00754EDF">
        <w:rPr>
          <w:rFonts w:ascii="Bahnschrift" w:hAnsi="Bahnschrift"/>
        </w:rPr>
        <w:t>3.1.2. Elevação</w:t>
      </w:r>
      <w:bookmarkEnd w:id="8"/>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 xml:space="preserve">Esta era uma parte muito importante do nosso trabalho uma vez que a elevação era um dos fatores que contribuia para o peso de cada aresta. Assim, achámos por bem que seria mais interessante a utilização de valores reais de elevação. </w:t>
      </w:r>
    </w:p>
    <w:p w:rsidR="00274E4B" w:rsidRPr="00380768" w:rsidRDefault="00754EDF">
      <w:pPr>
        <w:spacing w:after="140" w:line="288" w:lineRule="auto"/>
        <w:jc w:val="both"/>
        <w:rPr>
          <w:rFonts w:ascii="Bahnschrift Light" w:eastAsia="Arial" w:hAnsi="Bahnschrift Light" w:cs="Arial"/>
        </w:rPr>
      </w:pPr>
      <w:r>
        <w:rPr>
          <w:rFonts w:ascii="Bahnschrift Light" w:eastAsia="Bahnschrift Light" w:hAnsi="Bahnschrift Light" w:cs="Bahnschrift Light"/>
        </w:rPr>
        <w:tab/>
      </w:r>
      <w:r w:rsidRPr="00380768">
        <w:rPr>
          <w:rFonts w:ascii="Bahnschrift Light" w:eastAsia="Arial" w:hAnsi="Bahnschrift Light" w:cs="Arial"/>
        </w:rPr>
        <w:t>Através de uma pesquisa na internet é possível encontrar algumas APIs, que permitem especificar um conjunto de localizações, seja através do nome ou de coordenadas geográficas, e retornar a altitude, em metros.</w:t>
      </w:r>
      <w:r w:rsidRPr="00380768">
        <w:rPr>
          <w:rFonts w:ascii="Bahnschrift Light" w:eastAsia="Bahnschrift Light" w:hAnsi="Bahnschrift Light" w:cs="Bahnschrift Light"/>
        </w:rPr>
        <w:t xml:space="preserve"> </w:t>
      </w:r>
      <w:r w:rsidRPr="00380768">
        <w:rPr>
          <w:rFonts w:ascii="Bahnschrift Light" w:eastAsia="Arial" w:hAnsi="Bahnschrift Light" w:cs="Arial"/>
        </w:rPr>
        <w:t xml:space="preserve">Neste trabalho é utilizada a </w:t>
      </w:r>
      <w:hyperlink r:id="rId10">
        <w:r w:rsidRPr="00380768">
          <w:rPr>
            <w:rFonts w:ascii="Bahnschrift Light" w:eastAsia="Arial" w:hAnsi="Bahnschrift Light" w:cs="Arial"/>
            <w:color w:val="1155CC"/>
            <w:u w:val="single"/>
          </w:rPr>
          <w:t>open-elevation</w:t>
        </w:r>
      </w:hyperlink>
      <w:r w:rsidRPr="00380768">
        <w:rPr>
          <w:rFonts w:ascii="Bahnschrift Light" w:eastAsia="Arial" w:hAnsi="Bahnschrift Light" w:cs="Arial"/>
        </w:rPr>
        <w:t xml:space="preserve">, uma alternativa grátis ao </w:t>
      </w:r>
      <w:r w:rsidRPr="00380768">
        <w:rPr>
          <w:rFonts w:ascii="Bahnschrift Light" w:eastAsia="Arial" w:hAnsi="Bahnschrift Light" w:cs="Arial"/>
          <w:i/>
        </w:rPr>
        <w:t>google maps api</w:t>
      </w:r>
      <w:r w:rsidRPr="00380768">
        <w:rPr>
          <w:rFonts w:ascii="Bahnschrift Light" w:eastAsia="Arial" w:hAnsi="Bahnschrift Light" w:cs="Arial"/>
        </w:rPr>
        <w:t xml:space="preserve"> e também de código livre. Tirando partido do comando </w:t>
      </w:r>
      <w:r w:rsidRPr="00380768">
        <w:rPr>
          <w:rFonts w:ascii="Bahnschrift Light" w:eastAsia="Arial" w:hAnsi="Bahnschrift Light" w:cs="Arial"/>
          <w:i/>
        </w:rPr>
        <w:t>cURL</w:t>
      </w:r>
      <w:r w:rsidRPr="00380768">
        <w:rPr>
          <w:rFonts w:ascii="Bahnschrift Light" w:eastAsia="Arial" w:hAnsi="Bahnschrift Light" w:cs="Arial"/>
        </w:rPr>
        <w:t xml:space="preserve"> e da API do UNIX, este módulo retira as coordenadas do ficheiro de vértices, e constrói um comando cURL, a ser usado através da chamada system(). Depois, o resultado é analisado e colocado no novo ficheiro.</w:t>
      </w:r>
    </w:p>
    <w:p w:rsidR="00274E4B" w:rsidRPr="00754EDF" w:rsidRDefault="00754EDF">
      <w:pPr>
        <w:pStyle w:val="Heading3"/>
        <w:spacing w:line="276" w:lineRule="auto"/>
        <w:ind w:firstLine="720"/>
        <w:rPr>
          <w:rFonts w:ascii="Bahnschrift" w:hAnsi="Bahnschrift"/>
        </w:rPr>
      </w:pPr>
      <w:bookmarkStart w:id="9" w:name="_Toc511229175"/>
      <w:r w:rsidRPr="00754EDF">
        <w:rPr>
          <w:rFonts w:ascii="Bahnschrift" w:hAnsi="Bahnschrift"/>
        </w:rPr>
        <w:t>3.1.3. CreateSharing</w:t>
      </w:r>
      <w:bookmarkEnd w:id="9"/>
    </w:p>
    <w:p w:rsidR="00754EDF" w:rsidRPr="00380768" w:rsidRDefault="00754EDF" w:rsidP="00754EDF">
      <w:pPr>
        <w:spacing w:after="140" w:line="288" w:lineRule="auto"/>
        <w:ind w:firstLine="720"/>
        <w:jc w:val="both"/>
        <w:rPr>
          <w:rFonts w:ascii="Bahnschrift Light" w:eastAsia="Arial" w:hAnsi="Bahnschrift Light" w:cs="Arial"/>
        </w:rPr>
      </w:pPr>
      <w:r w:rsidRPr="00380768">
        <w:rPr>
          <w:rFonts w:ascii="Bahnschrift Light" w:eastAsia="Arial" w:hAnsi="Bahnschrift Light" w:cs="Arial"/>
        </w:rPr>
        <w:t>Este módulo tem a função de criar as localizações de partilha. Para tal, fá-lo aleatoriamente, criando um número de localizações especificado pelo utilizador, e em cada uma delas, coloca um número aleatório para a lotação máxima e para as vagas disponíveis, isto dentro de um intervalo aceitável.</w:t>
      </w:r>
    </w:p>
    <w:p w:rsidR="00754EDF" w:rsidRPr="00754EDF" w:rsidRDefault="00754EDF" w:rsidP="00754EDF">
      <w:pPr>
        <w:spacing w:after="140" w:line="288" w:lineRule="auto"/>
        <w:ind w:firstLine="720"/>
        <w:jc w:val="both"/>
        <w:rPr>
          <w:rFonts w:ascii="Arial" w:eastAsia="Arial" w:hAnsi="Arial" w:cs="Arial"/>
        </w:rPr>
      </w:pPr>
    </w:p>
    <w:p w:rsidR="00274E4B" w:rsidRPr="00754EDF" w:rsidRDefault="00754EDF">
      <w:pPr>
        <w:pStyle w:val="Heading3"/>
        <w:spacing w:line="276" w:lineRule="auto"/>
        <w:ind w:firstLine="720"/>
        <w:rPr>
          <w:rFonts w:ascii="Bahnschrift" w:hAnsi="Bahnschrift"/>
        </w:rPr>
      </w:pPr>
      <w:bookmarkStart w:id="10" w:name="_Toc511229176"/>
      <w:r w:rsidRPr="00754EDF">
        <w:rPr>
          <w:rFonts w:ascii="Bahnschrift" w:hAnsi="Bahnschrift"/>
        </w:rPr>
        <w:lastRenderedPageBreak/>
        <w:t>3.1.4. Utilização</w:t>
      </w:r>
      <w:bookmarkEnd w:id="10"/>
    </w:p>
    <w:p w:rsidR="00274E4B" w:rsidRDefault="00274E4B">
      <w:pPr>
        <w:spacing w:line="276" w:lineRule="auto"/>
        <w:rPr>
          <w:rFonts w:ascii="Arial" w:eastAsia="Arial" w:hAnsi="Arial" w:cs="Arial"/>
        </w:rPr>
      </w:pPr>
    </w:p>
    <w:p w:rsidR="00274E4B" w:rsidRPr="00754EDF" w:rsidRDefault="00754EDF">
      <w:pPr>
        <w:spacing w:line="276" w:lineRule="auto"/>
        <w:rPr>
          <w:rFonts w:ascii="Bahnschrift Light" w:eastAsia="Arial" w:hAnsi="Bahnschrift Light" w:cs="Arial"/>
        </w:rPr>
      </w:pPr>
      <w:r w:rsidRPr="00754EDF">
        <w:rPr>
          <w:rFonts w:ascii="Bahnschrift Light" w:eastAsia="Arial" w:hAnsi="Bahnschrift Light" w:cs="Arial"/>
        </w:rPr>
        <w:t>Compilação:</w:t>
      </w:r>
      <w:r w:rsidRPr="00754EDF">
        <w:rPr>
          <w:rFonts w:ascii="Bahnschrift Light" w:eastAsia="Arial" w:hAnsi="Bahnschrift Light" w:cs="Arial"/>
          <w:noProof/>
        </w:rPr>
        <w:drawing>
          <wp:inline distT="114300" distB="114300" distL="114300" distR="114300">
            <wp:extent cx="5369878" cy="1239203"/>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369878" cy="1239203"/>
                    </a:xfrm>
                    <a:prstGeom prst="rect">
                      <a:avLst/>
                    </a:prstGeom>
                    <a:ln/>
                  </pic:spPr>
                </pic:pic>
              </a:graphicData>
            </a:graphic>
          </wp:inline>
        </w:drawing>
      </w:r>
    </w:p>
    <w:p w:rsidR="00274E4B" w:rsidRPr="00754EDF" w:rsidRDefault="00754EDF">
      <w:pPr>
        <w:spacing w:line="276" w:lineRule="auto"/>
        <w:jc w:val="both"/>
        <w:rPr>
          <w:rFonts w:ascii="Bahnschrift Light" w:eastAsia="Arial" w:hAnsi="Bahnschrift Light" w:cs="Arial"/>
        </w:rPr>
      </w:pPr>
      <w:r w:rsidRPr="00754EDF">
        <w:rPr>
          <w:rFonts w:ascii="Bahnschrift Light" w:eastAsia="Arial" w:hAnsi="Bahnschrift Light" w:cs="Arial"/>
        </w:rPr>
        <w:t>Os avisos devem ser ignorados, não têm qualquer influência no resultado.</w:t>
      </w:r>
    </w:p>
    <w:p w:rsidR="00274E4B" w:rsidRPr="00754EDF" w:rsidRDefault="00274E4B">
      <w:pPr>
        <w:spacing w:line="276" w:lineRule="auto"/>
        <w:jc w:val="both"/>
        <w:rPr>
          <w:rFonts w:ascii="Bahnschrift Light" w:eastAsia="Arial" w:hAnsi="Bahnschrift Light" w:cs="Arial"/>
        </w:rPr>
      </w:pPr>
    </w:p>
    <w:p w:rsidR="00274E4B" w:rsidRPr="00754EDF" w:rsidRDefault="00754EDF">
      <w:pPr>
        <w:spacing w:line="276" w:lineRule="auto"/>
        <w:jc w:val="both"/>
        <w:rPr>
          <w:rFonts w:ascii="Bahnschrift Light" w:eastAsia="Arial" w:hAnsi="Bahnschrift Light" w:cs="Arial"/>
        </w:rPr>
      </w:pPr>
      <w:r w:rsidRPr="00754EDF">
        <w:rPr>
          <w:rFonts w:ascii="Bahnschrift Light" w:eastAsia="Arial" w:hAnsi="Bahnschrift Light" w:cs="Arial"/>
        </w:rPr>
        <w:t>Para correr, devem ser especificados 4 argumentos: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nome do ficheiro dos vértices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nome do ficheiro onde os vértices, já alterados</w:t>
      </w:r>
      <w:r>
        <w:rPr>
          <w:rFonts w:ascii="Bahnschrift Light" w:eastAsia="Arial" w:hAnsi="Bahnschrift Light" w:cs="Arial"/>
        </w:rPr>
        <w:t xml:space="preserve">, </w:t>
      </w:r>
      <w:r w:rsidRPr="00754EDF">
        <w:rPr>
          <w:rFonts w:ascii="Bahnschrift Light" w:eastAsia="Arial" w:hAnsi="Bahnschrift Light" w:cs="Arial"/>
        </w:rPr>
        <w:t>devem ser guardados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nome do ficheiro onde as localizações de partilha devem ser guardadas</w:t>
      </w:r>
    </w:p>
    <w:p w:rsidR="00274E4B" w:rsidRPr="00754EDF" w:rsidRDefault="00754EDF">
      <w:pPr>
        <w:numPr>
          <w:ilvl w:val="0"/>
          <w:numId w:val="1"/>
        </w:numPr>
        <w:spacing w:line="276" w:lineRule="auto"/>
        <w:contextualSpacing/>
        <w:jc w:val="both"/>
        <w:rPr>
          <w:rFonts w:ascii="Bahnschrift Light" w:eastAsia="Arial" w:hAnsi="Bahnschrift Light" w:cs="Arial"/>
        </w:rPr>
      </w:pPr>
      <w:r w:rsidRPr="00754EDF">
        <w:rPr>
          <w:rFonts w:ascii="Bahnschrift Light" w:eastAsia="Arial" w:hAnsi="Bahnschrift Light" w:cs="Arial"/>
        </w:rPr>
        <w:t>número de localizações de partilha a serem criadas</w:t>
      </w:r>
    </w:p>
    <w:p w:rsidR="00274E4B" w:rsidRPr="00754EDF" w:rsidRDefault="00754EDF">
      <w:pPr>
        <w:spacing w:line="276" w:lineRule="auto"/>
        <w:jc w:val="both"/>
        <w:rPr>
          <w:rFonts w:ascii="Bahnschrift Light" w:eastAsia="Arial" w:hAnsi="Bahnschrift Light" w:cs="Arial"/>
        </w:rPr>
      </w:pPr>
      <w:r w:rsidRPr="00754EDF">
        <w:rPr>
          <w:rFonts w:ascii="Bahnschrift Light" w:eastAsia="Arial" w:hAnsi="Bahnschrift Light" w:cs="Arial"/>
        </w:rPr>
        <w:t>Destes ficheiros, apenas o primeiro deve obrigatoriamente existir.</w:t>
      </w:r>
    </w:p>
    <w:p w:rsidR="00274E4B" w:rsidRPr="00754EDF" w:rsidRDefault="00274E4B">
      <w:pPr>
        <w:spacing w:line="276" w:lineRule="auto"/>
        <w:rPr>
          <w:rFonts w:ascii="Bahnschrift Light" w:eastAsia="Arial" w:hAnsi="Bahnschrift Light" w:cs="Arial"/>
        </w:rPr>
      </w:pPr>
    </w:p>
    <w:p w:rsidR="00274E4B" w:rsidRPr="00754EDF" w:rsidRDefault="00754EDF">
      <w:pPr>
        <w:spacing w:line="276" w:lineRule="auto"/>
        <w:rPr>
          <w:rFonts w:ascii="Bahnschrift Light" w:eastAsia="Arial" w:hAnsi="Bahnschrift Light" w:cs="Arial"/>
        </w:rPr>
      </w:pPr>
      <w:r w:rsidRPr="00754EDF">
        <w:rPr>
          <w:rFonts w:ascii="Bahnschrift Light" w:eastAsia="Arial" w:hAnsi="Bahnschrift Light" w:cs="Arial"/>
        </w:rPr>
        <w:t>Eis um exemplo:</w:t>
      </w:r>
    </w:p>
    <w:p w:rsidR="00274E4B" w:rsidRPr="00754EDF" w:rsidRDefault="00754EDF">
      <w:pPr>
        <w:spacing w:line="276" w:lineRule="auto"/>
        <w:rPr>
          <w:rFonts w:ascii="Bahnschrift Light" w:eastAsia="Arial" w:hAnsi="Bahnschrift Light" w:cs="Arial"/>
        </w:rPr>
      </w:pPr>
      <w:r w:rsidRPr="00754EDF">
        <w:rPr>
          <w:rFonts w:ascii="Bahnschrift Light" w:eastAsia="Arial" w:hAnsi="Bahnschrift Light" w:cs="Arial"/>
          <w:noProof/>
        </w:rPr>
        <w:drawing>
          <wp:inline distT="114300" distB="114300" distL="114300" distR="114300">
            <wp:extent cx="5381625" cy="138969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381625" cy="1389697"/>
                    </a:xfrm>
                    <a:prstGeom prst="rect">
                      <a:avLst/>
                    </a:prstGeom>
                    <a:ln/>
                  </pic:spPr>
                </pic:pic>
              </a:graphicData>
            </a:graphic>
          </wp:inline>
        </w:drawing>
      </w:r>
    </w:p>
    <w:p w:rsidR="00274E4B" w:rsidRPr="00754EDF" w:rsidRDefault="00754EDF">
      <w:pPr>
        <w:spacing w:line="276" w:lineRule="auto"/>
        <w:ind w:firstLine="720"/>
        <w:rPr>
          <w:rFonts w:ascii="Bahnschrift Light" w:eastAsia="Bahnschrift Light" w:hAnsi="Bahnschrift Light" w:cs="Bahnschrift Light"/>
        </w:rPr>
      </w:pPr>
      <w:r w:rsidRPr="00754EDF">
        <w:rPr>
          <w:rFonts w:ascii="Bahnschrift Light" w:eastAsia="Arial" w:hAnsi="Bahnschrift Light" w:cs="Arial"/>
        </w:rPr>
        <w:t>Em caso de esquecimento, também é possível ver as instruções de uso ao correr o programa sem argumentos.</w:t>
      </w:r>
    </w:p>
    <w:p w:rsidR="00274E4B" w:rsidRPr="00754EDF"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274E4B" w:rsidRDefault="00274E4B">
      <w:pPr>
        <w:rPr>
          <w:rFonts w:ascii="Bahnschrift Light" w:eastAsia="Bahnschrift Light" w:hAnsi="Bahnschrift Light" w:cs="Bahnschrift Light"/>
        </w:rPr>
      </w:pPr>
    </w:p>
    <w:p w:rsidR="00754EDF" w:rsidRDefault="00754EDF">
      <w:pPr>
        <w:rPr>
          <w:rFonts w:ascii="Bahnschrift Light" w:eastAsia="Bahnschrift Light" w:hAnsi="Bahnschrift Light" w:cs="Bahnschrift Light"/>
        </w:rPr>
      </w:pPr>
    </w:p>
    <w:p w:rsidR="00274E4B" w:rsidRDefault="00754EDF">
      <w:pPr>
        <w:pStyle w:val="Heading2"/>
      </w:pPr>
      <w:bookmarkStart w:id="11" w:name="_Toc511229177"/>
      <w:r>
        <w:lastRenderedPageBreak/>
        <w:t>3.3. Peso das arestas do Grafo</w:t>
      </w:r>
      <w:bookmarkEnd w:id="11"/>
    </w:p>
    <w:p w:rsidR="00274E4B" w:rsidRDefault="00274E4B"/>
    <w:p w:rsidR="00274E4B" w:rsidRDefault="00754EDF">
      <w:pPr>
        <w:spacing w:after="140" w:line="288" w:lineRule="auto"/>
        <w:jc w:val="both"/>
        <w:rPr>
          <w:rFonts w:ascii="Bahnschrift Light" w:eastAsia="Bahnschrift Light" w:hAnsi="Bahnschrift Light" w:cs="Bahnschrift Light"/>
        </w:rPr>
      </w:pPr>
      <w:r>
        <w:rPr>
          <w:rFonts w:ascii="Bahnschrift" w:eastAsia="Bahnschrift" w:hAnsi="Bahnschrift" w:cs="Bahnschrift"/>
          <w:sz w:val="32"/>
          <w:szCs w:val="32"/>
        </w:rPr>
        <w:tab/>
      </w:r>
      <w:r>
        <w:rPr>
          <w:rFonts w:ascii="Bahnschrift Light" w:eastAsia="Bahnschrift Light" w:hAnsi="Bahnschrift Light" w:cs="Bahnschrift Light"/>
        </w:rPr>
        <w:t>Ao contrário da maioria dos outros temas, no nosso tema, para além de termos de considerar a distância como fator relevante para o peso de cada aresta, é ainda necessário ter em conta a elevação de cada local. Desta forma decidimos considerar o tempo como fator que influencia o peso das arestas do grafo. No cálculo deste peso tentámos ao máximo ser coerentes possíveis de modo a que os nossos pesos se aproximassem da realidade. No entanto, devido à imprecisão dos resultados provenientes da API utilizada, os pesos das arestas não se mostraram tão realistas quanto o esperado. Para combater este desequilíbrio nos resultados decidimos diminuir a velocidade média a que um ciclista circula.</w:t>
      </w:r>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Através da fórmula que nos dá a velocidade média é possível obter o tempo médio que um utente deverá demorar entre cada aresta.</w:t>
      </w:r>
    </w:p>
    <w:p w:rsidR="00274E4B" w:rsidRDefault="00754EDF">
      <w:pPr>
        <w:spacing w:after="140" w:line="288" w:lineRule="auto"/>
        <w:jc w:val="both"/>
        <w:rPr>
          <w:rFonts w:ascii="Bahnschrift Light" w:eastAsia="Bahnschrift Light" w:hAnsi="Bahnschrift Light" w:cs="Bahnschrift Light"/>
          <w:sz w:val="32"/>
          <w:szCs w:val="32"/>
        </w:rPr>
      </w:pPr>
      <m:oMath>
        <m:r>
          <w:rPr>
            <w:rFonts w:ascii="Cambria" w:eastAsia="Cambria" w:hAnsi="Cambria" w:cs="Cambria"/>
            <w:sz w:val="32"/>
            <w:szCs w:val="32"/>
          </w:rPr>
          <m:t xml:space="preserve">            </m:t>
        </m:r>
        <m:r>
          <w:rPr>
            <w:rFonts w:ascii="Cambria Math" w:eastAsia="Cambria" w:hAnsi="Cambria" w:cs="Cambria"/>
            <w:sz w:val="32"/>
            <w:szCs w:val="32"/>
          </w:rPr>
          <m:t>v</m:t>
        </m:r>
        <m:r>
          <w:rPr>
            <w:rFonts w:ascii="Cambria" w:eastAsia="Cambria" w:hAnsi="Cambria" w:cs="Cambria"/>
            <w:sz w:val="32"/>
            <w:szCs w:val="32"/>
          </w:rPr>
          <m:t xml:space="preserve">= </m:t>
        </m:r>
        <m:f>
          <m:fPr>
            <m:ctrlPr>
              <w:rPr>
                <w:rFonts w:ascii="Cambria" w:eastAsia="Cambria" w:hAnsi="Cambria" w:cs="Cambria"/>
                <w:sz w:val="32"/>
                <w:szCs w:val="32"/>
              </w:rPr>
            </m:ctrlPr>
          </m:fPr>
          <m:num>
            <m:r>
              <w:rPr>
                <w:rFonts w:ascii="Cambria" w:eastAsia="Cambria" w:hAnsi="Cambria" w:cs="Cambria"/>
                <w:sz w:val="32"/>
                <w:szCs w:val="32"/>
              </w:rPr>
              <m:t>∆</m:t>
            </m:r>
            <m:r>
              <w:rPr>
                <w:rFonts w:ascii="Cambria Math" w:eastAsia="Cambria" w:hAnsi="Cambria Math" w:cs="Cambria"/>
                <w:sz w:val="32"/>
                <w:szCs w:val="32"/>
              </w:rPr>
              <m:t>d</m:t>
            </m:r>
          </m:num>
          <m:den>
            <m:r>
              <w:rPr>
                <w:rFonts w:ascii="Cambria" w:eastAsia="Cambria" w:hAnsi="Cambria" w:cs="Cambria"/>
                <w:sz w:val="32"/>
                <w:szCs w:val="32"/>
              </w:rPr>
              <m:t>∆</m:t>
            </m:r>
            <m:r>
              <w:rPr>
                <w:rFonts w:ascii="Cambria Math" w:eastAsia="Cambria" w:hAnsi="Cambria Math" w:cs="Cambria"/>
                <w:sz w:val="32"/>
                <w:szCs w:val="32"/>
              </w:rPr>
              <m:t>t</m:t>
            </m:r>
          </m:den>
        </m:f>
        <m:r>
          <w:rPr>
            <w:rFonts w:ascii="Cambria" w:eastAsia="Cambria" w:hAnsi="Cambria" w:cs="Cambria"/>
            <w:sz w:val="32"/>
            <w:szCs w:val="32"/>
          </w:rPr>
          <m:t xml:space="preserve">    ∆</m:t>
        </m:r>
        <m:r>
          <w:rPr>
            <w:rFonts w:ascii="Cambria Math" w:eastAsia="Cambria" w:hAnsi="Cambria Math" w:cs="Cambria"/>
            <w:sz w:val="32"/>
            <w:szCs w:val="32"/>
          </w:rPr>
          <m:t>t</m:t>
        </m:r>
        <m:r>
          <w:rPr>
            <w:rFonts w:ascii="Cambria" w:eastAsia="Cambria" w:hAnsi="Cambria" w:cs="Cambria"/>
            <w:sz w:val="32"/>
            <w:szCs w:val="32"/>
          </w:rPr>
          <m:t xml:space="preserve"> = </m:t>
        </m:r>
        <m:f>
          <m:fPr>
            <m:ctrlPr>
              <w:rPr>
                <w:rFonts w:ascii="Cambria" w:eastAsia="Cambria" w:hAnsi="Cambria" w:cs="Cambria"/>
                <w:sz w:val="32"/>
                <w:szCs w:val="32"/>
              </w:rPr>
            </m:ctrlPr>
          </m:fPr>
          <m:num>
            <m:r>
              <w:rPr>
                <w:rFonts w:ascii="Cambria" w:eastAsia="Cambria" w:hAnsi="Cambria" w:cs="Cambria"/>
                <w:sz w:val="32"/>
                <w:szCs w:val="32"/>
              </w:rPr>
              <m:t>∆</m:t>
            </m:r>
            <m:r>
              <w:rPr>
                <w:rFonts w:ascii="Cambria Math" w:eastAsia="Cambria" w:hAnsi="Cambria Math" w:cs="Cambria"/>
                <w:sz w:val="32"/>
                <w:szCs w:val="32"/>
              </w:rPr>
              <m:t>d</m:t>
            </m:r>
          </m:num>
          <m:den>
            <m:r>
              <w:rPr>
                <w:rFonts w:ascii="Cambria Math" w:eastAsia="Cambria" w:hAnsi="Cambria Math" w:cs="Cambria"/>
                <w:sz w:val="32"/>
                <w:szCs w:val="32"/>
              </w:rPr>
              <m:t>v</m:t>
            </m:r>
          </m:den>
        </m:f>
        <m:r>
          <w:rPr>
            <w:rFonts w:ascii="Cambria" w:eastAsia="Cambria" w:hAnsi="Cambria" w:cs="Cambria"/>
            <w:sz w:val="32"/>
            <w:szCs w:val="32"/>
          </w:rPr>
          <m:t xml:space="preserve">  </m:t>
        </m:r>
      </m:oMath>
      <w:r>
        <w:rPr>
          <w:rFonts w:ascii="Bahnschrift Light" w:eastAsia="Bahnschrift Light" w:hAnsi="Bahnschrift Light" w:cs="Bahnschrift Light"/>
          <w:sz w:val="32"/>
          <w:szCs w:val="32"/>
        </w:rPr>
        <w:t xml:space="preserve">  </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sz w:val="32"/>
          <w:szCs w:val="32"/>
        </w:rPr>
        <w:tab/>
      </w:r>
      <w:r>
        <w:rPr>
          <w:rFonts w:ascii="Bahnschrift Light" w:eastAsia="Bahnschrift Light" w:hAnsi="Bahnschrift Light" w:cs="Bahnschrift Light"/>
        </w:rPr>
        <w:t>Assim, tendo conhecimento da distância e da velocidade média conseguimos obter o tempo médio de travessia entre dois nós consecutivos.</w:t>
      </w:r>
    </w:p>
    <w:p w:rsidR="00274E4B" w:rsidRPr="00754EDF" w:rsidRDefault="00754EDF">
      <w:pPr>
        <w:pStyle w:val="Heading3"/>
        <w:rPr>
          <w:rFonts w:ascii="Bahnschrift" w:hAnsi="Bahnschrift"/>
        </w:rPr>
      </w:pPr>
      <w:r>
        <w:tab/>
      </w:r>
      <w:bookmarkStart w:id="12" w:name="_Toc511229178"/>
      <w:r w:rsidRPr="00754EDF">
        <w:rPr>
          <w:rFonts w:ascii="Bahnschrift" w:hAnsi="Bahnschrift"/>
        </w:rPr>
        <w:t>3.3.1. Distância entre dois Nós</w:t>
      </w:r>
      <w:bookmarkEnd w:id="12"/>
    </w:p>
    <w:p w:rsidR="00274E4B" w:rsidRPr="00754EDF" w:rsidRDefault="00754EDF">
      <w:pPr>
        <w:ind w:firstLine="720"/>
        <w:jc w:val="both"/>
        <w:rPr>
          <w:rFonts w:ascii="Bahnschrift Light" w:hAnsi="Bahnschrift Light"/>
        </w:rPr>
      </w:pPr>
      <w:r w:rsidRPr="00754EDF">
        <w:rPr>
          <w:rFonts w:ascii="Bahnschrift Light" w:hAnsi="Bahnschrift Light"/>
        </w:rPr>
        <w:t>Para o cálculo deste parâmetro tivemos de ter em conta a diferença de elevação entre os dois nós assim como a distância entre estes excluindo a elevação. O seguinte desenho tenta ilustrar o nosso raciocínio:</w:t>
      </w:r>
    </w:p>
    <w:p w:rsidR="00274E4B" w:rsidRDefault="00274E4B"/>
    <w:p w:rsidR="00274E4B" w:rsidRDefault="00754EDF">
      <w:pPr>
        <w:spacing w:after="140" w:line="288" w:lineRule="auto"/>
        <w:jc w:val="both"/>
        <w:rPr>
          <w:rFonts w:ascii="Bahnschrift Light" w:eastAsia="Bahnschrift Light" w:hAnsi="Bahnschrift Light" w:cs="Bahnschrift Light"/>
        </w:rPr>
      </w:pPr>
      <w:r>
        <w:rPr>
          <w:noProof/>
        </w:rPr>
        <mc:AlternateContent>
          <mc:Choice Requires="wpg">
            <w:drawing>
              <wp:anchor distT="114300" distB="114300" distL="114300" distR="114300" simplePos="0" relativeHeight="251659264" behindDoc="1" locked="0" layoutInCell="1" hidden="0" allowOverlap="1">
                <wp:simplePos x="0" y="0"/>
                <wp:positionH relativeFrom="margin">
                  <wp:posOffset>992505</wp:posOffset>
                </wp:positionH>
                <wp:positionV relativeFrom="paragraph">
                  <wp:posOffset>15240</wp:posOffset>
                </wp:positionV>
                <wp:extent cx="4599281" cy="1924055"/>
                <wp:effectExtent l="0" t="0" r="0" b="0"/>
                <wp:wrapSquare wrapText="bothSides" distT="114300" distB="114300" distL="114300" distR="114300"/>
                <wp:docPr id="14" name="Grupo 14"/>
                <wp:cNvGraphicFramePr/>
                <a:graphic xmlns:a="http://schemas.openxmlformats.org/drawingml/2006/main">
                  <a:graphicData uri="http://schemas.microsoft.com/office/word/2010/wordprocessingGroup">
                    <wpg:wgp>
                      <wpg:cNvGrpSpPr/>
                      <wpg:grpSpPr>
                        <a:xfrm>
                          <a:off x="0" y="0"/>
                          <a:ext cx="4599281" cy="1924055"/>
                          <a:chOff x="2183525" y="1227675"/>
                          <a:chExt cx="3303000" cy="1277375"/>
                        </a:xfrm>
                      </wpg:grpSpPr>
                      <wps:wsp>
                        <wps:cNvPr id="1" name="Conexão reta unidirecional 1"/>
                        <wps:cNvCnPr/>
                        <wps:spPr>
                          <a:xfrm>
                            <a:off x="4264825" y="1283500"/>
                            <a:ext cx="12000" cy="711900"/>
                          </a:xfrm>
                          <a:prstGeom prst="straightConnector1">
                            <a:avLst/>
                          </a:prstGeom>
                          <a:noFill/>
                          <a:ln w="9525" cap="flat" cmpd="sng">
                            <a:solidFill>
                              <a:srgbClr val="0B5394"/>
                            </a:solidFill>
                            <a:prstDash val="solid"/>
                            <a:round/>
                            <a:headEnd type="none" w="med" len="med"/>
                            <a:tailEnd type="none" w="med" len="med"/>
                          </a:ln>
                        </wps:spPr>
                        <wps:bodyPr/>
                      </wps:wsp>
                      <wps:wsp>
                        <wps:cNvPr id="3" name="Conexão reta unidirecional 3"/>
                        <wps:cNvCnPr/>
                        <wps:spPr>
                          <a:xfrm rot="10800000">
                            <a:off x="2259800" y="1983825"/>
                            <a:ext cx="2021700" cy="6900"/>
                          </a:xfrm>
                          <a:prstGeom prst="straightConnector1">
                            <a:avLst/>
                          </a:prstGeom>
                          <a:noFill/>
                          <a:ln w="9525" cap="flat" cmpd="sng">
                            <a:solidFill>
                              <a:srgbClr val="F1C232"/>
                            </a:solidFill>
                            <a:prstDash val="solid"/>
                            <a:round/>
                            <a:headEnd type="none" w="med" len="med"/>
                            <a:tailEnd type="none" w="med" len="med"/>
                          </a:ln>
                        </wps:spPr>
                        <wps:bodyPr/>
                      </wps:wsp>
                      <wps:wsp>
                        <wps:cNvPr id="4" name="Conexão reta unidirecional 4"/>
                        <wps:cNvCnPr/>
                        <wps:spPr>
                          <a:xfrm flipH="1">
                            <a:off x="2259925" y="1285875"/>
                            <a:ext cx="2004900" cy="697800"/>
                          </a:xfrm>
                          <a:prstGeom prst="straightConnector1">
                            <a:avLst/>
                          </a:prstGeom>
                          <a:noFill/>
                          <a:ln w="9525" cap="flat" cmpd="sng">
                            <a:solidFill>
                              <a:srgbClr val="CC0000"/>
                            </a:solidFill>
                            <a:prstDash val="solid"/>
                            <a:round/>
                            <a:headEnd type="none" w="med" len="med"/>
                            <a:tailEnd type="none" w="med" len="med"/>
                          </a:ln>
                        </wps:spPr>
                        <wps:bodyPr/>
                      </wps:wsp>
                      <wps:wsp>
                        <wps:cNvPr id="6" name="Caixa de texto 6"/>
                        <wps:cNvSpPr txBox="1"/>
                        <wps:spPr>
                          <a:xfrm>
                            <a:off x="2307425" y="2090750"/>
                            <a:ext cx="2021700" cy="414300"/>
                          </a:xfrm>
                          <a:prstGeom prst="rect">
                            <a:avLst/>
                          </a:prstGeom>
                          <a:noFill/>
                          <a:ln>
                            <a:noFill/>
                          </a:ln>
                        </wps:spPr>
                        <wps:txbx>
                          <w:txbxContent>
                            <w:p w:rsidR="00274E4B" w:rsidRPr="00754EDF" w:rsidRDefault="00754EDF">
                              <w:pPr>
                                <w:jc w:val="both"/>
                                <w:textDirection w:val="btLr"/>
                                <w:rPr>
                                  <w:rFonts w:ascii="Bahnschrift Light" w:hAnsi="Bahnschrift Light"/>
                                  <w:sz w:val="28"/>
                                </w:rPr>
                              </w:pPr>
                              <w:r w:rsidRPr="00754EDF">
                                <w:rPr>
                                  <w:rFonts w:ascii="Bahnschrift Light" w:eastAsia="Arial" w:hAnsi="Bahnschrift Light" w:cs="Arial"/>
                                  <w:color w:val="F1C232"/>
                                  <w:sz w:val="18"/>
                                </w:rPr>
                                <w:t>Distância considerando as coordenadas geográficas (latitude e longitude) (a)</w:t>
                              </w:r>
                            </w:p>
                          </w:txbxContent>
                        </wps:txbx>
                        <wps:bodyPr spcFirstLastPara="1" wrap="square" lIns="91425" tIns="91425" rIns="91425" bIns="91425" anchor="t" anchorCtr="0"/>
                      </wps:wsp>
                      <wps:wsp>
                        <wps:cNvPr id="7" name="Caixa de texto 7"/>
                        <wps:cNvSpPr txBox="1"/>
                        <wps:spPr>
                          <a:xfrm>
                            <a:off x="4329125" y="1487050"/>
                            <a:ext cx="1157400" cy="304800"/>
                          </a:xfrm>
                          <a:prstGeom prst="rect">
                            <a:avLst/>
                          </a:prstGeom>
                          <a:noFill/>
                          <a:ln>
                            <a:noFill/>
                          </a:ln>
                        </wps:spPr>
                        <wps:txbx>
                          <w:txbxContent>
                            <w:p w:rsidR="00274E4B" w:rsidRPr="00754EDF" w:rsidRDefault="00754EDF">
                              <w:pPr>
                                <w:textDirection w:val="btLr"/>
                                <w:rPr>
                                  <w:rFonts w:ascii="Bahnschrift Light" w:hAnsi="Bahnschrift Light"/>
                                  <w:sz w:val="28"/>
                                </w:rPr>
                              </w:pPr>
                              <w:r w:rsidRPr="00754EDF">
                                <w:rPr>
                                  <w:rFonts w:ascii="Bahnschrift Light" w:eastAsia="Arial" w:hAnsi="Bahnschrift Light" w:cs="Arial"/>
                                  <w:color w:val="0B5394"/>
                                  <w:sz w:val="18"/>
                                </w:rPr>
                                <w:t>Elevação entre nós (b)</w:t>
                              </w:r>
                            </w:p>
                          </w:txbxContent>
                        </wps:txbx>
                        <wps:bodyPr spcFirstLastPara="1" wrap="square" lIns="91425" tIns="91425" rIns="91425" bIns="91425" anchor="t" anchorCtr="0"/>
                      </wps:wsp>
                      <wps:wsp>
                        <wps:cNvPr id="9" name="Caixa de texto 9"/>
                        <wps:cNvSpPr txBox="1"/>
                        <wps:spPr>
                          <a:xfrm rot="-1146437">
                            <a:off x="2728445" y="1307902"/>
                            <a:ext cx="1131857" cy="276179"/>
                          </a:xfrm>
                          <a:prstGeom prst="rect">
                            <a:avLst/>
                          </a:prstGeom>
                          <a:noFill/>
                          <a:ln>
                            <a:noFill/>
                          </a:ln>
                        </wps:spPr>
                        <wps:txbx>
                          <w:txbxContent>
                            <w:p w:rsidR="00274E4B" w:rsidRPr="00754EDF" w:rsidRDefault="00754EDF">
                              <w:pPr>
                                <w:textDirection w:val="btLr"/>
                                <w:rPr>
                                  <w:rFonts w:ascii="Bahnschrift Light" w:hAnsi="Bahnschrift Light"/>
                                  <w:sz w:val="28"/>
                                </w:rPr>
                              </w:pPr>
                              <w:r w:rsidRPr="00754EDF">
                                <w:rPr>
                                  <w:rFonts w:ascii="Bahnschrift Light" w:eastAsia="Arial" w:hAnsi="Bahnschrift Light" w:cs="Arial"/>
                                  <w:color w:val="CC0000"/>
                                  <w:sz w:val="20"/>
                                </w:rPr>
                                <w:t>sqrt(</w:t>
                              </w:r>
                              <w:r w:rsidRPr="00754EDF">
                                <w:rPr>
                                  <w:rFonts w:ascii="Bahnschrift Light" w:eastAsia="Arial" w:hAnsi="Bahnschrift Light" w:cs="Arial"/>
                                  <w:color w:val="F1C232"/>
                                  <w:sz w:val="20"/>
                                </w:rPr>
                                <w:t>a^2</w:t>
                              </w:r>
                              <w:r w:rsidRPr="00754EDF">
                                <w:rPr>
                                  <w:rFonts w:ascii="Bahnschrift Light" w:eastAsia="Arial" w:hAnsi="Bahnschrift Light" w:cs="Arial"/>
                                  <w:color w:val="CC0000"/>
                                  <w:sz w:val="20"/>
                                </w:rPr>
                                <w:t xml:space="preserve"> + </w:t>
                              </w:r>
                              <w:r w:rsidRPr="00754EDF">
                                <w:rPr>
                                  <w:rFonts w:ascii="Bahnschrift Light" w:eastAsia="Arial" w:hAnsi="Bahnschrift Light" w:cs="Arial"/>
                                  <w:color w:val="0B5394"/>
                                  <w:sz w:val="20"/>
                                </w:rPr>
                                <w:t>b^2</w:t>
                              </w:r>
                              <w:r w:rsidRPr="00754EDF">
                                <w:rPr>
                                  <w:rFonts w:ascii="Bahnschrift Light" w:eastAsia="Arial" w:hAnsi="Bahnschrift Light" w:cs="Arial"/>
                                  <w:color w:val="CC0000"/>
                                  <w:sz w:val="20"/>
                                </w:rPr>
                                <w:t>)</w:t>
                              </w:r>
                            </w:p>
                          </w:txbxContent>
                        </wps:txbx>
                        <wps:bodyPr spcFirstLastPara="1" wrap="square" lIns="91425" tIns="91425" rIns="91425" bIns="91425" anchor="t" anchorCtr="0"/>
                      </wps:wsp>
                      <wps:wsp>
                        <wps:cNvPr id="10" name="Oval 10"/>
                        <wps:cNvSpPr/>
                        <wps:spPr>
                          <a:xfrm>
                            <a:off x="2183525" y="1932525"/>
                            <a:ext cx="123900" cy="109500"/>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274E4B" w:rsidRDefault="00274E4B">
                              <w:pPr>
                                <w:textDirection w:val="btLr"/>
                              </w:pPr>
                            </w:p>
                          </w:txbxContent>
                        </wps:txbx>
                        <wps:bodyPr spcFirstLastPara="1" wrap="square" lIns="91425" tIns="91425" rIns="91425" bIns="91425" anchor="ctr" anchorCtr="0"/>
                      </wps:wsp>
                      <wps:wsp>
                        <wps:cNvPr id="12" name="Oval 12"/>
                        <wps:cNvSpPr/>
                        <wps:spPr>
                          <a:xfrm>
                            <a:off x="4208875" y="1227675"/>
                            <a:ext cx="123900" cy="109500"/>
                          </a:xfrm>
                          <a:prstGeom prst="ellipse">
                            <a:avLst/>
                          </a:prstGeom>
                          <a:solidFill>
                            <a:srgbClr val="CFE2F3"/>
                          </a:solidFill>
                          <a:ln w="9525" cap="flat" cmpd="sng">
                            <a:solidFill>
                              <a:srgbClr val="000000"/>
                            </a:solidFill>
                            <a:prstDash val="solid"/>
                            <a:round/>
                            <a:headEnd type="none" w="sm" len="sm"/>
                            <a:tailEnd type="none" w="sm" len="sm"/>
                          </a:ln>
                        </wps:spPr>
                        <wps:txbx>
                          <w:txbxContent>
                            <w:p w:rsidR="00274E4B" w:rsidRDefault="00274E4B">
                              <w:pPr>
                                <w:textDirection w:val="btLr"/>
                              </w:pPr>
                            </w:p>
                          </w:txbxContent>
                        </wps:txbx>
                        <wps:bodyPr spcFirstLastPara="1" wrap="square" lIns="91425" tIns="91425" rIns="91425" bIns="91425" anchor="ctr" anchorCtr="0"/>
                      </wps:wsp>
                    </wpg:wgp>
                  </a:graphicData>
                </a:graphic>
              </wp:anchor>
            </w:drawing>
          </mc:Choice>
          <mc:Fallback>
            <w:pict>
              <v:group id="Grupo 14" o:spid="_x0000_s1026" style="position:absolute;left:0;text-align:left;margin-left:78.15pt;margin-top:1.2pt;width:362.15pt;height:151.5pt;z-index:-251657216;mso-wrap-distance-top:9pt;mso-wrap-distance-bottom:9pt;mso-position-horizontal-relative:margin" coordorigin="21835,12276" coordsize="33030,12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">
                <v:shapetype id="_x0000_t32" coordsize="21600,21600" o:spt="32" o:oned="t" path="m,l21600,21600e" filled="f">
                  <v:path arrowok="t" fillok="f" o:connecttype="none"/>
                  <o:lock v:ext="edit" shapetype="t"/>
                </v:shapetype>
                <v:shape id="Conexão reta unidirecional 1" o:spid="_x0000_s1027" type="#_x0000_t32" style="position:absolute;left:42648;top:12835;width:120;height:7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" strokecolor="#0b5394"/>
                <v:shape id="Conexão reta unidirecional 3" o:spid="_x0000_s1028" type="#_x0000_t32" style="position:absolute;left:22598;top:19838;width:20217;height:6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" strokecolor="#f1c232"/>
                <v:shape id="Conexão reta unidirecional 4" o:spid="_x0000_s1029" type="#_x0000_t32" style="position:absolute;left:22599;top:12858;width:20049;height:69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" strokecolor="#c00"/>
                <v:shapetype id="_x0000_t202" coordsize="21600,21600" o:spt="202" path="m,l,21600r21600,l21600,xe">
                  <v:stroke joinstyle="miter"/>
                  <v:path gradientshapeok="t" o:connecttype="rect"/>
                </v:shapetype>
                <v:shape id="Caixa de texto 6" o:spid="_x0000_s1030" type="#_x0000_t202" style="position:absolute;left:23074;top:20907;width:20217;height:4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274E4B" w:rsidRPr="00754EDF" w:rsidRDefault="00754EDF">
                        <w:pPr>
                          <w:jc w:val="both"/>
                          <w:textDirection w:val="btLr"/>
                          <w:rPr>
                            <w:rFonts w:ascii="Bahnschrift Light" w:hAnsi="Bahnschrift Light"/>
                            <w:sz w:val="28"/>
                          </w:rPr>
                        </w:pPr>
                        <w:r w:rsidRPr="00754EDF">
                          <w:rPr>
                            <w:rFonts w:ascii="Bahnschrift Light" w:eastAsia="Arial" w:hAnsi="Bahnschrift Light" w:cs="Arial"/>
                            <w:color w:val="F1C232"/>
                            <w:sz w:val="18"/>
                          </w:rPr>
                          <w:t>Distância considerando as coordenadas geográficas (latitude e longitude) (a)</w:t>
                        </w:r>
                      </w:p>
                    </w:txbxContent>
                  </v:textbox>
                </v:shape>
                <v:shape id="Caixa de texto 7" o:spid="_x0000_s1031" type="#_x0000_t202" style="position:absolute;left:43291;top:14870;width:115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274E4B" w:rsidRPr="00754EDF" w:rsidRDefault="00754EDF">
                        <w:pPr>
                          <w:textDirection w:val="btLr"/>
                          <w:rPr>
                            <w:rFonts w:ascii="Bahnschrift Light" w:hAnsi="Bahnschrift Light"/>
                            <w:sz w:val="28"/>
                          </w:rPr>
                        </w:pPr>
                        <w:r w:rsidRPr="00754EDF">
                          <w:rPr>
                            <w:rFonts w:ascii="Bahnschrift Light" w:eastAsia="Arial" w:hAnsi="Bahnschrift Light" w:cs="Arial"/>
                            <w:color w:val="0B5394"/>
                            <w:sz w:val="18"/>
                          </w:rPr>
                          <w:t>Elevação entre nós (b)</w:t>
                        </w:r>
                      </w:p>
                    </w:txbxContent>
                  </v:textbox>
                </v:shape>
                <v:shape id="Caixa de texto 9" o:spid="_x0000_s1032" type="#_x0000_t202" style="position:absolute;left:27284;top:13079;width:11319;height:2761;rotation:-12522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" filled="f" stroked="f">
                  <v:textbox inset="2.53958mm,2.53958mm,2.53958mm,2.53958mm">
                    <w:txbxContent>
                      <w:p w:rsidR="00274E4B" w:rsidRPr="00754EDF" w:rsidRDefault="00754EDF">
                        <w:pPr>
                          <w:textDirection w:val="btLr"/>
                          <w:rPr>
                            <w:rFonts w:ascii="Bahnschrift Light" w:hAnsi="Bahnschrift Light"/>
                            <w:sz w:val="28"/>
                          </w:rPr>
                        </w:pPr>
                        <w:r w:rsidRPr="00754EDF">
                          <w:rPr>
                            <w:rFonts w:ascii="Bahnschrift Light" w:eastAsia="Arial" w:hAnsi="Bahnschrift Light" w:cs="Arial"/>
                            <w:color w:val="CC0000"/>
                            <w:sz w:val="20"/>
                          </w:rPr>
                          <w:t>sqrt(</w:t>
                        </w:r>
                        <w:r w:rsidRPr="00754EDF">
                          <w:rPr>
                            <w:rFonts w:ascii="Bahnschrift Light" w:eastAsia="Arial" w:hAnsi="Bahnschrift Light" w:cs="Arial"/>
                            <w:color w:val="F1C232"/>
                            <w:sz w:val="20"/>
                          </w:rPr>
                          <w:t>a^2</w:t>
                        </w:r>
                        <w:r w:rsidRPr="00754EDF">
                          <w:rPr>
                            <w:rFonts w:ascii="Bahnschrift Light" w:eastAsia="Arial" w:hAnsi="Bahnschrift Light" w:cs="Arial"/>
                            <w:color w:val="CC0000"/>
                            <w:sz w:val="20"/>
                          </w:rPr>
                          <w:t xml:space="preserve"> + </w:t>
                        </w:r>
                        <w:r w:rsidRPr="00754EDF">
                          <w:rPr>
                            <w:rFonts w:ascii="Bahnschrift Light" w:eastAsia="Arial" w:hAnsi="Bahnschrift Light" w:cs="Arial"/>
                            <w:color w:val="0B5394"/>
                            <w:sz w:val="20"/>
                          </w:rPr>
                          <w:t>b^2</w:t>
                        </w:r>
                        <w:r w:rsidRPr="00754EDF">
                          <w:rPr>
                            <w:rFonts w:ascii="Bahnschrift Light" w:eastAsia="Arial" w:hAnsi="Bahnschrift Light" w:cs="Arial"/>
                            <w:color w:val="CC0000"/>
                            <w:sz w:val="20"/>
                          </w:rPr>
                          <w:t>)</w:t>
                        </w:r>
                      </w:p>
                    </w:txbxContent>
                  </v:textbox>
                </v:shape>
                <v:oval id="Oval 10" o:spid="_x0000_s1033" style="position:absolute;left:21835;top:19325;width:1239;height:1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" fillcolor="#cfe2f3">
                  <v:stroke startarrowwidth="narrow" startarrowlength="short" endarrowwidth="narrow" endarrowlength="short"/>
                  <v:textbox inset="2.53958mm,2.53958mm,2.53958mm,2.53958mm">
                    <w:txbxContent>
                      <w:p w:rsidR="00274E4B" w:rsidRDefault="00274E4B">
                        <w:pPr>
                          <w:textDirection w:val="btLr"/>
                        </w:pPr>
                      </w:p>
                    </w:txbxContent>
                  </v:textbox>
                </v:oval>
                <v:oval id="Oval 12" o:spid="_x0000_s1034" style="position:absolute;left:42088;top:12276;width:1239;height:1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" fillcolor="#cfe2f3">
                  <v:stroke startarrowwidth="narrow" startarrowlength="short" endarrowwidth="narrow" endarrowlength="short"/>
                  <v:textbox inset="2.53958mm,2.53958mm,2.53958mm,2.53958mm">
                    <w:txbxContent>
                      <w:p w:rsidR="00274E4B" w:rsidRDefault="00274E4B">
                        <w:pPr>
                          <w:textDirection w:val="btLr"/>
                        </w:pPr>
                      </w:p>
                    </w:txbxContent>
                  </v:textbox>
                </v:oval>
                <w10:wrap type="square" anchorx="margin"/>
              </v:group>
            </w:pict>
          </mc:Fallback>
        </mc:AlternateContent>
      </w:r>
    </w:p>
    <w:p w:rsidR="00274E4B" w:rsidRDefault="00274E4B">
      <w:pPr>
        <w:spacing w:after="140" w:line="288" w:lineRule="auto"/>
        <w:jc w:val="center"/>
        <w:rPr>
          <w:rFonts w:ascii="Bahnschrift Light" w:eastAsia="Bahnschrift Light" w:hAnsi="Bahnschrift Light" w:cs="Bahnschrift Light"/>
          <w:color w:val="FF0000"/>
          <w:sz w:val="36"/>
          <w:szCs w:val="36"/>
        </w:rPr>
      </w:pPr>
    </w:p>
    <w:p w:rsidR="00274E4B" w:rsidRDefault="00274E4B">
      <w:pPr>
        <w:spacing w:after="140" w:line="288" w:lineRule="auto"/>
        <w:jc w:val="center"/>
        <w:rPr>
          <w:rFonts w:ascii="Bahnschrift Light" w:eastAsia="Bahnschrift Light" w:hAnsi="Bahnschrift Light" w:cs="Bahnschrift Light"/>
          <w:color w:val="FF0000"/>
          <w:sz w:val="36"/>
          <w:szCs w:val="36"/>
        </w:rPr>
      </w:pPr>
    </w:p>
    <w:p w:rsidR="00274E4B" w:rsidRDefault="00754EDF">
      <w:pPr>
        <w:spacing w:after="140" w:line="288" w:lineRule="auto"/>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274E4B">
      <w:pPr>
        <w:spacing w:after="140" w:line="288" w:lineRule="auto"/>
        <w:rPr>
          <w:rFonts w:ascii="Bahnschrift Light" w:eastAsia="Bahnschrift Light" w:hAnsi="Bahnschrift Light" w:cs="Bahnschrift Light"/>
        </w:rPr>
      </w:pPr>
    </w:p>
    <w:p w:rsidR="00274E4B" w:rsidRDefault="00274E4B">
      <w:pPr>
        <w:spacing w:after="140" w:line="288" w:lineRule="auto"/>
        <w:rPr>
          <w:rFonts w:ascii="Bahnschrift Light" w:eastAsia="Bahnschrift Light" w:hAnsi="Bahnschrift Light" w:cs="Bahnschrift Light"/>
        </w:rPr>
      </w:pPr>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Desta forma, começamos primeiro por calcular a distância geográfica</w:t>
      </w:r>
      <w:r>
        <w:rPr>
          <w:rFonts w:ascii="Bahnschrift Light" w:eastAsia="Bahnschrift Light" w:hAnsi="Bahnschrift Light" w:cs="Bahnschrift Light"/>
          <w:vertAlign w:val="superscript"/>
        </w:rPr>
        <w:footnoteReference w:id="1"/>
      </w:r>
      <w:r>
        <w:rPr>
          <w:rFonts w:ascii="Bahnschrift Light" w:eastAsia="Bahnschrift Light" w:hAnsi="Bahnschrift Light" w:cs="Bahnschrift Light"/>
        </w:rPr>
        <w:t xml:space="preserve"> e depois, através do teorema de Pitágoras é possível calcular a distância entre dois nós consecutivos tendo em conta a elevação. Obtendo a distância, falta agora saber a velocidade para poder calcular o tempo médio entre nós consecutivos. </w:t>
      </w:r>
    </w:p>
    <w:p w:rsidR="00274E4B" w:rsidRPr="00380768" w:rsidRDefault="00754EDF">
      <w:pPr>
        <w:pStyle w:val="Heading3"/>
        <w:spacing w:after="140" w:line="288" w:lineRule="auto"/>
        <w:jc w:val="both"/>
        <w:rPr>
          <w:rFonts w:ascii="Bahnschrift" w:eastAsia="Bahnschrift" w:hAnsi="Bahnschrift" w:cs="Bahnschrift"/>
          <w:sz w:val="32"/>
          <w:szCs w:val="32"/>
        </w:rPr>
      </w:pPr>
      <w:r w:rsidRPr="00380768">
        <w:rPr>
          <w:rFonts w:ascii="Bahnschrift" w:eastAsia="Bahnschrift Light" w:hAnsi="Bahnschrift" w:cs="Bahnschrift Light"/>
        </w:rPr>
        <w:lastRenderedPageBreak/>
        <w:tab/>
      </w:r>
      <w:bookmarkStart w:id="13" w:name="_Toc511229179"/>
      <w:r w:rsidRPr="00380768">
        <w:rPr>
          <w:rFonts w:ascii="Bahnschrift" w:eastAsia="Bahnschrift Light" w:hAnsi="Bahnschrift" w:cs="Bahnschrift Light"/>
        </w:rPr>
        <w:t xml:space="preserve">3.3.2. </w:t>
      </w:r>
      <w:r w:rsidRPr="00380768">
        <w:rPr>
          <w:rFonts w:ascii="Bahnschrift" w:eastAsia="Bahnschrift" w:hAnsi="Bahnschrift" w:cs="Bahnschrift"/>
          <w:sz w:val="32"/>
          <w:szCs w:val="32"/>
        </w:rPr>
        <w:t>Velocidade média entre dois Nós</w:t>
      </w:r>
      <w:bookmarkEnd w:id="13"/>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A velocidade, tal como a distância, depende também da elevação, mais concretamente a inclinação (declive). Nos cenários em que o nó de origem se situa num local menos elevado que o nó de destino, ou seja, o declive é positivo, a velocidade aumenta com a diminuição deste declive. Nos casos em que o nó de origem se situa num local mais elevado que o nó de destino, onde o declive é negativo, a velocidade aumenta com o aumento deste declive.</w:t>
      </w:r>
    </w:p>
    <w:p w:rsidR="00274E4B" w:rsidRDefault="00754EDF">
      <w:pPr>
        <w:spacing w:after="140" w:line="288" w:lineRule="auto"/>
        <w:ind w:firstLine="720"/>
        <w:jc w:val="both"/>
        <w:rPr>
          <w:rFonts w:ascii="Bahnschrift Light" w:eastAsia="Bahnschrift Light" w:hAnsi="Bahnschrift Light" w:cs="Bahnschrift Light"/>
        </w:rPr>
      </w:pPr>
      <w:r>
        <w:rPr>
          <w:rFonts w:ascii="Bahnschrift Light" w:eastAsia="Bahnschrift Light" w:hAnsi="Bahnschrift Light" w:cs="Bahnschrift Light"/>
        </w:rPr>
        <w:t>Depois de realizada esta análise tentámos averiguar quais os valores mais coerentes de velocidades que uma pessoa consegue atingir numa bicicleta tendo em conta a elevação. Com isto em mente construímos duas funções de velocidade em função da inclinação (uma para o caso do nó de origem ser menos elevado que o nó de destino e outra para o caso inverso). Estas foram as funções a que chegámos que, na nossa opinião, são uma boa aproximação à realidade.</w:t>
      </w:r>
    </w:p>
    <w:p w:rsidR="00274E4B" w:rsidRDefault="00754EDF">
      <w:pPr>
        <w:spacing w:after="140" w:line="288" w:lineRule="auto"/>
        <w:ind w:firstLine="720"/>
        <w:jc w:val="both"/>
        <w:rPr>
          <w:rFonts w:ascii="Bahnschrift" w:eastAsia="Bahnschrift" w:hAnsi="Bahnschrift" w:cs="Bahnschrift"/>
          <w:sz w:val="32"/>
          <w:szCs w:val="32"/>
        </w:rPr>
      </w:pPr>
      <w:r>
        <w:rPr>
          <w:rFonts w:ascii="Bahnschrift Light" w:eastAsia="Bahnschrift Light" w:hAnsi="Bahnschrift Light" w:cs="Bahnschrift Light"/>
        </w:rPr>
        <w:t xml:space="preserve"> </w:t>
      </w:r>
      <w:r>
        <w:rPr>
          <w:rFonts w:ascii="Bahnschrift" w:eastAsia="Bahnschrift" w:hAnsi="Bahnschrift" w:cs="Bahnschrift"/>
          <w:sz w:val="32"/>
          <w:szCs w:val="32"/>
        </w:rPr>
        <w:t>Situações de subida:</w:t>
      </w:r>
    </w:p>
    <w:p w:rsidR="00274E4B" w:rsidRDefault="00D502DF">
      <w:pPr>
        <w:spacing w:after="140" w:line="288" w:lineRule="auto"/>
        <w:ind w:left="720" w:firstLine="720"/>
        <w:jc w:val="both"/>
        <w:rPr>
          <w:rFonts w:ascii="Bahnschrift Light" w:eastAsia="Bahnschrift Light" w:hAnsi="Bahnschrift Light" w:cs="Bahnschrift Light"/>
        </w:rPr>
      </w:pPr>
      <w:r>
        <w:rPr>
          <w:noProof/>
        </w:rPr>
        <w:drawing>
          <wp:anchor distT="114300" distB="114300" distL="114300" distR="114300" simplePos="0" relativeHeight="251660288" behindDoc="0" locked="0" layoutInCell="1" hidden="0" allowOverlap="1">
            <wp:simplePos x="0" y="0"/>
            <wp:positionH relativeFrom="margin">
              <wp:posOffset>3785235</wp:posOffset>
            </wp:positionH>
            <wp:positionV relativeFrom="paragraph">
              <wp:posOffset>10795</wp:posOffset>
            </wp:positionV>
            <wp:extent cx="1446530" cy="401320"/>
            <wp:effectExtent l="0" t="0" r="0" b="0"/>
            <wp:wrapSquare wrapText="bothSides" distT="114300" distB="114300" distL="114300" distR="11430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1446530" cy="401320"/>
                    </a:xfrm>
                    <a:prstGeom prst="rect">
                      <a:avLst/>
                    </a:prstGeom>
                    <a:ln/>
                  </pic:spPr>
                </pic:pic>
              </a:graphicData>
            </a:graphic>
          </wp:anchor>
        </w:drawing>
      </w:r>
      <w:r w:rsidR="005C0A28">
        <w:rPr>
          <w:noProof/>
        </w:rPr>
        <w:drawing>
          <wp:anchor distT="114300" distB="114300" distL="114300" distR="114300" simplePos="0" relativeHeight="251661312" behindDoc="0" locked="0" layoutInCell="1" hidden="0" allowOverlap="1">
            <wp:simplePos x="0" y="0"/>
            <wp:positionH relativeFrom="margin">
              <wp:posOffset>-7620</wp:posOffset>
            </wp:positionH>
            <wp:positionV relativeFrom="paragraph">
              <wp:posOffset>170815</wp:posOffset>
            </wp:positionV>
            <wp:extent cx="2770505" cy="1894840"/>
            <wp:effectExtent l="0" t="0" r="0" b="0"/>
            <wp:wrapSquare wrapText="bothSides" distT="114300" distB="114300" distL="114300" distR="11430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770505" cy="1894840"/>
                    </a:xfrm>
                    <a:prstGeom prst="rect">
                      <a:avLst/>
                    </a:prstGeom>
                    <a:ln/>
                  </pic:spPr>
                </pic:pic>
              </a:graphicData>
            </a:graphic>
          </wp:anchor>
        </w:drawing>
      </w:r>
    </w:p>
    <w:p w:rsidR="00274E4B" w:rsidRDefault="00274E4B">
      <w:pPr>
        <w:spacing w:after="140" w:line="288" w:lineRule="auto"/>
        <w:ind w:left="720" w:firstLine="720"/>
        <w:jc w:val="both"/>
        <w:rPr>
          <w:rFonts w:ascii="Bahnschrift Light" w:eastAsia="Bahnschrift Light" w:hAnsi="Bahnschrift Light" w:cs="Bahnschrift Light"/>
        </w:rPr>
      </w:pPr>
    </w:p>
    <w:p w:rsidR="00274E4B" w:rsidRDefault="00754EDF">
      <w:pPr>
        <w:spacing w:after="140" w:line="288" w:lineRule="auto"/>
        <w:jc w:val="both"/>
        <w:rPr>
          <w:rFonts w:ascii="Bahnschrift" w:eastAsia="Bahnschrift" w:hAnsi="Bahnschrift" w:cs="Bahnschrift"/>
          <w:sz w:val="32"/>
          <w:szCs w:val="32"/>
        </w:rPr>
      </w:pPr>
      <w:r>
        <w:rPr>
          <w:rFonts w:ascii="Bahnschrift Light" w:eastAsia="Bahnschrift Light" w:hAnsi="Bahnschrift Light" w:cs="Bahnschrift Light"/>
        </w:rPr>
        <w:t>Nesta situação apenas interessa ter uma boa aproximação no intervalo de 0 a 45º</w:t>
      </w:r>
      <w:r>
        <w:t>(</w:t>
      </w:r>
      <m:oMath>
        <m:f>
          <m:fPr>
            <m:ctrlPr>
              <w:rPr>
                <w:rFonts w:ascii="Cambria Math" w:hAnsi="Cambria Math"/>
                <w:sz w:val="28"/>
                <w:szCs w:val="28"/>
              </w:rPr>
            </m:ctrlPr>
          </m:fPr>
          <m:num>
            <m:r>
              <w:rPr>
                <w:rFonts w:ascii="Cambria Math" w:hAnsi="Cambria Math"/>
              </w:rPr>
              <m:t>π</m:t>
            </m:r>
          </m:num>
          <m:den>
            <m:r>
              <w:rPr>
                <w:rFonts w:ascii="Cambria Math" w:hAnsi="Cambria Math"/>
                <w:sz w:val="28"/>
                <w:szCs w:val="28"/>
              </w:rPr>
              <m:t>4</m:t>
            </m:r>
          </m:den>
        </m:f>
      </m:oMath>
      <w:r>
        <w:t>)</w:t>
      </w:r>
      <w:r>
        <w:rPr>
          <w:rFonts w:ascii="Bahnschrift Light" w:eastAsia="Bahnschrift Light" w:hAnsi="Bahnschrift Light" w:cs="Bahnschrift Light"/>
        </w:rPr>
        <w:t xml:space="preserve"> de inclinação. A partir daí torna-se pouco viável a locomoção usando a bicicleta como meio de transporte.</w:t>
      </w:r>
    </w:p>
    <w:p w:rsidR="00274E4B" w:rsidRDefault="00274E4B">
      <w:pPr>
        <w:spacing w:after="140" w:line="288" w:lineRule="auto"/>
        <w:ind w:firstLine="720"/>
        <w:jc w:val="both"/>
        <w:rPr>
          <w:rFonts w:ascii="Bahnschrift" w:eastAsia="Bahnschrift" w:hAnsi="Bahnschrift" w:cs="Bahnschrift"/>
          <w:sz w:val="32"/>
          <w:szCs w:val="32"/>
        </w:rPr>
      </w:pPr>
    </w:p>
    <w:p w:rsidR="00274E4B" w:rsidRDefault="00754EDF">
      <w:pPr>
        <w:spacing w:after="140" w:line="288" w:lineRule="auto"/>
        <w:ind w:firstLine="720"/>
        <w:jc w:val="both"/>
        <w:rPr>
          <w:rFonts w:ascii="Bahnschrift" w:eastAsia="Bahnschrift" w:hAnsi="Bahnschrift" w:cs="Bahnschrift"/>
          <w:sz w:val="32"/>
          <w:szCs w:val="32"/>
        </w:rPr>
      </w:pPr>
      <w:r>
        <w:rPr>
          <w:rFonts w:ascii="Bahnschrift" w:eastAsia="Bahnschrift" w:hAnsi="Bahnschrift" w:cs="Bahnschrift"/>
          <w:sz w:val="32"/>
          <w:szCs w:val="32"/>
        </w:rPr>
        <w:t>Situações de descida:</w:t>
      </w:r>
      <w:r>
        <w:rPr>
          <w:noProof/>
        </w:rPr>
        <w:drawing>
          <wp:anchor distT="114300" distB="114300" distL="114300" distR="114300" simplePos="0" relativeHeight="251663360" behindDoc="0" locked="0" layoutInCell="1" hidden="0" allowOverlap="1">
            <wp:simplePos x="0" y="0"/>
            <wp:positionH relativeFrom="margin">
              <wp:posOffset>3448050</wp:posOffset>
            </wp:positionH>
            <wp:positionV relativeFrom="paragraph">
              <wp:posOffset>276225</wp:posOffset>
            </wp:positionV>
            <wp:extent cx="1619250" cy="400050"/>
            <wp:effectExtent l="0" t="0" r="0" b="0"/>
            <wp:wrapSquare wrapText="bothSides" distT="114300" distB="114300" distL="114300" distR="1143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619250" cy="400050"/>
                    </a:xfrm>
                    <a:prstGeom prst="rect">
                      <a:avLst/>
                    </a:prstGeom>
                    <a:ln/>
                  </pic:spPr>
                </pic:pic>
              </a:graphicData>
            </a:graphic>
          </wp:anchor>
        </w:drawing>
      </w:r>
    </w:p>
    <w:p w:rsidR="00274E4B" w:rsidRDefault="00D502DF">
      <w:pPr>
        <w:spacing w:after="140" w:line="288" w:lineRule="auto"/>
        <w:jc w:val="both"/>
      </w:pPr>
      <w:r>
        <w:rPr>
          <w:noProof/>
        </w:rPr>
        <w:drawing>
          <wp:anchor distT="114300" distB="114300" distL="114300" distR="114300" simplePos="0" relativeHeight="251662336" behindDoc="0" locked="0" layoutInCell="1" hidden="0" allowOverlap="1">
            <wp:simplePos x="0" y="0"/>
            <wp:positionH relativeFrom="margin">
              <wp:posOffset>-7620</wp:posOffset>
            </wp:positionH>
            <wp:positionV relativeFrom="paragraph">
              <wp:posOffset>3810</wp:posOffset>
            </wp:positionV>
            <wp:extent cx="2532698" cy="2027961"/>
            <wp:effectExtent l="0" t="0" r="1270" b="0"/>
            <wp:wrapSquare wrapText="bothSides" distT="114300" distB="114300" distL="114300" distR="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532698" cy="2027961"/>
                    </a:xfrm>
                    <a:prstGeom prst="rect">
                      <a:avLst/>
                    </a:prstGeom>
                    <a:ln/>
                  </pic:spPr>
                </pic:pic>
              </a:graphicData>
            </a:graphic>
          </wp:anchor>
        </w:drawing>
      </w:r>
    </w:p>
    <w:p w:rsidR="00274E4B" w:rsidRDefault="00274E4B">
      <w:pPr>
        <w:spacing w:after="140" w:line="288" w:lineRule="auto"/>
        <w:ind w:left="1440" w:firstLine="720"/>
        <w:jc w:val="both"/>
      </w:pPr>
    </w:p>
    <w:p w:rsidR="00274E4B" w:rsidRPr="00D502DF" w:rsidRDefault="00754EDF">
      <w:pPr>
        <w:spacing w:after="140" w:line="288" w:lineRule="auto"/>
        <w:ind w:left="1440" w:firstLine="720"/>
        <w:jc w:val="both"/>
        <w:rPr>
          <w:rFonts w:ascii="Bahnschrift Light" w:hAnsi="Bahnschrift Light"/>
        </w:rPr>
      </w:pPr>
      <w:r w:rsidRPr="00D502DF">
        <w:rPr>
          <w:rFonts w:ascii="Bahnschrift Light" w:hAnsi="Bahnschrift Light"/>
        </w:rPr>
        <w:t xml:space="preserve">Tal como na situação anterior </w:t>
      </w:r>
      <w:r w:rsidR="00D502DF">
        <w:rPr>
          <w:rFonts w:ascii="Bahnschrift Light" w:hAnsi="Bahnschrift Light"/>
        </w:rPr>
        <w:t>a</w:t>
      </w:r>
      <w:r w:rsidRPr="00D502DF">
        <w:rPr>
          <w:rFonts w:ascii="Bahnschrift Light" w:hAnsi="Bahnschrift Light"/>
        </w:rPr>
        <w:t>penas o intervalo de 0 a 45º (</w:t>
      </w:r>
      <m:oMath>
        <m:f>
          <m:fPr>
            <m:ctrlPr>
              <w:rPr>
                <w:rFonts w:ascii="Cambria Math" w:hAnsi="Cambria Math"/>
                <w:sz w:val="28"/>
                <w:szCs w:val="28"/>
              </w:rPr>
            </m:ctrlPr>
          </m:fPr>
          <m:num>
            <m:r>
              <w:rPr>
                <w:rFonts w:ascii="Cambria Math" w:hAnsi="Cambria Math"/>
              </w:rPr>
              <m:t>π</m:t>
            </m:r>
          </m:num>
          <m:den>
            <m:r>
              <w:rPr>
                <w:rFonts w:ascii="Cambria Math" w:hAnsi="Cambria Math"/>
                <w:sz w:val="28"/>
                <w:szCs w:val="28"/>
              </w:rPr>
              <m:t>4</m:t>
            </m:r>
          </m:den>
        </m:f>
      </m:oMath>
      <w:r w:rsidRPr="00D502DF">
        <w:rPr>
          <w:rFonts w:ascii="Bahnschrift Light" w:hAnsi="Bahnschrift Light"/>
        </w:rPr>
        <w:t>). A partir deste ângulo consideramos que é atingida a velocidade máxima que um ciclista consegue atingir. Este ângulo na realidade aumenta no sentido negativo.</w:t>
      </w:r>
    </w:p>
    <w:p w:rsidR="00274E4B" w:rsidRPr="00D502DF" w:rsidRDefault="00274E4B">
      <w:pPr>
        <w:rPr>
          <w:rFonts w:ascii="Bahnschrift Light" w:hAnsi="Bahnschrift Light"/>
        </w:rPr>
      </w:pPr>
    </w:p>
    <w:p w:rsidR="00274E4B" w:rsidRPr="00D502DF" w:rsidRDefault="00274E4B">
      <w:pPr>
        <w:rPr>
          <w:rFonts w:ascii="Bahnschrift Light" w:hAnsi="Bahnschrift Light"/>
        </w:rPr>
      </w:pPr>
    </w:p>
    <w:p w:rsidR="00274E4B" w:rsidRDefault="00754EDF">
      <w:r w:rsidRPr="00D502DF">
        <w:rPr>
          <w:rFonts w:ascii="Bahnschrift Light" w:hAnsi="Bahnschrift Light"/>
        </w:rPr>
        <w:t>Estas duas funções retornam valores em m/s recebendo a inclinação em radianos.</w:t>
      </w:r>
      <w:r>
        <w:br w:type="page"/>
      </w:r>
    </w:p>
    <w:p w:rsidR="00274E4B" w:rsidRDefault="00754EDF">
      <w:pPr>
        <w:pStyle w:val="Heading2"/>
      </w:pPr>
      <w:bookmarkStart w:id="14" w:name="_Toc511229180"/>
      <w:r>
        <w:lastRenderedPageBreak/>
        <w:t>3.4. Encontrar a melhor Solução</w:t>
      </w:r>
      <w:bookmarkEnd w:id="14"/>
    </w:p>
    <w:p w:rsidR="00274E4B" w:rsidRDefault="00274E4B">
      <w:pPr>
        <w:jc w:val="both"/>
      </w:pPr>
    </w:p>
    <w:p w:rsidR="00274E4B" w:rsidRPr="00D502DF" w:rsidRDefault="00754EDF">
      <w:pPr>
        <w:spacing w:after="140" w:line="288" w:lineRule="auto"/>
        <w:jc w:val="both"/>
        <w:rPr>
          <w:rFonts w:ascii="Bahnschrift Light" w:hAnsi="Bahnschrift Light"/>
        </w:rPr>
      </w:pPr>
      <w:r>
        <w:tab/>
      </w:r>
      <w:r w:rsidRPr="00D502DF">
        <w:rPr>
          <w:rFonts w:ascii="Bahnschrift Light" w:hAnsi="Bahnschrift Light"/>
        </w:rPr>
        <w:t>Depois de os dados serem lidos e carregados corretamente para o programa corretamente foi necessário pensar na parte principal do projeto e de como a implementar.</w:t>
      </w:r>
    </w:p>
    <w:p w:rsidR="00274E4B" w:rsidRPr="00D502DF" w:rsidRDefault="00754EDF">
      <w:pPr>
        <w:spacing w:after="140" w:line="288" w:lineRule="auto"/>
        <w:jc w:val="both"/>
        <w:rPr>
          <w:rFonts w:ascii="Bahnschrift Light" w:hAnsi="Bahnschrift Light"/>
        </w:rPr>
      </w:pPr>
      <w:r w:rsidRPr="00D502DF">
        <w:rPr>
          <w:rFonts w:ascii="Bahnschrift Light" w:hAnsi="Bahnschrift Light"/>
        </w:rPr>
        <w:tab/>
        <w:t>Num primeiro instante procurámos reconhecer que tipo de problema era este. Muito facilmente chegámos a um consenso e percebemos que este problema era um típico problema do caminho mais curto. Desde logo decidimos que o algoritmo mais indicado seria o algoritmo de Dijkstra.</w:t>
      </w:r>
    </w:p>
    <w:p w:rsidR="00274E4B" w:rsidRPr="00D502DF" w:rsidRDefault="00754EDF">
      <w:pPr>
        <w:spacing w:after="140" w:line="288" w:lineRule="auto"/>
        <w:jc w:val="both"/>
        <w:rPr>
          <w:rFonts w:ascii="Bahnschrift Light" w:hAnsi="Bahnschrift Light"/>
        </w:rPr>
      </w:pPr>
      <w:r>
        <w:tab/>
      </w:r>
      <w:r w:rsidRPr="00D502DF">
        <w:rPr>
          <w:rFonts w:ascii="Bahnschrift Light" w:hAnsi="Bahnschrift Light"/>
        </w:rPr>
        <w:t xml:space="preserve">No algoritmo seguinte sejam </w:t>
      </w:r>
      <w:r w:rsidRPr="00D502DF">
        <w:rPr>
          <w:rFonts w:ascii="Bahnschrift Light" w:hAnsi="Bahnschrift Light"/>
          <w:b/>
        </w:rPr>
        <w:t>G</w:t>
      </w:r>
      <w:r w:rsidRPr="00D502DF">
        <w:rPr>
          <w:rFonts w:ascii="Bahnschrift Light" w:hAnsi="Bahnschrift Light"/>
        </w:rPr>
        <w:t xml:space="preserve"> o grafo inicial, </w:t>
      </w:r>
      <w:r w:rsidRPr="00D502DF">
        <w:rPr>
          <w:rFonts w:ascii="Bahnschrift Light" w:hAnsi="Bahnschrift Light"/>
          <w:b/>
        </w:rPr>
        <w:t>vi</w:t>
      </w:r>
      <w:r w:rsidRPr="00D502DF">
        <w:rPr>
          <w:rFonts w:ascii="Bahnschrift Light" w:hAnsi="Bahnschrift Light"/>
        </w:rPr>
        <w:t xml:space="preserve"> o vértice de origem,</w:t>
      </w:r>
      <w:r w:rsidRPr="00D502DF">
        <w:rPr>
          <w:rFonts w:ascii="Bahnschrift Light" w:hAnsi="Bahnschrift Light"/>
          <w:b/>
        </w:rPr>
        <w:t xml:space="preserve"> </w:t>
      </w:r>
      <w:r w:rsidRPr="00D502DF">
        <w:rPr>
          <w:rFonts w:ascii="Bahnschrift" w:hAnsi="Bahnschrift"/>
          <w:b/>
        </w:rPr>
        <w:t xml:space="preserve">p(u,v) </w:t>
      </w:r>
      <w:r w:rsidRPr="00D502DF">
        <w:rPr>
          <w:rFonts w:ascii="Bahnschrift Light" w:hAnsi="Bahnschrift Light"/>
        </w:rPr>
        <w:t xml:space="preserve">o peso de uma aresta, </w:t>
      </w:r>
      <w:r w:rsidRPr="00D502DF">
        <w:rPr>
          <w:rFonts w:ascii="Bahnschrift" w:hAnsi="Bahnschrift"/>
          <w:b/>
        </w:rPr>
        <w:t>d{u}</w:t>
      </w:r>
      <w:r w:rsidRPr="00D502DF">
        <w:rPr>
          <w:rFonts w:ascii="Bahnschrift Light" w:hAnsi="Bahnschrift Light"/>
          <w:b/>
        </w:rPr>
        <w:t xml:space="preserve"> </w:t>
      </w:r>
      <w:r w:rsidRPr="00D502DF">
        <w:rPr>
          <w:rFonts w:ascii="Bahnschrift Light" w:hAnsi="Bahnschrift Light"/>
        </w:rPr>
        <w:t xml:space="preserve">a distância até ao vértice u, Q uma fila de prioridade e </w:t>
      </w:r>
      <w:r w:rsidRPr="00D502DF">
        <w:rPr>
          <w:rFonts w:ascii="Bahnschrift Light" w:hAnsi="Bahnschrift Light"/>
          <w:b/>
        </w:rPr>
        <w:t xml:space="preserve">V </w:t>
      </w:r>
      <w:r w:rsidRPr="00D502DF">
        <w:rPr>
          <w:rFonts w:ascii="Bahnschrift Light" w:hAnsi="Bahnschrift Light"/>
        </w:rPr>
        <w:t>o conjunto de vértices.</w:t>
      </w:r>
    </w:p>
    <w:p w:rsidR="00274E4B" w:rsidRPr="00D43B0C" w:rsidRDefault="00754EDF">
      <w:pPr>
        <w:spacing w:after="140" w:line="288" w:lineRule="auto"/>
        <w:rPr>
          <w:rFonts w:ascii="Bahnschrift Light" w:eastAsia="Comfortaa" w:hAnsi="Bahnschrift Light" w:cs="Comfortaa"/>
          <w:lang w:val="en-US"/>
        </w:rPr>
      </w:pPr>
      <w:r w:rsidRPr="00D502DF">
        <w:rPr>
          <w:rFonts w:ascii="Bahnschrift Light" w:hAnsi="Bahnschrift Light"/>
        </w:rPr>
        <w:tab/>
        <w:t xml:space="preserve"> </w:t>
      </w:r>
      <w:r w:rsidRPr="00D502DF">
        <w:rPr>
          <w:rFonts w:ascii="Bahnschrift Light" w:hAnsi="Bahnschrift Light"/>
        </w:rPr>
        <w:tab/>
      </w:r>
      <w:r w:rsidRPr="00D502DF">
        <w:rPr>
          <w:rFonts w:ascii="Bahnschrift Light" w:hAnsi="Bahnschrift Light"/>
        </w:rPr>
        <w:tab/>
      </w:r>
      <w:r w:rsidR="00D502DF" w:rsidRPr="00D43B0C">
        <w:rPr>
          <w:rFonts w:ascii="Bahnschrift Light" w:eastAsia="Comfortaa" w:hAnsi="Bahnschrift Light" w:cs="Comfortaa"/>
          <w:lang w:val="en-US"/>
        </w:rPr>
        <w:t>Dijkstra (</w:t>
      </w:r>
      <w:r w:rsidRPr="00D43B0C">
        <w:rPr>
          <w:rFonts w:ascii="Bahnschrift Light" w:eastAsia="Comfortaa" w:hAnsi="Bahnschrift Light" w:cs="Comfortaa"/>
          <w:lang w:val="en-US"/>
        </w:rPr>
        <w:t>G, vi)</w:t>
      </w:r>
    </w:p>
    <w:p w:rsidR="00274E4B" w:rsidRPr="005A034E" w:rsidRDefault="00754EDF">
      <w:pPr>
        <w:spacing w:after="80"/>
        <w:rPr>
          <w:rFonts w:ascii="Bahnschrift Light" w:eastAsia="Comfortaa" w:hAnsi="Bahnschrift Light" w:cs="Comfortaa"/>
          <w:lang w:val="en-US"/>
        </w:rPr>
      </w:pPr>
      <w:r w:rsidRPr="00D43B0C">
        <w:rPr>
          <w:rFonts w:ascii="Bahnschrift Light" w:eastAsia="Comfortaa" w:hAnsi="Bahnschrift Light" w:cs="Comfortaa"/>
          <w:lang w:val="en-US"/>
        </w:rPr>
        <w:tab/>
      </w:r>
      <w:r w:rsidRPr="00D43B0C">
        <w:rPr>
          <w:rFonts w:ascii="Bahnschrift Light" w:eastAsia="Comfortaa" w:hAnsi="Bahnschrift Light" w:cs="Comfortaa"/>
          <w:lang w:val="en-US"/>
        </w:rPr>
        <w:tab/>
      </w:r>
      <w:r w:rsidRPr="00D43B0C">
        <w:rPr>
          <w:rFonts w:ascii="Bahnschrift Light" w:eastAsia="Comfortaa" w:hAnsi="Bahnschrift Light" w:cs="Comfortaa"/>
          <w:lang w:val="en-US"/>
        </w:rPr>
        <w:tab/>
      </w:r>
      <w:r w:rsidRPr="005A034E">
        <w:rPr>
          <w:rFonts w:ascii="Bahnschrift Light" w:eastAsia="Comfortaa" w:hAnsi="Bahnschrift Light" w:cs="Comfortaa"/>
          <w:lang w:val="en-US"/>
        </w:rPr>
        <w:t xml:space="preserve">for all u </w:t>
      </w:r>
      <m:oMath>
        <m:r>
          <m:rPr>
            <m:sty m:val="p"/>
          </m:rPr>
          <w:rPr>
            <w:rFonts w:ascii="Cambria Math" w:hAnsi="Cambria Math"/>
            <w:lang w:val="en-US"/>
          </w:rPr>
          <m:t>∈</m:t>
        </m:r>
      </m:oMath>
      <w:r w:rsidRPr="005A034E">
        <w:rPr>
          <w:rFonts w:ascii="Bahnschrift Light" w:eastAsia="Comfortaa" w:hAnsi="Bahnschrift Light" w:cs="Comfortaa"/>
          <w:lang w:val="en-US"/>
        </w:rPr>
        <w:t xml:space="preserve"> V \ vi, d{u} = </w:t>
      </w:r>
      <m:oMath>
        <m:r>
          <m:rPr>
            <m:sty m:val="p"/>
          </m:rPr>
          <w:rPr>
            <w:rFonts w:ascii="Cambria Math" w:hAnsi="Cambria Math"/>
            <w:lang w:val="en-US"/>
          </w:rPr>
          <m:t>∞</m:t>
        </m:r>
      </m:oMath>
      <w:r w:rsidRPr="005A034E">
        <w:rPr>
          <w:rFonts w:ascii="Bahnschrift Light" w:eastAsia="Comfortaa" w:hAnsi="Bahnschrift Light" w:cs="Comfortaa"/>
          <w:lang w:val="en-US"/>
        </w:rPr>
        <w:t xml:space="preserve"> and path{u} = null</w:t>
      </w:r>
    </w:p>
    <w:p w:rsidR="00274E4B" w:rsidRPr="005A034E" w:rsidRDefault="00754EDF">
      <w:pPr>
        <w:spacing w:after="80"/>
        <w:ind w:left="720"/>
        <w:rPr>
          <w:rFonts w:ascii="Bahnschrift Light" w:eastAsia="Comfortaa" w:hAnsi="Bahnschrift Light" w:cs="Comfortaa"/>
          <w:lang w:val="en-US"/>
        </w:rPr>
      </w:pP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t xml:space="preserve">d{s} = 0 </w:t>
      </w:r>
    </w:p>
    <w:p w:rsidR="00274E4B" w:rsidRPr="005A034E" w:rsidRDefault="00754EDF">
      <w:pPr>
        <w:spacing w:after="80"/>
        <w:ind w:left="720"/>
        <w:rPr>
          <w:rFonts w:ascii="Bahnschrift Light" w:eastAsia="Comfortaa" w:hAnsi="Bahnschrift Light" w:cs="Comfortaa"/>
          <w:lang w:val="en-US"/>
        </w:rPr>
      </w:pP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t xml:space="preserve">let Q = </w:t>
      </w:r>
      <m:oMath>
        <m:r>
          <m:rPr>
            <m:sty m:val="p"/>
          </m:rPr>
          <w:rPr>
            <w:rFonts w:ascii="Cambria Math" w:hAnsi="Cambria Math"/>
            <w:lang w:val="en-US"/>
          </w:rPr>
          <m:t>⊘</m:t>
        </m:r>
      </m:oMath>
      <w:r w:rsidRPr="005A034E">
        <w:rPr>
          <w:rFonts w:ascii="Bahnschrift Light" w:eastAsia="Comfortaa" w:hAnsi="Bahnschrift Light" w:cs="Comfortaa"/>
          <w:lang w:val="en-US"/>
        </w:rPr>
        <w:t xml:space="preserve"> // priority - queue</w:t>
      </w:r>
    </w:p>
    <w:p w:rsidR="00274E4B" w:rsidRPr="005A034E" w:rsidRDefault="00754EDF">
      <w:pPr>
        <w:spacing w:after="80"/>
        <w:ind w:left="720"/>
        <w:rPr>
          <w:rFonts w:ascii="Bahnschrift Light" w:eastAsia="Comfortaa" w:hAnsi="Bahnschrift Light" w:cs="Comfortaa"/>
          <w:lang w:val="en-US"/>
        </w:rPr>
      </w:pP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t xml:space="preserve">insert vi in Q </w:t>
      </w:r>
    </w:p>
    <w:p w:rsidR="00274E4B" w:rsidRPr="005A034E" w:rsidRDefault="00754EDF">
      <w:pPr>
        <w:spacing w:after="80"/>
        <w:ind w:left="720"/>
        <w:rPr>
          <w:rFonts w:ascii="Bahnschrift Light" w:eastAsia="Comfortaa" w:hAnsi="Bahnschrift Light" w:cs="Comfortaa"/>
          <w:lang w:val="en-US"/>
        </w:rPr>
      </w:pP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t>u = null</w:t>
      </w:r>
    </w:p>
    <w:p w:rsidR="00274E4B" w:rsidRPr="005A034E" w:rsidRDefault="00754EDF">
      <w:pPr>
        <w:spacing w:after="80"/>
        <w:ind w:left="720"/>
        <w:rPr>
          <w:rFonts w:ascii="Bahnschrift Light" w:eastAsia="Comfortaa" w:hAnsi="Bahnschrift Light" w:cs="Comfortaa"/>
          <w:lang w:val="en-US"/>
        </w:rPr>
      </w:pP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t xml:space="preserve">while (Q  </w:t>
      </w:r>
      <m:oMath>
        <m:r>
          <m:rPr>
            <m:sty m:val="p"/>
          </m:rPr>
          <w:rPr>
            <w:rFonts w:ascii="Cambria Math" w:hAnsi="Cambria Math"/>
            <w:lang w:val="en-US"/>
          </w:rPr>
          <m:t>≠</m:t>
        </m:r>
        <m:r>
          <m:rPr>
            <m:sty m:val="p"/>
          </m:rPr>
          <w:rPr>
            <w:rFonts w:ascii="Cambria Math" w:eastAsia="Comfortaa" w:hAnsi="Cambria Math" w:cs="Comfortaa"/>
            <w:lang w:val="en-US"/>
          </w:rPr>
          <m:t xml:space="preserve"> ⊘</m:t>
        </m:r>
      </m:oMath>
      <w:r w:rsidRPr="005A034E">
        <w:rPr>
          <w:rFonts w:ascii="Bahnschrift Light" w:eastAsia="Comfortaa" w:hAnsi="Bahnschrift Light" w:cs="Comfortaa"/>
          <w:lang w:val="en-US"/>
        </w:rPr>
        <w:t xml:space="preserve">and </w:t>
      </w:r>
      <w:r w:rsidR="00EB134F" w:rsidRPr="005A034E">
        <w:rPr>
          <w:rFonts w:ascii="Bahnschrift Light" w:eastAsia="Comfortaa" w:hAnsi="Bahnschrift Light" w:cs="Comfortaa"/>
          <w:lang w:val="en-US"/>
        </w:rPr>
        <w:t>(u =</w:t>
      </w:r>
      <w:r w:rsidRPr="005A034E">
        <w:rPr>
          <w:rFonts w:ascii="Bahnschrift Light" w:eastAsia="Comfortaa" w:hAnsi="Bahnschrift Light" w:cs="Comfortaa"/>
          <w:lang w:val="en-US"/>
        </w:rPr>
        <w:t>= null or !u.isAvailable( ) ) )</w:t>
      </w:r>
    </w:p>
    <w:p w:rsidR="00274E4B" w:rsidRPr="005A034E" w:rsidRDefault="00754EDF">
      <w:pPr>
        <w:spacing w:after="80"/>
        <w:ind w:left="720" w:firstLine="720"/>
        <w:rPr>
          <w:rFonts w:ascii="Bahnschrift Light" w:eastAsia="Comfortaa" w:hAnsi="Bahnschrift Light" w:cs="Comfortaa"/>
          <w:lang w:val="en-US"/>
        </w:rPr>
      </w:pPr>
      <w:r w:rsidRPr="005A034E">
        <w:rPr>
          <w:rFonts w:ascii="Bahnschrift Light" w:eastAsia="Comfortaa" w:hAnsi="Bahnschrift Light" w:cs="Comfortaa"/>
          <w:lang w:val="en-US"/>
        </w:rPr>
        <w:tab/>
        <w:t>min = extractMin(Q)</w:t>
      </w:r>
    </w:p>
    <w:p w:rsidR="00274E4B" w:rsidRPr="005A034E" w:rsidRDefault="00754EDF">
      <w:pPr>
        <w:spacing w:after="80"/>
        <w:ind w:left="720"/>
        <w:rPr>
          <w:rFonts w:ascii="Bahnschrift Light" w:eastAsia="Comfortaa" w:hAnsi="Bahnschrift Light" w:cs="Comfortaa"/>
          <w:lang w:val="en-US"/>
        </w:rPr>
      </w:pP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t>for all vertices v adjacent to u</w:t>
      </w:r>
    </w:p>
    <w:p w:rsidR="00274E4B" w:rsidRPr="005A034E" w:rsidRDefault="00754EDF">
      <w:pPr>
        <w:spacing w:after="80"/>
        <w:ind w:left="720"/>
        <w:rPr>
          <w:rFonts w:ascii="Bahnschrift Light" w:eastAsia="Comfortaa" w:hAnsi="Bahnschrift Light" w:cs="Comfortaa"/>
        </w:rPr>
      </w:pP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r>
      <w:r w:rsidRPr="005A034E">
        <w:rPr>
          <w:rFonts w:ascii="Bahnschrift Light" w:eastAsia="Comfortaa" w:hAnsi="Bahnschrift Light" w:cs="Comfortaa"/>
          <w:lang w:val="en-US"/>
        </w:rPr>
        <w:tab/>
      </w:r>
      <w:r w:rsidRPr="005A034E">
        <w:rPr>
          <w:rFonts w:ascii="Bahnschrift Light" w:eastAsia="Comfortaa" w:hAnsi="Bahnschrift Light" w:cs="Comfortaa"/>
        </w:rPr>
        <w:t>if d{v} &gt; d{u} + p(u,v)</w:t>
      </w:r>
    </w:p>
    <w:p w:rsidR="00274E4B" w:rsidRPr="005A034E" w:rsidRDefault="00754EDF">
      <w:pPr>
        <w:spacing w:after="80"/>
        <w:ind w:left="720"/>
        <w:rPr>
          <w:rFonts w:ascii="Bahnschrift Light" w:eastAsia="Comfortaa" w:hAnsi="Bahnschrift Light" w:cs="Comfortaa"/>
        </w:rPr>
      </w:pPr>
      <w:r w:rsidRPr="005A034E">
        <w:rPr>
          <w:rFonts w:ascii="Bahnschrift Light" w:eastAsia="Comfortaa" w:hAnsi="Bahnschrift Light" w:cs="Comfortaa"/>
        </w:rPr>
        <w:tab/>
      </w:r>
      <w:r w:rsidRPr="005A034E">
        <w:rPr>
          <w:rFonts w:ascii="Bahnschrift Light" w:eastAsia="Comfortaa" w:hAnsi="Bahnschrift Light" w:cs="Comfortaa"/>
        </w:rPr>
        <w:tab/>
      </w:r>
      <w:r w:rsidRPr="005A034E">
        <w:rPr>
          <w:rFonts w:ascii="Bahnschrift Light" w:eastAsia="Comfortaa" w:hAnsi="Bahnschrift Light" w:cs="Comfortaa"/>
        </w:rPr>
        <w:tab/>
      </w:r>
      <w:r w:rsidRPr="005A034E">
        <w:rPr>
          <w:rFonts w:ascii="Bahnschrift Light" w:eastAsia="Comfortaa" w:hAnsi="Bahnschrift Light" w:cs="Comfortaa"/>
        </w:rPr>
        <w:tab/>
        <w:t>d{v} = d{u} + p(u,v)</w:t>
      </w:r>
    </w:p>
    <w:p w:rsidR="00274E4B" w:rsidRPr="005A034E" w:rsidRDefault="00754EDF">
      <w:pPr>
        <w:spacing w:after="80"/>
        <w:ind w:left="720"/>
        <w:rPr>
          <w:rFonts w:ascii="Bahnschrift Light" w:eastAsia="Comfortaa" w:hAnsi="Bahnschrift Light" w:cs="Comfortaa"/>
        </w:rPr>
      </w:pPr>
      <w:r w:rsidRPr="005A034E">
        <w:rPr>
          <w:rFonts w:ascii="Bahnschrift Light" w:eastAsia="Comfortaa" w:hAnsi="Bahnschrift Light" w:cs="Comfortaa"/>
        </w:rPr>
        <w:tab/>
      </w:r>
      <w:r w:rsidRPr="005A034E">
        <w:rPr>
          <w:rFonts w:ascii="Bahnschrift Light" w:eastAsia="Comfortaa" w:hAnsi="Bahnschrift Light" w:cs="Comfortaa"/>
        </w:rPr>
        <w:tab/>
      </w:r>
      <w:r w:rsidRPr="005A034E">
        <w:rPr>
          <w:rFonts w:ascii="Bahnschrift Light" w:eastAsia="Comfortaa" w:hAnsi="Bahnschrift Light" w:cs="Comfortaa"/>
        </w:rPr>
        <w:tab/>
      </w:r>
      <w:r w:rsidRPr="005A034E">
        <w:rPr>
          <w:rFonts w:ascii="Bahnschrift Light" w:eastAsia="Comfortaa" w:hAnsi="Bahnschrift Light" w:cs="Comfortaa"/>
        </w:rPr>
        <w:tab/>
        <w:t>path{v} = u</w:t>
      </w:r>
    </w:p>
    <w:p w:rsidR="00274E4B" w:rsidRPr="00D502DF" w:rsidRDefault="00274E4B">
      <w:pPr>
        <w:spacing w:after="80"/>
        <w:ind w:left="720"/>
        <w:rPr>
          <w:rFonts w:ascii="Bahnschrift Light" w:eastAsia="Comfortaa" w:hAnsi="Bahnschrift Light" w:cs="Comfortaa"/>
          <w:i/>
        </w:rPr>
      </w:pPr>
    </w:p>
    <w:p w:rsidR="00274E4B" w:rsidRPr="00D502DF" w:rsidRDefault="00754EDF">
      <w:pPr>
        <w:ind w:firstLine="720"/>
        <w:jc w:val="both"/>
        <w:rPr>
          <w:rFonts w:ascii="Bahnschrift Light" w:hAnsi="Bahnschrift Light"/>
        </w:rPr>
      </w:pPr>
      <w:r w:rsidRPr="00D502DF">
        <w:rPr>
          <w:rFonts w:ascii="Bahnschrift Light" w:hAnsi="Bahnschrift Light"/>
        </w:rPr>
        <w:t>Para os casos em que o destino é conhecido a condição de terminação do algoritmo passa a ser:</w:t>
      </w:r>
    </w:p>
    <w:p w:rsidR="00274E4B" w:rsidRPr="00D502DF" w:rsidRDefault="00274E4B">
      <w:pPr>
        <w:rPr>
          <w:rFonts w:ascii="Bahnschrift Light" w:hAnsi="Bahnschrift Light"/>
        </w:rPr>
      </w:pPr>
    </w:p>
    <w:p w:rsidR="00274E4B" w:rsidRPr="005A034E" w:rsidRDefault="00754EDF">
      <w:pPr>
        <w:rPr>
          <w:rFonts w:ascii="Bahnschrift Light" w:eastAsia="Comfortaa" w:hAnsi="Bahnschrift Light" w:cs="Comfortaa"/>
          <w:lang w:val="en-US"/>
        </w:rPr>
      </w:pPr>
      <w:r w:rsidRPr="00D502DF">
        <w:rPr>
          <w:rFonts w:ascii="Bahnschrift Light" w:hAnsi="Bahnschrift Light"/>
        </w:rPr>
        <w:tab/>
      </w:r>
      <w:r w:rsidRPr="00D502DF">
        <w:rPr>
          <w:rFonts w:ascii="Bahnschrift Light" w:hAnsi="Bahnschrift Light"/>
        </w:rPr>
        <w:tab/>
      </w:r>
      <w:r w:rsidRPr="005A034E">
        <w:rPr>
          <w:rFonts w:ascii="Bahnschrift Light" w:eastAsia="Comfortaa" w:hAnsi="Bahnschrift Light" w:cs="Comfortaa"/>
          <w:lang w:val="en-US"/>
        </w:rPr>
        <w:t xml:space="preserve">while (Q  </w:t>
      </w:r>
      <m:oMath>
        <m:r>
          <m:rPr>
            <m:sty m:val="p"/>
          </m:rPr>
          <w:rPr>
            <w:rFonts w:ascii="Cambria Math" w:hAnsi="Cambria Math"/>
            <w:lang w:val="en-US"/>
          </w:rPr>
          <m:t>≠</m:t>
        </m:r>
        <m:r>
          <m:rPr>
            <m:sty m:val="p"/>
          </m:rPr>
          <w:rPr>
            <w:rFonts w:ascii="Cambria Math" w:eastAsia="Comfortaa" w:hAnsi="Cambria Math" w:cs="Comfortaa"/>
            <w:lang w:val="en-US"/>
          </w:rPr>
          <m:t xml:space="preserve"> ⊘</m:t>
        </m:r>
      </m:oMath>
      <w:r w:rsidRPr="005A034E">
        <w:rPr>
          <w:rFonts w:ascii="Bahnschrift Light" w:eastAsia="Comfortaa" w:hAnsi="Bahnschrift Light" w:cs="Comfortaa"/>
          <w:lang w:val="en-US"/>
        </w:rPr>
        <w:t>and (</w:t>
      </w:r>
      <w:r w:rsidR="005A034E" w:rsidRPr="005A034E">
        <w:rPr>
          <w:rFonts w:ascii="Bahnschrift Light" w:eastAsia="Comfortaa" w:hAnsi="Bahnschrift Light" w:cs="Comfortaa"/>
          <w:lang w:val="en-US"/>
        </w:rPr>
        <w:t>u =</w:t>
      </w:r>
      <w:r w:rsidRPr="005A034E">
        <w:rPr>
          <w:rFonts w:ascii="Bahnschrift Light" w:eastAsia="Comfortaa" w:hAnsi="Bahnschrift Light" w:cs="Comfortaa"/>
          <w:lang w:val="en-US"/>
        </w:rPr>
        <w:t xml:space="preserve">= null or </w:t>
      </w:r>
      <w:r w:rsidR="00EB134F" w:rsidRPr="005A034E">
        <w:rPr>
          <w:rFonts w:ascii="Bahnschrift Light" w:eastAsia="Comfortaa" w:hAnsi="Bahnschrift Light" w:cs="Comfortaa"/>
          <w:lang w:val="en-US"/>
        </w:rPr>
        <w:t>u</w:t>
      </w:r>
      <w:r w:rsidR="00EB134F">
        <w:rPr>
          <w:rFonts w:ascii="Bahnschrift Light" w:eastAsia="Comfortaa" w:hAnsi="Bahnschrift Light" w:cs="Comfortaa"/>
          <w:lang w:val="en-US"/>
        </w:rPr>
        <w:t xml:space="preserve"> </w:t>
      </w:r>
      <w:r w:rsidR="00EB134F" w:rsidRPr="005A034E">
        <w:rPr>
          <w:rFonts w:ascii="Bahnschrift Light" w:eastAsia="Comfortaa" w:hAnsi="Bahnschrift Light" w:cs="Comfortaa"/>
          <w:lang w:val="en-US"/>
        </w:rPr>
        <w:t>!=</w:t>
      </w:r>
      <w:r w:rsidRPr="005A034E">
        <w:rPr>
          <w:rFonts w:ascii="Bahnschrift Light" w:eastAsia="Comfortaa" w:hAnsi="Bahnschrift Light" w:cs="Comfortaa"/>
          <w:lang w:val="en-US"/>
        </w:rPr>
        <w:t xml:space="preserve"> vf ) )</w:t>
      </w:r>
    </w:p>
    <w:p w:rsidR="00274E4B" w:rsidRPr="00D43B0C" w:rsidRDefault="00274E4B">
      <w:pPr>
        <w:rPr>
          <w:rFonts w:ascii="Bahnschrift Light" w:eastAsia="Comfortaa" w:hAnsi="Bahnschrift Light" w:cs="Comfortaa"/>
          <w:i/>
          <w:lang w:val="en-US"/>
        </w:rPr>
      </w:pPr>
    </w:p>
    <w:p w:rsidR="00274E4B" w:rsidRPr="00D502DF" w:rsidRDefault="00754EDF">
      <w:pPr>
        <w:ind w:firstLine="720"/>
        <w:rPr>
          <w:rFonts w:ascii="Bahnschrift Light" w:hAnsi="Bahnschrift Light"/>
        </w:rPr>
      </w:pPr>
      <w:r w:rsidRPr="00D502DF">
        <w:rPr>
          <w:rFonts w:ascii="Bahnschrift Light" w:hAnsi="Bahnschrift Light"/>
        </w:rPr>
        <w:t xml:space="preserve">Em que </w:t>
      </w:r>
      <w:r w:rsidRPr="00D502DF">
        <w:rPr>
          <w:rFonts w:ascii="Bahnschrift Light" w:hAnsi="Bahnschrift Light"/>
          <w:b/>
        </w:rPr>
        <w:t xml:space="preserve">vf </w:t>
      </w:r>
      <w:r w:rsidRPr="00D502DF">
        <w:rPr>
          <w:rFonts w:ascii="Bahnschrift Light" w:hAnsi="Bahnschrift Light"/>
        </w:rPr>
        <w:t>é o vértice de destino.</w:t>
      </w:r>
    </w:p>
    <w:p w:rsidR="00274E4B" w:rsidRDefault="00274E4B"/>
    <w:p w:rsidR="00274E4B" w:rsidRDefault="00274E4B">
      <w:pPr>
        <w:pStyle w:val="Heading3"/>
        <w:spacing w:after="140" w:line="288" w:lineRule="auto"/>
        <w:jc w:val="both"/>
      </w:pPr>
      <w:bookmarkStart w:id="15" w:name="_auddrubbykot" w:colFirst="0" w:colLast="0"/>
      <w:bookmarkEnd w:id="15"/>
    </w:p>
    <w:p w:rsidR="00274E4B" w:rsidRDefault="00274E4B">
      <w:pPr>
        <w:pStyle w:val="Heading3"/>
        <w:spacing w:after="140" w:line="288" w:lineRule="auto"/>
        <w:jc w:val="both"/>
      </w:pPr>
      <w:bookmarkStart w:id="16" w:name="_pgqfiscq9jwa" w:colFirst="0" w:colLast="0"/>
      <w:bookmarkEnd w:id="16"/>
    </w:p>
    <w:p w:rsidR="00274E4B" w:rsidRDefault="00274E4B"/>
    <w:p w:rsidR="00274E4B" w:rsidRPr="0002115A" w:rsidRDefault="00754EDF" w:rsidP="0002115A">
      <w:pPr>
        <w:pStyle w:val="Heading3"/>
        <w:spacing w:after="140" w:line="288" w:lineRule="auto"/>
        <w:ind w:firstLine="720"/>
        <w:jc w:val="both"/>
        <w:rPr>
          <w:rFonts w:ascii="Bahnschrift" w:hAnsi="Bahnschrift"/>
        </w:rPr>
      </w:pPr>
      <w:bookmarkStart w:id="17" w:name="_Toc511229181"/>
      <w:r w:rsidRPr="0010247E">
        <w:rPr>
          <w:rFonts w:ascii="Bahnschrift" w:hAnsi="Bahnschrift"/>
        </w:rPr>
        <w:lastRenderedPageBreak/>
        <w:t>3.4.1. Análise de Correção da Solução</w:t>
      </w:r>
      <w:bookmarkEnd w:id="17"/>
      <w:r>
        <w:tab/>
      </w:r>
    </w:p>
    <w:p w:rsidR="00274E4B" w:rsidRDefault="009C53FA" w:rsidP="00D67F94">
      <w:pPr>
        <w:spacing w:after="140" w:line="288" w:lineRule="auto"/>
        <w:jc w:val="both"/>
        <w:rPr>
          <w:rFonts w:ascii="Bahnschrift Light" w:hAnsi="Bahnschrift Light"/>
        </w:rPr>
      </w:pPr>
      <w:r>
        <w:tab/>
      </w:r>
      <w:r>
        <w:rPr>
          <w:rFonts w:ascii="Bahnschrift Light" w:hAnsi="Bahnschrift Light"/>
        </w:rPr>
        <w:t>O algoritmo utilizado neste projeto, tal como já foi referido antes, foi o algoritmo de Dijkstra. A correção deste algoritmo já está provada tal como foi visto nas aulas teóricas desta Unidade Curricular</w:t>
      </w:r>
      <w:r w:rsidR="00D67F94">
        <w:rPr>
          <w:rFonts w:ascii="Bahnschrift Light" w:hAnsi="Bahnschrift Light"/>
        </w:rPr>
        <w:t xml:space="preserve"> </w:t>
      </w:r>
      <w:r>
        <w:rPr>
          <w:rFonts w:ascii="Bahnschrift Light" w:hAnsi="Bahnschrift Light"/>
        </w:rPr>
        <w:t>(</w:t>
      </w:r>
      <w:r w:rsidR="00D67F94">
        <w:rPr>
          <w:rFonts w:ascii="Bahnschrift Light" w:hAnsi="Bahnschrift Light"/>
        </w:rPr>
        <w:t>prova de correção do algoritmo presente nos slides sobre Grafos</w:t>
      </w:r>
      <w:r>
        <w:rPr>
          <w:rFonts w:ascii="Bahnschrift Light" w:hAnsi="Bahnschrift Light"/>
        </w:rPr>
        <w:t>).</w:t>
      </w:r>
    </w:p>
    <w:p w:rsidR="00823603" w:rsidRDefault="00D67F94" w:rsidP="00D67F94">
      <w:pPr>
        <w:spacing w:after="140" w:line="288" w:lineRule="auto"/>
        <w:jc w:val="both"/>
        <w:rPr>
          <w:rFonts w:ascii="Bahnschrift Light" w:hAnsi="Bahnschrift Light"/>
        </w:rPr>
      </w:pPr>
      <w:r>
        <w:rPr>
          <w:rFonts w:ascii="Bahnschrift Light" w:hAnsi="Bahnschrift Light"/>
        </w:rPr>
        <w:tab/>
        <w:t>Em relação à</w:t>
      </w:r>
      <w:r w:rsidR="00823603">
        <w:rPr>
          <w:rFonts w:ascii="Bahnschrift Light" w:hAnsi="Bahnschrift Light"/>
        </w:rPr>
        <w:t xml:space="preserve"> análise da </w:t>
      </w:r>
      <w:r>
        <w:rPr>
          <w:rFonts w:ascii="Bahnschrift Light" w:hAnsi="Bahnschrift Light"/>
        </w:rPr>
        <w:t xml:space="preserve"> estratégia implementada caso o utilizador opte pelo incentivo, </w:t>
      </w:r>
      <w:r w:rsidR="00823603">
        <w:rPr>
          <w:rFonts w:ascii="Bahnschrift Light" w:hAnsi="Bahnschrift Light"/>
        </w:rPr>
        <w:t xml:space="preserve"> a sua correção é intuitiva.  A nossa implementação baseia-se em reduzir o intervalo entre o</w:t>
      </w:r>
      <w:r w:rsidR="0002115A">
        <w:rPr>
          <w:rFonts w:ascii="Bahnschrift Light" w:hAnsi="Bahnschrift Light"/>
        </w:rPr>
        <w:t>s</w:t>
      </w:r>
      <w:r w:rsidR="00823603">
        <w:rPr>
          <w:rFonts w:ascii="Bahnschrift Light" w:hAnsi="Bahnschrift Light"/>
        </w:rPr>
        <w:t xml:space="preserve"> números mínimo e máximo de </w:t>
      </w:r>
      <w:r w:rsidR="0002115A">
        <w:rPr>
          <w:rFonts w:ascii="Bahnschrift Light" w:hAnsi="Bahnschrift Light"/>
        </w:rPr>
        <w:t>bicicletas</w:t>
      </w:r>
      <w:r w:rsidR="00876AD1">
        <w:rPr>
          <w:rFonts w:ascii="Bahnschrift Light" w:hAnsi="Bahnschrift Light"/>
        </w:rPr>
        <w:t xml:space="preserve"> (</w:t>
      </w:r>
      <w:r w:rsidR="00876AD1" w:rsidRPr="00876AD1">
        <w:rPr>
          <w:rFonts w:ascii="Bahnschrift" w:hAnsi="Bahnschrift"/>
          <w:b/>
        </w:rPr>
        <w:t>delta</w:t>
      </w:r>
      <w:r w:rsidR="00876AD1">
        <w:rPr>
          <w:rFonts w:ascii="Bahnschrift Light" w:hAnsi="Bahnschrift Light"/>
        </w:rPr>
        <w:t>)</w:t>
      </w:r>
      <w:r w:rsidR="0002115A">
        <w:rPr>
          <w:rFonts w:ascii="Bahnschrift Light" w:hAnsi="Bahnschrift Light"/>
        </w:rPr>
        <w:t xml:space="preserve"> em cada ponto de partilha</w:t>
      </w:r>
      <w:r w:rsidR="00823603">
        <w:rPr>
          <w:rFonts w:ascii="Bahnschrift Light" w:hAnsi="Bahnschrift Light"/>
        </w:rPr>
        <w:t>, de modo a que os valores de</w:t>
      </w:r>
      <w:r w:rsidR="0002115A">
        <w:rPr>
          <w:rFonts w:ascii="Bahnschrift Light" w:hAnsi="Bahnschrift Light"/>
        </w:rPr>
        <w:t xml:space="preserve">stes </w:t>
      </w:r>
      <w:r w:rsidR="00823603">
        <w:rPr>
          <w:rFonts w:ascii="Bahnschrift Light" w:hAnsi="Bahnschrift Light"/>
        </w:rPr>
        <w:t>se aproximem de um valor médio. Considerando cada um dos nossos casos de implementação:</w:t>
      </w:r>
    </w:p>
    <w:p w:rsidR="00823603" w:rsidRDefault="00823603" w:rsidP="00823603">
      <w:pPr>
        <w:pStyle w:val="ListParagraph"/>
        <w:numPr>
          <w:ilvl w:val="0"/>
          <w:numId w:val="8"/>
        </w:numPr>
        <w:spacing w:after="140" w:line="288" w:lineRule="auto"/>
        <w:jc w:val="both"/>
        <w:rPr>
          <w:rFonts w:ascii="Bahnschrift Light" w:hAnsi="Bahnschrift Light"/>
        </w:rPr>
      </w:pPr>
      <w:r>
        <w:rPr>
          <w:rFonts w:ascii="Bahnschrift Light" w:hAnsi="Bahnschrift Light"/>
        </w:rPr>
        <w:t>Rent a bike: Quando o utilizador tenciona alugar uma bicicleta, ao sugerirmos  a utiliza</w:t>
      </w:r>
      <w:r w:rsidR="0002115A">
        <w:rPr>
          <w:rFonts w:ascii="Bahnschrift Light" w:hAnsi="Bahnschrift Light"/>
        </w:rPr>
        <w:t xml:space="preserve">ção de </w:t>
      </w:r>
      <w:r>
        <w:rPr>
          <w:rFonts w:ascii="Bahnschrift Light" w:hAnsi="Bahnschrift Light"/>
        </w:rPr>
        <w:t xml:space="preserve">uma das bicicletas do ponto de partilha que mais bicicletas possui, estamos a </w:t>
      </w:r>
      <w:r w:rsidR="0002115A">
        <w:rPr>
          <w:rFonts w:ascii="Bahnschrift Light" w:hAnsi="Bahnschrift Light"/>
        </w:rPr>
        <w:t>reduzir o número de bicicletas neste ponto,</w:t>
      </w:r>
      <w:r w:rsidR="00876AD1">
        <w:rPr>
          <w:rFonts w:ascii="Bahnschrift Light" w:hAnsi="Bahnschrift Light"/>
        </w:rPr>
        <w:t xml:space="preserve">diminuindo assim o delta </w:t>
      </w:r>
      <w:r w:rsidR="0002115A">
        <w:rPr>
          <w:rFonts w:ascii="Bahnschrift Light" w:hAnsi="Bahnschrift Light"/>
        </w:rPr>
        <w:t xml:space="preserve">e equilibrando melhor </w:t>
      </w:r>
      <w:r>
        <w:rPr>
          <w:rFonts w:ascii="Bahnschrift Light" w:hAnsi="Bahnschrift Light"/>
        </w:rPr>
        <w:t xml:space="preserve">o número de bicicletas </w:t>
      </w:r>
      <w:r w:rsidR="0002115A">
        <w:rPr>
          <w:rFonts w:ascii="Bahnschrift Light" w:hAnsi="Bahnschrift Light"/>
        </w:rPr>
        <w:t xml:space="preserve"> nos pontos de partilha.</w:t>
      </w:r>
    </w:p>
    <w:p w:rsidR="0002115A" w:rsidRDefault="0002115A" w:rsidP="0002115A">
      <w:pPr>
        <w:pStyle w:val="ListParagraph"/>
        <w:spacing w:after="140" w:line="288" w:lineRule="auto"/>
        <w:jc w:val="both"/>
        <w:rPr>
          <w:rFonts w:ascii="Bahnschrift Light" w:hAnsi="Bahnschrift Light"/>
        </w:rPr>
      </w:pPr>
    </w:p>
    <w:p w:rsidR="00274E4B" w:rsidRPr="0002115A" w:rsidRDefault="0002115A" w:rsidP="0002115A">
      <w:pPr>
        <w:pStyle w:val="ListParagraph"/>
        <w:numPr>
          <w:ilvl w:val="0"/>
          <w:numId w:val="8"/>
        </w:numPr>
        <w:spacing w:after="140" w:line="288" w:lineRule="auto"/>
        <w:jc w:val="both"/>
        <w:rPr>
          <w:rFonts w:ascii="Bahnschrift Light" w:hAnsi="Bahnschrift Light"/>
        </w:rPr>
      </w:pPr>
      <w:r>
        <w:rPr>
          <w:rFonts w:ascii="Bahnschrift Light" w:hAnsi="Bahnschrift Light"/>
        </w:rPr>
        <w:t>Deliver a bike</w:t>
      </w:r>
      <w:r>
        <w:rPr>
          <w:rFonts w:ascii="Bahnschrift Light" w:hAnsi="Bahnschrift Light"/>
        </w:rPr>
        <w:t xml:space="preserve">: </w:t>
      </w:r>
      <w:bookmarkStart w:id="18" w:name="_u6ev25nqjtvo" w:colFirst="0" w:colLast="0"/>
      <w:bookmarkStart w:id="19" w:name="_nc87wqpte8el" w:colFirst="0" w:colLast="0"/>
      <w:bookmarkStart w:id="20" w:name="_sbd6cenxd0bf" w:colFirst="0" w:colLast="0"/>
      <w:bookmarkStart w:id="21" w:name="_lpnjzr3im4wz" w:colFirst="0" w:colLast="0"/>
      <w:bookmarkStart w:id="22" w:name="_f2ltkvuvd5ts" w:colFirst="0" w:colLast="0"/>
      <w:bookmarkStart w:id="23" w:name="_u8ii3bm8h3jq" w:colFirst="0" w:colLast="0"/>
      <w:bookmarkStart w:id="24" w:name="_bizbu7gvaiu1" w:colFirst="0" w:colLast="0"/>
      <w:bookmarkEnd w:id="18"/>
      <w:bookmarkEnd w:id="19"/>
      <w:bookmarkEnd w:id="20"/>
      <w:bookmarkEnd w:id="21"/>
      <w:bookmarkEnd w:id="22"/>
      <w:bookmarkEnd w:id="23"/>
      <w:bookmarkEnd w:id="24"/>
      <w:r>
        <w:rPr>
          <w:rFonts w:ascii="Bahnschrift Light" w:hAnsi="Bahnschrift Light"/>
        </w:rPr>
        <w:t xml:space="preserve">Quando o utilizador tenciona alugar uma bicicleta, ao sugerirmos  a </w:t>
      </w:r>
      <w:r>
        <w:rPr>
          <w:rFonts w:ascii="Bahnschrift Light" w:hAnsi="Bahnschrift Light"/>
        </w:rPr>
        <w:t>entrega</w:t>
      </w:r>
      <w:r>
        <w:rPr>
          <w:rFonts w:ascii="Bahnschrift Light" w:hAnsi="Bahnschrift Light"/>
        </w:rPr>
        <w:t xml:space="preserve"> d</w:t>
      </w:r>
      <w:r>
        <w:rPr>
          <w:rFonts w:ascii="Bahnschrift Light" w:hAnsi="Bahnschrift Light"/>
        </w:rPr>
        <w:t>a sua</w:t>
      </w:r>
      <w:r>
        <w:rPr>
          <w:rFonts w:ascii="Bahnschrift Light" w:hAnsi="Bahnschrift Light"/>
        </w:rPr>
        <w:t xml:space="preserve"> biciclet</w:t>
      </w:r>
      <w:r>
        <w:rPr>
          <w:rFonts w:ascii="Bahnschrift Light" w:hAnsi="Bahnschrift Light"/>
        </w:rPr>
        <w:t>a</w:t>
      </w:r>
      <w:r>
        <w:rPr>
          <w:rFonts w:ascii="Bahnschrift Light" w:hAnsi="Bahnschrift Light"/>
        </w:rPr>
        <w:t xml:space="preserve"> </w:t>
      </w:r>
      <w:r>
        <w:rPr>
          <w:rFonts w:ascii="Bahnschrift Light" w:hAnsi="Bahnschrift Light"/>
        </w:rPr>
        <w:t>n</w:t>
      </w:r>
      <w:r>
        <w:rPr>
          <w:rFonts w:ascii="Bahnschrift Light" w:hAnsi="Bahnschrift Light"/>
        </w:rPr>
        <w:t>o ponto de partilha que m</w:t>
      </w:r>
      <w:r>
        <w:rPr>
          <w:rFonts w:ascii="Bahnschrift Light" w:hAnsi="Bahnschrift Light"/>
        </w:rPr>
        <w:t>enos</w:t>
      </w:r>
      <w:r>
        <w:rPr>
          <w:rFonts w:ascii="Bahnschrift Light" w:hAnsi="Bahnschrift Light"/>
        </w:rPr>
        <w:t xml:space="preserve"> bicicletas possui, estamos a </w:t>
      </w:r>
      <w:r>
        <w:rPr>
          <w:rFonts w:ascii="Bahnschrift Light" w:hAnsi="Bahnschrift Light"/>
        </w:rPr>
        <w:t>aumentar</w:t>
      </w:r>
      <w:r>
        <w:rPr>
          <w:rFonts w:ascii="Bahnschrift Light" w:hAnsi="Bahnschrift Light"/>
        </w:rPr>
        <w:t xml:space="preserve"> o nú</w:t>
      </w:r>
      <w:r>
        <w:rPr>
          <w:rFonts w:ascii="Bahnschrift Light" w:hAnsi="Bahnschrift Light"/>
        </w:rPr>
        <w:t>me</w:t>
      </w:r>
      <w:r>
        <w:rPr>
          <w:rFonts w:ascii="Bahnschrift Light" w:hAnsi="Bahnschrift Light"/>
        </w:rPr>
        <w:t>ro de bicicletas neste ponto,</w:t>
      </w:r>
      <w:r w:rsidR="00876AD1">
        <w:rPr>
          <w:rFonts w:ascii="Bahnschrift Light" w:hAnsi="Bahnschrift Light"/>
        </w:rPr>
        <w:t xml:space="preserve"> diminuindo assim o delta</w:t>
      </w:r>
      <w:r>
        <w:rPr>
          <w:rFonts w:ascii="Bahnschrift Light" w:hAnsi="Bahnschrift Light"/>
        </w:rPr>
        <w:t xml:space="preserve"> e equilibrando melhor o número de bicicletas  nos pontos de partilha.</w:t>
      </w:r>
    </w:p>
    <w:p w:rsidR="00274E4B" w:rsidRPr="00CA10DF" w:rsidRDefault="00754EDF" w:rsidP="0002115A">
      <w:pPr>
        <w:pStyle w:val="Heading3"/>
        <w:ind w:firstLine="720"/>
        <w:rPr>
          <w:rFonts w:ascii="Bahnschrift" w:hAnsi="Bahnschrift"/>
        </w:rPr>
      </w:pPr>
      <w:bookmarkStart w:id="25" w:name="_Toc511229182"/>
      <w:r w:rsidRPr="00CA10DF">
        <w:rPr>
          <w:rFonts w:ascii="Bahnschrift" w:hAnsi="Bahnschrift"/>
        </w:rPr>
        <w:t>3.4.2. Análise da Complexidade da Solução</w:t>
      </w:r>
      <w:bookmarkEnd w:id="25"/>
    </w:p>
    <w:p w:rsidR="00274E4B" w:rsidRPr="008A1CC2" w:rsidRDefault="008A1CC2">
      <w:pPr>
        <w:pStyle w:val="Heading4"/>
        <w:jc w:val="both"/>
        <w:rPr>
          <w:rFonts w:ascii="Bahnschrift" w:hAnsi="Bahnschrift"/>
          <w:sz w:val="28"/>
        </w:rPr>
      </w:pPr>
      <w:bookmarkStart w:id="26" w:name="_wj3ng0j0d28u" w:colFirst="0" w:colLast="0"/>
      <w:bookmarkStart w:id="27" w:name="_Toc511229183"/>
      <w:bookmarkEnd w:id="26"/>
      <w:r w:rsidRPr="008A1CC2">
        <w:rPr>
          <w:rFonts w:ascii="Bahnschrift" w:hAnsi="Bahnschrift"/>
          <w:sz w:val="28"/>
        </w:rPr>
        <w:t xml:space="preserve">3.4.2.1. </w:t>
      </w:r>
      <w:r w:rsidR="00754EDF" w:rsidRPr="008A1CC2">
        <w:rPr>
          <w:rFonts w:ascii="Bahnschrift" w:hAnsi="Bahnschrift"/>
          <w:sz w:val="28"/>
        </w:rPr>
        <w:t>Análise Teórica</w:t>
      </w:r>
      <w:bookmarkStart w:id="28" w:name="_GoBack"/>
      <w:bookmarkEnd w:id="27"/>
      <w:bookmarkEnd w:id="28"/>
    </w:p>
    <w:p w:rsidR="00274E4B" w:rsidRDefault="00274E4B">
      <w:pPr>
        <w:jc w:val="both"/>
      </w:pPr>
    </w:p>
    <w:p w:rsidR="00274E4B" w:rsidRPr="00CA10DF" w:rsidRDefault="00754EDF">
      <w:pPr>
        <w:jc w:val="both"/>
        <w:rPr>
          <w:rFonts w:ascii="Bahnschrift Light" w:hAnsi="Bahnschrift Light"/>
        </w:rPr>
      </w:pPr>
      <w:r>
        <w:tab/>
      </w:r>
      <w:r w:rsidRPr="00CA10DF">
        <w:rPr>
          <w:rFonts w:ascii="Bahnschrift Light" w:hAnsi="Bahnschrift Light"/>
        </w:rPr>
        <w:t xml:space="preserve">Tendo em conta que a solução encontrada </w:t>
      </w:r>
      <w:r w:rsidR="009C53FA" w:rsidRPr="00CA10DF">
        <w:rPr>
          <w:rFonts w:ascii="Bahnschrift Light" w:hAnsi="Bahnschrift Light"/>
        </w:rPr>
        <w:t>se reduz</w:t>
      </w:r>
      <w:r w:rsidRPr="00CA10DF">
        <w:rPr>
          <w:rFonts w:ascii="Bahnschrift Light" w:hAnsi="Bahnschrift Light"/>
        </w:rPr>
        <w:t>, na prática, à utilização de um algoritmo já conhecido (Algoritmo do caminho mais curto de Dijkstra), a sua complexidade temporal é também já conhecida, sendo ela de:</w:t>
      </w:r>
    </w:p>
    <w:p w:rsidR="00274E4B" w:rsidRPr="00CA10DF" w:rsidRDefault="00274E4B">
      <w:pPr>
        <w:jc w:val="both"/>
        <w:rPr>
          <w:rFonts w:ascii="Bahnschrift Light" w:hAnsi="Bahnschrift Light"/>
        </w:rPr>
      </w:pPr>
    </w:p>
    <w:p w:rsidR="00274E4B" w:rsidRPr="00CA10DF" w:rsidRDefault="00754EDF">
      <w:pPr>
        <w:ind w:left="2160" w:firstLine="720"/>
        <w:jc w:val="both"/>
        <w:rPr>
          <w:rFonts w:ascii="Bahnschrift Light" w:eastAsia="Comfortaa" w:hAnsi="Bahnschrift Light" w:cs="Comfortaa"/>
        </w:rPr>
      </w:pPr>
      <w:r w:rsidRPr="00CA10DF">
        <w:rPr>
          <w:rFonts w:ascii="Bahnschrift Light" w:eastAsia="Comfortaa" w:hAnsi="Bahnschrift Light" w:cs="Comfortaa"/>
        </w:rPr>
        <w:t>O</w:t>
      </w:r>
      <w:r w:rsidR="00CA10DF">
        <w:rPr>
          <w:rFonts w:ascii="Bahnschrift Light" w:eastAsia="Comfortaa" w:hAnsi="Bahnschrift Light" w:cs="Comfortaa"/>
        </w:rPr>
        <w:t xml:space="preserve"> </w:t>
      </w:r>
      <w:r w:rsidR="00CA10DF" w:rsidRPr="00CA10DF">
        <w:rPr>
          <w:rFonts w:ascii="Bahnschrift Light" w:eastAsia="Comfortaa" w:hAnsi="Bahnschrift Light" w:cs="Comfortaa"/>
        </w:rPr>
        <w:t>(</w:t>
      </w:r>
      <w:r w:rsidR="00CA10DF">
        <w:rPr>
          <w:rFonts w:ascii="Bahnschrift Light" w:eastAsia="Comfortaa" w:hAnsi="Bahnschrift Light" w:cs="Comfortaa"/>
        </w:rPr>
        <w:t>(</w:t>
      </w:r>
      <w:r w:rsidRPr="00CA10DF">
        <w:rPr>
          <w:rFonts w:ascii="Bahnschrift Light" w:eastAsia="Comfortaa" w:hAnsi="Bahnschrift Light" w:cs="Comfortaa"/>
        </w:rPr>
        <w:t>|V| + |E|) * log |V|))</w:t>
      </w:r>
    </w:p>
    <w:p w:rsidR="009C53FA" w:rsidRDefault="009C53FA" w:rsidP="009C53FA">
      <w:pPr>
        <w:ind w:firstLine="720"/>
        <w:jc w:val="both"/>
        <w:rPr>
          <w:rFonts w:ascii="Bahnschrift Light" w:hAnsi="Bahnschrift Light"/>
        </w:rPr>
      </w:pPr>
    </w:p>
    <w:p w:rsidR="00274E4B" w:rsidRDefault="00754EDF" w:rsidP="009C53FA">
      <w:pPr>
        <w:ind w:firstLine="720"/>
        <w:jc w:val="both"/>
      </w:pPr>
      <w:r w:rsidRPr="00CA10DF">
        <w:rPr>
          <w:rFonts w:ascii="Bahnschrift Light" w:hAnsi="Bahnschrift Light"/>
        </w:rPr>
        <w:t>Seleção das “menores” localizações de partilha</w:t>
      </w:r>
      <w:r>
        <w:tab/>
      </w:r>
    </w:p>
    <w:p w:rsidR="006E6209" w:rsidRDefault="006E6209">
      <w:pPr>
        <w:spacing w:after="140" w:line="288" w:lineRule="auto"/>
        <w:ind w:firstLine="720"/>
        <w:jc w:val="both"/>
        <w:rPr>
          <w:rFonts w:ascii="Bahnschrift Light" w:hAnsi="Bahnschrift Light"/>
        </w:rPr>
      </w:pPr>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186690</wp:posOffset>
            </wp:positionV>
            <wp:extent cx="6120130" cy="1727835"/>
            <wp:effectExtent l="0" t="0" r="0" b="5715"/>
            <wp:wrapTight wrapText="bothSides">
              <wp:wrapPolygon edited="0">
                <wp:start x="0" y="0"/>
                <wp:lineTo x="0" y="21433"/>
                <wp:lineTo x="21515" y="21433"/>
                <wp:lineTo x="2151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6209" w:rsidRDefault="006E6209">
      <w:pPr>
        <w:spacing w:after="140" w:line="288" w:lineRule="auto"/>
        <w:ind w:firstLine="720"/>
        <w:jc w:val="both"/>
        <w:rPr>
          <w:rFonts w:ascii="Bahnschrift Light" w:hAnsi="Bahnschrift Light"/>
        </w:rPr>
      </w:pPr>
    </w:p>
    <w:p w:rsidR="00274E4B" w:rsidRPr="00CA10DF" w:rsidRDefault="00754EDF">
      <w:pPr>
        <w:spacing w:after="140" w:line="288" w:lineRule="auto"/>
        <w:ind w:firstLine="720"/>
        <w:jc w:val="both"/>
        <w:rPr>
          <w:rFonts w:ascii="Bahnschrift Light" w:hAnsi="Bahnschrift Light"/>
        </w:rPr>
      </w:pPr>
      <w:r w:rsidRPr="00CA10DF">
        <w:rPr>
          <w:rFonts w:ascii="Bahnschrift Light" w:hAnsi="Bahnschrift Light"/>
        </w:rPr>
        <w:lastRenderedPageBreak/>
        <w:t xml:space="preserve">Esta função percorre o vetor de vértices uma vez, e aplica o método std::sort (quicksort) a um vetor de vértices cujo conteúdo é uma </w:t>
      </w:r>
      <w:r w:rsidRPr="00CA10DF">
        <w:rPr>
          <w:rFonts w:ascii="Bahnschrift Light" w:hAnsi="Bahnschrift Light"/>
          <w:i/>
        </w:rPr>
        <w:t>SharingLocation</w:t>
      </w:r>
      <w:r w:rsidRPr="00CA10DF">
        <w:rPr>
          <w:rFonts w:ascii="Bahnschrift Light" w:hAnsi="Bahnschrift Light"/>
        </w:rPr>
        <w:t xml:space="preserve">. Assim, sendo N o número total de vértices e S o número de </w:t>
      </w:r>
      <w:r w:rsidRPr="00CA10DF">
        <w:rPr>
          <w:rFonts w:ascii="Bahnschrift Light" w:hAnsi="Bahnschrift Light"/>
          <w:i/>
        </w:rPr>
        <w:t xml:space="preserve">SharingLocations </w:t>
      </w:r>
      <w:r w:rsidRPr="00CA10DF">
        <w:rPr>
          <w:rFonts w:ascii="Bahnschrift Light" w:hAnsi="Bahnschrift Light"/>
        </w:rPr>
        <w:t xml:space="preserve">(sendo que S é uma parte de N) então a complexidade média temporal deste algoritmo é: </w:t>
      </w:r>
    </w:p>
    <w:p w:rsidR="00274E4B" w:rsidRPr="00CA10DF" w:rsidRDefault="00274E4B">
      <w:pPr>
        <w:ind w:firstLine="720"/>
        <w:jc w:val="both"/>
        <w:rPr>
          <w:rFonts w:ascii="Bahnschrift Light" w:hAnsi="Bahnschrift Light"/>
        </w:rPr>
      </w:pPr>
    </w:p>
    <w:p w:rsidR="00274E4B" w:rsidRDefault="009C53FA">
      <w:pPr>
        <w:jc w:val="center"/>
      </w:pPr>
      <w:r>
        <w:rPr>
          <w:rFonts w:ascii="Bahnschrift Light" w:eastAsia="Comfortaa" w:hAnsi="Bahnschrift Light" w:cs="Comfortaa"/>
        </w:rPr>
        <w:t>O</w:t>
      </w:r>
      <w:r w:rsidRPr="00CA10DF">
        <w:rPr>
          <w:rFonts w:ascii="Bahnschrift Light" w:eastAsia="Comfortaa" w:hAnsi="Bahnschrift Light" w:cs="Comfortaa"/>
        </w:rPr>
        <w:t xml:space="preserve"> (</w:t>
      </w:r>
      <w:r w:rsidR="00754EDF" w:rsidRPr="00CA10DF">
        <w:rPr>
          <w:rFonts w:ascii="Bahnschrift Light" w:eastAsia="Comfortaa" w:hAnsi="Bahnschrift Light" w:cs="Comfortaa"/>
        </w:rPr>
        <w:t>N + S*log(S))</w:t>
      </w:r>
    </w:p>
    <w:p w:rsidR="00274E4B" w:rsidRDefault="00274E4B">
      <w:pPr>
        <w:jc w:val="both"/>
      </w:pPr>
    </w:p>
    <w:p w:rsidR="00274E4B" w:rsidRPr="009C53FA" w:rsidRDefault="00754EDF">
      <w:pPr>
        <w:pStyle w:val="Heading4"/>
        <w:rPr>
          <w:rFonts w:ascii="Bahnschrift" w:hAnsi="Bahnschrift"/>
          <w:sz w:val="28"/>
        </w:rPr>
      </w:pPr>
      <w:bookmarkStart w:id="29" w:name="_gjax3incha3n" w:colFirst="0" w:colLast="0"/>
      <w:bookmarkEnd w:id="29"/>
      <w:r w:rsidRPr="009C53FA">
        <w:rPr>
          <w:rFonts w:ascii="Bahnschrift" w:hAnsi="Bahnschrift"/>
          <w:sz w:val="28"/>
        </w:rPr>
        <w:tab/>
      </w:r>
      <w:bookmarkStart w:id="30" w:name="_Toc511229184"/>
      <w:r w:rsidR="008A1CC2">
        <w:rPr>
          <w:rFonts w:ascii="Bahnschrift" w:hAnsi="Bahnschrift"/>
          <w:sz w:val="28"/>
        </w:rPr>
        <w:t xml:space="preserve">3.4.2.2. </w:t>
      </w:r>
      <w:r w:rsidRPr="009C53FA">
        <w:rPr>
          <w:rFonts w:ascii="Bahnschrift" w:hAnsi="Bahnschrift"/>
          <w:sz w:val="28"/>
        </w:rPr>
        <w:t>Análise Experimental</w:t>
      </w:r>
      <w:bookmarkEnd w:id="30"/>
    </w:p>
    <w:p w:rsidR="00274E4B" w:rsidRDefault="00274E4B"/>
    <w:p w:rsidR="00274E4B" w:rsidRPr="00CA10DF" w:rsidRDefault="00754EDF">
      <w:pPr>
        <w:spacing w:after="140" w:line="288" w:lineRule="auto"/>
        <w:ind w:firstLine="720"/>
        <w:jc w:val="both"/>
        <w:rPr>
          <w:rFonts w:ascii="Bahnschrift Light" w:hAnsi="Bahnschrift Light"/>
        </w:rPr>
      </w:pPr>
      <w:r w:rsidRPr="00CA10DF">
        <w:rPr>
          <w:rFonts w:ascii="Bahnschrift Light" w:hAnsi="Bahnschrift Light"/>
        </w:rPr>
        <w:t xml:space="preserve">O programa para cada caso de pesquisa apresenta o tempo decorrido no algoritmo. </w:t>
      </w:r>
    </w:p>
    <w:p w:rsidR="00274E4B" w:rsidRPr="00CA10DF" w:rsidRDefault="00754EDF">
      <w:pPr>
        <w:spacing w:after="140" w:line="288" w:lineRule="auto"/>
        <w:jc w:val="both"/>
        <w:rPr>
          <w:rFonts w:ascii="Bahnschrift Light" w:hAnsi="Bahnschrift Light"/>
        </w:rPr>
      </w:pPr>
      <w:r w:rsidRPr="00CA10DF">
        <w:rPr>
          <w:rFonts w:ascii="Bahnschrift Light" w:hAnsi="Bahnschrift Light"/>
        </w:rPr>
        <w:t xml:space="preserve">De seguida apresentam-se alguns testes efetuados em três ficheiros com tamanho diferente do grafo: FEUP (~1000 nós), </w:t>
      </w:r>
      <w:r w:rsidR="009C53FA" w:rsidRPr="00CA10DF">
        <w:rPr>
          <w:rFonts w:ascii="Bahnschrift Light" w:hAnsi="Bahnschrift Light"/>
        </w:rPr>
        <w:t>Trindade (</w:t>
      </w:r>
      <w:r w:rsidRPr="00CA10DF">
        <w:rPr>
          <w:rFonts w:ascii="Bahnschrift Light" w:hAnsi="Bahnschrift Light"/>
        </w:rPr>
        <w:t>~4000 nós), Baixa Porto(~800 nós).</w:t>
      </w:r>
    </w:p>
    <w:p w:rsidR="00274E4B" w:rsidRPr="00CA10DF" w:rsidRDefault="00754EDF">
      <w:pPr>
        <w:numPr>
          <w:ilvl w:val="0"/>
          <w:numId w:val="3"/>
        </w:numPr>
        <w:contextualSpacing/>
        <w:rPr>
          <w:rFonts w:ascii="Bahnschrift Light" w:hAnsi="Bahnschrift Light"/>
        </w:rPr>
      </w:pPr>
      <w:r w:rsidRPr="00CA10DF">
        <w:rPr>
          <w:rFonts w:ascii="Bahnschrift Light" w:hAnsi="Bahnschrift Light"/>
        </w:rPr>
        <w:t>Caminho mais curto entre localização do utilizador e local de partilha mais próximo</w:t>
      </w:r>
    </w:p>
    <w:p w:rsidR="00274E4B" w:rsidRDefault="00274E4B"/>
    <w:tbl>
      <w:tblPr>
        <w:tblStyle w:val="2"/>
        <w:tblW w:w="99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740"/>
        <w:gridCol w:w="1815"/>
        <w:gridCol w:w="2175"/>
        <w:gridCol w:w="2790"/>
      </w:tblGrid>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Ficheiro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de partida</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encontrado</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procura (s)</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de viagem (min)</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FEUP</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263</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857</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 xml:space="preserve">0.001 </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03:12</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Trindade</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3554</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1405</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0.002</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02:07</w:t>
            </w:r>
          </w:p>
        </w:tc>
      </w:tr>
      <w:tr w:rsidR="00274E4B" w:rsidRPr="00CA10DF">
        <w:trPr>
          <w:trHeight w:val="440"/>
        </w:trPr>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Baixa Porto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134</w:t>
            </w:r>
          </w:p>
        </w:tc>
        <w:tc>
          <w:tcPr>
            <w:tcW w:w="181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508</w:t>
            </w:r>
          </w:p>
        </w:tc>
        <w:tc>
          <w:tcPr>
            <w:tcW w:w="217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0.001</w:t>
            </w:r>
          </w:p>
        </w:tc>
        <w:tc>
          <w:tcPr>
            <w:tcW w:w="279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04:12</w:t>
            </w:r>
          </w:p>
        </w:tc>
      </w:tr>
    </w:tbl>
    <w:p w:rsidR="00274E4B" w:rsidRDefault="00274E4B"/>
    <w:p w:rsidR="00274E4B" w:rsidRPr="00CA10DF" w:rsidRDefault="00754EDF">
      <w:pPr>
        <w:numPr>
          <w:ilvl w:val="0"/>
          <w:numId w:val="3"/>
        </w:numPr>
        <w:contextualSpacing/>
        <w:rPr>
          <w:rFonts w:ascii="Bahnschrift Light" w:hAnsi="Bahnschrift Light"/>
        </w:rPr>
      </w:pPr>
      <w:r w:rsidRPr="00CA10DF">
        <w:rPr>
          <w:rFonts w:ascii="Bahnschrift Light" w:hAnsi="Bahnschrift Light"/>
        </w:rPr>
        <w:t>Caminho mais curto entre localização do utilizador e local de partilha definido pelo mesmo</w:t>
      </w:r>
    </w:p>
    <w:p w:rsidR="00274E4B" w:rsidRPr="00CA10DF" w:rsidRDefault="00274E4B">
      <w:pPr>
        <w:rPr>
          <w:rFonts w:ascii="Bahnschrift Light" w:hAnsi="Bahnschrift Light"/>
        </w:rPr>
      </w:pPr>
    </w:p>
    <w:p w:rsidR="00274E4B" w:rsidRPr="00CA10DF" w:rsidRDefault="00754EDF">
      <w:pPr>
        <w:spacing w:after="140" w:line="288" w:lineRule="auto"/>
        <w:ind w:firstLine="720"/>
        <w:rPr>
          <w:rFonts w:ascii="Bahnschrift Light" w:hAnsi="Bahnschrift Light"/>
        </w:rPr>
      </w:pPr>
      <w:r w:rsidRPr="00CA10DF">
        <w:rPr>
          <w:rFonts w:ascii="Bahnschrift Light" w:hAnsi="Bahnschrift Light"/>
        </w:rPr>
        <w:t>A não esquecer que o utilizador não pode escolher um ponto qualquer, mas sim um de um conjunto de locais apresentado, e que tem caminho possível.</w:t>
      </w:r>
    </w:p>
    <w:p w:rsidR="00274E4B" w:rsidRDefault="00274E4B"/>
    <w:tbl>
      <w:tblPr>
        <w:tblStyle w:val="1"/>
        <w:tblW w:w="99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740"/>
        <w:gridCol w:w="1635"/>
        <w:gridCol w:w="2325"/>
        <w:gridCol w:w="2820"/>
      </w:tblGrid>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Ficheiro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de partida</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Nó escolhido</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procura (s)</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Tempo de viagem (min)</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FEUP</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546</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254</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0.010</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13:14</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Trindade</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1548</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44</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0.049</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23:12</w:t>
            </w:r>
          </w:p>
        </w:tc>
      </w:tr>
      <w:tr w:rsidR="00274E4B" w:rsidRPr="00CA10DF">
        <w:tc>
          <w:tcPr>
            <w:tcW w:w="145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Baixa Porto</w:t>
            </w:r>
          </w:p>
        </w:tc>
        <w:tc>
          <w:tcPr>
            <w:tcW w:w="174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152</w:t>
            </w:r>
          </w:p>
        </w:tc>
        <w:tc>
          <w:tcPr>
            <w:tcW w:w="163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221</w:t>
            </w:r>
          </w:p>
        </w:tc>
        <w:tc>
          <w:tcPr>
            <w:tcW w:w="2325"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0.009</w:t>
            </w:r>
          </w:p>
        </w:tc>
        <w:tc>
          <w:tcPr>
            <w:tcW w:w="2820" w:type="dxa"/>
            <w:shd w:val="clear" w:color="auto" w:fill="auto"/>
            <w:tcMar>
              <w:top w:w="100" w:type="dxa"/>
              <w:left w:w="100" w:type="dxa"/>
              <w:bottom w:w="100" w:type="dxa"/>
              <w:right w:w="100" w:type="dxa"/>
            </w:tcMar>
          </w:tcPr>
          <w:p w:rsidR="00274E4B" w:rsidRPr="00CA10DF" w:rsidRDefault="00754EDF">
            <w:pPr>
              <w:widowControl w:val="0"/>
              <w:rPr>
                <w:rFonts w:ascii="Bahnschrift Light" w:hAnsi="Bahnschrift Light"/>
              </w:rPr>
            </w:pPr>
            <w:r w:rsidRPr="00CA10DF">
              <w:rPr>
                <w:rFonts w:ascii="Bahnschrift Light" w:hAnsi="Bahnschrift Light"/>
              </w:rPr>
              <w:t>12:37</w:t>
            </w:r>
          </w:p>
        </w:tc>
      </w:tr>
    </w:tbl>
    <w:p w:rsidR="00274E4B" w:rsidRDefault="00274E4B"/>
    <w:p w:rsidR="00274E4B" w:rsidRDefault="00274E4B">
      <w:bookmarkStart w:id="31" w:name="_fnok02wibdx6" w:colFirst="0" w:colLast="0"/>
      <w:bookmarkEnd w:id="31"/>
    </w:p>
    <w:p w:rsidR="00971F02" w:rsidRDefault="00971F02">
      <w:pPr>
        <w:pStyle w:val="Heading2"/>
        <w:rPr>
          <w:rFonts w:ascii="Liberation Serif" w:eastAsia="Liberation Serif" w:hAnsi="Liberation Serif" w:cs="Liberation Serif"/>
          <w:sz w:val="24"/>
          <w:szCs w:val="24"/>
        </w:rPr>
      </w:pPr>
    </w:p>
    <w:p w:rsidR="006E6209" w:rsidRDefault="006E6209">
      <w:pPr>
        <w:pStyle w:val="Heading2"/>
        <w:rPr>
          <w:rFonts w:ascii="Liberation Serif" w:eastAsia="Liberation Serif" w:hAnsi="Liberation Serif" w:cs="Liberation Serif"/>
          <w:sz w:val="24"/>
          <w:szCs w:val="24"/>
        </w:rPr>
      </w:pPr>
    </w:p>
    <w:p w:rsidR="006E6209" w:rsidRPr="006E6209" w:rsidRDefault="006E6209" w:rsidP="006E6209"/>
    <w:p w:rsidR="00274E4B" w:rsidRDefault="00754EDF">
      <w:pPr>
        <w:pStyle w:val="Heading2"/>
      </w:pPr>
      <w:bookmarkStart w:id="32" w:name="_Toc511229185"/>
      <w:r>
        <w:lastRenderedPageBreak/>
        <w:t>3.5. Balancear os Pontos de Recolha</w:t>
      </w:r>
      <w:bookmarkEnd w:id="32"/>
    </w:p>
    <w:p w:rsidR="00274E4B" w:rsidRDefault="00274E4B"/>
    <w:p w:rsidR="00274E4B" w:rsidRPr="00CA10DF" w:rsidRDefault="00754EDF">
      <w:pPr>
        <w:spacing w:after="140" w:line="288" w:lineRule="auto"/>
        <w:jc w:val="both"/>
        <w:rPr>
          <w:rFonts w:ascii="Bahnschrift Light" w:hAnsi="Bahnschrift Light"/>
        </w:rPr>
      </w:pPr>
      <w:r>
        <w:tab/>
      </w:r>
      <w:r w:rsidRPr="00CA10DF">
        <w:rPr>
          <w:rFonts w:ascii="Bahnschrift Light" w:hAnsi="Bahnschrift Light"/>
        </w:rPr>
        <w:t>De maneira a evitar que Pontos de Recolha fiquem lotados ou vazios, e de modo a equilibrar a distribuição das bicicletas por todos estes pontos, foi-nos também pedido que arranjássemos uma estratégia de incentivo que levasse o utilizador a  depositar a sua bicicleta nestes locais. Desta forma tivemos de arranjar um algoritmo que prevenisse este desfasamento. O algoritmo que desenvolvemos consiste no seguinte:</w:t>
      </w:r>
    </w:p>
    <w:p w:rsidR="00274E4B" w:rsidRPr="00CA10DF" w:rsidRDefault="00754EDF">
      <w:pPr>
        <w:numPr>
          <w:ilvl w:val="0"/>
          <w:numId w:val="6"/>
        </w:numPr>
        <w:spacing w:after="140" w:line="288" w:lineRule="auto"/>
        <w:jc w:val="both"/>
        <w:rPr>
          <w:rFonts w:ascii="Bahnschrift Light" w:hAnsi="Bahnschrift Light"/>
        </w:rPr>
      </w:pPr>
      <w:r w:rsidRPr="00CA10DF">
        <w:rPr>
          <w:rFonts w:ascii="Bahnschrift Light" w:hAnsi="Bahnschrift Light"/>
        </w:rPr>
        <w:t>Percorrer o grafo e encontrar todos os Pontos de Recolha colocando-os num vetor.</w:t>
      </w:r>
    </w:p>
    <w:p w:rsidR="00274E4B" w:rsidRPr="00CA10DF" w:rsidRDefault="00754EDF">
      <w:pPr>
        <w:numPr>
          <w:ilvl w:val="0"/>
          <w:numId w:val="6"/>
        </w:numPr>
        <w:spacing w:after="140" w:line="288" w:lineRule="auto"/>
        <w:jc w:val="both"/>
        <w:rPr>
          <w:rFonts w:ascii="Bahnschrift Light" w:hAnsi="Bahnschrift Light"/>
        </w:rPr>
      </w:pPr>
      <w:r w:rsidRPr="00CA10DF">
        <w:rPr>
          <w:rFonts w:ascii="Bahnschrift Light" w:hAnsi="Bahnschrift Light"/>
        </w:rPr>
        <w:t>Ordenar o vetor de acordo com o critério desejado:</w:t>
      </w:r>
    </w:p>
    <w:p w:rsidR="00274E4B" w:rsidRPr="00CA10DF" w:rsidRDefault="00754EDF">
      <w:pPr>
        <w:numPr>
          <w:ilvl w:val="0"/>
          <w:numId w:val="7"/>
        </w:numPr>
        <w:spacing w:after="140" w:line="288" w:lineRule="auto"/>
        <w:jc w:val="both"/>
        <w:rPr>
          <w:rFonts w:ascii="Bahnschrift Light" w:hAnsi="Bahnschrift Light"/>
        </w:rPr>
      </w:pPr>
      <w:r w:rsidRPr="00CA10DF">
        <w:rPr>
          <w:rFonts w:ascii="Bahnschrift Light" w:hAnsi="Bahnschrift Light"/>
        </w:rPr>
        <w:t>Rent a bike: Ordenar o vetor segundo o maior número de vagas.</w:t>
      </w:r>
    </w:p>
    <w:p w:rsidR="00274E4B" w:rsidRPr="00CA10DF" w:rsidRDefault="00754EDF">
      <w:pPr>
        <w:numPr>
          <w:ilvl w:val="0"/>
          <w:numId w:val="7"/>
        </w:numPr>
        <w:spacing w:after="140" w:line="288" w:lineRule="auto"/>
        <w:jc w:val="both"/>
        <w:rPr>
          <w:rFonts w:ascii="Bahnschrift Light" w:hAnsi="Bahnschrift Light"/>
        </w:rPr>
      </w:pPr>
      <w:r w:rsidRPr="00CA10DF">
        <w:rPr>
          <w:rFonts w:ascii="Bahnschrift Light" w:hAnsi="Bahnschrift Light"/>
        </w:rPr>
        <w:t>Deliver a bike: Ordenar o vetor segundo o menor número de vagas.</w:t>
      </w:r>
    </w:p>
    <w:p w:rsidR="00274E4B" w:rsidRPr="00CA10DF" w:rsidRDefault="00754EDF">
      <w:pPr>
        <w:numPr>
          <w:ilvl w:val="0"/>
          <w:numId w:val="4"/>
        </w:numPr>
        <w:spacing w:after="140" w:line="288" w:lineRule="auto"/>
        <w:jc w:val="both"/>
        <w:rPr>
          <w:rFonts w:ascii="Bahnschrift Light" w:hAnsi="Bahnschrift Light"/>
        </w:rPr>
      </w:pPr>
      <w:r w:rsidRPr="00CA10DF">
        <w:rPr>
          <w:rFonts w:ascii="Bahnschrift Light" w:hAnsi="Bahnschrift Light"/>
        </w:rPr>
        <w:t>Tendo o vetor ordenado retornar os 5 primeiros Pontos de Recolha deste.</w:t>
      </w:r>
    </w:p>
    <w:p w:rsidR="00274E4B" w:rsidRPr="00CA10DF" w:rsidRDefault="00754EDF">
      <w:pPr>
        <w:numPr>
          <w:ilvl w:val="0"/>
          <w:numId w:val="4"/>
        </w:numPr>
        <w:spacing w:after="140" w:line="288" w:lineRule="auto"/>
        <w:jc w:val="both"/>
        <w:rPr>
          <w:rFonts w:ascii="Bahnschrift Light" w:hAnsi="Bahnschrift Light"/>
        </w:rPr>
      </w:pPr>
      <w:r w:rsidRPr="00CA10DF">
        <w:rPr>
          <w:rFonts w:ascii="Bahnschrift Light" w:hAnsi="Bahnschrift Light"/>
        </w:rPr>
        <w:t>Calcular o incentivo de cada um destes pontos de acordo com o peso total do caminho encontrado (aumento do peso</w:t>
      </w:r>
      <w:r w:rsidRPr="00CA10DF">
        <w:rPr>
          <w:rFonts w:ascii="Bahnschrift Light" w:hAnsi="Bahnschrift Light"/>
          <w:sz w:val="28"/>
          <w:szCs w:val="28"/>
        </w:rPr>
        <w:t xml:space="preserve"> </w:t>
      </w:r>
      <m:oMath>
        <m:r>
          <w:rPr>
            <w:rFonts w:ascii="Cambria Math" w:hAnsi="Cambria Math"/>
          </w:rPr>
          <m:t>⇒</m:t>
        </m:r>
      </m:oMath>
      <w:r w:rsidRPr="00CA10DF">
        <w:rPr>
          <w:rFonts w:ascii="Bahnschrift Light" w:hAnsi="Bahnschrift Light"/>
          <w:sz w:val="28"/>
          <w:szCs w:val="28"/>
        </w:rPr>
        <w:t xml:space="preserve"> </w:t>
      </w:r>
      <w:r w:rsidRPr="00CA10DF">
        <w:rPr>
          <w:rFonts w:ascii="Bahnschrift Light" w:hAnsi="Bahnschrift Light"/>
        </w:rPr>
        <w:t>aumento do incentivo).</w:t>
      </w:r>
    </w:p>
    <w:p w:rsidR="00274E4B" w:rsidRPr="00CA10DF" w:rsidRDefault="00754EDF">
      <w:pPr>
        <w:numPr>
          <w:ilvl w:val="0"/>
          <w:numId w:val="4"/>
        </w:numPr>
        <w:spacing w:after="140" w:line="288" w:lineRule="auto"/>
        <w:jc w:val="both"/>
        <w:rPr>
          <w:rFonts w:ascii="Bahnschrift Light" w:hAnsi="Bahnschrift Light"/>
        </w:rPr>
      </w:pPr>
      <w:r w:rsidRPr="00CA10DF">
        <w:rPr>
          <w:rFonts w:ascii="Bahnschrift Light" w:hAnsi="Bahnschrift Light"/>
        </w:rPr>
        <w:t>No final o utilizador poderá escolher um destes 5 Pontos de Recolha caso opte por um caminho que não o mais curto.</w:t>
      </w:r>
    </w:p>
    <w:p w:rsidR="00274E4B" w:rsidRDefault="00754EDF" w:rsidP="00971F02">
      <w:pPr>
        <w:spacing w:after="140" w:line="288" w:lineRule="auto"/>
        <w:ind w:firstLine="720"/>
        <w:jc w:val="both"/>
        <w:rPr>
          <w:rFonts w:ascii="Bahnschrift Light" w:hAnsi="Bahnschrift Light"/>
        </w:rPr>
      </w:pPr>
      <w:r w:rsidRPr="00CA10DF">
        <w:rPr>
          <w:rFonts w:ascii="Bahnschrift Light" w:hAnsi="Bahnschrift Light"/>
        </w:rPr>
        <w:t>Desta forma garantimos que, quando o utilizador optar por usufruir do incentivo sugerido, este incentivo será no sentido de balancear os Pontos de Recolha. Note-se ainda que este balanceamento só acontece quando o utilizador opta pelo incentivo. Isto significa que, caso nenhum utilizador siga esta recomendação, existe a possibilidade de o grafo não ficar minimamente bem balanceado.</w:t>
      </w:r>
    </w:p>
    <w:p w:rsidR="00971F02" w:rsidRPr="00971F02" w:rsidRDefault="00971F02" w:rsidP="00971F02">
      <w:pPr>
        <w:spacing w:after="140" w:line="288" w:lineRule="auto"/>
        <w:ind w:firstLine="720"/>
        <w:jc w:val="both"/>
        <w:rPr>
          <w:rFonts w:ascii="Bahnschrift Light" w:hAnsi="Bahnschrift Light"/>
        </w:rPr>
      </w:pPr>
    </w:p>
    <w:p w:rsidR="00274E4B" w:rsidRDefault="00754EDF">
      <w:pPr>
        <w:pStyle w:val="Heading2"/>
      </w:pPr>
      <w:bookmarkStart w:id="33" w:name="_Toc511229186"/>
      <w:r>
        <w:t>3.6. Preparar os dados para o GraphViewer</w:t>
      </w:r>
      <w:bookmarkEnd w:id="33"/>
    </w:p>
    <w:p w:rsidR="00274E4B" w:rsidRDefault="00274E4B"/>
    <w:p w:rsidR="00274E4B" w:rsidRPr="004F0120" w:rsidRDefault="00754EDF">
      <w:pPr>
        <w:jc w:val="both"/>
        <w:rPr>
          <w:rFonts w:ascii="Bahnschrift Light" w:hAnsi="Bahnschrift Light"/>
        </w:rPr>
      </w:pPr>
      <w:r>
        <w:tab/>
      </w:r>
      <w:r w:rsidRPr="004F0120">
        <w:rPr>
          <w:rFonts w:ascii="Bahnschrift Light" w:hAnsi="Bahnschrift Light"/>
        </w:rPr>
        <w:t>De modo a que o grafo gerado pelo nosso programa tome uma forma aproximada à forma real deste, foi necessário converter as coordenadas geográficas  fornecidas de modo a satisfazer esta caraterística. Para isso e após alguma pesquisa encontrámos a nossa resposta em:</w:t>
      </w:r>
    </w:p>
    <w:p w:rsidR="00274E4B" w:rsidRPr="004F0120" w:rsidRDefault="00274E4B">
      <w:pPr>
        <w:jc w:val="both"/>
        <w:rPr>
          <w:rFonts w:ascii="Bahnschrift Light" w:hAnsi="Bahnschrift Light"/>
        </w:rPr>
      </w:pPr>
    </w:p>
    <w:p w:rsidR="00274E4B" w:rsidRPr="004F0120" w:rsidRDefault="00F37276">
      <w:pPr>
        <w:jc w:val="both"/>
        <w:rPr>
          <w:rFonts w:ascii="Bahnschrift Light" w:hAnsi="Bahnschrift Light"/>
        </w:rPr>
      </w:pPr>
      <w:hyperlink r:id="rId18">
        <w:r w:rsidR="00754EDF" w:rsidRPr="004F0120">
          <w:rPr>
            <w:rFonts w:ascii="Bahnschrift Light" w:hAnsi="Bahnschrift Light"/>
            <w:color w:val="1155CC"/>
            <w:u w:val="single"/>
          </w:rPr>
          <w:t>https://github.com/pedro-c/CAL-FEUP-EasyPilot/blob/master/src/EasyPilot.cpp</w:t>
        </w:r>
      </w:hyperlink>
    </w:p>
    <w:p w:rsidR="00274E4B" w:rsidRPr="004F0120" w:rsidRDefault="00274E4B">
      <w:pPr>
        <w:jc w:val="both"/>
        <w:rPr>
          <w:rFonts w:ascii="Bahnschrift Light" w:hAnsi="Bahnschrift Light"/>
        </w:rPr>
      </w:pPr>
    </w:p>
    <w:p w:rsidR="00274E4B" w:rsidRDefault="00754EDF">
      <w:pPr>
        <w:ind w:firstLine="720"/>
        <w:jc w:val="both"/>
      </w:pPr>
      <w:r w:rsidRPr="004F0120">
        <w:rPr>
          <w:rFonts w:ascii="Bahnschrift Light" w:hAnsi="Bahnschrift Light"/>
        </w:rPr>
        <w:t>Neste ficheiro estão duas funções que convertem cada uma das coordenadas para coordenadas cartesianas (x e y). Este código não foi desenvolvido por nós e como tal todo o crédito vai para o seu autor e dono do repositório Pedro Costa.</w:t>
      </w:r>
    </w:p>
    <w:p w:rsidR="00274E4B" w:rsidRDefault="00274E4B">
      <w:pPr>
        <w:ind w:firstLine="720"/>
        <w:jc w:val="both"/>
      </w:pPr>
    </w:p>
    <w:p w:rsidR="00274E4B" w:rsidRDefault="00274E4B">
      <w:pPr>
        <w:ind w:firstLine="720"/>
        <w:jc w:val="both"/>
      </w:pPr>
    </w:p>
    <w:p w:rsidR="00274E4B" w:rsidRDefault="00754EDF">
      <w:pPr>
        <w:pStyle w:val="Heading2"/>
      </w:pPr>
      <w:bookmarkStart w:id="34" w:name="_Toc511229187"/>
      <w:r>
        <w:lastRenderedPageBreak/>
        <w:t>3.7. Influência do sentido das ruas</w:t>
      </w:r>
      <w:bookmarkEnd w:id="34"/>
    </w:p>
    <w:p w:rsidR="004F0120" w:rsidRPr="004F0120" w:rsidRDefault="004F0120" w:rsidP="004F0120"/>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 xml:space="preserve">Após vários testes do programa, consegue-se verificar que o facto de os ciclistas terem que obedecer o sentido das ruas influencia bastante o encontro de uma solução para o seu pedido (caminho mais próximo ou não). Desta forma, ao visualizar o </w:t>
      </w:r>
      <w:r>
        <w:rPr>
          <w:rFonts w:ascii="Bahnschrift Light" w:eastAsia="Bahnschrift Light" w:hAnsi="Bahnschrift Light" w:cs="Bahnschrift Light"/>
          <w:i/>
        </w:rPr>
        <w:t>GraphViewer</w:t>
      </w:r>
      <w:r>
        <w:rPr>
          <w:rFonts w:ascii="Bahnschrift Light" w:eastAsia="Bahnschrift Light" w:hAnsi="Bahnschrift Light" w:cs="Bahnschrift Light"/>
        </w:rPr>
        <w:t xml:space="preserve">, o utilizador pode ficar surpreso pelo facto de ver uma </w:t>
      </w:r>
      <w:r>
        <w:rPr>
          <w:rFonts w:ascii="Bahnschrift Light" w:eastAsia="Bahnschrift Light" w:hAnsi="Bahnschrift Light" w:cs="Bahnschrift Light"/>
          <w:i/>
        </w:rPr>
        <w:t xml:space="preserve">SharingLocation </w:t>
      </w:r>
      <w:r>
        <w:rPr>
          <w:rFonts w:ascii="Bahnschrift Light" w:eastAsia="Bahnschrift Light" w:hAnsi="Bahnschrift Light" w:cs="Bahnschrift Light"/>
        </w:rPr>
        <w:t>relativamente perto da sua localização, mas o programa não o direciona para lá. Tal se justifica pelo facto de parte das ruas do grafo serem unidirecionais, logo não há forma de encontrar caminho, sem violar as regras de trânsito.</w:t>
      </w:r>
    </w:p>
    <w:p w:rsidR="00274E4B" w:rsidRDefault="00754EDF">
      <w:pPr>
        <w:pStyle w:val="Heading2"/>
      </w:pPr>
      <w:bookmarkStart w:id="35" w:name="_Toc511229188"/>
      <w:r>
        <w:t>3.8. Conectividade do grafo</w:t>
      </w:r>
      <w:bookmarkEnd w:id="35"/>
    </w:p>
    <w:p w:rsidR="004F0120" w:rsidRPr="004F0120" w:rsidRDefault="004F0120" w:rsidP="004F0120"/>
    <w:p w:rsidR="00274E4B" w:rsidRPr="00971F02" w:rsidRDefault="00754EDF" w:rsidP="00971F02">
      <w:pPr>
        <w:spacing w:after="140" w:line="288" w:lineRule="auto"/>
        <w:jc w:val="both"/>
        <w:rPr>
          <w:rFonts w:ascii="Bahnschrift Light" w:eastAsia="Bahnschrift Light" w:hAnsi="Bahnschrift Light" w:cs="Bahnschrift Light"/>
        </w:rPr>
      </w:pPr>
      <w:r>
        <w:tab/>
      </w:r>
      <w:r w:rsidRPr="004F0120">
        <w:rPr>
          <w:rFonts w:ascii="Bahnschrift Light" w:eastAsia="Bahnschrift Light" w:hAnsi="Bahnschrift Light" w:cs="Bahnschrift Light"/>
        </w:rPr>
        <w:t>Uma das funções do programa, é testar a conectividade do grafo, aplicando o método DFS (Depth-First-Search). Nos grafos usados no projeto, não se deu o caso de, com os testes efetuados, terem encontrado localizações de partilha completamente inatingíveis, apesar de estas serem geradas de forma aleatória. No entanto, tal como explicado acima, determinados nós podem ser inalcançáveis se a pesquisa começar num determinado local que apenas parte para sentidos contrários.</w:t>
      </w:r>
    </w:p>
    <w:p w:rsidR="00274E4B" w:rsidRDefault="00754EDF">
      <w:pPr>
        <w:pStyle w:val="Heading1"/>
      </w:pPr>
      <w:bookmarkStart w:id="36" w:name="_Toc511229189"/>
      <w:r>
        <w:t>4. Utilização do Programa e suas funcionalidades</w:t>
      </w:r>
      <w:bookmarkEnd w:id="36"/>
    </w:p>
    <w:p w:rsidR="00425CA5" w:rsidRPr="00425CA5" w:rsidRDefault="00425CA5" w:rsidP="00425CA5"/>
    <w:p w:rsidR="00274E4B" w:rsidRDefault="00754EDF">
      <w:pPr>
        <w:spacing w:after="140" w:line="288" w:lineRule="auto"/>
        <w:ind w:firstLine="709"/>
        <w:jc w:val="both"/>
        <w:rPr>
          <w:rFonts w:ascii="Bahnschrift Light" w:eastAsia="Bahnschrift Light" w:hAnsi="Bahnschrift Light" w:cs="Bahnschrift Light"/>
        </w:rPr>
      </w:pPr>
      <w:r>
        <w:rPr>
          <w:rFonts w:ascii="Bahnschrift Light" w:eastAsia="Bahnschrift Light" w:hAnsi="Bahnschrift Light" w:cs="Bahnschrift Light"/>
        </w:rPr>
        <w:t xml:space="preserve">Ao iniciar o programa, uma linha de comandos é executada dando ao utilizador a possibilidade de escolher um dos diferentes mapas disponíveis. Depois de selecionado um mapa, a informação proveniente dos ficheiros de texto correspondentes é carregada para o programa e todas as estruturas de dados são inicializadas com esta. </w:t>
      </w:r>
    </w:p>
    <w:p w:rsidR="00274E4B" w:rsidRDefault="002A55F3">
      <w:pPr>
        <w:spacing w:after="140" w:line="288" w:lineRule="auto"/>
        <w:ind w:firstLine="709"/>
        <w:jc w:val="both"/>
        <w:rPr>
          <w:rFonts w:ascii="Bahnschrift Light" w:eastAsia="Bahnschrift Light" w:hAnsi="Bahnschrift Light" w:cs="Bahnschrift Light"/>
        </w:rPr>
      </w:pPr>
      <w:r>
        <w:rPr>
          <w:noProof/>
        </w:rPr>
        <w:drawing>
          <wp:anchor distT="114300" distB="114300" distL="114300" distR="114300" simplePos="0" relativeHeight="251665408" behindDoc="1" locked="0" layoutInCell="1" hidden="0" allowOverlap="1">
            <wp:simplePos x="0" y="0"/>
            <wp:positionH relativeFrom="margin">
              <wp:posOffset>3094942</wp:posOffset>
            </wp:positionH>
            <wp:positionV relativeFrom="paragraph">
              <wp:posOffset>596802</wp:posOffset>
            </wp:positionV>
            <wp:extent cx="2435225" cy="3056255"/>
            <wp:effectExtent l="0" t="0" r="3175" b="0"/>
            <wp:wrapNone/>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435225" cy="3056255"/>
                    </a:xfrm>
                    <a:prstGeom prst="rect">
                      <a:avLst/>
                    </a:prstGeom>
                    <a:ln/>
                  </pic:spPr>
                </pic:pic>
              </a:graphicData>
            </a:graphic>
          </wp:anchor>
        </w:drawing>
      </w:r>
      <w:r w:rsidR="00754EDF">
        <w:rPr>
          <w:rFonts w:ascii="Bahnschrift Light" w:eastAsia="Bahnschrift Light" w:hAnsi="Bahnschrift Light" w:cs="Bahnschrift Light"/>
        </w:rPr>
        <w:t>Depois deste passo é mostrado ao utilizador o menu principal com as diferentes opções. É também lançada uma janela gráfica que tem presente toda a informação presente no programa de uma forma mais prática.</w:t>
      </w:r>
    </w:p>
    <w:p w:rsidR="00274E4B" w:rsidRDefault="00754EDF" w:rsidP="002A55F3">
      <w:pPr>
        <w:spacing w:after="140" w:line="288" w:lineRule="auto"/>
        <w:rPr>
          <w:rFonts w:ascii="Bahnschrift Light" w:eastAsia="Bahnschrift Light" w:hAnsi="Bahnschrift Light" w:cs="Bahnschrift Light"/>
        </w:rPr>
      </w:pPr>
      <w:r>
        <w:rPr>
          <w:rFonts w:ascii="Bahnschrift Light" w:eastAsia="Bahnschrift Light" w:hAnsi="Bahnschrift Light" w:cs="Bahnschrift Light"/>
        </w:rPr>
        <w:t>O menu apresenta as seguintes opções:</w:t>
      </w:r>
    </w:p>
    <w:p w:rsidR="00274E4B" w:rsidRDefault="00754EDF">
      <w:pPr>
        <w:spacing w:after="140" w:line="288" w:lineRule="auto"/>
        <w:ind w:firstLine="709"/>
        <w:rPr>
          <w:rFonts w:ascii="Bahnschrift Light" w:eastAsia="Bahnschrift Light" w:hAnsi="Bahnschrift Light" w:cs="Bahnschrift Light"/>
        </w:rPr>
      </w:pPr>
      <w:r>
        <w:rPr>
          <w:rFonts w:ascii="Bahnschrift Light" w:eastAsia="Bahnschrift Light" w:hAnsi="Bahnschrift Light" w:cs="Bahnschrift Light"/>
          <w:sz w:val="32"/>
          <w:szCs w:val="32"/>
        </w:rPr>
        <w:tab/>
      </w:r>
      <w:r>
        <w:rPr>
          <w:rFonts w:ascii="Bahnschrift Light" w:eastAsia="Bahnschrift Light" w:hAnsi="Bahnschrift Light" w:cs="Bahnschrift Light"/>
          <w:sz w:val="32"/>
          <w:szCs w:val="32"/>
        </w:rPr>
        <w:tab/>
      </w:r>
      <w:r>
        <w:rPr>
          <w:rFonts w:ascii="Bahnschrift Light" w:eastAsia="Bahnschrift Light" w:hAnsi="Bahnschrift Light" w:cs="Bahnschrift Light"/>
          <w:sz w:val="32"/>
          <w:szCs w:val="32"/>
        </w:rPr>
        <w:tab/>
      </w: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74E4B">
      <w:pPr>
        <w:spacing w:after="140" w:line="288" w:lineRule="auto"/>
        <w:ind w:firstLine="709"/>
        <w:rPr>
          <w:rFonts w:ascii="Bahnschrift Light" w:eastAsia="Bahnschrift Light" w:hAnsi="Bahnschrift Light" w:cs="Bahnschrift Light"/>
        </w:rPr>
      </w:pPr>
    </w:p>
    <w:p w:rsidR="00274E4B" w:rsidRDefault="002A55F3">
      <w:pPr>
        <w:spacing w:after="140" w:line="288" w:lineRule="auto"/>
        <w:jc w:val="both"/>
        <w:rPr>
          <w:rFonts w:ascii="Bahnschrift Light" w:eastAsia="Bahnschrift Light" w:hAnsi="Bahnschrift Light" w:cs="Bahnschrift Light"/>
        </w:rPr>
      </w:pPr>
      <w:r>
        <w:rPr>
          <w:noProof/>
        </w:rPr>
        <w:lastRenderedPageBreak/>
        <w:drawing>
          <wp:anchor distT="114300" distB="114300" distL="114300" distR="114300" simplePos="0" relativeHeight="251666432" behindDoc="1" locked="0" layoutInCell="1" hidden="0" allowOverlap="1">
            <wp:simplePos x="0" y="0"/>
            <wp:positionH relativeFrom="margin">
              <wp:align>center</wp:align>
            </wp:positionH>
            <wp:positionV relativeFrom="paragraph">
              <wp:posOffset>669779</wp:posOffset>
            </wp:positionV>
            <wp:extent cx="5755298" cy="4336220"/>
            <wp:effectExtent l="0" t="0" r="0" b="7620"/>
            <wp:wrapNone/>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b="6833"/>
                    <a:stretch>
                      <a:fillRect/>
                    </a:stretch>
                  </pic:blipFill>
                  <pic:spPr>
                    <a:xfrm>
                      <a:off x="0" y="0"/>
                      <a:ext cx="5755298" cy="4336220"/>
                    </a:xfrm>
                    <a:prstGeom prst="rect">
                      <a:avLst/>
                    </a:prstGeom>
                    <a:ln/>
                  </pic:spPr>
                </pic:pic>
              </a:graphicData>
            </a:graphic>
            <wp14:sizeRelH relativeFrom="margin">
              <wp14:pctWidth>0</wp14:pctWidth>
            </wp14:sizeRelH>
            <wp14:sizeRelV relativeFrom="margin">
              <wp14:pctHeight>0</wp14:pctHeight>
            </wp14:sizeRelV>
          </wp:anchor>
        </w:drawing>
      </w:r>
      <w:r w:rsidR="00754EDF" w:rsidRPr="002A55F3">
        <w:rPr>
          <w:rFonts w:ascii="Bahnschrift" w:eastAsia="Bahnschrift" w:hAnsi="Bahnschrift" w:cs="Bahnschrift"/>
          <w:b/>
        </w:rPr>
        <w:t>Rent a bike:</w:t>
      </w:r>
      <w:r w:rsidR="00754EDF">
        <w:rPr>
          <w:rFonts w:ascii="Bahnschrift Light" w:eastAsia="Bahnschrift Light" w:hAnsi="Bahnschrift Light" w:cs="Bahnschrift Light"/>
          <w:b/>
        </w:rPr>
        <w:t xml:space="preserve"> </w:t>
      </w:r>
      <w:r w:rsidR="00754EDF">
        <w:rPr>
          <w:rFonts w:ascii="Bahnschrift Light" w:eastAsia="Bahnschrift Light" w:hAnsi="Bahnschrift Light" w:cs="Bahnschrift Light"/>
        </w:rPr>
        <w:t xml:space="preserve"> Se o utilizador selecionar esta opção ser-lhe-á pedido que introduza o local onde se encontra atualmente. Depois disto será apresentado ao utilizador o caminho a tomar até ao local mais próximo onde pode levantar uma bicicleta.</w:t>
      </w: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A55F3">
      <w:pPr>
        <w:spacing w:after="140" w:line="288" w:lineRule="auto"/>
        <w:jc w:val="both"/>
        <w:rPr>
          <w:rFonts w:ascii="Bahnschrift" w:eastAsia="Bahnschrift" w:hAnsi="Bahnschrift" w:cs="Bahnschrift"/>
          <w:b/>
        </w:rPr>
      </w:pPr>
      <w:r>
        <w:rPr>
          <w:noProof/>
        </w:rPr>
        <w:drawing>
          <wp:anchor distT="114300" distB="114300" distL="114300" distR="114300" simplePos="0" relativeHeight="251667456" behindDoc="0" locked="0" layoutInCell="1" hidden="0" allowOverlap="1">
            <wp:simplePos x="0" y="0"/>
            <wp:positionH relativeFrom="margin">
              <wp:align>center</wp:align>
            </wp:positionH>
            <wp:positionV relativeFrom="paragraph">
              <wp:posOffset>364490</wp:posOffset>
            </wp:positionV>
            <wp:extent cx="5754370" cy="2839085"/>
            <wp:effectExtent l="0" t="0" r="0" b="0"/>
            <wp:wrapSquare wrapText="bothSides" distT="114300" distB="11430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54370" cy="2839085"/>
                    </a:xfrm>
                    <a:prstGeom prst="rect">
                      <a:avLst/>
                    </a:prstGeom>
                    <a:ln/>
                  </pic:spPr>
                </pic:pic>
              </a:graphicData>
            </a:graphic>
            <wp14:sizeRelH relativeFrom="margin">
              <wp14:pctWidth>0</wp14:pctWidth>
            </wp14:sizeRelH>
            <wp14:sizeRelV relativeFrom="margin">
              <wp14:pctHeight>0</wp14:pctHeight>
            </wp14:sizeRelV>
          </wp:anchor>
        </w:drawing>
      </w:r>
    </w:p>
    <w:p w:rsidR="00274E4B" w:rsidRPr="002A55F3" w:rsidRDefault="002A55F3" w:rsidP="002A55F3">
      <w:pPr>
        <w:spacing w:after="140" w:line="288" w:lineRule="auto"/>
        <w:ind w:firstLine="720"/>
        <w:jc w:val="both"/>
        <w:rPr>
          <w:rFonts w:ascii="Bahnschrift Light" w:eastAsia="Bahnschrift" w:hAnsi="Bahnschrift Light" w:cs="Bahnschrift"/>
        </w:rPr>
      </w:pPr>
      <w:r w:rsidRPr="002A55F3">
        <w:rPr>
          <w:rFonts w:ascii="Bahnschrift Light" w:eastAsia="Bahnschrift" w:hAnsi="Bahnschrift Light" w:cs="Bahnschrift"/>
        </w:rPr>
        <w:t>O caminho é representado pela origem (nó amarelo), os nós intermédios (nós verdes) e o destino (nó vermelho).</w:t>
      </w:r>
    </w:p>
    <w:p w:rsidR="00274E4B" w:rsidRDefault="00754EDF">
      <w:pPr>
        <w:spacing w:after="140" w:line="288" w:lineRule="auto"/>
        <w:jc w:val="both"/>
        <w:rPr>
          <w:rFonts w:ascii="Bahnschrift" w:eastAsia="Bahnschrift" w:hAnsi="Bahnschrift" w:cs="Bahnschrift"/>
        </w:rPr>
      </w:pPr>
      <w:r>
        <w:rPr>
          <w:rFonts w:ascii="Bahnschrift" w:eastAsia="Bahnschrift" w:hAnsi="Bahnschrift" w:cs="Bahnschrift"/>
          <w:b/>
        </w:rPr>
        <w:lastRenderedPageBreak/>
        <w:t>Deliver a bike:</w:t>
      </w:r>
      <w:r>
        <w:rPr>
          <w:rFonts w:ascii="Bahnschrift" w:eastAsia="Bahnschrift" w:hAnsi="Bahnschrift" w:cs="Bahnschrift"/>
        </w:rPr>
        <w:t xml:space="preserve"> </w:t>
      </w:r>
      <w:r>
        <w:rPr>
          <w:rFonts w:ascii="Bahnschrift Light" w:eastAsia="Bahnschrift Light" w:hAnsi="Bahnschrift Light" w:cs="Bahnschrift Light"/>
        </w:rPr>
        <w:t>Ao selecionar esta opção, tal como na anterior, o utilizador terá de introduzir o local onde se encontra, sendo de seguida apresentado no ecrã:</w:t>
      </w:r>
    </w:p>
    <w:p w:rsidR="00274E4B" w:rsidRDefault="00754EDF">
      <w:pPr>
        <w:numPr>
          <w:ilvl w:val="0"/>
          <w:numId w:val="5"/>
        </w:numPr>
        <w:spacing w:after="140" w:line="288" w:lineRule="auto"/>
        <w:ind w:left="425"/>
        <w:jc w:val="both"/>
        <w:rPr>
          <w:rFonts w:ascii="Bahnschrift Light" w:eastAsia="Bahnschrift Light" w:hAnsi="Bahnschrift Light" w:cs="Bahnschrift Light"/>
        </w:rPr>
      </w:pPr>
      <w:r>
        <w:rPr>
          <w:rFonts w:ascii="Bahnschrift Light" w:eastAsia="Bahnschrift Light" w:hAnsi="Bahnschrift Light" w:cs="Bahnschrift Light"/>
        </w:rPr>
        <w:t>O caminho mais curto a tomar pelo utilizador até ao ponto de recolha mais próximo.</w:t>
      </w:r>
    </w:p>
    <w:p w:rsidR="00274E4B" w:rsidRDefault="00754EDF">
      <w:pPr>
        <w:numPr>
          <w:ilvl w:val="0"/>
          <w:numId w:val="5"/>
        </w:numPr>
        <w:spacing w:after="140" w:line="288" w:lineRule="auto"/>
        <w:ind w:left="425"/>
        <w:jc w:val="both"/>
        <w:rPr>
          <w:rFonts w:ascii="Bahnschrift Light" w:eastAsia="Bahnschrift Light" w:hAnsi="Bahnschrift Light" w:cs="Bahnschrift Light"/>
        </w:rPr>
      </w:pPr>
      <w:r>
        <w:rPr>
          <w:rFonts w:ascii="Bahnschrift Light" w:eastAsia="Bahnschrift Light" w:hAnsi="Bahnschrift Light" w:cs="Bahnschrift Light"/>
        </w:rPr>
        <w:t xml:space="preserve">Uma sugestão que leva o utilizador a um local mais remoto podendo usufruir de um desconto no pagamento do serviço de bicicletas. Esta sugestão vai prevenir que este tipo de locais fique sem bicicletas por serem mais isolados, mantendo assim o equilíbrio no grafo. </w:t>
      </w:r>
    </w:p>
    <w:p w:rsidR="00274E4B" w:rsidRDefault="00A75763">
      <w:pPr>
        <w:spacing w:after="140" w:line="288" w:lineRule="auto"/>
        <w:jc w:val="both"/>
        <w:rPr>
          <w:rFonts w:ascii="Bahnschrift Light" w:eastAsia="Bahnschrift Light" w:hAnsi="Bahnschrift Light" w:cs="Bahnschrift Light"/>
        </w:rPr>
      </w:pPr>
      <w:r>
        <w:rPr>
          <w:noProof/>
        </w:rPr>
        <w:drawing>
          <wp:anchor distT="114300" distB="114300" distL="114300" distR="114300" simplePos="0" relativeHeight="251668480" behindDoc="1" locked="0" layoutInCell="1" hidden="0" allowOverlap="1">
            <wp:simplePos x="0" y="0"/>
            <wp:positionH relativeFrom="margin">
              <wp:align>center</wp:align>
            </wp:positionH>
            <wp:positionV relativeFrom="paragraph">
              <wp:posOffset>5129</wp:posOffset>
            </wp:positionV>
            <wp:extent cx="5252720" cy="5906135"/>
            <wp:effectExtent l="0" t="0" r="508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252720" cy="5906135"/>
                    </a:xfrm>
                    <a:prstGeom prst="rect">
                      <a:avLst/>
                    </a:prstGeom>
                    <a:ln/>
                  </pic:spPr>
                </pic:pic>
              </a:graphicData>
            </a:graphic>
            <wp14:sizeRelH relativeFrom="margin">
              <wp14:pctWidth>0</wp14:pctWidth>
            </wp14:sizeRelH>
            <wp14:sizeRelV relativeFrom="margin">
              <wp14:pctHeight>0</wp14:pctHeight>
            </wp14:sizeRelV>
          </wp:anchor>
        </w:drawing>
      </w: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274E4B" w:rsidRDefault="00274E4B">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69408F">
      <w:pPr>
        <w:spacing w:after="140" w:line="288" w:lineRule="auto"/>
        <w:jc w:val="both"/>
        <w:rPr>
          <w:rFonts w:ascii="Bahnschrift" w:eastAsia="Bahnschrift" w:hAnsi="Bahnschrift" w:cs="Bahnschrift"/>
          <w:b/>
        </w:rPr>
      </w:pPr>
      <w:r>
        <w:rPr>
          <w:rFonts w:ascii="Bahnschrift" w:eastAsia="Bahnschrift" w:hAnsi="Bahnschrift" w:cs="Bahnschrift"/>
          <w:b/>
          <w:noProof/>
        </w:rPr>
        <w:lastRenderedPageBreak/>
        <w:drawing>
          <wp:anchor distT="0" distB="0" distL="114300" distR="114300" simplePos="0" relativeHeight="251676672" behindDoc="1" locked="0" layoutInCell="1" allowOverlap="1">
            <wp:simplePos x="0" y="0"/>
            <wp:positionH relativeFrom="margin">
              <wp:align>center</wp:align>
            </wp:positionH>
            <wp:positionV relativeFrom="paragraph">
              <wp:posOffset>128026</wp:posOffset>
            </wp:positionV>
            <wp:extent cx="6455052" cy="6751782"/>
            <wp:effectExtent l="0" t="0" r="3175"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052" cy="67517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A75763" w:rsidRDefault="00A75763">
      <w:pPr>
        <w:spacing w:after="140" w:line="288" w:lineRule="auto"/>
        <w:jc w:val="both"/>
        <w:rPr>
          <w:rFonts w:ascii="Bahnschrift" w:eastAsia="Bahnschrift" w:hAnsi="Bahnschrift" w:cs="Bahnschrift"/>
          <w:b/>
        </w:rPr>
      </w:pPr>
    </w:p>
    <w:p w:rsidR="00274E4B" w:rsidRPr="00D67A4E" w:rsidRDefault="00D67A4E" w:rsidP="00D67A4E">
      <w:pPr>
        <w:spacing w:after="140" w:line="288" w:lineRule="auto"/>
        <w:ind w:firstLine="720"/>
        <w:jc w:val="both"/>
        <w:rPr>
          <w:rFonts w:ascii="Bahnschrift Light" w:eastAsia="Bahnschrift" w:hAnsi="Bahnschrift Light" w:cs="Bahnschrift"/>
        </w:rPr>
      </w:pPr>
      <w:r>
        <w:rPr>
          <w:rFonts w:ascii="Bahnschrift Light" w:eastAsia="Bahnschrift" w:hAnsi="Bahnschrift Light" w:cs="Bahnschrift"/>
        </w:rPr>
        <w:t>Este g</w:t>
      </w:r>
      <w:r w:rsidRPr="00D67A4E">
        <w:rPr>
          <w:rFonts w:ascii="Bahnschrift Light" w:eastAsia="Bahnschrift" w:hAnsi="Bahnschrift Light" w:cs="Bahnschrift"/>
        </w:rPr>
        <w:t>rafo representa o caminho desde o nó 497 (nó amarelo) ao nó 149 (nó vermelho final).</w:t>
      </w:r>
      <w:r>
        <w:rPr>
          <w:rFonts w:ascii="Bahnschrift Light" w:eastAsia="Bahnschrift" w:hAnsi="Bahnschrift Light" w:cs="Bahnschrift"/>
        </w:rPr>
        <w:t xml:space="preserve"> O caminho está representado a rosa. Tal como foi possível observar no primeiro grafo, as arestas bidirecionais não estão coloridas, pois a nossa implementação não o permite. De modo a tornar o caminho mais percetível decidimos colorir os nós intermédios (nós verdes).</w:t>
      </w:r>
    </w:p>
    <w:p w:rsidR="0069408F" w:rsidRDefault="0069408F">
      <w:pPr>
        <w:spacing w:after="140" w:line="288" w:lineRule="auto"/>
        <w:jc w:val="both"/>
        <w:rPr>
          <w:rFonts w:ascii="Bahnschrift" w:eastAsia="Bahnschrift" w:hAnsi="Bahnschrift" w:cs="Bahnschrift"/>
          <w:b/>
        </w:rPr>
      </w:pPr>
    </w:p>
    <w:p w:rsidR="00274E4B" w:rsidRDefault="00F16095">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noProof/>
        </w:rPr>
        <w:lastRenderedPageBreak/>
        <w:drawing>
          <wp:anchor distT="0" distB="0" distL="114300" distR="114300" simplePos="0" relativeHeight="251669504" behindDoc="1" locked="0" layoutInCell="1" allowOverlap="1" wp14:anchorId="7C26F264">
            <wp:simplePos x="0" y="0"/>
            <wp:positionH relativeFrom="margin">
              <wp:align>center</wp:align>
            </wp:positionH>
            <wp:positionV relativeFrom="paragraph">
              <wp:posOffset>453683</wp:posOffset>
            </wp:positionV>
            <wp:extent cx="5644731" cy="4466345"/>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731" cy="446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EDF">
        <w:rPr>
          <w:rFonts w:ascii="Bahnschrift" w:eastAsia="Bahnschrift" w:hAnsi="Bahnschrift" w:cs="Bahnschrift"/>
          <w:b/>
        </w:rPr>
        <w:t xml:space="preserve">Select a new graph: </w:t>
      </w:r>
      <w:r w:rsidR="00754EDF">
        <w:rPr>
          <w:rFonts w:ascii="Bahnschrift Light" w:eastAsia="Bahnschrift Light" w:hAnsi="Bahnschrift Light" w:cs="Bahnschrift Light"/>
        </w:rPr>
        <w:t xml:space="preserve">Esta opção vai redirecionar o utilizador para o ecrã inicial de seleção de um mapa. </w:t>
      </w: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rPr>
      </w:pPr>
    </w:p>
    <w:p w:rsidR="00274E4B" w:rsidRDefault="00274E4B">
      <w:pPr>
        <w:spacing w:after="140" w:line="288" w:lineRule="auto"/>
        <w:jc w:val="both"/>
        <w:rPr>
          <w:rFonts w:ascii="Bahnschrift Light" w:eastAsia="Bahnschrift Light" w:hAnsi="Bahnschrift Light" w:cs="Bahnschrift Light"/>
          <w:b/>
        </w:rPr>
      </w:pPr>
    </w:p>
    <w:p w:rsidR="00274E4B" w:rsidRDefault="00274E4B">
      <w:pPr>
        <w:spacing w:after="140" w:line="288" w:lineRule="auto"/>
        <w:jc w:val="both"/>
        <w:rPr>
          <w:rFonts w:ascii="Bahnschrift Light" w:eastAsia="Bahnschrift Light" w:hAnsi="Bahnschrift Light" w:cs="Bahnschrift Light"/>
          <w:b/>
        </w:rPr>
      </w:pPr>
    </w:p>
    <w:p w:rsidR="00F16095" w:rsidRDefault="00F16095">
      <w:pPr>
        <w:spacing w:after="140" w:line="288" w:lineRule="auto"/>
        <w:jc w:val="both"/>
        <w:rPr>
          <w:rFonts w:ascii="Bahnschrift" w:eastAsia="Bahnschrift Light" w:hAnsi="Bahnschrift" w:cs="Bahnschrift Light"/>
          <w:b/>
        </w:rPr>
      </w:pPr>
    </w:p>
    <w:p w:rsidR="00F16095" w:rsidRDefault="00F16095">
      <w:pPr>
        <w:spacing w:after="140" w:line="288" w:lineRule="auto"/>
        <w:jc w:val="both"/>
        <w:rPr>
          <w:rFonts w:ascii="Bahnschrift" w:eastAsia="Bahnschrift Light" w:hAnsi="Bahnschrift" w:cs="Bahnschrift Light"/>
          <w:b/>
        </w:rPr>
      </w:pPr>
    </w:p>
    <w:p w:rsidR="00F16095" w:rsidRDefault="00F16095">
      <w:pPr>
        <w:spacing w:after="140" w:line="288" w:lineRule="auto"/>
        <w:jc w:val="both"/>
        <w:rPr>
          <w:rFonts w:ascii="Bahnschrift" w:eastAsia="Bahnschrift Light" w:hAnsi="Bahnschrift" w:cs="Bahnschrift Light"/>
          <w:b/>
        </w:rPr>
      </w:pPr>
    </w:p>
    <w:p w:rsidR="00F16095" w:rsidRDefault="00F16095">
      <w:pPr>
        <w:spacing w:after="140" w:line="288" w:lineRule="auto"/>
        <w:jc w:val="both"/>
        <w:rPr>
          <w:rFonts w:ascii="Bahnschrift" w:eastAsia="Bahnschrift Light" w:hAnsi="Bahnschrift" w:cs="Bahnschrift Light"/>
          <w:b/>
        </w:rPr>
      </w:pPr>
    </w:p>
    <w:p w:rsidR="00274E4B" w:rsidRDefault="006478F3" w:rsidP="00F16095">
      <w:pPr>
        <w:spacing w:after="140" w:line="288" w:lineRule="auto"/>
        <w:jc w:val="both"/>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70528" behindDoc="1" locked="0" layoutInCell="1" allowOverlap="1">
            <wp:simplePos x="0" y="0"/>
            <wp:positionH relativeFrom="margin">
              <wp:posOffset>233778</wp:posOffset>
            </wp:positionH>
            <wp:positionV relativeFrom="paragraph">
              <wp:posOffset>465620</wp:posOffset>
            </wp:positionV>
            <wp:extent cx="2466925" cy="2550014"/>
            <wp:effectExtent l="0" t="0" r="0" b="3175"/>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925" cy="2550014"/>
                    </a:xfrm>
                    <a:prstGeom prst="rect">
                      <a:avLst/>
                    </a:prstGeom>
                    <a:noFill/>
                    <a:ln>
                      <a:noFill/>
                    </a:ln>
                  </pic:spPr>
                </pic:pic>
              </a:graphicData>
            </a:graphic>
          </wp:anchor>
        </w:drawing>
      </w:r>
      <w:r>
        <w:rPr>
          <w:rFonts w:ascii="Bahnschrift" w:eastAsia="Bahnschrift" w:hAnsi="Bahnschrift" w:cs="Bahnschrift"/>
          <w:noProof/>
        </w:rPr>
        <w:drawing>
          <wp:anchor distT="0" distB="0" distL="114300" distR="114300" simplePos="0" relativeHeight="251671552" behindDoc="1" locked="0" layoutInCell="1" allowOverlap="1">
            <wp:simplePos x="0" y="0"/>
            <wp:positionH relativeFrom="column">
              <wp:posOffset>3306200</wp:posOffset>
            </wp:positionH>
            <wp:positionV relativeFrom="paragraph">
              <wp:posOffset>474149</wp:posOffset>
            </wp:positionV>
            <wp:extent cx="2274326" cy="2545772"/>
            <wp:effectExtent l="0" t="0" r="0" b="698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4326" cy="2545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EDF" w:rsidRPr="00845EA0">
        <w:rPr>
          <w:rFonts w:ascii="Bahnschrift" w:eastAsia="Bahnschrift Light" w:hAnsi="Bahnschrift" w:cs="Bahnschrift Light"/>
          <w:b/>
        </w:rPr>
        <w:t>Check Graph Connectivity:</w:t>
      </w:r>
      <w:r w:rsidR="00754EDF" w:rsidRPr="00845EA0">
        <w:rPr>
          <w:rFonts w:ascii="Bahnschrift" w:eastAsia="Bahnschrift Light" w:hAnsi="Bahnschrift" w:cs="Bahnschrift Light"/>
        </w:rPr>
        <w:t xml:space="preserve"> </w:t>
      </w:r>
      <w:r w:rsidR="00754EDF" w:rsidRPr="00845EA0">
        <w:rPr>
          <w:rFonts w:ascii="Bahnschrift Light" w:eastAsia="Bahnschrift Light" w:hAnsi="Bahnschrift Light" w:cs="Bahnschrift Light"/>
        </w:rPr>
        <w:t>Verifica</w:t>
      </w:r>
      <w:r w:rsidR="00754EDF">
        <w:rPr>
          <w:rFonts w:ascii="Bahnschrift Light" w:eastAsia="Bahnschrift Light" w:hAnsi="Bahnschrift Light" w:cs="Bahnschrift Light"/>
        </w:rPr>
        <w:t xml:space="preserve"> se o grafo é conexo ou não. Caso não seja assinala na janela gráfica o nó em que o teste falhou.</w:t>
      </w: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274E4B">
      <w:pPr>
        <w:spacing w:after="140" w:line="288" w:lineRule="auto"/>
        <w:rPr>
          <w:rFonts w:ascii="Bahnschrift" w:eastAsia="Bahnschrift" w:hAnsi="Bahnschrift" w:cs="Bahnschrift"/>
        </w:rPr>
      </w:pPr>
    </w:p>
    <w:p w:rsidR="00274E4B" w:rsidRDefault="006478F3">
      <w:pPr>
        <w:spacing w:after="140" w:line="288" w:lineRule="auto"/>
        <w:rPr>
          <w:rFonts w:ascii="Bahnschrift" w:eastAsia="Bahnschrift" w:hAnsi="Bahnschrift" w:cs="Bahnschrift"/>
        </w:rPr>
      </w:pPr>
      <w:r w:rsidRPr="006478F3">
        <w:rPr>
          <w:rFonts w:ascii="Bahnschrift" w:eastAsia="Bahnschrift Light" w:hAnsi="Bahnschrift" w:cs="Bahnschrift Light"/>
          <w:b/>
          <w:noProof/>
        </w:rPr>
        <mc:AlternateContent>
          <mc:Choice Requires="wps">
            <w:drawing>
              <wp:anchor distT="45720" distB="45720" distL="114300" distR="114300" simplePos="0" relativeHeight="251675648" behindDoc="0" locked="0" layoutInCell="1" allowOverlap="1" wp14:anchorId="4DDE2D7C" wp14:editId="5F83C928">
                <wp:simplePos x="0" y="0"/>
                <wp:positionH relativeFrom="column">
                  <wp:posOffset>200025</wp:posOffset>
                </wp:positionH>
                <wp:positionV relativeFrom="paragraph">
                  <wp:posOffset>300355</wp:posOffset>
                </wp:positionV>
                <wp:extent cx="2519045" cy="245745"/>
                <wp:effectExtent l="0" t="0" r="14605" b="20955"/>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245745"/>
                        </a:xfrm>
                        <a:prstGeom prst="rect">
                          <a:avLst/>
                        </a:prstGeom>
                        <a:solidFill>
                          <a:srgbClr val="FFFFFF"/>
                        </a:solidFill>
                        <a:ln w="9525">
                          <a:solidFill>
                            <a:schemeClr val="bg1"/>
                          </a:solidFill>
                          <a:miter lim="800000"/>
                          <a:headEnd/>
                          <a:tailEnd/>
                        </a:ln>
                      </wps:spPr>
                      <wps:txbx>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Conexo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E2D7C" id="Caixa de Texto 2" o:spid="_x0000_s1035" type="#_x0000_t202" style="position:absolute;margin-left:15.75pt;margin-top:23.65pt;width:198.35pt;height:19.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" strokecolor="white [3212]">
                <v:textbox>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Conexo</w:t>
                      </w:r>
                    </w:p>
                  </w:txbxContent>
                </v:textbox>
                <w10:wrap type="square"/>
              </v:shape>
            </w:pict>
          </mc:Fallback>
        </mc:AlternateContent>
      </w:r>
    </w:p>
    <w:p w:rsidR="006478F3" w:rsidRDefault="006478F3">
      <w:pPr>
        <w:spacing w:after="140" w:line="288" w:lineRule="auto"/>
        <w:rPr>
          <w:rFonts w:ascii="Bahnschrift" w:eastAsia="Bahnschrift" w:hAnsi="Bahnschrift" w:cs="Bahnschrift"/>
          <w:b/>
        </w:rPr>
      </w:pPr>
      <w:r w:rsidRPr="006478F3">
        <w:rPr>
          <w:rFonts w:ascii="Bahnschrift" w:eastAsia="Bahnschrift Light" w:hAnsi="Bahnschrift" w:cs="Bahnschrift Light"/>
          <w:b/>
          <w:noProof/>
        </w:rPr>
        <mc:AlternateContent>
          <mc:Choice Requires="wps">
            <w:drawing>
              <wp:anchor distT="45720" distB="45720" distL="114300" distR="114300" simplePos="0" relativeHeight="251673600" behindDoc="1" locked="0" layoutInCell="1" allowOverlap="1">
                <wp:simplePos x="0" y="0"/>
                <wp:positionH relativeFrom="column">
                  <wp:posOffset>3195662</wp:posOffset>
                </wp:positionH>
                <wp:positionV relativeFrom="paragraph">
                  <wp:posOffset>2393</wp:posOffset>
                </wp:positionV>
                <wp:extent cx="2360930" cy="1404620"/>
                <wp:effectExtent l="0" t="0" r="28575" b="2159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Não Conexo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251.65pt;margin-top:.2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" strokecolor="white [3212]">
                <v:textbox style="mso-fit-shape-to-text:t">
                  <w:txbxContent>
                    <w:p w:rsidR="006478F3" w:rsidRPr="006478F3" w:rsidRDefault="006478F3" w:rsidP="006478F3">
                      <w:pPr>
                        <w:jc w:val="center"/>
                        <w:rPr>
                          <w:rFonts w:ascii="Bahnschrift Light" w:hAnsi="Bahnschrift Light"/>
                          <w:sz w:val="22"/>
                        </w:rPr>
                      </w:pPr>
                      <w:r w:rsidRPr="006478F3">
                        <w:rPr>
                          <w:rFonts w:ascii="Bahnschrift Light" w:hAnsi="Bahnschrift Light"/>
                          <w:sz w:val="22"/>
                        </w:rPr>
                        <w:t>Grafo Não Conexo</w:t>
                      </w:r>
                    </w:p>
                  </w:txbxContent>
                </v:textbox>
              </v:shape>
            </w:pict>
          </mc:Fallback>
        </mc:AlternateContent>
      </w:r>
    </w:p>
    <w:p w:rsidR="00274E4B" w:rsidRPr="006478F3" w:rsidRDefault="00754EDF">
      <w:pPr>
        <w:spacing w:after="140" w:line="288" w:lineRule="auto"/>
        <w:rPr>
          <w:rFonts w:ascii="Bahnschrift" w:eastAsia="Bahnschrift" w:hAnsi="Bahnschrift" w:cs="Bahnschrift"/>
          <w:b/>
        </w:rPr>
      </w:pPr>
      <w:r>
        <w:rPr>
          <w:rFonts w:ascii="Bahnschrift" w:eastAsia="Bahnschrift" w:hAnsi="Bahnschrift" w:cs="Bahnschrift"/>
          <w:b/>
        </w:rPr>
        <w:t>Exit:</w:t>
      </w:r>
      <w:r>
        <w:rPr>
          <w:rFonts w:ascii="Bahnschrift" w:eastAsia="Bahnschrift" w:hAnsi="Bahnschrift" w:cs="Bahnschrift"/>
        </w:rPr>
        <w:t xml:space="preserve"> </w:t>
      </w:r>
      <w:r>
        <w:rPr>
          <w:rFonts w:ascii="Bahnschrift Light" w:eastAsia="Bahnschrift Light" w:hAnsi="Bahnschrift Light" w:cs="Bahnschrift Light"/>
        </w:rPr>
        <w:t>Encerra o programa.</w:t>
      </w:r>
    </w:p>
    <w:p w:rsidR="00274E4B" w:rsidRDefault="00754EDF">
      <w:pPr>
        <w:pStyle w:val="Heading1"/>
      </w:pPr>
      <w:bookmarkStart w:id="37" w:name="_Toc511229190"/>
      <w:r>
        <w:lastRenderedPageBreak/>
        <w:t>5. Principais dificuldades</w:t>
      </w:r>
      <w:bookmarkEnd w:id="37"/>
    </w:p>
    <w:p w:rsidR="00274E4B" w:rsidRDefault="00274E4B">
      <w:pPr>
        <w:rPr>
          <w:color w:val="FF0000"/>
        </w:rPr>
      </w:pPr>
    </w:p>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No desenvolvimento deste projeto foram surgindo algumas dificuldades. A primeira surgiu logo no início com a leitura dos ficheiros. Uma vez que começámos a desenvolver o projeto relativamente cedo, o parser que nos foi fornecido ainda não estava disponível. Desta forma passámos algum tempo a pesquisar formas de conseguir converter a informação presente nos ficheiros do Open Street Maps para ficheiros de texto. Após alguma pesquisa conseguimos obter um parser fornecido em anos anteriores. No entanto como o parser acabou por ser fornecido mais tarde o nosso esforço apenas se provou como desperdício de tempo o que colocou alguma pressão sobre o resto do projeto.</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Uma outra dificuldade foi a gestão de tempo. Na nossa opinião o tempo estipulado pelos docentes da Unidade Curricular para o desenvolvimento deste projeto </w:t>
      </w:r>
      <w:r w:rsidR="00845EA0">
        <w:rPr>
          <w:rFonts w:ascii="Bahnschrift Light" w:eastAsia="Bahnschrift Light" w:hAnsi="Bahnschrift Light" w:cs="Bahnschrift Light"/>
        </w:rPr>
        <w:t>foi relativamente</w:t>
      </w:r>
      <w:r>
        <w:rPr>
          <w:rFonts w:ascii="Bahnschrift Light" w:eastAsia="Bahnschrift Light" w:hAnsi="Bahnschrift Light" w:cs="Bahnschrift Light"/>
        </w:rPr>
        <w:t xml:space="preserve"> curto.  Dado que este não era o único projeto que estava a ser </w:t>
      </w:r>
      <w:r w:rsidR="00845EA0">
        <w:rPr>
          <w:rFonts w:ascii="Bahnschrift Light" w:eastAsia="Bahnschrift Light" w:hAnsi="Bahnschrift Light" w:cs="Bahnschrift Light"/>
        </w:rPr>
        <w:t>desenvolvido no</w:t>
      </w:r>
      <w:r>
        <w:rPr>
          <w:rFonts w:ascii="Bahnschrift Light" w:eastAsia="Bahnschrift Light" w:hAnsi="Bahnschrift Light" w:cs="Bahnschrift Light"/>
        </w:rPr>
        <w:t xml:space="preserve"> âmbito do curso, usufruir do tempo disponível para o desenvolvimento, com sucesso, de todos os projetos, tornou-se muito difícil de alcançar.</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As últimas dificuldades encontradas estão mais relacionadas com a nossa tentativa de conceção de novas estratégias pedidas pelo tema do projeto. Mais especificamente estratégias como atribuição dos descontos, implementação do incentivo e conciliar a elevação como peso de uma aresta.</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Em suma, apesar do aparecimento destas dificuldades, em geral elas </w:t>
      </w:r>
      <w:r w:rsidR="00845EA0">
        <w:rPr>
          <w:rFonts w:ascii="Bahnschrift Light" w:eastAsia="Bahnschrift Light" w:hAnsi="Bahnschrift Light" w:cs="Bahnschrift Light"/>
        </w:rPr>
        <w:t xml:space="preserve">foram </w:t>
      </w:r>
      <w:r w:rsidR="00F16095">
        <w:rPr>
          <w:rFonts w:ascii="Bahnschrift Light" w:eastAsia="Bahnschrift Light" w:hAnsi="Bahnschrift Light" w:cs="Bahnschrift Light"/>
        </w:rPr>
        <w:t>ultrapassadas com</w:t>
      </w:r>
      <w:r>
        <w:rPr>
          <w:rFonts w:ascii="Bahnschrift Light" w:eastAsia="Bahnschrift Light" w:hAnsi="Bahnschrift Light" w:cs="Bahnschrift Light"/>
        </w:rPr>
        <w:t xml:space="preserve"> sucesso e empenho por parte de todos os elementos o grupo.</w:t>
      </w: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274E4B"/>
    <w:p w:rsidR="00274E4B" w:rsidRDefault="00754EDF">
      <w:pPr>
        <w:pStyle w:val="Heading1"/>
      </w:pPr>
      <w:bookmarkStart w:id="38" w:name="_Toc511229191"/>
      <w:r>
        <w:lastRenderedPageBreak/>
        <w:t>6. Distribuição do Trabalho</w:t>
      </w:r>
      <w:bookmarkEnd w:id="38"/>
    </w:p>
    <w:p w:rsidR="00274E4B" w:rsidRDefault="00754EDF">
      <w:r>
        <w:tab/>
      </w:r>
    </w:p>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Este projeto foi maioritariamente desenvolvido em conjunto, tendo sido realizadas reuniões sempre que possível. Nestas, cada elemento do grupo reportava ao</w:t>
      </w:r>
      <w:r w:rsidR="00845EA0">
        <w:rPr>
          <w:rFonts w:ascii="Bahnschrift Light" w:eastAsia="Bahnschrift Light" w:hAnsi="Bahnschrift Light" w:cs="Bahnschrift Light"/>
        </w:rPr>
        <w:t>s</w:t>
      </w:r>
      <w:r>
        <w:rPr>
          <w:rFonts w:ascii="Bahnschrift Light" w:eastAsia="Bahnschrift Light" w:hAnsi="Bahnschrift Light" w:cs="Bahnschrift Light"/>
        </w:rPr>
        <w:t xml:space="preserve"> restantes o seu progresso e eram também discutidas diferentes estratégias de maneira a atingir os objetivos do trabalho a que nos propusemos.</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Todos os elementos do grupo </w:t>
      </w:r>
      <w:r w:rsidR="00845EA0">
        <w:rPr>
          <w:rFonts w:ascii="Bahnschrift Light" w:eastAsia="Bahnschrift Light" w:hAnsi="Bahnschrift Light" w:cs="Bahnschrift Light"/>
        </w:rPr>
        <w:t>contribuíram e</w:t>
      </w:r>
      <w:r>
        <w:rPr>
          <w:rFonts w:ascii="Bahnschrift Light" w:eastAsia="Bahnschrift Light" w:hAnsi="Bahnschrift Light" w:cs="Bahnschrift Light"/>
        </w:rPr>
        <w:t xml:space="preserve"> empenharam-se de igual forma para o bom desenvolvimento e funcionamento deste projeto.</w:t>
      </w:r>
    </w:p>
    <w:p w:rsidR="00274E4B" w:rsidRDefault="00274E4B">
      <w:pPr>
        <w:ind w:left="720" w:hanging="720"/>
        <w:jc w:val="both"/>
        <w:rPr>
          <w:rFonts w:ascii="Bahnschrift" w:eastAsia="Bahnschrift" w:hAnsi="Bahnschrift" w:cs="Bahnschrift"/>
        </w:rPr>
      </w:pPr>
    </w:p>
    <w:p w:rsidR="00274E4B" w:rsidRDefault="00754EDF">
      <w:pPr>
        <w:jc w:val="both"/>
        <w:rPr>
          <w:rFonts w:ascii="Bahnschrift Light" w:eastAsia="Bahnschrift Light" w:hAnsi="Bahnschrift Light" w:cs="Bahnschrift Light"/>
        </w:rPr>
      </w:pPr>
      <w:r>
        <w:rPr>
          <w:rFonts w:ascii="Bahnschrift Light" w:eastAsia="Bahnschrift Light" w:hAnsi="Bahnschrift Light" w:cs="Bahnschrift Light"/>
        </w:rPr>
        <w:tab/>
      </w: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ind w:firstLine="709"/>
        <w:jc w:val="both"/>
        <w:rPr>
          <w:rFonts w:ascii="Bahnschrift Light" w:eastAsia="Bahnschrift Light" w:hAnsi="Bahnschrift Light" w:cs="Bahnschrift Light"/>
          <w:color w:val="FF0000"/>
        </w:rPr>
      </w:pPr>
    </w:p>
    <w:p w:rsidR="00274E4B" w:rsidRDefault="00274E4B">
      <w:pPr>
        <w:spacing w:after="140" w:line="288" w:lineRule="auto"/>
        <w:jc w:val="both"/>
        <w:rPr>
          <w:rFonts w:ascii="Bahnschrift Light" w:eastAsia="Bahnschrift Light" w:hAnsi="Bahnschrift Light" w:cs="Bahnschrift Light"/>
          <w:color w:val="FF0000"/>
        </w:rPr>
      </w:pPr>
    </w:p>
    <w:p w:rsidR="00274E4B" w:rsidRDefault="00754EDF">
      <w:pPr>
        <w:pStyle w:val="Heading1"/>
      </w:pPr>
      <w:bookmarkStart w:id="39" w:name="_Toc511229192"/>
      <w:r>
        <w:lastRenderedPageBreak/>
        <w:t>7. Conclusão</w:t>
      </w:r>
      <w:bookmarkEnd w:id="39"/>
    </w:p>
    <w:p w:rsidR="00274E4B" w:rsidRDefault="00274E4B"/>
    <w:p w:rsidR="00274E4B" w:rsidRDefault="00754EDF">
      <w:pPr>
        <w:spacing w:after="140" w:line="288" w:lineRule="auto"/>
        <w:jc w:val="both"/>
        <w:rPr>
          <w:rFonts w:ascii="Bahnschrift Light" w:eastAsia="Bahnschrift Light" w:hAnsi="Bahnschrift Light" w:cs="Bahnschrift Light"/>
        </w:rPr>
      </w:pPr>
      <w:r>
        <w:tab/>
      </w:r>
      <w:r>
        <w:rPr>
          <w:rFonts w:ascii="Bahnschrift Light" w:eastAsia="Bahnschrift Light" w:hAnsi="Bahnschrift Light" w:cs="Bahnschrift Light"/>
        </w:rPr>
        <w:t>A realização deste trabalho permitiu nos obter uma melhor compreensão da matéria em questão, particularmente do modo de funcionamento de algoritmos de pesquisa em grafos, nomeadamente o Algoritmo de Dijkstra.</w:t>
      </w:r>
    </w:p>
    <w:p w:rsidR="00274E4B" w:rsidRDefault="00754EDF">
      <w:pPr>
        <w:spacing w:after="140" w:line="288" w:lineRule="auto"/>
        <w:jc w:val="both"/>
        <w:rPr>
          <w:rFonts w:ascii="Bahnschrift Light" w:eastAsia="Bahnschrift Light" w:hAnsi="Bahnschrift Light" w:cs="Bahnschrift Light"/>
        </w:rPr>
      </w:pPr>
      <w:r>
        <w:rPr>
          <w:rFonts w:ascii="Bahnschrift Light" w:eastAsia="Bahnschrift Light" w:hAnsi="Bahnschrift Light" w:cs="Bahnschrift Light"/>
        </w:rPr>
        <w:tab/>
        <w:t xml:space="preserve">A proposta de trabalho continha um intuito educativo, sendo requerido da nossa parte que compreendêssemos a usássemos não só novas estruturas como grafos, mas também algoritmos de pesquisa nos mesmos. </w:t>
      </w:r>
    </w:p>
    <w:p w:rsidR="00274E4B" w:rsidRDefault="00754EDF">
      <w:pPr>
        <w:spacing w:after="140" w:line="288" w:lineRule="auto"/>
        <w:jc w:val="both"/>
        <w:rPr>
          <w:rFonts w:ascii="Bahnschrift Light" w:eastAsia="Bahnschrift Light" w:hAnsi="Bahnschrift Light" w:cs="Bahnschrift Light"/>
        </w:rPr>
      </w:pPr>
      <w:bookmarkStart w:id="40" w:name="_26in1rg" w:colFirst="0" w:colLast="0"/>
      <w:bookmarkEnd w:id="40"/>
      <w:r>
        <w:rPr>
          <w:rFonts w:ascii="Bahnschrift Light" w:eastAsia="Bahnschrift Light" w:hAnsi="Bahnschrift Light" w:cs="Bahnschrift Light"/>
        </w:rPr>
        <w:tab/>
        <w:t>Concluímos, portanto, que os objetivos pretendidos com este projeto de grupo foram atingidos, quer a nível individual quer a nível coletivo, uma vez que cada elemento domina agora os temas lecionados na unidade curricular e é capaz de os aplicar numa componente prática.</w:t>
      </w:r>
    </w:p>
    <w:p w:rsidR="00274E4B" w:rsidRDefault="00274E4B">
      <w:pPr>
        <w:rPr>
          <w:rFonts w:ascii="Bahnschrift Light" w:eastAsia="Bahnschrift Light" w:hAnsi="Bahnschrift Light" w:cs="Bahnschrift Light"/>
        </w:rPr>
      </w:pPr>
    </w:p>
    <w:sectPr w:rsidR="00274E4B">
      <w:headerReference w:type="default" r:id="rId27"/>
      <w:footerReference w:type="default" r:id="rId28"/>
      <w:pgSz w:w="11906" w:h="16838"/>
      <w:pgMar w:top="709" w:right="1134" w:bottom="1134" w:left="1134" w:header="1134"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7276" w:rsidRDefault="00F37276">
      <w:r>
        <w:separator/>
      </w:r>
    </w:p>
  </w:endnote>
  <w:endnote w:type="continuationSeparator" w:id="0">
    <w:p w:rsidR="00F37276" w:rsidRDefault="00F37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Bahnschrift">
    <w:panose1 w:val="020B0502040204020203"/>
    <w:charset w:val="00"/>
    <w:family w:val="swiss"/>
    <w:pitch w:val="variable"/>
    <w:sig w:usb0="80000047"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ahnschrift Light">
    <w:panose1 w:val="020B0502040204020203"/>
    <w:charset w:val="00"/>
    <w:family w:val="swiss"/>
    <w:pitch w:val="variable"/>
    <w:sig w:usb0="80000047"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omfortaa">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E4B" w:rsidRDefault="00754EDF">
    <w:pPr>
      <w:pBdr>
        <w:left w:val="single" w:sz="12" w:space="11" w:color="5B9BD5"/>
      </w:pBdr>
      <w:tabs>
        <w:tab w:val="left" w:pos="622"/>
      </w:tabs>
      <w:rPr>
        <w:rFonts w:ascii="Calibri" w:eastAsia="Calibri" w:hAnsi="Calibri" w:cs="Calibri"/>
        <w:color w:val="2E75B5"/>
        <w:sz w:val="26"/>
        <w:szCs w:val="26"/>
      </w:rPr>
    </w:pPr>
    <w:r>
      <w:rPr>
        <w:rFonts w:ascii="Calibri" w:eastAsia="Calibri" w:hAnsi="Calibri" w:cs="Calibri"/>
        <w:color w:val="2E75B5"/>
        <w:sz w:val="26"/>
        <w:szCs w:val="26"/>
      </w:rPr>
      <w:fldChar w:fldCharType="begin"/>
    </w:r>
    <w:r>
      <w:rPr>
        <w:rFonts w:ascii="Calibri" w:eastAsia="Calibri" w:hAnsi="Calibri" w:cs="Calibri"/>
        <w:color w:val="2E75B5"/>
        <w:sz w:val="26"/>
        <w:szCs w:val="26"/>
      </w:rPr>
      <w:instrText>PAGE</w:instrText>
    </w:r>
    <w:r>
      <w:rPr>
        <w:rFonts w:ascii="Calibri" w:eastAsia="Calibri" w:hAnsi="Calibri" w:cs="Calibri"/>
        <w:color w:val="2E75B5"/>
        <w:sz w:val="26"/>
        <w:szCs w:val="26"/>
      </w:rPr>
      <w:fldChar w:fldCharType="separate"/>
    </w:r>
    <w:r>
      <w:rPr>
        <w:rFonts w:ascii="Calibri" w:eastAsia="Calibri" w:hAnsi="Calibri" w:cs="Calibri"/>
        <w:noProof/>
        <w:color w:val="2E75B5"/>
        <w:sz w:val="26"/>
        <w:szCs w:val="26"/>
      </w:rPr>
      <w:t>2</w:t>
    </w:r>
    <w:r>
      <w:rPr>
        <w:rFonts w:ascii="Calibri" w:eastAsia="Calibri" w:hAnsi="Calibri" w:cs="Calibri"/>
        <w:color w:val="2E75B5"/>
        <w:sz w:val="26"/>
        <w:szCs w:val="26"/>
      </w:rPr>
      <w:fldChar w:fldCharType="end"/>
    </w:r>
    <w:r>
      <w:rPr>
        <w:rFonts w:ascii="Calibri" w:eastAsia="Calibri" w:hAnsi="Calibri" w:cs="Calibri"/>
        <w:color w:val="2E75B5"/>
        <w:sz w:val="26"/>
        <w:szCs w:val="26"/>
      </w:rPr>
      <w:t xml:space="preserve">                                     </w:t>
    </w:r>
  </w:p>
  <w:p w:rsidR="00274E4B" w:rsidRDefault="00274E4B">
    <w:pPr>
      <w:tabs>
        <w:tab w:val="center" w:pos="4819"/>
        <w:tab w:val="right" w:pos="9638"/>
      </w:tabs>
      <w:rPr>
        <w:rFonts w:ascii="Arial" w:eastAsia="Arial" w:hAnsi="Arial" w:cs="Arial"/>
        <w:smallCap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7276" w:rsidRDefault="00F37276">
      <w:r>
        <w:separator/>
      </w:r>
    </w:p>
  </w:footnote>
  <w:footnote w:type="continuationSeparator" w:id="0">
    <w:p w:rsidR="00F37276" w:rsidRDefault="00F37276">
      <w:r>
        <w:continuationSeparator/>
      </w:r>
    </w:p>
  </w:footnote>
  <w:footnote w:id="1">
    <w:p w:rsidR="00274E4B" w:rsidRPr="00380768" w:rsidRDefault="00754EDF">
      <w:pPr>
        <w:rPr>
          <w:rFonts w:ascii="Bahnschrift Light" w:hAnsi="Bahnschrift Light"/>
          <w:sz w:val="20"/>
          <w:szCs w:val="20"/>
        </w:rPr>
      </w:pPr>
      <w:r w:rsidRPr="00380768">
        <w:rPr>
          <w:rFonts w:ascii="Bahnschrift Light" w:hAnsi="Bahnschrift Light"/>
          <w:vertAlign w:val="superscript"/>
        </w:rPr>
        <w:footnoteRef/>
      </w:r>
      <w:r w:rsidRPr="00380768">
        <w:rPr>
          <w:rFonts w:ascii="Bahnschrift Light" w:hAnsi="Bahnschrift Light"/>
          <w:sz w:val="20"/>
          <w:szCs w:val="20"/>
        </w:rPr>
        <w:t xml:space="preserve"> Fórmula para cálculo de distância geográfica: </w:t>
      </w:r>
      <w:hyperlink r:id="rId1">
        <w:r w:rsidRPr="00380768">
          <w:rPr>
            <w:rFonts w:ascii="Bahnschrift Light" w:hAnsi="Bahnschrift Light"/>
            <w:color w:val="1155CC"/>
            <w:sz w:val="20"/>
            <w:szCs w:val="20"/>
            <w:u w:val="single"/>
          </w:rPr>
          <w:t>http://www.movable-type.co.uk/scripts/latlong.html</w:t>
        </w:r>
      </w:hyperlink>
      <w:r w:rsidRPr="00380768">
        <w:rPr>
          <w:rFonts w:ascii="Bahnschrift Light" w:hAnsi="Bahnschrift Light"/>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E4B" w:rsidRDefault="00754EDF">
    <w:pPr>
      <w:pBdr>
        <w:left w:val="single" w:sz="12" w:space="11" w:color="5B9BD5"/>
      </w:pBdr>
      <w:tabs>
        <w:tab w:val="left" w:pos="3620"/>
        <w:tab w:val="left" w:pos="3964"/>
      </w:tabs>
      <w:rPr>
        <w:rFonts w:ascii="Bahnschrift Light" w:eastAsia="Bahnschrift Light" w:hAnsi="Bahnschrift Light" w:cs="Bahnschrift Light"/>
        <w:color w:val="2E75B5"/>
        <w:sz w:val="26"/>
        <w:szCs w:val="26"/>
      </w:rPr>
    </w:pPr>
    <w:r>
      <w:rPr>
        <w:rFonts w:ascii="Bahnschrift Light" w:eastAsia="Bahnschrift Light" w:hAnsi="Bahnschrift Light" w:cs="Bahnschrift Light"/>
        <w:i/>
        <w:color w:val="2E75B5"/>
        <w:sz w:val="26"/>
        <w:szCs w:val="26"/>
      </w:rPr>
      <w:t>Bike Sharing – Sistema de Partilha de Bicicletas</w:t>
    </w:r>
  </w:p>
  <w:p w:rsidR="00274E4B" w:rsidRDefault="00274E4B">
    <w:pPr>
      <w:tabs>
        <w:tab w:val="center" w:pos="4819"/>
        <w:tab w:val="right" w:pos="9638"/>
      </w:tabs>
      <w:jc w:val="center"/>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0DD4"/>
    <w:multiLevelType w:val="multilevel"/>
    <w:tmpl w:val="7180B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0E137F"/>
    <w:multiLevelType w:val="multilevel"/>
    <w:tmpl w:val="66FC41D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29D50C47"/>
    <w:multiLevelType w:val="multilevel"/>
    <w:tmpl w:val="3FE81F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DD97E33"/>
    <w:multiLevelType w:val="multilevel"/>
    <w:tmpl w:val="623AC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7FC51F4"/>
    <w:multiLevelType w:val="hybridMultilevel"/>
    <w:tmpl w:val="80360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560417C5"/>
    <w:multiLevelType w:val="multilevel"/>
    <w:tmpl w:val="18F260B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7E211969"/>
    <w:multiLevelType w:val="multilevel"/>
    <w:tmpl w:val="26363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55579A"/>
    <w:multiLevelType w:val="multilevel"/>
    <w:tmpl w:val="147E6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7"/>
  </w:num>
  <w:num w:numId="4">
    <w:abstractNumId w:val="2"/>
  </w:num>
  <w:num w:numId="5">
    <w:abstractNumId w:val="1"/>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E4B"/>
    <w:rsid w:val="0002115A"/>
    <w:rsid w:val="00071268"/>
    <w:rsid w:val="0010247E"/>
    <w:rsid w:val="00234D06"/>
    <w:rsid w:val="00264BDD"/>
    <w:rsid w:val="00274E4B"/>
    <w:rsid w:val="002A55F3"/>
    <w:rsid w:val="00380768"/>
    <w:rsid w:val="00425CA5"/>
    <w:rsid w:val="004F0120"/>
    <w:rsid w:val="004F3FC6"/>
    <w:rsid w:val="00505EE5"/>
    <w:rsid w:val="005A034E"/>
    <w:rsid w:val="005C0A28"/>
    <w:rsid w:val="006478F3"/>
    <w:rsid w:val="0069408F"/>
    <w:rsid w:val="006A58A6"/>
    <w:rsid w:val="006E6209"/>
    <w:rsid w:val="00754EDF"/>
    <w:rsid w:val="00793673"/>
    <w:rsid w:val="00823603"/>
    <w:rsid w:val="00845EA0"/>
    <w:rsid w:val="00876AD1"/>
    <w:rsid w:val="008A1CC2"/>
    <w:rsid w:val="00971F02"/>
    <w:rsid w:val="009B0C6E"/>
    <w:rsid w:val="009C53FA"/>
    <w:rsid w:val="00A75763"/>
    <w:rsid w:val="00CA10DF"/>
    <w:rsid w:val="00CD4DC3"/>
    <w:rsid w:val="00D43B0C"/>
    <w:rsid w:val="00D502DF"/>
    <w:rsid w:val="00D67A4E"/>
    <w:rsid w:val="00D67F94"/>
    <w:rsid w:val="00E63F6C"/>
    <w:rsid w:val="00EB134F"/>
    <w:rsid w:val="00F16095"/>
    <w:rsid w:val="00F372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145D6"/>
  <w15:docId w15:val="{E103ADC4-EE2D-42B2-94F0-D864F02B3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color w:val="000000"/>
        <w:sz w:val="24"/>
        <w:szCs w:val="24"/>
        <w:lang w:val="pt-PT" w:eastAsia="pt-PT"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rFonts w:ascii="Bahnschrift" w:eastAsia="Bahnschrift" w:hAnsi="Bahnschrift" w:cs="Bahnschrift"/>
      <w:sz w:val="40"/>
      <w:szCs w:val="40"/>
    </w:rPr>
  </w:style>
  <w:style w:type="paragraph" w:styleId="Heading2">
    <w:name w:val="heading 2"/>
    <w:basedOn w:val="Normal"/>
    <w:next w:val="Normal"/>
    <w:pPr>
      <w:keepNext/>
      <w:keepLines/>
      <w:spacing w:before="40"/>
      <w:outlineLvl w:val="1"/>
    </w:pPr>
    <w:rPr>
      <w:rFonts w:ascii="Bahnschrift" w:eastAsia="Bahnschrift" w:hAnsi="Bahnschrift" w:cs="Bahnschrift"/>
      <w:sz w:val="32"/>
      <w:szCs w:val="32"/>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contextualSpacing/>
    </w:pPr>
    <w:rPr>
      <w:rFonts w:ascii="Bahnschrift" w:eastAsia="Bahnschrift" w:hAnsi="Bahnschrift" w:cs="Bahnschrift"/>
      <w:sz w:val="40"/>
      <w:szCs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54EDF"/>
    <w:pPr>
      <w:spacing w:after="100"/>
    </w:pPr>
  </w:style>
  <w:style w:type="paragraph" w:styleId="TOC2">
    <w:name w:val="toc 2"/>
    <w:basedOn w:val="Normal"/>
    <w:next w:val="Normal"/>
    <w:autoRedefine/>
    <w:uiPriority w:val="39"/>
    <w:unhideWhenUsed/>
    <w:rsid w:val="00754EDF"/>
    <w:pPr>
      <w:spacing w:after="100"/>
      <w:ind w:left="240"/>
    </w:pPr>
  </w:style>
  <w:style w:type="paragraph" w:styleId="TOC3">
    <w:name w:val="toc 3"/>
    <w:basedOn w:val="Normal"/>
    <w:next w:val="Normal"/>
    <w:autoRedefine/>
    <w:uiPriority w:val="39"/>
    <w:unhideWhenUsed/>
    <w:rsid w:val="00754EDF"/>
    <w:pPr>
      <w:spacing w:after="100"/>
      <w:ind w:left="480"/>
    </w:pPr>
  </w:style>
  <w:style w:type="paragraph" w:styleId="TOC4">
    <w:name w:val="toc 4"/>
    <w:basedOn w:val="Normal"/>
    <w:next w:val="Normal"/>
    <w:autoRedefine/>
    <w:uiPriority w:val="39"/>
    <w:unhideWhenUsed/>
    <w:rsid w:val="00754EDF"/>
    <w:pPr>
      <w:spacing w:after="100"/>
      <w:ind w:left="720"/>
    </w:pPr>
  </w:style>
  <w:style w:type="character" w:styleId="Hyperlink">
    <w:name w:val="Hyperlink"/>
    <w:basedOn w:val="DefaultParagraphFont"/>
    <w:uiPriority w:val="99"/>
    <w:unhideWhenUsed/>
    <w:rsid w:val="00754EDF"/>
    <w:rPr>
      <w:color w:val="0000FF" w:themeColor="hyperlink"/>
      <w:u w:val="single"/>
    </w:rPr>
  </w:style>
  <w:style w:type="paragraph" w:styleId="ListParagraph">
    <w:name w:val="List Paragraph"/>
    <w:basedOn w:val="Normal"/>
    <w:uiPriority w:val="34"/>
    <w:qFormat/>
    <w:rsid w:val="00425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hyperlink" Target="https://github.com/pedro-c/CAL-FEUP-EasyPilot/blob/master/src/EasyPilot.cpp"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open-elevation.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up201603846@fe.up.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movable-type.co.uk/scripts/latlo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20</Pages>
  <Words>3718</Words>
  <Characters>20083</Characters>
  <Application>Microsoft Office Word</Application>
  <DocSecurity>0</DocSecurity>
  <Lines>167</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Filipe Pinto Esteves</dc:creator>
  <cp:keywords/>
  <dc:description/>
  <cp:lastModifiedBy>Francisco Filipe</cp:lastModifiedBy>
  <cp:revision>29</cp:revision>
  <cp:lastPrinted>2018-04-11T16:02:00Z</cp:lastPrinted>
  <dcterms:created xsi:type="dcterms:W3CDTF">2018-04-11T13:11:00Z</dcterms:created>
  <dcterms:modified xsi:type="dcterms:W3CDTF">2018-04-11T16:10:00Z</dcterms:modified>
</cp:coreProperties>
</file>