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84" w:rsidRPr="008A5D84" w:rsidRDefault="00CD60C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25pt;height:262.7pt">
            <v:imagedata r:id="rId8" o:title="Снимок экрана (1)"/>
          </v:shape>
        </w:pict>
      </w:r>
      <w:r w:rsidR="008A5D84"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ОТЧЁТ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="008A5D84"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="008A5D84"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ПРОХОЖДЕНИИ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="008A5D84"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ПРОИЗВОДСТВЕННОЙ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="008A5D84"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ПРАКТИКИ</w:t>
      </w:r>
    </w:p>
    <w:p w:rsidR="008A5D84" w:rsidRPr="003C2730" w:rsidRDefault="008A5D8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Студент: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Борисов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Артём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Романович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Группа: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ИСП11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1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Сроки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прохождения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практики: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16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.0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3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.2026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—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27.03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.2026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(72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часа)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Место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прохождения: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ГБПОУ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КАИТ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№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20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Руководитель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практики: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Аферов</w:t>
      </w:r>
      <w:r w:rsidR="003C2730" w:rsidRP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</w:t>
      </w:r>
      <w:r w:rsidR="003C2730" w:rsidRP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  <w:r w:rsid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А</w:t>
      </w:r>
      <w:r w:rsidR="003C2730" w:rsidRPr="003C2730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A5D84" w:rsidRPr="008A5D84" w:rsidRDefault="008A5D84" w:rsidP="008A5D8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1.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Введение</w:t>
      </w:r>
    </w:p>
    <w:p w:rsidR="008A5D84" w:rsidRPr="008A5D84" w:rsidRDefault="008A5D8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рамках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производственной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практики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была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выполнена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разработка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веб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сайта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интернет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магазина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парфюмерии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«Vedgi».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Цель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работы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—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создать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полнофункциональное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веб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приложение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системой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авторизации,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каталогом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товаров,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корзиной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покупок,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личным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кабинетом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админ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панелью.</w:t>
      </w:r>
    </w:p>
    <w:p w:rsidR="008A5D84" w:rsidRPr="008A5D84" w:rsidRDefault="008A5D84" w:rsidP="008A5D8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2.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Организация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практики</w:t>
      </w:r>
    </w:p>
    <w:p w:rsidR="008A5D84" w:rsidRPr="008A5D84" w:rsidRDefault="008A5D8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Практика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проходила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ГБПОУ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КАИТ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№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20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под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руководством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Петровой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В.В.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ходе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работы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проводились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консультации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проектированию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пользовательских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интерфейсов,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работе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06251B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r w:rsidR="003C2730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localStorage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сохранения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стороне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клиента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реализации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базовых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CRUD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операций.</w:t>
      </w:r>
    </w:p>
    <w:p w:rsidR="008A5D84" w:rsidRPr="008A5D84" w:rsidRDefault="008A5D84" w:rsidP="008A5D8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3.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Выполненные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задачи</w:t>
      </w:r>
    </w:p>
    <w:p w:rsidR="008A5D84" w:rsidRPr="008A5D84" w:rsidRDefault="008A5D8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Тема: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создание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веб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сайта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интернет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магазина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парфюмерии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«Vedgi».</w:t>
      </w:r>
    </w:p>
    <w:p w:rsidR="008A5D84" w:rsidRPr="008A5D84" w:rsidRDefault="008A5D84" w:rsidP="008A5D84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Реализованы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следующие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функциональные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блоки: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Адаптивная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вёрстка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использованием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HTML5,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CSS3,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Flexbox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Grid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Layout.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Переключение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светлой/тёмной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темы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интерфейса.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Система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регистрации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авторизации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пользователей.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Каталог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товаров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фильтрацией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категориям.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Корзина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покупок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возможностью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добавления/удаления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товаров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изменения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количества.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Личный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кабинет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с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отображением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истории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заказов.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Админ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панель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управления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товарами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(добавление,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редактирование,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удаление).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Система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промокодов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скидок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A5D84" w:rsidRPr="008A5D84" w:rsidRDefault="008A5D84" w:rsidP="008A5D84">
      <w:pPr>
        <w:numPr>
          <w:ilvl w:val="0"/>
          <w:numId w:val="20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Сохранение</w:t>
      </w:r>
      <w:r w:rsidR="0006251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данных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06251B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 xml:space="preserve"> </w:t>
      </w:r>
      <w:r w:rsidR="003C2730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localStorage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(корзина,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авторизация,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настройки</w:t>
      </w:r>
      <w:r w:rsidR="0006251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Pr="008A5D84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темы).</w:t>
      </w:r>
    </w:p>
    <w:p w:rsidR="008A5D84" w:rsidRPr="008A5D84" w:rsidRDefault="008A5D84" w:rsidP="008A5D8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4.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Структура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проекта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vedgi-store/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index.html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Главная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страница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catalog.html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Каталог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товаров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cart.html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Корзина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покупок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profile.html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Личный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кабинет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about.html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Информация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о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бренде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contacts.html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Контакты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login.html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Страница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входа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и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регистрации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admin.html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Админ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noBreakHyphen/>
        <w:t>панель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css/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style.css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Основные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стили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theme.css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Стили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светлой/тёмной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темы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js/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main.js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Основной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JS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noBreakHyphen/>
        <w:t>код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auth.js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Логика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авторизации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cart.js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Логика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корзины</w:t>
      </w:r>
    </w:p>
    <w:p w:rsidR="008A5D84" w:rsidRPr="008A5D84" w:rsidRDefault="0006251B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admin.js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Логика</w:t>
      </w:r>
      <w:r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админ</w:t>
      </w:r>
      <w:r w:rsidR="008A5D84"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noBreakHyphen/>
        <w:t>панели</w:t>
      </w:r>
    </w:p>
    <w:p w:rsidR="008A5D84" w:rsidRPr="008A5D84" w:rsidRDefault="008A5D84" w:rsidP="008A5D8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</w:pP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database.js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        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#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Данные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товаров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(массив</w:t>
      </w:r>
      <w:r w:rsidR="0006251B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8A5D84">
        <w:rPr>
          <w:rFonts w:ascii="Courier New" w:eastAsia="Times New Roman" w:hAnsi="Courier New" w:cs="Courier New"/>
          <w:spacing w:val="3"/>
          <w:sz w:val="20"/>
          <w:szCs w:val="20"/>
          <w:bdr w:val="none" w:sz="0" w:space="0" w:color="auto" w:frame="1"/>
          <w:lang w:eastAsia="ru-RU"/>
        </w:rPr>
        <w:t>объектов)</w:t>
      </w:r>
    </w:p>
    <w:p w:rsidR="008A5D84" w:rsidRDefault="008A5D84" w:rsidP="006A6CA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</w:pPr>
      <w:r w:rsidRPr="008A5D84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5.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="006A6CA3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Скринщоты</w:t>
      </w:r>
      <w:r w:rsidR="0006251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</w:t>
      </w:r>
      <w:r w:rsidR="006A6CA3"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t>figma</w:t>
      </w:r>
    </w:p>
    <w:p w:rsidR="006A6CA3" w:rsidRPr="006A6CA3" w:rsidRDefault="00CD60C4" w:rsidP="006A6CA3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35" type="#_x0000_t75" style="width:600.5pt;height:337.8pt">
            <v:imagedata r:id="rId8" o:title="Снимок экрана (1)"/>
          </v:shape>
        </w:pic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34" type="#_x0000_t75" style="width:770.55pt;height:433.55pt">
            <v:imagedata r:id="rId9" o:title="Снимок экрана (2)"/>
          </v:shape>
        </w:pic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27" type="#_x0000_t75" style="width:897.7pt;height:504.75pt">
            <v:imagedata r:id="rId10" o:title="Снимок экрана (5)"/>
          </v:shape>
        </w:pic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28" type="#_x0000_t75" style="width:692.45pt;height:389.1pt">
            <v:imagedata r:id="rId11" o:title="Снимок экрана (6)"/>
          </v:shape>
        </w:pic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29" type="#_x0000_t75" style="width:880.1pt;height:495.55pt">
            <v:imagedata r:id="rId12" o:title="Снимок экрана (3)"/>
          </v:shape>
        </w:pict>
      </w:r>
      <w:r>
        <w:rPr>
          <w:rFonts w:ascii="Arial" w:eastAsia="Times New Roman" w:hAnsi="Arial" w:cs="Arial"/>
          <w:b/>
          <w:bCs/>
          <w:spacing w:val="3"/>
          <w:sz w:val="27"/>
          <w:szCs w:val="27"/>
          <w:lang w:val="en-US" w:eastAsia="ru-RU"/>
        </w:rPr>
        <w:lastRenderedPageBreak/>
        <w:pict>
          <v:shape id="_x0000_i1030" type="#_x0000_t75" style="width:838.7pt;height:471.05pt">
            <v:imagedata r:id="rId13" o:title="Снимок экрана (4)"/>
          </v:shape>
        </w:pict>
      </w:r>
    </w:p>
    <w:p w:rsidR="006A6CA3" w:rsidRPr="008A5D84" w:rsidRDefault="006A6CA3" w:rsidP="008A5D84">
      <w:pPr>
        <w:numPr>
          <w:ilvl w:val="0"/>
          <w:numId w:val="2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</w:p>
    <w:p w:rsidR="006A6CA3" w:rsidRDefault="006A6CA3" w:rsidP="006A6CA3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 w:rsidRPr="006A6CA3">
        <w:rPr>
          <w:b/>
        </w:rPr>
        <w:t>6</w:t>
      </w:r>
      <w:r>
        <w:rPr>
          <w:rStyle w:val="markdown-word"/>
          <w:rFonts w:ascii="Arial" w:hAnsi="Arial" w:cs="Arial"/>
          <w:b/>
          <w:bCs/>
          <w:spacing w:val="3"/>
        </w:rPr>
        <w:t>Заключение</w:t>
      </w:r>
    </w:p>
    <w:p w:rsidR="006A6CA3" w:rsidRDefault="006A6CA3" w:rsidP="006A6CA3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Прохождение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практики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позволило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мне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значительно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расширить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профессиональный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арсенал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закрепить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теоретические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знания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реальных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задачах.</w:t>
      </w:r>
    </w:p>
    <w:p w:rsidR="006A6CA3" w:rsidRDefault="006A6CA3" w:rsidP="006A6CA3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освоил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современные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инструменты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вёрстки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—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HTML5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CSS3</w:t>
      </w:r>
      <w:r>
        <w:rPr>
          <w:rStyle w:val="markdown-word"/>
          <w:rFonts w:ascii="Arial" w:hAnsi="Arial" w:cs="Arial"/>
          <w:spacing w:val="3"/>
        </w:rPr>
        <w:t>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также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научился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эффективно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применять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Flexbox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Grid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для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создания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адаптивных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веб</w:t>
      </w:r>
      <w:r>
        <w:rPr>
          <w:rStyle w:val="markdown-word"/>
          <w:rFonts w:ascii="Arial" w:hAnsi="Arial" w:cs="Arial"/>
          <w:spacing w:val="3"/>
        </w:rPr>
        <w:noBreakHyphen/>
        <w:t>страниц.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практике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реализовал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динамический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функционал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JavaScript</w:t>
      </w:r>
      <w:r>
        <w:rPr>
          <w:rStyle w:val="markdown-word"/>
          <w:rFonts w:ascii="Arial" w:hAnsi="Arial" w:cs="Arial"/>
          <w:spacing w:val="3"/>
        </w:rPr>
        <w:t>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включая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такие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модули,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как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фильтрация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товаров,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работа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корзиной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система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авторизации.</w:t>
      </w:r>
    </w:p>
    <w:p w:rsidR="006A6CA3" w:rsidRDefault="006A6CA3" w:rsidP="006A6CA3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lastRenderedPageBreak/>
        <w:t>Кроме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того,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я:</w:t>
      </w:r>
    </w:p>
    <w:p w:rsidR="006A6CA3" w:rsidRDefault="006A6CA3" w:rsidP="006A6CA3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научился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использовать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ord"/>
          <w:spacing w:val="3"/>
          <w:sz w:val="29"/>
          <w:szCs w:val="29"/>
        </w:rPr>
        <w:t>localStorage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для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сохранения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пользовательских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данных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между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сессиями;</w:t>
      </w:r>
    </w:p>
    <w:p w:rsidR="006A6CA3" w:rsidRDefault="006A6CA3" w:rsidP="006A6CA3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спроектировал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ролевую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модель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разграничением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прав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доступа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(администратор,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менеджер,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клиент);</w:t>
      </w:r>
    </w:p>
    <w:p w:rsidR="006A6CA3" w:rsidRDefault="006A6CA3" w:rsidP="006A6CA3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разработал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полноценную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административную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панель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для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управления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товарами;</w:t>
      </w:r>
    </w:p>
    <w:p w:rsidR="006A6CA3" w:rsidRDefault="006A6CA3" w:rsidP="006A6CA3">
      <w:pPr>
        <w:pStyle w:val="a4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внедрил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систему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промокодов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реализ</w:t>
      </w:r>
      <w:bookmarkStart w:id="0" w:name="_GoBack"/>
      <w:bookmarkEnd w:id="0"/>
      <w:r>
        <w:rPr>
          <w:rStyle w:val="markdown-word"/>
          <w:rFonts w:ascii="Arial" w:hAnsi="Arial" w:cs="Arial"/>
          <w:spacing w:val="3"/>
        </w:rPr>
        <w:t>овал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логику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расчёта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скидок.</w:t>
      </w:r>
    </w:p>
    <w:p w:rsidR="006A6CA3" w:rsidRDefault="006A6CA3" w:rsidP="006A6CA3">
      <w:pPr>
        <w:pStyle w:val="a4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markdown-word"/>
          <w:rFonts w:ascii="Arial" w:hAnsi="Arial" w:cs="Arial"/>
          <w:spacing w:val="3"/>
        </w:rPr>
        <w:t>Выполнение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всех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поставленных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задач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полном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объёме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только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укрепило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мою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уверенность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собственных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силах,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но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дало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ценный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практический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опыт,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который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будет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крайне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полезен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в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дальнейшей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учёбе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и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будущей</w:t>
      </w:r>
      <w:r w:rsidR="0006251B">
        <w:rPr>
          <w:rStyle w:val="markdown-word"/>
          <w:rFonts w:ascii="Arial" w:hAnsi="Arial" w:cs="Arial"/>
          <w:spacing w:val="3"/>
        </w:rPr>
        <w:t xml:space="preserve"> </w:t>
      </w:r>
      <w:r>
        <w:rPr>
          <w:rStyle w:val="markdown-word"/>
          <w:rFonts w:ascii="Arial" w:hAnsi="Arial" w:cs="Arial"/>
          <w:spacing w:val="3"/>
        </w:rPr>
        <w:t>карьере.</w:t>
      </w:r>
    </w:p>
    <w:p w:rsidR="00C35F74" w:rsidRPr="006A6CA3" w:rsidRDefault="00C35F74" w:rsidP="008A5D84">
      <w:pPr>
        <w:rPr>
          <w:b/>
        </w:rPr>
      </w:pPr>
    </w:p>
    <w:sectPr w:rsidR="00C35F74" w:rsidRPr="006A6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F74" w:rsidRDefault="00C35F74" w:rsidP="003947D0">
      <w:pPr>
        <w:spacing w:after="0" w:line="240" w:lineRule="auto"/>
      </w:pPr>
      <w:r>
        <w:separator/>
      </w:r>
    </w:p>
  </w:endnote>
  <w:endnote w:type="continuationSeparator" w:id="0">
    <w:p w:rsidR="00C35F74" w:rsidRDefault="00C35F74" w:rsidP="0039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F74" w:rsidRDefault="00C35F74" w:rsidP="003947D0">
      <w:pPr>
        <w:spacing w:after="0" w:line="240" w:lineRule="auto"/>
      </w:pPr>
      <w:r>
        <w:separator/>
      </w:r>
    </w:p>
  </w:footnote>
  <w:footnote w:type="continuationSeparator" w:id="0">
    <w:p w:rsidR="00C35F74" w:rsidRDefault="00C35F74" w:rsidP="00394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5B3E"/>
    <w:multiLevelType w:val="multilevel"/>
    <w:tmpl w:val="478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1E26"/>
    <w:multiLevelType w:val="multilevel"/>
    <w:tmpl w:val="94F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28C"/>
    <w:multiLevelType w:val="multilevel"/>
    <w:tmpl w:val="B35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64894"/>
    <w:multiLevelType w:val="multilevel"/>
    <w:tmpl w:val="1B0E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6614F"/>
    <w:multiLevelType w:val="multilevel"/>
    <w:tmpl w:val="E158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B0223"/>
    <w:multiLevelType w:val="multilevel"/>
    <w:tmpl w:val="481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4729E"/>
    <w:multiLevelType w:val="multilevel"/>
    <w:tmpl w:val="AABC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C167E"/>
    <w:multiLevelType w:val="multilevel"/>
    <w:tmpl w:val="2B8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31E9"/>
    <w:multiLevelType w:val="multilevel"/>
    <w:tmpl w:val="FBF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66996"/>
    <w:multiLevelType w:val="multilevel"/>
    <w:tmpl w:val="BA5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97C9A"/>
    <w:multiLevelType w:val="multilevel"/>
    <w:tmpl w:val="CE3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73BFA"/>
    <w:multiLevelType w:val="multilevel"/>
    <w:tmpl w:val="542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32E12"/>
    <w:multiLevelType w:val="multilevel"/>
    <w:tmpl w:val="640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C7390"/>
    <w:multiLevelType w:val="multilevel"/>
    <w:tmpl w:val="595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F17ED"/>
    <w:multiLevelType w:val="multilevel"/>
    <w:tmpl w:val="1E9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D77F7"/>
    <w:multiLevelType w:val="multilevel"/>
    <w:tmpl w:val="407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60868"/>
    <w:multiLevelType w:val="multilevel"/>
    <w:tmpl w:val="67B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D5ADE"/>
    <w:multiLevelType w:val="multilevel"/>
    <w:tmpl w:val="67B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96B94"/>
    <w:multiLevelType w:val="multilevel"/>
    <w:tmpl w:val="CE7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B4D81"/>
    <w:multiLevelType w:val="multilevel"/>
    <w:tmpl w:val="2AE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027FB"/>
    <w:multiLevelType w:val="multilevel"/>
    <w:tmpl w:val="0CB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217C1"/>
    <w:multiLevelType w:val="multilevel"/>
    <w:tmpl w:val="EE5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17"/>
  </w:num>
  <w:num w:numId="4">
    <w:abstractNumId w:val="11"/>
  </w:num>
  <w:num w:numId="5">
    <w:abstractNumId w:val="10"/>
  </w:num>
  <w:num w:numId="6">
    <w:abstractNumId w:val="3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8"/>
  </w:num>
  <w:num w:numId="12">
    <w:abstractNumId w:val="5"/>
  </w:num>
  <w:num w:numId="13">
    <w:abstractNumId w:val="16"/>
  </w:num>
  <w:num w:numId="14">
    <w:abstractNumId w:val="19"/>
  </w:num>
  <w:num w:numId="15">
    <w:abstractNumId w:val="6"/>
  </w:num>
  <w:num w:numId="16">
    <w:abstractNumId w:val="21"/>
  </w:num>
  <w:num w:numId="17">
    <w:abstractNumId w:val="12"/>
  </w:num>
  <w:num w:numId="18">
    <w:abstractNumId w:val="4"/>
  </w:num>
  <w:num w:numId="19">
    <w:abstractNumId w:val="8"/>
  </w:num>
  <w:num w:numId="20">
    <w:abstractNumId w:val="9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BAF"/>
    <w:rsid w:val="0006251B"/>
    <w:rsid w:val="00072E72"/>
    <w:rsid w:val="00306AC0"/>
    <w:rsid w:val="003947D0"/>
    <w:rsid w:val="003C2730"/>
    <w:rsid w:val="006A6CA3"/>
    <w:rsid w:val="007859C7"/>
    <w:rsid w:val="00814F81"/>
    <w:rsid w:val="00833806"/>
    <w:rsid w:val="008A5D84"/>
    <w:rsid w:val="00C35F74"/>
    <w:rsid w:val="00CD60C4"/>
    <w:rsid w:val="00D82BAF"/>
    <w:rsid w:val="00E16699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83E5376"/>
  <w15:chartTrackingRefBased/>
  <w15:docId w15:val="{BF53FC27-0E3F-4791-8EAE-B0E175D3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33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3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338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38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38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33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3806"/>
    <w:rPr>
      <w:b/>
      <w:bCs/>
    </w:rPr>
  </w:style>
  <w:style w:type="character" w:styleId="HTML">
    <w:name w:val="HTML Code"/>
    <w:basedOn w:val="a0"/>
    <w:uiPriority w:val="99"/>
    <w:semiHidden/>
    <w:unhideWhenUsed/>
    <w:rsid w:val="00833806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8338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833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833806"/>
  </w:style>
  <w:style w:type="paragraph" w:styleId="a4">
    <w:name w:val="Normal (Web)"/>
    <w:basedOn w:val="a"/>
    <w:uiPriority w:val="99"/>
    <w:semiHidden/>
    <w:unhideWhenUsed/>
    <w:rsid w:val="00833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833806"/>
  </w:style>
  <w:style w:type="character" w:customStyle="1" w:styleId="katex-html">
    <w:name w:val="katex-html"/>
    <w:basedOn w:val="a0"/>
    <w:rsid w:val="00833806"/>
  </w:style>
  <w:style w:type="character" w:customStyle="1" w:styleId="base">
    <w:name w:val="base"/>
    <w:basedOn w:val="a0"/>
    <w:rsid w:val="00833806"/>
  </w:style>
  <w:style w:type="character" w:customStyle="1" w:styleId="strut">
    <w:name w:val="strut"/>
    <w:basedOn w:val="a0"/>
    <w:rsid w:val="00833806"/>
  </w:style>
  <w:style w:type="character" w:customStyle="1" w:styleId="mord">
    <w:name w:val="mord"/>
    <w:basedOn w:val="a0"/>
    <w:rsid w:val="00833806"/>
  </w:style>
  <w:style w:type="paragraph" w:styleId="a5">
    <w:name w:val="Body Text"/>
    <w:basedOn w:val="a"/>
    <w:link w:val="a6"/>
    <w:uiPriority w:val="1"/>
    <w:qFormat/>
    <w:rsid w:val="00814F8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814F81"/>
    <w:rPr>
      <w:rFonts w:ascii="Times New Roman" w:eastAsia="Times New Roman" w:hAnsi="Times New Roman" w:cs="Times New Roman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8A5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5D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0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837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646CB-0DD8-4B50-9D57-EA48FA5B6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12</cp:revision>
  <dcterms:created xsi:type="dcterms:W3CDTF">2026-03-23T07:26:00Z</dcterms:created>
  <dcterms:modified xsi:type="dcterms:W3CDTF">2026-03-24T11:28:00Z</dcterms:modified>
</cp:coreProperties>
</file>