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安装调试apicloud移动应用开发平台，使用apicloud平台开发基础app模板，示例demo如下：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335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可以看到整个软件界面的开发时根据html+js+css的模块进行展开的，html+css负责布局，js实现后台逻辑，摄像头模块调用正常。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运行调试demo样例，在调试的过程中经常出现调用的包不存在或者调用错误的警告，这是移动应用开发的一大难点，这也是之后app编程的一大重点。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熟悉模块调用的方法和源码信息，以下是整理的常用模块：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62001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完善土层成分定位中的厚度及水平方向定位的功能，主要工作包括对连续的识别区域进行去重和对水平方向阈值的确定，识别的最终结果如下：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61620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A599"/>
    <w:multiLevelType w:val="singleLevel"/>
    <w:tmpl w:val="5A22A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62E04"/>
    <w:rsid w:val="2BAE4B54"/>
    <w:rsid w:val="405B4696"/>
    <w:rsid w:val="51F0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2017-12-03T09:20:58Z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