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学习周报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姓名：</w:t>
      </w:r>
      <w:r>
        <w:rPr>
          <w:rFonts w:hint="eastAsia" w:asciiTheme="minorEastAsia" w:hAnsiTheme="minorEastAsia"/>
          <w:sz w:val="28"/>
          <w:u w:val="single"/>
        </w:rPr>
        <w:t xml:space="preserve"> 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张春风</w:t>
      </w:r>
      <w:r>
        <w:rPr>
          <w:rFonts w:hint="eastAsia" w:asciiTheme="minorEastAsia" w:hAnsiTheme="minorEastAsia"/>
          <w:sz w:val="28"/>
          <w:u w:val="single"/>
        </w:rPr>
        <w:t xml:space="preserve"> </w:t>
      </w:r>
      <w:r>
        <w:rPr>
          <w:rFonts w:hint="eastAsia" w:asciiTheme="minorEastAsia" w:hAnsiTheme="minorEastAsia"/>
          <w:sz w:val="28"/>
        </w:rPr>
        <w:t xml:space="preserve">                       日期：</w:t>
      </w:r>
      <w:r>
        <w:rPr>
          <w:rFonts w:hint="eastAsia" w:asciiTheme="minorEastAsia" w:hAnsiTheme="minorEastAsia"/>
          <w:sz w:val="28"/>
          <w:u w:val="single"/>
        </w:rPr>
        <w:t>20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18</w:t>
      </w:r>
      <w:r>
        <w:rPr>
          <w:rFonts w:hint="eastAsia" w:asciiTheme="minorEastAsia" w:hAnsiTheme="minorEastAsia"/>
          <w:sz w:val="28"/>
          <w:u w:val="single"/>
        </w:rPr>
        <w:t>年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</w:t>
      </w:r>
      <w:r>
        <w:rPr>
          <w:rFonts w:hint="eastAsia" w:asciiTheme="minorEastAsia" w:hAnsiTheme="minorEastAsia"/>
          <w:sz w:val="28"/>
          <w:u w:val="single"/>
        </w:rPr>
        <w:t>月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14</w:t>
      </w:r>
      <w:r>
        <w:rPr>
          <w:rFonts w:hint="eastAsia" w:asciiTheme="minorEastAsia" w:hAnsiTheme="minorEastAsia"/>
          <w:sz w:val="28"/>
          <w:u w:val="single"/>
        </w:rPr>
        <w:t>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1197"/>
        <w:gridCol w:w="6095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学习内容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实验成果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参考资料出处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u w:val="single"/>
              </w:rPr>
              <w:t>1</w:t>
            </w:r>
          </w:p>
        </w:tc>
        <w:tc>
          <w:tcPr>
            <w:tcW w:w="1197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学习在android开发中的LBS模块的使用和整合，LBS是基于位置信息的服务框架，主要提供商有谷歌，百度等，这些公司提供的接口极大的便捷了对于Lbs信息的调用，如图是基于百度LBS的地图，定位为武大。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15240" cy="5334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" cy="5334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" cy="5334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091055" cy="3717925"/>
                  <wp:effectExtent l="0" t="0" r="12065" b="635"/>
                  <wp:docPr id="7" name="图片 7" descr="微信图片_20180114203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微信图片_2018011420383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371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1197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u w:val="single"/>
                <w:lang w:val="en-US" w:eastAsia="zh-CN"/>
              </w:rPr>
              <w:t>右图是基于谷歌提供的MeaterialDesign模块进行的UI设计，MaterialDesign的优势即是优美，按照它设计的界面整洁且大方，是官方推荐的风格，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630045" cy="2900680"/>
                  <wp:effectExtent l="0" t="0" r="635" b="10160"/>
                  <wp:docPr id="8" name="图片 8" descr="微信图片_20180114204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微信图片_201801142043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045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1197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u w:val="single"/>
                <w:lang w:val="en-US" w:eastAsia="zh-CN"/>
              </w:rPr>
              <w:t>不仅如此，MaterialDesign中的折叠显示和自适应ActionBar是另一大特色，是的UI界面更大程度上得到了利用。右图显示的就是每张水果图片的大图和相关介绍，相关介绍为了简便即采用的水果名进行填充。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u w:val="singl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u w:val="single"/>
                <w:lang w:eastAsia="zh-CN"/>
              </w:rPr>
              <w:drawing>
                <wp:inline distT="0" distB="0" distL="114300" distR="114300">
                  <wp:extent cx="2935605" cy="5219065"/>
                  <wp:effectExtent l="0" t="0" r="5715" b="8255"/>
                  <wp:docPr id="9" name="图片 9" descr="微信图片_20180114204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微信图片_2018011420480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605" cy="521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u w:val="single"/>
              </w:rPr>
            </w:pPr>
          </w:p>
        </w:tc>
      </w:tr>
    </w:tbl>
    <w:p>
      <w:pPr>
        <w:pStyle w:val="5"/>
        <w:ind w:left="360" w:firstLine="0" w:firstLineChars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二、下周计划：</w:t>
      </w:r>
    </w:p>
    <w:p>
      <w:pPr>
        <w:pStyle w:val="5"/>
        <w:ind w:left="360" w:firstLine="0" w:firstLine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1</w:t>
      </w:r>
      <w:r>
        <w:rPr>
          <w:rFonts w:hint="eastAsia" w:asciiTheme="minorEastAsia" w:hAnsiTheme="minorEastAsia"/>
          <w:lang w:eastAsia="zh-CN"/>
        </w:rPr>
        <w:t>.</w:t>
      </w:r>
      <w:r>
        <w:rPr>
          <w:rFonts w:hint="eastAsia" w:asciiTheme="minorEastAsia" w:hAnsiTheme="minorEastAsia"/>
          <w:lang w:val="en-US" w:eastAsia="zh-CN"/>
        </w:rPr>
        <w:t>实现一个完整的apk的开发和调试。</w:t>
      </w:r>
    </w:p>
    <w:p>
      <w:pPr>
        <w:pStyle w:val="5"/>
        <w:ind w:left="360" w:firstLine="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2.实现正式安装包的编译和下载。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 w:asciiTheme="minorEastAsia" w:hAnsiTheme="minorEastAsia"/>
          <w:lang w:eastAsia="zh-CN"/>
        </w:rPr>
      </w:pPr>
    </w:p>
    <w:p>
      <w:pPr>
        <w:pStyle w:val="5"/>
        <w:ind w:left="360" w:firstLine="0" w:firstLineChars="0"/>
        <w:rPr>
          <w:rFonts w:hint="eastAsia" w:asciiTheme="minorEastAsia" w:hAnsi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B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2018-01-14T12:48:58Z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