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HTTP协议响应的状态码：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200：OK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301：重定向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404：not found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403：forbidden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501：Internal Error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HAProxy：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1、它的工作原理是Proxy代理。客户端把请求发送到HAProxy后，HAProxy替用户发送请求到web服务器，web服务器响应HAProxy，把页面发给HAProxy。HAProxy再把页面发给客户端。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2、拓扑与LVS－DR完全一样。因为LVS－DR配置和HAProxy没有影响，也就不需要清理了。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3、node4作为调度器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[root@node4 ~]# yum install -y haproxy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/etc/haproxy/haproxy.cfg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把main frontend which proxys to the backends后面的配置全部删除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stats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bind 0.0.0.0:1080   # 监控页面的端口号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refresh 30s      # 页面自动刷新时间是30秒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uri /monitor    # 页面网址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realm HaManager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auth admin:admin   # 用户名：密码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myweb 0.0.0.0:80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cookie SERVERID rewrite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balance roundrobin   # 调度算是rr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server web1 192.168.4.2:80 cookie a1i1 check inter 2000 rise 2 fall 5    #每2000ms检查一次服务器，2次成功是好的，5次失败表示故障</w:t>
      </w:r>
    </w:p>
    <w:p>
      <w:pPr>
        <w:numPr>
          <w:ilvl w:val="0"/>
          <w:numId w:val="0"/>
        </w:numPr>
        <w:ind w:firstLine="480"/>
        <w:rPr>
          <w:sz w:val="24"/>
          <w:szCs w:val="32"/>
        </w:rPr>
      </w:pPr>
      <w:r>
        <w:rPr>
          <w:sz w:val="24"/>
          <w:szCs w:val="32"/>
        </w:rPr>
        <w:t>server web2 192.168.4.3:80 cookie a1i2 check inter 2000 rise 2 fall 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5、启动服务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start haproxy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日志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构成        # man  5  rsyslog.conf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Facility.priority 相当于是  服务.优先级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Facility可以是这些关键字：auth, authpriv, cron, daemon, kern, lpr, mail, mark, news,  security ，syslog,   user,  uucp 以及local0到local7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Local0到local7是预留出来的接口，供第三方应用调用。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Priority可以使用的关键字：debug, info,notice, warning, warn ，err,  error，crit, alert,emerg, panic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Debug是最不严重的级别，panic是最严重的级别。如果日志记录优先级是info，表示比info严重的日志都需要记录。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配置haproxy日志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1、配置本机接受通过网络发来的日志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 /etc/rsyslog.conf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Provides UDP syslog reception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$ModLoad imudp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$UDPServerRun 514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Provides TCP syslog reception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$ModLoad imtcp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$InputTCPServerRun 514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restart rsyslog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查看日志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tail -f /var/log/messages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访问haproxy调度器，可以看到日志信息。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VRRP：虚拟冗余路由协议，IETF公共标准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HSRP：热备份路由协议，，思科私有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搭建高可用的web集群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node2和node3提供web服务。由于没有过多的用户访问，只有一台服务器工作即可，另一台只是起到备份份份份作用。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安装服务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yum install -y keepalived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[root@node2 ~]# vim /etc/keepalived/keepalived.conf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# vrrp_strict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vrrp_instance VI_1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state MASTER    #辅助写BACKUP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interface eth0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virtual_router_id 51    #虚拟路由器ID号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priority 150      #优先级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advert_int 1      # 心跳消息发送间隔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authentication {     # 集群成员共享密码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auth_type PASS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auth_pass 1111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virtual_ipaddress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192.168.4.200    # vip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Heartbeat：心跳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[root@node2 ~]# systemctl start keepalived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查看、验证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ip  address  show  eth0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双主配置：两台主机，两个服务，每个主机是一个服务的主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搭建高可用、负载均衡的web集群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1、新建node5虚拟机，作为额外的lvs服务器。</w:t>
      </w:r>
      <w:r>
        <w:rPr>
          <w:sz w:val="24"/>
          <w:szCs w:val="32"/>
        </w:rPr>
        <w:t>虽然有两台调度器，也是DR模式。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2、</w:t>
      </w:r>
      <w:r>
        <w:rPr>
          <w:sz w:val="24"/>
          <w:szCs w:val="32"/>
        </w:rPr>
        <w:t>在web服务器</w:t>
      </w:r>
      <w:r>
        <w:rPr>
          <w:sz w:val="24"/>
          <w:szCs w:val="32"/>
        </w:rPr>
        <w:t>的lo上配置VIP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3、调整web服务器的内核参数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4、调度器上不要再手工的为eth0配置VIP了。因为VIP出现在活跃的调度器上，活跃设备由keepalived决定。应该把已经存在的调度器VIP移除。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[root@node4 ~]# ifdown eth0:0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[root@node4 ~]# mv /etc/sysconfig/network-scripts/ifcfg-eth0:0 ~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把node4上的haproxy停掉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stop haproxy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6、将node4上的lvs规则清掉。因为lvs规则将由keepalived配置文件指定。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ipvsadm -D -t 192.168.4.100:80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在node5上安装ipvsadm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yum install -y ipvsadm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8、在node4/5安装keeaplived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yum install -y keepalived 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在node4上配置keepalived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/etc/keepalived/keepalived.conf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global_defs {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notification_email {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color w:val="FF0000"/>
          <w:sz w:val="24"/>
          <w:szCs w:val="32"/>
        </w:rPr>
        <w:t>root@localhost   # 收件人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notification_email_from </w:t>
      </w:r>
      <w:r>
        <w:rPr>
          <w:color w:val="FF0000"/>
          <w:sz w:val="24"/>
          <w:szCs w:val="32"/>
        </w:rPr>
        <w:t>admin@tedu.cn  # 发件人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smtp_server </w:t>
      </w:r>
      <w:r>
        <w:rPr>
          <w:color w:val="FF0000"/>
          <w:sz w:val="24"/>
          <w:szCs w:val="32"/>
        </w:rPr>
        <w:t>127.0.0.1   # 邮件服务器地址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smtp_connect_timeout 30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router_id LVS_DEVEL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vrrp_skip_check_adv_addr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</w:t>
      </w:r>
      <w:r>
        <w:rPr>
          <w:color w:val="FF0000"/>
          <w:sz w:val="24"/>
          <w:szCs w:val="32"/>
        </w:rPr>
        <w:t># vrrp_strict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vrrp_garp_interval 0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vrrp_gna_interval 0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vrrp_instance VI_1 {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state </w:t>
      </w:r>
      <w:r>
        <w:rPr>
          <w:color w:val="FF0000"/>
          <w:sz w:val="24"/>
          <w:szCs w:val="32"/>
        </w:rPr>
        <w:t>MASTER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interface </w:t>
      </w:r>
      <w:r>
        <w:rPr>
          <w:color w:val="FF0000"/>
          <w:sz w:val="24"/>
          <w:szCs w:val="32"/>
        </w:rPr>
        <w:t xml:space="preserve">eth0 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virtual_router_id </w:t>
      </w:r>
      <w:r>
        <w:rPr>
          <w:color w:val="FF0000"/>
          <w:sz w:val="24"/>
          <w:szCs w:val="32"/>
        </w:rPr>
        <w:t>51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priority </w:t>
      </w:r>
      <w:r>
        <w:rPr>
          <w:color w:val="FF0000"/>
          <w:sz w:val="24"/>
          <w:szCs w:val="32"/>
        </w:rPr>
        <w:t>150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advert_int 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authentication {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auth_type PASS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  auth_pass </w:t>
      </w:r>
      <w:r>
        <w:rPr>
          <w:color w:val="FF0000"/>
          <w:sz w:val="24"/>
          <w:szCs w:val="32"/>
        </w:rPr>
        <w:t>1111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  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virtual_ipaddress {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  </w:t>
      </w:r>
      <w:r>
        <w:rPr>
          <w:color w:val="FF0000"/>
          <w:sz w:val="24"/>
          <w:szCs w:val="32"/>
        </w:rPr>
        <w:t>192.168.4.100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  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virtual_server </w:t>
      </w:r>
      <w:r>
        <w:rPr>
          <w:color w:val="FF0000"/>
          <w:sz w:val="24"/>
          <w:szCs w:val="32"/>
        </w:rPr>
        <w:t>192.168.4.100 80</w:t>
      </w:r>
      <w:r>
        <w:rPr>
          <w:sz w:val="24"/>
          <w:szCs w:val="32"/>
        </w:rPr>
        <w:t xml:space="preserve"> {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delay_loop 6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lb_algo </w:t>
      </w:r>
      <w:r>
        <w:rPr>
          <w:color w:val="FF0000"/>
          <w:sz w:val="24"/>
          <w:szCs w:val="32"/>
        </w:rPr>
        <w:t>rr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lb_kind </w:t>
      </w:r>
      <w:r>
        <w:rPr>
          <w:color w:val="FF0000"/>
          <w:sz w:val="24"/>
          <w:szCs w:val="32"/>
        </w:rPr>
        <w:t>DR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persistence_timeout 50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protocol TCP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real_server</w:t>
      </w:r>
      <w:r>
        <w:rPr>
          <w:color w:val="FF0000"/>
          <w:sz w:val="24"/>
          <w:szCs w:val="32"/>
        </w:rPr>
        <w:t xml:space="preserve"> 192.168.4.2 80</w:t>
      </w:r>
      <w:r>
        <w:rPr>
          <w:sz w:val="24"/>
          <w:szCs w:val="32"/>
        </w:rPr>
        <w:t xml:space="preserve"> {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weight 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</w:t>
      </w:r>
      <w:r>
        <w:rPr>
          <w:color w:val="FF0000"/>
          <w:sz w:val="24"/>
          <w:szCs w:val="32"/>
        </w:rPr>
        <w:t xml:space="preserve">TCP_CHECK </w:t>
      </w:r>
      <w:r>
        <w:rPr>
          <w:sz w:val="24"/>
          <w:szCs w:val="32"/>
        </w:rPr>
        <w:t>{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connect_timeout 3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nb_get_retry 3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delay_before_retry 3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real_server 192.168.4.3 80 {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weight 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TCP_CHECK {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connect_timeout 3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nb_get_retry 3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delay_before_retry 3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启动服务验证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systemctl restart keepalived.service </w:t>
      </w:r>
    </w:p>
    <w:p>
      <w:pPr>
        <w:numPr>
          <w:numId w:val="0"/>
        </w:numPr>
        <w:rPr>
          <w:sz w:val="24"/>
          <w:szCs w:val="32"/>
        </w:rPr>
      </w:pP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86304">
    <w:nsid w:val="5B4719C0"/>
    <w:multiLevelType w:val="singleLevel"/>
    <w:tmpl w:val="5B4719C0"/>
    <w:lvl w:ilvl="0" w:tentative="1">
      <w:start w:val="7"/>
      <w:numFmt w:val="decimal"/>
      <w:suff w:val="nothing"/>
      <w:lvlText w:val="%1、"/>
      <w:lvlJc w:val="left"/>
    </w:lvl>
  </w:abstractNum>
  <w:abstractNum w:abstractNumId="1531386463">
    <w:nsid w:val="5B471A5F"/>
    <w:multiLevelType w:val="singleLevel"/>
    <w:tmpl w:val="5B471A5F"/>
    <w:lvl w:ilvl="0" w:tentative="1">
      <w:start w:val="9"/>
      <w:numFmt w:val="decimal"/>
      <w:suff w:val="nothing"/>
      <w:lvlText w:val="%1、"/>
      <w:lvlJc w:val="left"/>
    </w:lvl>
  </w:abstractNum>
  <w:abstractNum w:abstractNumId="1531366841">
    <w:nsid w:val="5B46CDB9"/>
    <w:multiLevelType w:val="singleLevel"/>
    <w:tmpl w:val="5B46CDB9"/>
    <w:lvl w:ilvl="0" w:tentative="1">
      <w:start w:val="4"/>
      <w:numFmt w:val="decimal"/>
      <w:suff w:val="nothing"/>
      <w:lvlText w:val="%1、"/>
      <w:lvlJc w:val="left"/>
    </w:lvl>
  </w:abstractNum>
  <w:abstractNum w:abstractNumId="1531378048">
    <w:nsid w:val="5B46F980"/>
    <w:multiLevelType w:val="singleLevel"/>
    <w:tmpl w:val="5B46F980"/>
    <w:lvl w:ilvl="0" w:tentative="1">
      <w:start w:val="1"/>
      <w:numFmt w:val="decimal"/>
      <w:suff w:val="nothing"/>
      <w:lvlText w:val="%1、"/>
      <w:lvlJc w:val="left"/>
    </w:lvl>
  </w:abstractNum>
  <w:abstractNum w:abstractNumId="1531380219">
    <w:nsid w:val="5B4701FB"/>
    <w:multiLevelType w:val="singleLevel"/>
    <w:tmpl w:val="5B4701F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366841"/>
  </w:num>
  <w:num w:numId="2">
    <w:abstractNumId w:val="1531378048"/>
  </w:num>
  <w:num w:numId="3">
    <w:abstractNumId w:val="1531380219"/>
  </w:num>
  <w:num w:numId="4">
    <w:abstractNumId w:val="1531386304"/>
  </w:num>
  <w:num w:numId="5">
    <w:abstractNumId w:val="15313864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AF98"/>
    <w:rsid w:val="2F53F350"/>
    <w:rsid w:val="2FFF0D82"/>
    <w:rsid w:val="32F714E4"/>
    <w:rsid w:val="33F38547"/>
    <w:rsid w:val="34F9AF98"/>
    <w:rsid w:val="363B3F0A"/>
    <w:rsid w:val="36F46BF4"/>
    <w:rsid w:val="3EA7DF1A"/>
    <w:rsid w:val="3FDF4A7D"/>
    <w:rsid w:val="3FFF21EB"/>
    <w:rsid w:val="53EB1085"/>
    <w:rsid w:val="6BDE3585"/>
    <w:rsid w:val="6FD63A63"/>
    <w:rsid w:val="776B53C9"/>
    <w:rsid w:val="79FDD49C"/>
    <w:rsid w:val="7EBD7F74"/>
    <w:rsid w:val="7FD46DEB"/>
    <w:rsid w:val="7FFC2755"/>
    <w:rsid w:val="87F8B2CF"/>
    <w:rsid w:val="FCA71457"/>
    <w:rsid w:val="FCD69AA9"/>
    <w:rsid w:val="FD7DAA07"/>
    <w:rsid w:val="FDBDA041"/>
    <w:rsid w:val="FFDE54F1"/>
    <w:rsid w:val="FFFF4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2018-07-13T10:36:00Z</dcterms:created>
  <dc:creator>root</dc:creator>
  <cp:lastModifiedBy>root</cp:lastModifiedBy>
  <dcterms:modified xsi:type="dcterms:W3CDTF">2018-07-12T16:39:06Z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