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Default="00E16827" w:rsidP="00E16827">
      <w:pPr>
        <w:pStyle w:val="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Java多线程总结</w:t>
      </w:r>
    </w:p>
    <w:p w14:paraId="2C9CFF6B" w14:textId="67E29E99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实现线程的方式及其常用方法与属性</w:t>
      </w:r>
    </w:p>
    <w:p w14:paraId="367D6E69" w14:textId="26A6F71A" w:rsidR="000C2EC2" w:rsidRDefault="000C2EC2" w:rsidP="00FC28A5">
      <w:pPr>
        <w:pStyle w:val="3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/>
          <w:sz w:val="28"/>
          <w:szCs w:val="28"/>
        </w:rPr>
        <w:t>进程与线程的概念</w:t>
      </w:r>
      <w:r w:rsidRPr="000C2EC2">
        <w:rPr>
          <w:rFonts w:ascii="宋体" w:eastAsia="宋体" w:hAnsi="宋体" w:hint="eastAsia"/>
          <w:sz w:val="28"/>
          <w:szCs w:val="28"/>
        </w:rPr>
        <w:t>及线程的有点</w:t>
      </w:r>
    </w:p>
    <w:p w14:paraId="0E00BB98" w14:textId="77777777" w:rsidR="00FC28A5" w:rsidRPr="00FC28A5" w:rsidRDefault="00FC28A5" w:rsidP="00FC28A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FC28A5" w:rsidRDefault="00FC28A5" w:rsidP="00FC28A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FC28A5">
        <w:rPr>
          <w:rFonts w:ascii="宋体" w:eastAsia="宋体" w:hAnsi="宋体" w:hint="eastAsia"/>
          <w:sz w:val="24"/>
          <w:szCs w:val="24"/>
        </w:rPr>
        <w:t>线程可以理解</w:t>
      </w:r>
      <w:proofErr w:type="gramStart"/>
      <w:r w:rsidRPr="00FC28A5">
        <w:rPr>
          <w:rFonts w:ascii="宋体" w:eastAsia="宋体" w:hAnsi="宋体" w:hint="eastAsia"/>
          <w:sz w:val="24"/>
          <w:szCs w:val="24"/>
        </w:rPr>
        <w:t>为进程</w:t>
      </w:r>
      <w:proofErr w:type="gramEnd"/>
      <w:r w:rsidRPr="00FC28A5">
        <w:rPr>
          <w:rFonts w:ascii="宋体" w:eastAsia="宋体" w:hAnsi="宋体" w:hint="eastAsia"/>
          <w:sz w:val="24"/>
          <w:szCs w:val="24"/>
        </w:rPr>
        <w:t>的一个或多个子任务，如果一个进程只有一个线程，可以理解为单任务进程，单任务的特点就行</w:t>
      </w:r>
      <w:r w:rsidRPr="00FC28A5">
        <w:rPr>
          <w:rFonts w:ascii="宋体" w:eastAsia="宋体" w:hAnsi="宋体" w:hint="eastAsia"/>
          <w:sz w:val="24"/>
          <w:szCs w:val="24"/>
          <w:highlight w:val="yellow"/>
        </w:rPr>
        <w:t>排队执行</w:t>
      </w:r>
      <w:r w:rsidRPr="00FC28A5">
        <w:rPr>
          <w:rFonts w:ascii="宋体" w:eastAsia="宋体" w:hAnsi="宋体" w:hint="eastAsia"/>
          <w:sz w:val="24"/>
          <w:szCs w:val="24"/>
        </w:rPr>
        <w:t>，也就是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同步</w:t>
      </w:r>
      <w:r w:rsidRPr="00FC28A5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使用多线程的目的就是在线程安全的情况下进行</w:t>
      </w:r>
      <w:r w:rsidRPr="000059A5">
        <w:rPr>
          <w:rFonts w:ascii="宋体" w:eastAsia="宋体" w:hAnsi="宋体" w:hint="eastAsia"/>
          <w:sz w:val="24"/>
          <w:szCs w:val="24"/>
          <w:highlight w:val="yellow"/>
        </w:rPr>
        <w:t>异步执行</w:t>
      </w:r>
      <w:r>
        <w:rPr>
          <w:rFonts w:ascii="宋体" w:eastAsia="宋体" w:hAnsi="宋体" w:hint="eastAsia"/>
          <w:sz w:val="24"/>
          <w:szCs w:val="24"/>
        </w:rPr>
        <w:t>，尽可能的提高CPU及系统资源的利用率，这也是其优点。</w:t>
      </w:r>
    </w:p>
    <w:p w14:paraId="0C342E5A" w14:textId="37579640" w:rsidR="000C2EC2" w:rsidRDefault="000C2EC2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实现线程的两种方式</w:t>
      </w:r>
    </w:p>
    <w:p w14:paraId="3EFA4275" w14:textId="28253DEC" w:rsidR="00622AA3" w:rsidRDefault="00622AA3" w:rsidP="00622AA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Java实现多线程常用的两种方式有继承Thread类、实现Runnable接口，实现Runnable接口相对来说具有优势，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突破了Java单继承的局限性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维持了程序的健壮性</w:t>
      </w:r>
      <w:r>
        <w:rPr>
          <w:rFonts w:ascii="宋体" w:eastAsia="宋体" w:hAnsi="宋体" w:hint="eastAsia"/>
          <w:sz w:val="24"/>
          <w:szCs w:val="24"/>
        </w:rPr>
        <w:t>，尤其是在多个线程需要造作同一资源时，实现接口的方式是首选。在</w:t>
      </w:r>
      <w:r w:rsidRPr="00DD7211">
        <w:rPr>
          <w:rFonts w:ascii="宋体" w:eastAsia="宋体" w:hAnsi="宋体" w:hint="eastAsia"/>
          <w:sz w:val="24"/>
          <w:szCs w:val="24"/>
          <w:highlight w:val="yellow"/>
        </w:rPr>
        <w:t>将多线程交由线程</w:t>
      </w:r>
      <w:proofErr w:type="gramStart"/>
      <w:r w:rsidRPr="00DD7211">
        <w:rPr>
          <w:rFonts w:ascii="宋体" w:eastAsia="宋体" w:hAnsi="宋体" w:hint="eastAsia"/>
          <w:sz w:val="24"/>
          <w:szCs w:val="24"/>
          <w:highlight w:val="yellow"/>
        </w:rPr>
        <w:t>池管理</w:t>
      </w:r>
      <w:proofErr w:type="gramEnd"/>
      <w:r>
        <w:rPr>
          <w:rFonts w:ascii="宋体" w:eastAsia="宋体" w:hAnsi="宋体" w:hint="eastAsia"/>
          <w:sz w:val="24"/>
          <w:szCs w:val="24"/>
        </w:rPr>
        <w:t>的情况下也必须是实现接口的方式</w:t>
      </w:r>
      <w:r w:rsidR="00DD7211">
        <w:rPr>
          <w:rFonts w:ascii="宋体" w:eastAsia="宋体" w:hAnsi="宋体" w:hint="eastAsia"/>
          <w:sz w:val="24"/>
          <w:szCs w:val="24"/>
        </w:rPr>
        <w:t>。</w:t>
      </w:r>
    </w:p>
    <w:p w14:paraId="0D4E640A" w14:textId="77777777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Default="00DD7211" w:rsidP="00DD7211">
      <w:pPr>
        <w:pStyle w:val="3"/>
        <w:spacing w:line="415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/>
          <w:sz w:val="28"/>
          <w:szCs w:val="28"/>
        </w:rPr>
        <w:t xml:space="preserve"> </w:t>
      </w:r>
      <w:r w:rsidR="000C2EC2" w:rsidRPr="00DD7211">
        <w:rPr>
          <w:rFonts w:ascii="宋体" w:eastAsia="宋体" w:hAnsi="宋体" w:hint="eastAsia"/>
          <w:sz w:val="28"/>
          <w:szCs w:val="28"/>
        </w:rPr>
        <w:t>Java多线程中常用方法</w:t>
      </w:r>
    </w:p>
    <w:p w14:paraId="6525DEF4" w14:textId="2101640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currentThread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指明代码段正在被哪个线程调用</w:t>
      </w:r>
      <w:r w:rsidR="00416431">
        <w:rPr>
          <w:rFonts w:ascii="宋体" w:eastAsia="宋体" w:hAnsi="宋体" w:hint="eastAsia"/>
          <w:sz w:val="24"/>
          <w:szCs w:val="24"/>
        </w:rPr>
        <w:t>；</w:t>
      </w:r>
    </w:p>
    <w:p w14:paraId="3DC30CF9" w14:textId="669FC441" w:rsidR="00DD7211" w:rsidRDefault="00DD721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sAlive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判断当前线程是否处于活动状态，</w:t>
      </w:r>
      <w:r w:rsidR="00416431">
        <w:rPr>
          <w:rFonts w:ascii="宋体" w:eastAsia="宋体" w:hAnsi="宋体" w:hint="eastAsia"/>
          <w:sz w:val="24"/>
          <w:szCs w:val="24"/>
        </w:rPr>
        <w:t>线程处于就绪状态或运行状态为活动状态；</w:t>
      </w:r>
    </w:p>
    <w:p w14:paraId="1A38E3E2" w14:textId="67E6680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leep(long </w:t>
      </w:r>
      <w:r w:rsidRPr="00416431">
        <w:rPr>
          <w:rFonts w:ascii="宋体" w:eastAsia="宋体" w:hAnsi="宋体"/>
          <w:sz w:val="24"/>
          <w:szCs w:val="24"/>
        </w:rPr>
        <w:t>millisecond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指定</w:t>
      </w:r>
      <w:proofErr w:type="gramStart"/>
      <w:r>
        <w:rPr>
          <w:rFonts w:ascii="宋体" w:eastAsia="宋体" w:hAnsi="宋体" w:hint="eastAsia"/>
          <w:sz w:val="24"/>
          <w:szCs w:val="24"/>
        </w:rPr>
        <w:t>毫秒数让当前</w:t>
      </w:r>
      <w:proofErr w:type="gramEnd"/>
      <w:r>
        <w:rPr>
          <w:rFonts w:ascii="宋体" w:eastAsia="宋体" w:hAnsi="宋体" w:hint="eastAsia"/>
          <w:sz w:val="24"/>
          <w:szCs w:val="24"/>
        </w:rPr>
        <w:t>正在执行的线程暂停执行，当线程持有锁的情况下，执行此方法可达到暂停执行作用但</w:t>
      </w:r>
      <w:r w:rsidRPr="00416431">
        <w:rPr>
          <w:rFonts w:ascii="宋体" w:eastAsia="宋体" w:hAnsi="宋体" w:hint="eastAsia"/>
          <w:sz w:val="24"/>
          <w:szCs w:val="24"/>
          <w:highlight w:val="yellow"/>
        </w:rPr>
        <w:t>不释放锁</w:t>
      </w:r>
      <w:r>
        <w:rPr>
          <w:rFonts w:ascii="宋体" w:eastAsia="宋体" w:hAnsi="宋体" w:hint="eastAsia"/>
          <w:sz w:val="24"/>
          <w:szCs w:val="24"/>
        </w:rPr>
        <w:t>，因此在有锁的情况下慎用此方法；</w:t>
      </w:r>
    </w:p>
    <w:p w14:paraId="0D3249B6" w14:textId="62B40F1B" w:rsidR="00416431" w:rsidRDefault="00416431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停止线程的方法：</w:t>
      </w:r>
    </w:p>
    <w:p w14:paraId="30B473EC" w14:textId="365FF106" w:rsidR="00416431" w:rsidRP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16431">
        <w:rPr>
          <w:rFonts w:ascii="宋体" w:eastAsia="宋体" w:hAnsi="宋体" w:hint="eastAsia"/>
          <w:sz w:val="24"/>
          <w:szCs w:val="24"/>
        </w:rPr>
        <w:t>使用退出标志，当线程执行完run</w:t>
      </w:r>
      <w:r w:rsidRPr="00416431">
        <w:rPr>
          <w:rFonts w:ascii="宋体" w:eastAsia="宋体" w:hAnsi="宋体"/>
          <w:sz w:val="24"/>
          <w:szCs w:val="24"/>
        </w:rPr>
        <w:t>()</w:t>
      </w:r>
      <w:r w:rsidRPr="00416431">
        <w:rPr>
          <w:rFonts w:ascii="宋体" w:eastAsia="宋体" w:hAnsi="宋体" w:hint="eastAsia"/>
          <w:sz w:val="24"/>
          <w:szCs w:val="24"/>
        </w:rPr>
        <w:t>方法中程序时线程终止。</w:t>
      </w:r>
    </w:p>
    <w:p w14:paraId="05E17C08" w14:textId="5EAAC4AC" w:rsidR="00416431" w:rsidRDefault="00416431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使用stop(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方法强行终止线程，不推荐使用，</w:t>
      </w:r>
      <w:r w:rsidR="00973B08">
        <w:rPr>
          <w:rFonts w:ascii="宋体" w:eastAsia="宋体" w:hAnsi="宋体" w:hint="eastAsia"/>
          <w:sz w:val="24"/>
          <w:szCs w:val="24"/>
        </w:rPr>
        <w:t>容易出现脏数据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084DEF5" w14:textId="54607677" w:rsidR="00416431" w:rsidRPr="00416431" w:rsidRDefault="00A73938" w:rsidP="00416431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方法中断线程。</w:t>
      </w:r>
      <w:r w:rsidR="00973B08">
        <w:rPr>
          <w:rFonts w:ascii="宋体" w:eastAsia="宋体" w:hAnsi="宋体" w:hint="eastAsia"/>
          <w:sz w:val="24"/>
          <w:szCs w:val="24"/>
        </w:rPr>
        <w:t xml:space="preserve"> </w:t>
      </w:r>
      <w:r w:rsidR="00973B08">
        <w:rPr>
          <w:rFonts w:ascii="宋体" w:eastAsia="宋体" w:hAnsi="宋体"/>
          <w:sz w:val="24"/>
          <w:szCs w:val="24"/>
        </w:rPr>
        <w:t xml:space="preserve">             </w:t>
      </w:r>
    </w:p>
    <w:p w14:paraId="5FDA916B" w14:textId="32658554" w:rsidR="00416431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使用退出标志即为常用的while（flag）{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死循环，当flag变为false时，程序正常执行完毕，即线程终止。</w:t>
      </w:r>
    </w:p>
    <w:p w14:paraId="7BB8B789" w14:textId="65F90917" w:rsidR="00973B08" w:rsidRDefault="00973B08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使用stop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>
        <w:rPr>
          <w:rFonts w:ascii="宋体" w:eastAsia="宋体" w:hAnsi="宋体" w:hint="eastAsia"/>
          <w:sz w:val="24"/>
          <w:szCs w:val="24"/>
        </w:rPr>
        <w:t>此</w:t>
      </w:r>
      <w:proofErr w:type="gramEnd"/>
      <w:r>
        <w:rPr>
          <w:rFonts w:ascii="宋体" w:eastAsia="宋体" w:hAnsi="宋体" w:hint="eastAsia"/>
          <w:sz w:val="24"/>
          <w:szCs w:val="24"/>
        </w:rPr>
        <w:t>方式已过时不推荐使用。</w:t>
      </w:r>
    </w:p>
    <w:p w14:paraId="4D5C38BA" w14:textId="236C42A9" w:rsidR="00973B08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方法配合抛异常或return，都能达到终止线程得效果。当检测到线程处于中断状态时，抛出异常或return即可。</w:t>
      </w:r>
      <w:r w:rsidR="00ED59C5">
        <w:rPr>
          <w:rFonts w:ascii="宋体" w:eastAsia="宋体" w:hAnsi="宋体" w:hint="eastAsia"/>
          <w:sz w:val="24"/>
          <w:szCs w:val="24"/>
        </w:rPr>
        <w:t>在睡眠状态调用此方法中断</w:t>
      </w:r>
      <w:r w:rsidR="00ED59C5">
        <w:rPr>
          <w:rFonts w:ascii="宋体" w:eastAsia="宋体" w:hAnsi="宋体" w:hint="eastAsia"/>
          <w:sz w:val="24"/>
          <w:szCs w:val="24"/>
        </w:rPr>
        <w:lastRenderedPageBreak/>
        <w:t>线程会抛出异常。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给出检测线程中断状态得两个接口方法：</w:t>
      </w:r>
    </w:p>
    <w:p w14:paraId="59F82441" w14:textId="255BB1EA" w:rsidR="000B4B6A" w:rsidRDefault="000B4B6A" w:rsidP="00DD7211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测试当前线程是否处于中断状态，</w:t>
      </w:r>
      <w:r w:rsidRPr="000B4B6A">
        <w:rPr>
          <w:rFonts w:ascii="宋体" w:eastAsia="宋体" w:hAnsi="宋体" w:hint="eastAsia"/>
          <w:sz w:val="24"/>
          <w:szCs w:val="24"/>
          <w:highlight w:val="yellow"/>
        </w:rPr>
        <w:t>当前线程时指运行此方法的线程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49C5341A" w14:textId="4DDD7F13" w:rsidR="000B4B6A" w:rsidRPr="00973B08" w:rsidRDefault="000B4B6A" w:rsidP="00DD72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this</w:t>
      </w:r>
      <w:r>
        <w:rPr>
          <w:rFonts w:ascii="宋体" w:eastAsia="宋体" w:hAnsi="宋体"/>
          <w:sz w:val="24"/>
          <w:szCs w:val="24"/>
        </w:rPr>
        <w:t>.isInterrupted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测试线程是否已中断，同样用thi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指定时与上一个方法意义不同，用线程对象指定</w:t>
      </w:r>
      <w:proofErr w:type="gramStart"/>
      <w:r>
        <w:rPr>
          <w:rFonts w:ascii="宋体" w:eastAsia="宋体" w:hAnsi="宋体" w:hint="eastAsia"/>
          <w:sz w:val="24"/>
          <w:szCs w:val="24"/>
        </w:rPr>
        <w:t>时意义</w:t>
      </w:r>
      <w:proofErr w:type="gramEnd"/>
      <w:r>
        <w:rPr>
          <w:rFonts w:ascii="宋体" w:eastAsia="宋体" w:hAnsi="宋体" w:hint="eastAsia"/>
          <w:sz w:val="24"/>
          <w:szCs w:val="24"/>
        </w:rPr>
        <w:t>相同，且此方法</w:t>
      </w:r>
      <w:r w:rsidRPr="00ED59C5">
        <w:rPr>
          <w:rFonts w:ascii="宋体" w:eastAsia="宋体" w:hAnsi="宋体" w:hint="eastAsia"/>
          <w:sz w:val="24"/>
          <w:szCs w:val="24"/>
          <w:highlight w:val="yellow"/>
        </w:rPr>
        <w:t>具有清除线程中断状态</w:t>
      </w:r>
      <w:r>
        <w:rPr>
          <w:rFonts w:ascii="宋体" w:eastAsia="宋体" w:hAnsi="宋体" w:hint="eastAsia"/>
          <w:sz w:val="24"/>
          <w:szCs w:val="24"/>
        </w:rPr>
        <w:t>的作用，当线程调用interrupt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方法后处于中断状态时</w:t>
      </w:r>
      <w:r w:rsidR="00ED59C5">
        <w:rPr>
          <w:rFonts w:ascii="宋体" w:eastAsia="宋体" w:hAnsi="宋体" w:hint="eastAsia"/>
          <w:sz w:val="24"/>
          <w:szCs w:val="24"/>
        </w:rPr>
        <w:t>，调用此方法可激活。</w:t>
      </w:r>
    </w:p>
    <w:p w14:paraId="09D6BFAC" w14:textId="066E519B" w:rsidR="000C2EC2" w:rsidRPr="000C2EC2" w:rsidRDefault="000C2EC2" w:rsidP="000C2EC2">
      <w:pPr>
        <w:pStyle w:val="3"/>
        <w:rPr>
          <w:rFonts w:ascii="宋体" w:eastAsia="宋体" w:hAnsi="宋体"/>
          <w:sz w:val="28"/>
          <w:szCs w:val="28"/>
        </w:rPr>
      </w:pPr>
      <w:r w:rsidRPr="000C2EC2">
        <w:rPr>
          <w:rFonts w:ascii="宋体" w:eastAsia="宋体" w:hAnsi="宋体" w:hint="eastAsia"/>
          <w:sz w:val="28"/>
          <w:szCs w:val="28"/>
        </w:rPr>
        <w:t>1.4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0C2EC2">
        <w:rPr>
          <w:rFonts w:ascii="宋体" w:eastAsia="宋体" w:hAnsi="宋体" w:hint="eastAsia"/>
          <w:sz w:val="28"/>
          <w:szCs w:val="28"/>
        </w:rPr>
        <w:t>线程的</w:t>
      </w:r>
      <w:r>
        <w:rPr>
          <w:rFonts w:ascii="宋体" w:eastAsia="宋体" w:hAnsi="宋体" w:hint="eastAsia"/>
          <w:sz w:val="28"/>
          <w:szCs w:val="28"/>
        </w:rPr>
        <w:t>常用属性</w:t>
      </w:r>
    </w:p>
    <w:p w14:paraId="3237DB58" w14:textId="1E568BC0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对象及变量的并发访问</w:t>
      </w:r>
    </w:p>
    <w:p w14:paraId="793C16F1" w14:textId="513D56E3" w:rsidR="00C3230B" w:rsidRP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2.1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syn</w:t>
      </w:r>
      <w:r w:rsidRPr="00C3230B">
        <w:rPr>
          <w:rFonts w:ascii="宋体" w:eastAsia="宋体" w:hAnsi="宋体"/>
          <w:sz w:val="28"/>
          <w:szCs w:val="28"/>
        </w:rPr>
        <w:t>chronized</w:t>
      </w:r>
      <w:r w:rsidRPr="00C3230B">
        <w:rPr>
          <w:rFonts w:ascii="宋体" w:eastAsia="宋体" w:hAnsi="宋体" w:hint="eastAsia"/>
          <w:sz w:val="28"/>
          <w:szCs w:val="28"/>
        </w:rPr>
        <w:t>关键字</w:t>
      </w:r>
    </w:p>
    <w:p w14:paraId="541A98D6" w14:textId="393B296B" w:rsidR="00C3230B" w:rsidRPr="00C3230B" w:rsidRDefault="00C3230B" w:rsidP="00C3230B">
      <w:pPr>
        <w:pStyle w:val="3"/>
        <w:rPr>
          <w:rFonts w:ascii="宋体" w:eastAsia="宋体" w:hAnsi="宋体"/>
          <w:sz w:val="28"/>
          <w:szCs w:val="28"/>
        </w:rPr>
      </w:pPr>
      <w:r w:rsidRPr="00C3230B">
        <w:rPr>
          <w:rFonts w:ascii="宋体" w:eastAsia="宋体" w:hAnsi="宋体" w:hint="eastAsia"/>
          <w:sz w:val="28"/>
          <w:szCs w:val="28"/>
        </w:rPr>
        <w:t>2.2</w:t>
      </w:r>
      <w:r w:rsidR="003F0C73">
        <w:rPr>
          <w:rFonts w:ascii="宋体" w:eastAsia="宋体" w:hAnsi="宋体"/>
          <w:sz w:val="28"/>
          <w:szCs w:val="28"/>
        </w:rPr>
        <w:t xml:space="preserve"> </w:t>
      </w:r>
      <w:r w:rsidRPr="00C3230B">
        <w:rPr>
          <w:rFonts w:ascii="宋体" w:eastAsia="宋体" w:hAnsi="宋体" w:hint="eastAsia"/>
          <w:sz w:val="28"/>
          <w:szCs w:val="28"/>
        </w:rPr>
        <w:t>volatile关键字</w:t>
      </w:r>
    </w:p>
    <w:p w14:paraId="0781B9B8" w14:textId="5D1824C2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线程通信</w:t>
      </w:r>
    </w:p>
    <w:p w14:paraId="024706FD" w14:textId="3FA4C337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 w:rsidRPr="00E16827">
        <w:rPr>
          <w:rFonts w:ascii="宋体" w:eastAsia="宋体" w:hAnsi="宋体" w:hint="eastAsia"/>
          <w:sz w:val="30"/>
          <w:szCs w:val="30"/>
        </w:rPr>
        <w:t>Lock的使用</w:t>
      </w:r>
    </w:p>
    <w:p w14:paraId="2EE1F0B2" w14:textId="4FD3117E" w:rsid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定时器Timer</w:t>
      </w:r>
    </w:p>
    <w:p w14:paraId="6F52FBF1" w14:textId="45CD47BE" w:rsidR="00E16827" w:rsidRPr="00E16827" w:rsidRDefault="00E16827" w:rsidP="00E16827">
      <w:pPr>
        <w:pStyle w:val="2"/>
        <w:numPr>
          <w:ilvl w:val="0"/>
          <w:numId w:val="2"/>
        </w:numPr>
        <w:rPr>
          <w:rFonts w:ascii="宋体" w:eastAsia="宋体" w:hAnsi="宋体"/>
          <w:sz w:val="30"/>
          <w:szCs w:val="30"/>
        </w:rPr>
      </w:pPr>
      <w:proofErr w:type="gramStart"/>
      <w:r>
        <w:rPr>
          <w:rFonts w:ascii="宋体" w:eastAsia="宋体" w:hAnsi="宋体" w:hint="eastAsia"/>
          <w:sz w:val="30"/>
          <w:szCs w:val="30"/>
        </w:rPr>
        <w:t>单例模式</w:t>
      </w:r>
      <w:proofErr w:type="gramEnd"/>
      <w:r>
        <w:rPr>
          <w:rFonts w:ascii="宋体" w:eastAsia="宋体" w:hAnsi="宋体" w:hint="eastAsia"/>
          <w:sz w:val="30"/>
          <w:szCs w:val="30"/>
        </w:rPr>
        <w:t>下的多线程</w:t>
      </w:r>
    </w:p>
    <w:sectPr w:rsidR="00E16827" w:rsidRPr="00E1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B4B6A"/>
    <w:rsid w:val="000C2EC2"/>
    <w:rsid w:val="00153FDC"/>
    <w:rsid w:val="00207E3E"/>
    <w:rsid w:val="003F0C73"/>
    <w:rsid w:val="00416431"/>
    <w:rsid w:val="004A4662"/>
    <w:rsid w:val="00622AA3"/>
    <w:rsid w:val="006B3B53"/>
    <w:rsid w:val="00833DBA"/>
    <w:rsid w:val="008E58F7"/>
    <w:rsid w:val="00973B08"/>
    <w:rsid w:val="00A579DF"/>
    <w:rsid w:val="00A73938"/>
    <w:rsid w:val="00C3230B"/>
    <w:rsid w:val="00DD7211"/>
    <w:rsid w:val="00E16827"/>
    <w:rsid w:val="00E9643B"/>
    <w:rsid w:val="00ED59C5"/>
    <w:rsid w:val="00FC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6A85-AA2D-4725-9CE6-918272E0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27</cp:revision>
  <cp:lastPrinted>2018-04-02T14:58:00Z</cp:lastPrinted>
  <dcterms:created xsi:type="dcterms:W3CDTF">2018-04-02T14:47:00Z</dcterms:created>
  <dcterms:modified xsi:type="dcterms:W3CDTF">2018-04-08T15:09:00Z</dcterms:modified>
</cp:coreProperties>
</file>