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page_001.txt</w:t>
      </w:r>
    </w:p>
    <w:p>
      <w:r>
        <w:t>الدعاء</w:t>
        <w:br/>
        <w:t>من الكتاب والسنة )</w:t>
        <w:br/>
        <w:t>الشيخ</w:t>
        <w:br/>
        <w:t>سعيد بن علي بن وهف القحطاني</w:t>
        <w:br/>
        <w:t>الألوكة</w:t>
      </w:r>
    </w:p>
    <w:p>
      <w:r>
        <w:br w:type="page"/>
      </w:r>
    </w:p>
    <w:p>
      <w:pPr>
        <w:pStyle w:val="Heading1"/>
      </w:pPr>
      <w:r>
        <w:t>page_002.txt</w:t>
      </w:r>
    </w:p>
    <w:p>
      <w:r>
        <w:t>الدعاء من الكتاب والسنة</w:t>
        <w:br/>
        <w:t>تأليف الفقير إلى الله تعالى</w:t>
        <w:br/>
        <w:t>د.</w:t>
      </w:r>
    </w:p>
    <w:p>
      <w:r>
        <w:t>سعيد بن علي بن وهف القطاني</w:t>
      </w:r>
    </w:p>
    <w:p>
      <w:r>
        <w:br w:type="page"/>
      </w:r>
    </w:p>
    <w:p>
      <w:pPr>
        <w:pStyle w:val="Heading1"/>
      </w:pPr>
      <w:r>
        <w:t>page_003.txt</w:t>
      </w:r>
    </w:p>
    <w:p>
      <w:r>
        <w:t>بسم الله الحرام</w:t>
        <w:br/>
        <w:t>المقدمة</w:t>
        <w:br/>
        <w:t>الحمد لله والصلاة والسلام على رسول الله وعلى اليد</w:t>
        <w:br/>
        <w:t>وأصحابة، ومن والاه، أما بعد</w:t>
        <w:br/>
        <w:t>فول آدميان جامعة الحياة اختصرتها من الثاني الدعاء من</w:t>
        <w:br/>
        <w:t>الكتاب والسنت واله المال أن يقع بها، ومن أراد التخريج الرجع</w:t>
        <w:br/>
        <w:t>إلى الأصل وياه التوفيق</w:t>
        <w:br/>
        <w:t>الحمد لله وحده و السلام والسلام على من لا نبي بعده.</w:t>
      </w:r>
    </w:p>
    <w:p>
      <w:r>
        <w:t>امل بسم الله الرحمن الرحيم * الحمد الدرب العالمين ، الرحمن</w:t>
        <w:br/>
        <w:t>الجراء التسليم ، مراد الدين الحدث عليهم في المطرب</w:t>
        <w:br/>
        <w:t>عليهم ولا القالي )</w:t>
        <w:br/>
        <w:t>ار قبل منا انك انت السميع العليم)</w:t>
        <w:br/>
        <w:t>دولت</w:t>
        <w:br/>
        <w:t>عليا</w:t>
        <w:br/>
        <w:t>الله</w:t>
        <w:br/>
        <w:t>الله</w:t>
        <w:br/>
        <w:t>القوات</w:t>
        <w:br/>
        <w:t>الرجيم</w:t>
        <w:br/>
        <w:t>اركة كما في الطليا حسنة وفي الآخرة حملة وما عطاب الكرار</w:t>
        <w:br/>
        <w:t>ا انه لا تودست به شبیه او العطلة بها ولا تعمل عليها إحنا كما</w:t>
        <w:br/>
        <w:t>وفر لنا ووحدة الت مولانا بالصويا على القوم اللقاصرين</w:t>
        <w:br/>
        <w:t>لاد الينا لا تزغ القوية بعد إذا مدينة وَهَبْ لَنَا مِن امته وهما الكَ</w:t>
        <w:br/>
        <w:t>انت الوقات ال</w:t>
        <w:br/>
        <w:t>ل انا انا انا فَارَ لَا طُونَا وَمَا عَذَابَ الكارا</w:t>
      </w:r>
    </w:p>
    <w:p>
      <w:r>
        <w:br w:type="page"/>
      </w:r>
    </w:p>
    <w:p>
      <w:pPr>
        <w:pStyle w:val="Heading1"/>
      </w:pPr>
      <w:r>
        <w:t>page_004.txt</w:t>
      </w:r>
    </w:p>
    <w:p>
      <w:r>
        <w:t>الون عن لي من الناك ترية قليلة إلى جميع الأعلامية</w:t>
        <w:br/>
        <w:t>ادارية أما بنا كذلك والبطة الإشرات والتيار الشاهدين).</w:t>
      </w:r>
    </w:p>
    <w:p>
      <w:r>
        <w:t>اركة القران كرينا باشرها في أثرنا ولت الفنانة والقرين</w:t>
        <w:br/>
        <w:t>ن أجل الترعها المرية وما العالمين من العام " وتنا الا سمعنا</w:t>
        <w:br/>
        <w:t>مامها بنادي العيدان أن أمنوا براكم علنا ربنا فاليد لا بأونا ونقد</w:t>
        <w:br/>
        <w:t>ا والوقائع الأبرار ، وما رَبُّنَا مَا وَعَنَا عَلَى رَسُلِكَ وَلَا</w:t>
        <w:br/>
        <w:t>رة يوم القيام الله لا يقف المعادة</w:t>
        <w:br/>
        <w:t>المالية وإن لم تفكر الا فارجة التلوين من المعالسرين</w:t>
        <w:br/>
        <w:t>لا تفعل مع القوم الظالمين</w:t>
        <w:br/>
        <w:t>وا علهم الت به عصر لنا وارحمة بات خير المارين</w:t>
        <w:br/>
        <w:t>والكلاب أنا في عالم الأنيا حسنة وفي الأجرة)</w:t>
        <w:br/>
        <w:t>الرنين الله لا إله الا هو عليه توالت وَهُوَ رَبُّ العرش العظيم</w:t>
        <w:br/>
        <w:t>منا برحميك من القوم</w:t>
        <w:br/>
        <w:t>ارت إلي المرة بل أن السالك ما فيني لي به عالم فيلا عشر في</w:t>
        <w:br/>
        <w:t>علي الفن من المديونة</w:t>
        <w:br/>
        <w:t>ا اللهم ما الفاطر السنوات والأرمي است ولي في الكليا</w:t>
        <w:br/>
        <w:t>والأمر الواقي السلة والمعني بالضالعينة.</w:t>
      </w:r>
    </w:p>
    <w:p>
      <w:r>
        <w:t>ول الدين الفعل هذا البلد أما والعادلي وعلى أن تعدد الأسلامية</w:t>
        <w:br/>
        <w:t>جارب العالم العليم العام ومن تركي بنا واعمل اعادة</w:t>
        <w:br/>
        <w:t>اركة الفقر لي ولوالدي والمحامين عام علوم الحنات )</w:t>
      </w:r>
    </w:p>
    <w:p>
      <w:r>
        <w:br w:type="page"/>
      </w:r>
    </w:p>
    <w:p>
      <w:pPr>
        <w:pStyle w:val="Heading1"/>
      </w:pPr>
      <w:r>
        <w:t>page_005.txt</w:t>
      </w:r>
    </w:p>
    <w:p>
      <w:r>
        <w:t>جارت فرح لي صدري ويسر لي البري واخل ظنا ان</w:t>
        <w:br/>
        <w:t>الماني يلتهما المروانية</w:t>
        <w:br/>
        <w:t>لا إله إلا انت تتمالك إلى السلة من العالمين).</w:t>
      </w:r>
    </w:p>
    <w:p>
      <w:r>
        <w:t>الرب لا تماني فردا وانت خير الواديين)</w:t>
        <w:br/>
        <w:t>جارب أعوذ بك من قدرات الشياطين ، واعوذ بك رب ال</w:t>
        <w:br/>
        <w:t>داره اما بالفر لنا وارحنا وأنت خير الراجيين)</w:t>
        <w:br/>
        <w:t>الارب المر والرحم وانت من الراحمين</w:t>
        <w:br/>
        <w:t>ماركة الصرف منا طلاب علم إلا عذابها كان قرانا إنها ساعة</w:t>
        <w:br/>
        <w:t>مدانها</w:t>
        <w:br/>
        <w:t>و أنا حب الامن الدامنا وفين بما فيا أمي واحلا التكين الدار</w:t>
        <w:br/>
        <w:t>دارت عليه في علما وَاللنِي بِالظَّالِمِينَ وَاعْمَلُ فِي السَّال</w:t>
        <w:br/>
        <w:t>جنائي في الأجرين وافعالي من ورة ما الجينية</w:t>
        <w:br/>
        <w:t>محارب أوزعني أن اكتر منك الي أحدث علي وعلى والامل وال</w:t>
        <w:br/>
        <w:t>اصل ماله ترسه رانت على وشك في مادة العالمين</w:t>
        <w:br/>
        <w:t>العقرب إلى أما اثرات</w:t>
        <w:br/>
        <w:t>مواد الشيخ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