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0896" w14:textId="77777777" w:rsidR="00BE7614" w:rsidRPr="00433188" w:rsidRDefault="00BE7614" w:rsidP="00BE7614">
      <w:pPr>
        <w:rPr>
          <w:rFonts w:ascii="Lucida Sans Unicode" w:hAnsi="Lucida Sans Unicode" w:cs="Lucida Sans Unicode"/>
          <w:sz w:val="20"/>
          <w:szCs w:val="20"/>
        </w:rPr>
      </w:pPr>
    </w:p>
    <w:p w14:paraId="381A3CB5" w14:textId="77777777" w:rsidR="00BE7614" w:rsidRPr="00433188" w:rsidRDefault="00BE7614" w:rsidP="00BE7614">
      <w:pPr>
        <w:rPr>
          <w:rFonts w:ascii="Lucida Sans Unicode" w:hAnsi="Lucida Sans Unicode" w:cs="Lucida Sans Unicode"/>
          <w:sz w:val="20"/>
          <w:szCs w:val="20"/>
        </w:rPr>
      </w:pPr>
    </w:p>
    <w:p w14:paraId="6197B9E7" w14:textId="77777777" w:rsidR="00BE7614" w:rsidRPr="00433188" w:rsidRDefault="00BE7614" w:rsidP="00BE7614">
      <w:pPr>
        <w:rPr>
          <w:rFonts w:ascii="Lucida Sans Unicode" w:hAnsi="Lucida Sans Unicode" w:cs="Lucida Sans Unicode"/>
          <w:sz w:val="20"/>
          <w:szCs w:val="20"/>
        </w:rPr>
      </w:pPr>
    </w:p>
    <w:p w14:paraId="14C3BE12" w14:textId="77777777" w:rsidR="00BE7614" w:rsidRPr="00433188" w:rsidRDefault="00BE7614" w:rsidP="00BE7614">
      <w:pPr>
        <w:rPr>
          <w:rFonts w:ascii="Lucida Sans Unicode" w:hAnsi="Lucida Sans Unicode" w:cs="Lucida Sans Unicode"/>
          <w:sz w:val="20"/>
          <w:szCs w:val="20"/>
        </w:rPr>
      </w:pPr>
    </w:p>
    <w:p w14:paraId="345F6246" w14:textId="77777777" w:rsidR="00BE7614" w:rsidRPr="00433188" w:rsidRDefault="00BE7614" w:rsidP="00BE7614">
      <w:pPr>
        <w:rPr>
          <w:rFonts w:ascii="Lucida Sans Unicode" w:hAnsi="Lucida Sans Unicode" w:cs="Lucida Sans Unicode"/>
          <w:sz w:val="20"/>
          <w:szCs w:val="20"/>
        </w:rPr>
      </w:pPr>
    </w:p>
    <w:p w14:paraId="4A49F7F0" w14:textId="77777777" w:rsidR="00BE7614" w:rsidRPr="00433188" w:rsidRDefault="00BE7614" w:rsidP="00BE7614">
      <w:pPr>
        <w:rPr>
          <w:rFonts w:ascii="Lucida Sans Unicode" w:hAnsi="Lucida Sans Unicode" w:cs="Lucida Sans Unicode"/>
          <w:sz w:val="20"/>
          <w:szCs w:val="20"/>
        </w:rPr>
      </w:pPr>
    </w:p>
    <w:p w14:paraId="12B98A3B" w14:textId="1E6F807F" w:rsidR="00BE7614" w:rsidRPr="00433188" w:rsidRDefault="00BE7614" w:rsidP="00BE7614">
      <w:pPr>
        <w:pStyle w:val="normie"/>
        <w:framePr w:hSpace="0" w:wrap="auto" w:vAnchor="margin" w:hAnchor="text" w:xAlign="left" w:yAlign="inline"/>
        <w:jc w:val="center"/>
        <w:rPr>
          <w:sz w:val="20"/>
          <w:szCs w:val="20"/>
        </w:rPr>
      </w:pPr>
      <w:r w:rsidRPr="00433188">
        <w:rPr>
          <w:sz w:val="20"/>
          <w:szCs w:val="20"/>
        </w:rPr>
        <w:t xml:space="preserve">GUIA DE APRENDIZAJE BASES DE DATOS NUMERO </w:t>
      </w:r>
      <w:r w:rsidR="00410746">
        <w:rPr>
          <w:sz w:val="20"/>
          <w:szCs w:val="20"/>
        </w:rPr>
        <w:t>TRES</w:t>
      </w:r>
      <w:r w:rsidR="00410746">
        <w:rPr>
          <w:sz w:val="20"/>
          <w:szCs w:val="20"/>
        </w:rPr>
        <w:br/>
        <w:t>PROCEDURES, FUNCTIONS, VIEWS &amp; TRIGGERS</w:t>
      </w:r>
    </w:p>
    <w:p w14:paraId="72F8BD51" w14:textId="77777777" w:rsidR="00BE7614" w:rsidRPr="00433188" w:rsidRDefault="00BE7614" w:rsidP="00BE7614">
      <w:pPr>
        <w:pStyle w:val="normie"/>
        <w:framePr w:hSpace="0" w:wrap="auto" w:vAnchor="margin" w:hAnchor="text" w:xAlign="left" w:yAlign="inline"/>
        <w:jc w:val="center"/>
        <w:rPr>
          <w:sz w:val="20"/>
          <w:szCs w:val="20"/>
        </w:rPr>
      </w:pPr>
    </w:p>
    <w:p w14:paraId="4B83BBFE" w14:textId="77777777" w:rsidR="00BE7614" w:rsidRPr="00433188" w:rsidRDefault="00BE7614" w:rsidP="00BE7614">
      <w:pPr>
        <w:pStyle w:val="normie"/>
        <w:framePr w:hSpace="0" w:wrap="auto" w:vAnchor="margin" w:hAnchor="text" w:xAlign="left" w:yAlign="inline"/>
        <w:jc w:val="center"/>
        <w:rPr>
          <w:sz w:val="20"/>
          <w:szCs w:val="20"/>
        </w:rPr>
      </w:pPr>
    </w:p>
    <w:p w14:paraId="17CFEAF3" w14:textId="77777777" w:rsidR="00BE7614" w:rsidRPr="00433188" w:rsidRDefault="00BE7614" w:rsidP="00BE7614">
      <w:pPr>
        <w:pStyle w:val="normie"/>
        <w:framePr w:hSpace="0" w:wrap="auto" w:vAnchor="margin" w:hAnchor="text" w:xAlign="left" w:yAlign="inline"/>
        <w:jc w:val="center"/>
        <w:rPr>
          <w:sz w:val="20"/>
          <w:szCs w:val="20"/>
        </w:rPr>
      </w:pPr>
    </w:p>
    <w:p w14:paraId="1E75206E" w14:textId="77777777" w:rsidR="00BE7614" w:rsidRPr="00433188" w:rsidRDefault="00BE7614" w:rsidP="00BE7614">
      <w:pPr>
        <w:pStyle w:val="normie"/>
        <w:framePr w:hSpace="0" w:wrap="auto" w:vAnchor="margin" w:hAnchor="text" w:xAlign="left" w:yAlign="inline"/>
        <w:jc w:val="center"/>
        <w:rPr>
          <w:sz w:val="20"/>
          <w:szCs w:val="20"/>
        </w:rPr>
      </w:pPr>
    </w:p>
    <w:p w14:paraId="0E69DFA0" w14:textId="77777777" w:rsidR="00BE7614" w:rsidRPr="00433188" w:rsidRDefault="00BE7614" w:rsidP="00BE7614">
      <w:pPr>
        <w:pStyle w:val="normie"/>
        <w:framePr w:hSpace="0" w:wrap="auto" w:vAnchor="margin" w:hAnchor="text" w:xAlign="left" w:yAlign="inline"/>
        <w:jc w:val="center"/>
        <w:rPr>
          <w:sz w:val="20"/>
          <w:szCs w:val="20"/>
        </w:rPr>
      </w:pPr>
    </w:p>
    <w:p w14:paraId="0EB4B16E" w14:textId="77777777" w:rsidR="00BE7614" w:rsidRPr="00433188" w:rsidRDefault="00BE7614" w:rsidP="00BE7614">
      <w:pPr>
        <w:pStyle w:val="normie"/>
        <w:framePr w:hSpace="0" w:wrap="auto" w:vAnchor="margin" w:hAnchor="text" w:xAlign="left" w:yAlign="inline"/>
        <w:jc w:val="center"/>
        <w:rPr>
          <w:sz w:val="20"/>
          <w:szCs w:val="20"/>
        </w:rPr>
      </w:pPr>
    </w:p>
    <w:p w14:paraId="45077432" w14:textId="77777777" w:rsidR="00BE7614" w:rsidRPr="00433188" w:rsidRDefault="00BE7614" w:rsidP="00BE7614">
      <w:pPr>
        <w:pStyle w:val="normie"/>
        <w:framePr w:hSpace="0" w:wrap="auto" w:vAnchor="margin" w:hAnchor="text" w:xAlign="left" w:yAlign="inline"/>
        <w:jc w:val="center"/>
        <w:rPr>
          <w:sz w:val="20"/>
          <w:szCs w:val="20"/>
        </w:rPr>
      </w:pPr>
    </w:p>
    <w:p w14:paraId="4A017496" w14:textId="77777777" w:rsidR="00BE7614" w:rsidRPr="00433188" w:rsidRDefault="00BE7614" w:rsidP="00BE7614">
      <w:pPr>
        <w:pStyle w:val="normie"/>
        <w:framePr w:hSpace="0" w:wrap="auto" w:vAnchor="margin" w:hAnchor="text" w:xAlign="left" w:yAlign="inline"/>
        <w:jc w:val="center"/>
        <w:rPr>
          <w:sz w:val="20"/>
          <w:szCs w:val="20"/>
        </w:rPr>
      </w:pPr>
      <w:r w:rsidRPr="00433188">
        <w:rPr>
          <w:sz w:val="20"/>
          <w:szCs w:val="20"/>
        </w:rPr>
        <w:br/>
        <w:t>JUAN MANUEL QUIAZUA ORDUZ</w:t>
      </w:r>
      <w:r w:rsidRPr="00433188">
        <w:rPr>
          <w:sz w:val="20"/>
          <w:szCs w:val="20"/>
        </w:rPr>
        <w:br/>
        <w:t>1.000.271.734</w:t>
      </w:r>
    </w:p>
    <w:p w14:paraId="34E270D7" w14:textId="77777777" w:rsidR="00BE7614" w:rsidRPr="00433188" w:rsidRDefault="00BE7614" w:rsidP="00BE7614">
      <w:pPr>
        <w:pStyle w:val="normie"/>
        <w:framePr w:hSpace="0" w:wrap="auto" w:vAnchor="margin" w:hAnchor="text" w:xAlign="left" w:yAlign="inline"/>
        <w:jc w:val="center"/>
        <w:rPr>
          <w:sz w:val="20"/>
          <w:szCs w:val="20"/>
        </w:rPr>
      </w:pPr>
      <w:r w:rsidRPr="00433188">
        <w:rPr>
          <w:sz w:val="20"/>
          <w:szCs w:val="20"/>
        </w:rPr>
        <w:t>SENA – 2996234</w:t>
      </w:r>
    </w:p>
    <w:p w14:paraId="6E0FB37B" w14:textId="77777777" w:rsidR="00BE7614" w:rsidRPr="00433188" w:rsidRDefault="00BE7614" w:rsidP="00BE7614">
      <w:pPr>
        <w:pStyle w:val="normie"/>
        <w:framePr w:hSpace="0" w:wrap="auto" w:vAnchor="margin" w:hAnchor="text" w:xAlign="left" w:yAlign="inline"/>
        <w:jc w:val="center"/>
        <w:rPr>
          <w:sz w:val="20"/>
          <w:szCs w:val="20"/>
        </w:rPr>
      </w:pPr>
      <w:r w:rsidRPr="00433188">
        <w:rPr>
          <w:sz w:val="20"/>
          <w:szCs w:val="20"/>
        </w:rPr>
        <w:t>DEMETRIO MAURICIO ESTUPIÑAN</w:t>
      </w:r>
    </w:p>
    <w:p w14:paraId="6B656B8B" w14:textId="77777777" w:rsidR="00BE7614" w:rsidRPr="00433188" w:rsidRDefault="00BE7614" w:rsidP="00BE7614">
      <w:pPr>
        <w:pStyle w:val="normie"/>
        <w:framePr w:hSpace="0" w:wrap="auto" w:vAnchor="margin" w:hAnchor="text" w:xAlign="left" w:yAlign="inline"/>
        <w:jc w:val="center"/>
        <w:rPr>
          <w:sz w:val="20"/>
          <w:szCs w:val="20"/>
        </w:rPr>
      </w:pPr>
      <w:r w:rsidRPr="00433188">
        <w:rPr>
          <w:sz w:val="20"/>
          <w:szCs w:val="20"/>
        </w:rPr>
        <w:t xml:space="preserve">MAYO </w:t>
      </w:r>
      <w:r w:rsidR="00433188">
        <w:rPr>
          <w:sz w:val="20"/>
          <w:szCs w:val="20"/>
        </w:rPr>
        <w:t>19</w:t>
      </w:r>
      <w:r w:rsidRPr="00433188">
        <w:rPr>
          <w:sz w:val="20"/>
          <w:szCs w:val="20"/>
        </w:rPr>
        <w:t xml:space="preserve"> DE 2025</w:t>
      </w:r>
    </w:p>
    <w:p w14:paraId="2CDBA90F" w14:textId="77777777" w:rsidR="006E5EC4" w:rsidRPr="00433188" w:rsidRDefault="006E5EC4">
      <w:pPr>
        <w:rPr>
          <w:rFonts w:ascii="Lucida Sans Unicode" w:hAnsi="Lucida Sans Unicode" w:cs="Lucida Sans Unicode"/>
          <w:sz w:val="20"/>
          <w:szCs w:val="20"/>
          <w:lang w:val="es-ES"/>
        </w:rPr>
      </w:pPr>
    </w:p>
    <w:p w14:paraId="01F17E24" w14:textId="77777777" w:rsidR="006E5EC4" w:rsidRPr="00433188" w:rsidRDefault="006E5EC4">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br w:type="page"/>
      </w:r>
    </w:p>
    <w:p w14:paraId="2880EED1" w14:textId="77777777" w:rsidR="00433188" w:rsidRPr="00410746" w:rsidRDefault="00433188" w:rsidP="00433188">
      <w:pPr>
        <w:pStyle w:val="Tabladeilustraciones"/>
        <w:tabs>
          <w:tab w:val="right" w:leader="dot" w:pos="8828"/>
        </w:tabs>
        <w:jc w:val="center"/>
        <w:rPr>
          <w:rFonts w:ascii="Lucida Sans Unicode" w:hAnsi="Lucida Sans Unicode" w:cs="Lucida Sans Unicode"/>
          <w:b/>
          <w:bCs/>
          <w:sz w:val="20"/>
          <w:szCs w:val="20"/>
          <w:lang w:val="es-ES"/>
        </w:rPr>
      </w:pPr>
      <w:r w:rsidRPr="00410746">
        <w:rPr>
          <w:rFonts w:ascii="Lucida Sans Unicode" w:hAnsi="Lucida Sans Unicode" w:cs="Lucida Sans Unicode"/>
          <w:b/>
          <w:bCs/>
          <w:sz w:val="20"/>
          <w:szCs w:val="20"/>
          <w:lang w:val="es-ES"/>
        </w:rPr>
        <w:lastRenderedPageBreak/>
        <w:t>TABLA DE ILUSTRACIONES</w:t>
      </w:r>
    </w:p>
    <w:p w14:paraId="75568332" w14:textId="77777777" w:rsidR="00433188" w:rsidRPr="00433188" w:rsidRDefault="00433188">
      <w:pPr>
        <w:pStyle w:val="Tabladeilustraciones"/>
        <w:tabs>
          <w:tab w:val="right" w:leader="dot" w:pos="8828"/>
        </w:tabs>
        <w:rPr>
          <w:rFonts w:ascii="Lucida Sans Unicode" w:hAnsi="Lucida Sans Unicode" w:cs="Lucida Sans Unicode"/>
          <w:sz w:val="20"/>
          <w:szCs w:val="20"/>
          <w:lang w:val="es-ES"/>
        </w:rPr>
      </w:pPr>
    </w:p>
    <w:p w14:paraId="12F3F9A5" w14:textId="662A7D28" w:rsidR="00433188" w:rsidRPr="00433188" w:rsidRDefault="00433188">
      <w:pPr>
        <w:pStyle w:val="Tabladeilustraciones"/>
        <w:tabs>
          <w:tab w:val="right" w:leader="dot" w:pos="8828"/>
        </w:tabs>
        <w:rPr>
          <w:rFonts w:ascii="Lucida Sans Unicode" w:hAnsi="Lucida Sans Unicode" w:cs="Lucida Sans Unicode"/>
          <w:noProof/>
          <w:sz w:val="20"/>
          <w:szCs w:val="20"/>
        </w:rPr>
      </w:pPr>
      <w:r w:rsidRPr="00433188">
        <w:rPr>
          <w:rFonts w:ascii="Lucida Sans Unicode" w:hAnsi="Lucida Sans Unicode" w:cs="Lucida Sans Unicode"/>
          <w:sz w:val="20"/>
          <w:szCs w:val="20"/>
          <w:lang w:val="es-ES"/>
        </w:rPr>
        <w:fldChar w:fldCharType="begin"/>
      </w:r>
      <w:r w:rsidRPr="00433188">
        <w:rPr>
          <w:rFonts w:ascii="Lucida Sans Unicode" w:hAnsi="Lucida Sans Unicode" w:cs="Lucida Sans Unicode"/>
          <w:sz w:val="20"/>
          <w:szCs w:val="20"/>
          <w:lang w:val="es-ES"/>
        </w:rPr>
        <w:instrText xml:space="preserve"> TOC \h \z \c "Ilustración" </w:instrText>
      </w:r>
      <w:r w:rsidRPr="00433188">
        <w:rPr>
          <w:rFonts w:ascii="Lucida Sans Unicode" w:hAnsi="Lucida Sans Unicode" w:cs="Lucida Sans Unicode"/>
          <w:sz w:val="20"/>
          <w:szCs w:val="20"/>
          <w:lang w:val="es-ES"/>
        </w:rPr>
        <w:fldChar w:fldCharType="separate"/>
      </w:r>
      <w:hyperlink w:anchor="_Toc198563660" w:history="1">
        <w:r w:rsidRPr="00433188">
          <w:rPr>
            <w:rStyle w:val="Hipervnculo"/>
            <w:rFonts w:ascii="Lucida Sans Unicode" w:hAnsi="Lucida Sans Unicode" w:cs="Lucida Sans Unicode"/>
            <w:noProof/>
            <w:sz w:val="20"/>
            <w:szCs w:val="20"/>
          </w:rPr>
          <w:t>Ilustración 1. Procedures MySQL</w:t>
        </w:r>
        <w:r w:rsidRPr="00433188">
          <w:rPr>
            <w:rFonts w:ascii="Lucida Sans Unicode" w:hAnsi="Lucida Sans Unicode" w:cs="Lucida Sans Unicode"/>
            <w:noProof/>
            <w:webHidden/>
            <w:sz w:val="20"/>
            <w:szCs w:val="20"/>
          </w:rPr>
          <w:tab/>
        </w:r>
        <w:r w:rsidRPr="00433188">
          <w:rPr>
            <w:rFonts w:ascii="Lucida Sans Unicode" w:hAnsi="Lucida Sans Unicode" w:cs="Lucida Sans Unicode"/>
            <w:noProof/>
            <w:webHidden/>
            <w:sz w:val="20"/>
            <w:szCs w:val="20"/>
          </w:rPr>
          <w:fldChar w:fldCharType="begin"/>
        </w:r>
        <w:r w:rsidRPr="00433188">
          <w:rPr>
            <w:rFonts w:ascii="Lucida Sans Unicode" w:hAnsi="Lucida Sans Unicode" w:cs="Lucida Sans Unicode"/>
            <w:noProof/>
            <w:webHidden/>
            <w:sz w:val="20"/>
            <w:szCs w:val="20"/>
          </w:rPr>
          <w:instrText xml:space="preserve"> PAGEREF _Toc198563660 \h </w:instrText>
        </w:r>
        <w:r w:rsidRPr="00433188">
          <w:rPr>
            <w:rFonts w:ascii="Lucida Sans Unicode" w:hAnsi="Lucida Sans Unicode" w:cs="Lucida Sans Unicode"/>
            <w:noProof/>
            <w:webHidden/>
            <w:sz w:val="20"/>
            <w:szCs w:val="20"/>
          </w:rPr>
        </w:r>
        <w:r w:rsidRPr="00433188">
          <w:rPr>
            <w:rFonts w:ascii="Lucida Sans Unicode" w:hAnsi="Lucida Sans Unicode" w:cs="Lucida Sans Unicode"/>
            <w:noProof/>
            <w:webHidden/>
            <w:sz w:val="20"/>
            <w:szCs w:val="20"/>
          </w:rPr>
          <w:fldChar w:fldCharType="separate"/>
        </w:r>
        <w:r w:rsidR="00410746">
          <w:rPr>
            <w:rFonts w:ascii="Lucida Sans Unicode" w:hAnsi="Lucida Sans Unicode" w:cs="Lucida Sans Unicode"/>
            <w:noProof/>
            <w:webHidden/>
            <w:sz w:val="20"/>
            <w:szCs w:val="20"/>
          </w:rPr>
          <w:t>4</w:t>
        </w:r>
        <w:r w:rsidRPr="00433188">
          <w:rPr>
            <w:rFonts w:ascii="Lucida Sans Unicode" w:hAnsi="Lucida Sans Unicode" w:cs="Lucida Sans Unicode"/>
            <w:noProof/>
            <w:webHidden/>
            <w:sz w:val="20"/>
            <w:szCs w:val="20"/>
          </w:rPr>
          <w:fldChar w:fldCharType="end"/>
        </w:r>
      </w:hyperlink>
    </w:p>
    <w:p w14:paraId="34BCF8BF" w14:textId="443D5D65" w:rsidR="00433188" w:rsidRPr="00433188" w:rsidRDefault="00433188">
      <w:pPr>
        <w:pStyle w:val="Tabladeilustraciones"/>
        <w:tabs>
          <w:tab w:val="right" w:leader="dot" w:pos="8828"/>
        </w:tabs>
        <w:rPr>
          <w:rFonts w:ascii="Lucida Sans Unicode" w:hAnsi="Lucida Sans Unicode" w:cs="Lucida Sans Unicode"/>
          <w:noProof/>
          <w:sz w:val="20"/>
          <w:szCs w:val="20"/>
        </w:rPr>
      </w:pPr>
      <w:hyperlink w:anchor="_Toc198563661" w:history="1">
        <w:r w:rsidRPr="00433188">
          <w:rPr>
            <w:rStyle w:val="Hipervnculo"/>
            <w:rFonts w:ascii="Lucida Sans Unicode" w:hAnsi="Lucida Sans Unicode" w:cs="Lucida Sans Unicode"/>
            <w:noProof/>
            <w:sz w:val="20"/>
            <w:szCs w:val="20"/>
          </w:rPr>
          <w:t>Ilustración 2. Triggers MySQL</w:t>
        </w:r>
        <w:r w:rsidRPr="00433188">
          <w:rPr>
            <w:rFonts w:ascii="Lucida Sans Unicode" w:hAnsi="Lucida Sans Unicode" w:cs="Lucida Sans Unicode"/>
            <w:noProof/>
            <w:webHidden/>
            <w:sz w:val="20"/>
            <w:szCs w:val="20"/>
          </w:rPr>
          <w:tab/>
        </w:r>
        <w:r w:rsidRPr="00433188">
          <w:rPr>
            <w:rFonts w:ascii="Lucida Sans Unicode" w:hAnsi="Lucida Sans Unicode" w:cs="Lucida Sans Unicode"/>
            <w:noProof/>
            <w:webHidden/>
            <w:sz w:val="20"/>
            <w:szCs w:val="20"/>
          </w:rPr>
          <w:fldChar w:fldCharType="begin"/>
        </w:r>
        <w:r w:rsidRPr="00433188">
          <w:rPr>
            <w:rFonts w:ascii="Lucida Sans Unicode" w:hAnsi="Lucida Sans Unicode" w:cs="Lucida Sans Unicode"/>
            <w:noProof/>
            <w:webHidden/>
            <w:sz w:val="20"/>
            <w:szCs w:val="20"/>
          </w:rPr>
          <w:instrText xml:space="preserve"> PAGEREF _Toc198563661 \h </w:instrText>
        </w:r>
        <w:r w:rsidRPr="00433188">
          <w:rPr>
            <w:rFonts w:ascii="Lucida Sans Unicode" w:hAnsi="Lucida Sans Unicode" w:cs="Lucida Sans Unicode"/>
            <w:noProof/>
            <w:webHidden/>
            <w:sz w:val="20"/>
            <w:szCs w:val="20"/>
          </w:rPr>
        </w:r>
        <w:r w:rsidRPr="00433188">
          <w:rPr>
            <w:rFonts w:ascii="Lucida Sans Unicode" w:hAnsi="Lucida Sans Unicode" w:cs="Lucida Sans Unicode"/>
            <w:noProof/>
            <w:webHidden/>
            <w:sz w:val="20"/>
            <w:szCs w:val="20"/>
          </w:rPr>
          <w:fldChar w:fldCharType="separate"/>
        </w:r>
        <w:r w:rsidR="00410746">
          <w:rPr>
            <w:rFonts w:ascii="Lucida Sans Unicode" w:hAnsi="Lucida Sans Unicode" w:cs="Lucida Sans Unicode"/>
            <w:noProof/>
            <w:webHidden/>
            <w:sz w:val="20"/>
            <w:szCs w:val="20"/>
          </w:rPr>
          <w:t>4</w:t>
        </w:r>
        <w:r w:rsidRPr="00433188">
          <w:rPr>
            <w:rFonts w:ascii="Lucida Sans Unicode" w:hAnsi="Lucida Sans Unicode" w:cs="Lucida Sans Unicode"/>
            <w:noProof/>
            <w:webHidden/>
            <w:sz w:val="20"/>
            <w:szCs w:val="20"/>
          </w:rPr>
          <w:fldChar w:fldCharType="end"/>
        </w:r>
      </w:hyperlink>
    </w:p>
    <w:p w14:paraId="509F8E01" w14:textId="5FB60DA6" w:rsidR="00433188" w:rsidRPr="00433188" w:rsidRDefault="00433188">
      <w:pPr>
        <w:pStyle w:val="Tabladeilustraciones"/>
        <w:tabs>
          <w:tab w:val="right" w:leader="dot" w:pos="8828"/>
        </w:tabs>
        <w:rPr>
          <w:rFonts w:ascii="Lucida Sans Unicode" w:hAnsi="Lucida Sans Unicode" w:cs="Lucida Sans Unicode"/>
          <w:noProof/>
          <w:sz w:val="20"/>
          <w:szCs w:val="20"/>
        </w:rPr>
      </w:pPr>
      <w:hyperlink w:anchor="_Toc198563662" w:history="1">
        <w:r w:rsidRPr="00433188">
          <w:rPr>
            <w:rStyle w:val="Hipervnculo"/>
            <w:rFonts w:ascii="Lucida Sans Unicode" w:hAnsi="Lucida Sans Unicode" w:cs="Lucida Sans Unicode"/>
            <w:noProof/>
            <w:sz w:val="20"/>
            <w:szCs w:val="20"/>
          </w:rPr>
          <w:t>Ilustración 3. Functions MySQL</w:t>
        </w:r>
        <w:r w:rsidRPr="00433188">
          <w:rPr>
            <w:rFonts w:ascii="Lucida Sans Unicode" w:hAnsi="Lucida Sans Unicode" w:cs="Lucida Sans Unicode"/>
            <w:noProof/>
            <w:webHidden/>
            <w:sz w:val="20"/>
            <w:szCs w:val="20"/>
          </w:rPr>
          <w:tab/>
        </w:r>
        <w:r w:rsidRPr="00433188">
          <w:rPr>
            <w:rFonts w:ascii="Lucida Sans Unicode" w:hAnsi="Lucida Sans Unicode" w:cs="Lucida Sans Unicode"/>
            <w:noProof/>
            <w:webHidden/>
            <w:sz w:val="20"/>
            <w:szCs w:val="20"/>
          </w:rPr>
          <w:fldChar w:fldCharType="begin"/>
        </w:r>
        <w:r w:rsidRPr="00433188">
          <w:rPr>
            <w:rFonts w:ascii="Lucida Sans Unicode" w:hAnsi="Lucida Sans Unicode" w:cs="Lucida Sans Unicode"/>
            <w:noProof/>
            <w:webHidden/>
            <w:sz w:val="20"/>
            <w:szCs w:val="20"/>
          </w:rPr>
          <w:instrText xml:space="preserve"> PAGEREF _Toc198563662 \h </w:instrText>
        </w:r>
        <w:r w:rsidRPr="00433188">
          <w:rPr>
            <w:rFonts w:ascii="Lucida Sans Unicode" w:hAnsi="Lucida Sans Unicode" w:cs="Lucida Sans Unicode"/>
            <w:noProof/>
            <w:webHidden/>
            <w:sz w:val="20"/>
            <w:szCs w:val="20"/>
          </w:rPr>
        </w:r>
        <w:r w:rsidRPr="00433188">
          <w:rPr>
            <w:rFonts w:ascii="Lucida Sans Unicode" w:hAnsi="Lucida Sans Unicode" w:cs="Lucida Sans Unicode"/>
            <w:noProof/>
            <w:webHidden/>
            <w:sz w:val="20"/>
            <w:szCs w:val="20"/>
          </w:rPr>
          <w:fldChar w:fldCharType="separate"/>
        </w:r>
        <w:r w:rsidR="00410746">
          <w:rPr>
            <w:rFonts w:ascii="Lucida Sans Unicode" w:hAnsi="Lucida Sans Unicode" w:cs="Lucida Sans Unicode"/>
            <w:noProof/>
            <w:webHidden/>
            <w:sz w:val="20"/>
            <w:szCs w:val="20"/>
          </w:rPr>
          <w:t>5</w:t>
        </w:r>
        <w:r w:rsidRPr="00433188">
          <w:rPr>
            <w:rFonts w:ascii="Lucida Sans Unicode" w:hAnsi="Lucida Sans Unicode" w:cs="Lucida Sans Unicode"/>
            <w:noProof/>
            <w:webHidden/>
            <w:sz w:val="20"/>
            <w:szCs w:val="20"/>
          </w:rPr>
          <w:fldChar w:fldCharType="end"/>
        </w:r>
      </w:hyperlink>
    </w:p>
    <w:p w14:paraId="1417954E" w14:textId="519033B7" w:rsidR="00433188" w:rsidRPr="00433188" w:rsidRDefault="00433188">
      <w:pPr>
        <w:pStyle w:val="Tabladeilustraciones"/>
        <w:tabs>
          <w:tab w:val="right" w:leader="dot" w:pos="8828"/>
        </w:tabs>
        <w:rPr>
          <w:rFonts w:ascii="Lucida Sans Unicode" w:hAnsi="Lucida Sans Unicode" w:cs="Lucida Sans Unicode"/>
          <w:noProof/>
          <w:sz w:val="20"/>
          <w:szCs w:val="20"/>
        </w:rPr>
      </w:pPr>
      <w:hyperlink w:anchor="_Toc198563663" w:history="1">
        <w:r w:rsidRPr="00433188">
          <w:rPr>
            <w:rStyle w:val="Hipervnculo"/>
            <w:rFonts w:ascii="Lucida Sans Unicode" w:hAnsi="Lucida Sans Unicode" w:cs="Lucida Sans Unicode"/>
            <w:noProof/>
            <w:sz w:val="20"/>
            <w:szCs w:val="20"/>
          </w:rPr>
          <w:t>Ilustración 4.Views MySQL</w:t>
        </w:r>
        <w:r w:rsidRPr="00433188">
          <w:rPr>
            <w:rFonts w:ascii="Lucida Sans Unicode" w:hAnsi="Lucida Sans Unicode" w:cs="Lucida Sans Unicode"/>
            <w:noProof/>
            <w:webHidden/>
            <w:sz w:val="20"/>
            <w:szCs w:val="20"/>
          </w:rPr>
          <w:tab/>
        </w:r>
        <w:r w:rsidRPr="00433188">
          <w:rPr>
            <w:rFonts w:ascii="Lucida Sans Unicode" w:hAnsi="Lucida Sans Unicode" w:cs="Lucida Sans Unicode"/>
            <w:noProof/>
            <w:webHidden/>
            <w:sz w:val="20"/>
            <w:szCs w:val="20"/>
          </w:rPr>
          <w:fldChar w:fldCharType="begin"/>
        </w:r>
        <w:r w:rsidRPr="00433188">
          <w:rPr>
            <w:rFonts w:ascii="Lucida Sans Unicode" w:hAnsi="Lucida Sans Unicode" w:cs="Lucida Sans Unicode"/>
            <w:noProof/>
            <w:webHidden/>
            <w:sz w:val="20"/>
            <w:szCs w:val="20"/>
          </w:rPr>
          <w:instrText xml:space="preserve"> PAGEREF _Toc198563663 \h </w:instrText>
        </w:r>
        <w:r w:rsidRPr="00433188">
          <w:rPr>
            <w:rFonts w:ascii="Lucida Sans Unicode" w:hAnsi="Lucida Sans Unicode" w:cs="Lucida Sans Unicode"/>
            <w:noProof/>
            <w:webHidden/>
            <w:sz w:val="20"/>
            <w:szCs w:val="20"/>
          </w:rPr>
        </w:r>
        <w:r w:rsidRPr="00433188">
          <w:rPr>
            <w:rFonts w:ascii="Lucida Sans Unicode" w:hAnsi="Lucida Sans Unicode" w:cs="Lucida Sans Unicode"/>
            <w:noProof/>
            <w:webHidden/>
            <w:sz w:val="20"/>
            <w:szCs w:val="20"/>
          </w:rPr>
          <w:fldChar w:fldCharType="separate"/>
        </w:r>
        <w:r w:rsidR="00410746">
          <w:rPr>
            <w:rFonts w:ascii="Lucida Sans Unicode" w:hAnsi="Lucida Sans Unicode" w:cs="Lucida Sans Unicode"/>
            <w:noProof/>
            <w:webHidden/>
            <w:sz w:val="20"/>
            <w:szCs w:val="20"/>
          </w:rPr>
          <w:t>5</w:t>
        </w:r>
        <w:r w:rsidRPr="00433188">
          <w:rPr>
            <w:rFonts w:ascii="Lucida Sans Unicode" w:hAnsi="Lucida Sans Unicode" w:cs="Lucida Sans Unicode"/>
            <w:noProof/>
            <w:webHidden/>
            <w:sz w:val="20"/>
            <w:szCs w:val="20"/>
          </w:rPr>
          <w:fldChar w:fldCharType="end"/>
        </w:r>
      </w:hyperlink>
    </w:p>
    <w:p w14:paraId="67C79C1D" w14:textId="77777777" w:rsidR="00433188" w:rsidRPr="00433188" w:rsidRDefault="00433188">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fldChar w:fldCharType="end"/>
      </w:r>
    </w:p>
    <w:p w14:paraId="6FBCE903" w14:textId="77777777" w:rsidR="00433188" w:rsidRPr="00433188" w:rsidRDefault="00433188">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br w:type="page"/>
      </w:r>
    </w:p>
    <w:p w14:paraId="3D44082F" w14:textId="77777777" w:rsidR="006655DA" w:rsidRPr="00410746" w:rsidRDefault="006655DA">
      <w:pPr>
        <w:rPr>
          <w:rFonts w:ascii="Lucida Sans Unicode" w:hAnsi="Lucida Sans Unicode" w:cs="Lucida Sans Unicode"/>
          <w:b/>
          <w:bCs/>
          <w:sz w:val="20"/>
          <w:szCs w:val="20"/>
          <w:lang w:val="es-ES"/>
        </w:rPr>
      </w:pPr>
      <w:r w:rsidRPr="00410746">
        <w:rPr>
          <w:rFonts w:ascii="Lucida Sans Unicode" w:hAnsi="Lucida Sans Unicode" w:cs="Lucida Sans Unicode"/>
          <w:b/>
          <w:bCs/>
          <w:sz w:val="20"/>
          <w:szCs w:val="20"/>
          <w:lang w:val="es-ES"/>
        </w:rPr>
        <w:lastRenderedPageBreak/>
        <w:t xml:space="preserve">3.1 </w:t>
      </w:r>
      <w:r w:rsidR="00433188" w:rsidRPr="00410746">
        <w:rPr>
          <w:rFonts w:ascii="Lucida Sans Unicode" w:hAnsi="Lucida Sans Unicode" w:cs="Lucida Sans Unicode"/>
          <w:b/>
          <w:bCs/>
          <w:sz w:val="20"/>
          <w:szCs w:val="20"/>
          <w:lang w:val="es-ES"/>
        </w:rPr>
        <w:t>Reflexión Inicial</w:t>
      </w:r>
    </w:p>
    <w:p w14:paraId="75FAC2B8" w14:textId="77777777" w:rsidR="006655DA" w:rsidRPr="00433188" w:rsidRDefault="006655DA">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Los datos dominan al mundo, casi que podríamos decir a certeza pura que el mundo está compuesto de datos, desde lo que buscamos comprar, lo que nos gusta, nuestra rutina diaria, nuestra manera especifica de preparar una comida, nuestro horario y un sinfín de ejemplos más.</w:t>
      </w:r>
      <w:r w:rsidRPr="00433188">
        <w:rPr>
          <w:rFonts w:ascii="Lucida Sans Unicode" w:hAnsi="Lucida Sans Unicode" w:cs="Lucida Sans Unicode"/>
          <w:sz w:val="20"/>
          <w:szCs w:val="20"/>
          <w:lang w:val="es-ES"/>
        </w:rPr>
        <w:br/>
        <w:t>A sabiendas de esta realidad, este siglo y parte del anterior se han caracterizado por la manipulación de estos datos, quiere decir esto que se han desarrollado herramientas que nos permitan trabajar con estos datos</w:t>
      </w:r>
      <w:r w:rsidR="000D0670" w:rsidRPr="00433188">
        <w:rPr>
          <w:rFonts w:ascii="Lucida Sans Unicode" w:hAnsi="Lucida Sans Unicode" w:cs="Lucida Sans Unicode"/>
          <w:sz w:val="20"/>
          <w:szCs w:val="20"/>
          <w:lang w:val="es-ES"/>
        </w:rPr>
        <w:t>, desde almacenarlos, optimizarlos y mas aun importante el procesamiento lógico de los mismos para descubrir tendencias, patrones de cambio y rutinas en los mismos. Facebook y Cambridge analítica son prueba de ello, con millones de datos de comportamiento de usuarios de Facebook se lograron crear campañas efectivas y personalizadas para que cada usuario recibiera campañas electorales diseñadas específicamente para ellos en sus redes sociales, influenciando significativamente las elecciones de la super potencia Americana cuyo resultado culmino en la resolución de la contienda Clinton/Trump disponiendo el puesto al actual presidente Donald Trump en el poder para el año 2016.</w:t>
      </w:r>
    </w:p>
    <w:p w14:paraId="300D1045" w14:textId="77777777" w:rsidR="000D0670" w:rsidRPr="00433188" w:rsidRDefault="000D067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 xml:space="preserve">Esta espectacular treta manipuladora fue posible gracias al desarrollo de tecnologías en </w:t>
      </w:r>
      <w:r w:rsidR="00D60022" w:rsidRPr="00433188">
        <w:rPr>
          <w:rFonts w:ascii="Lucida Sans Unicode" w:hAnsi="Lucida Sans Unicode" w:cs="Lucida Sans Unicode"/>
          <w:sz w:val="20"/>
          <w:szCs w:val="20"/>
          <w:lang w:val="es-ES"/>
        </w:rPr>
        <w:t xml:space="preserve">el procesamiento y almacenamiento de datos, SQL, es una de ellas, y sin lugar a dudas una de las más grandes banderas que lideran el mercado de almacenamiento de datos y su posterior procesado. Ahora es importante entender que en los próximos años la cantidad de datos que se esperan procesar </w:t>
      </w:r>
      <w:r w:rsidR="00610F80" w:rsidRPr="00433188">
        <w:rPr>
          <w:rFonts w:ascii="Lucida Sans Unicode" w:hAnsi="Lucida Sans Unicode" w:cs="Lucida Sans Unicode"/>
          <w:sz w:val="20"/>
          <w:szCs w:val="20"/>
          <w:lang w:val="es-ES"/>
        </w:rPr>
        <w:t xml:space="preserve">sea mucho mayor, dotando de protagonismo sin igual a los diversos motores de SQL que existen. </w:t>
      </w:r>
    </w:p>
    <w:p w14:paraId="0035F1A0" w14:textId="77777777" w:rsidR="00610F80" w:rsidRPr="00433188" w:rsidRDefault="00610F8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Profesionalmente hablando, SQL es una herramienta que esta intrínsecamente enlazada a distintas áreas del desarrollo diario humano, desde los negocios, salud e incluso educación, sin lugar a dudas se hace necesario que los profesionales de las distintas ramas del conocimiento se inmiscuyan en el aprendizaje que les permita crear este tipo de estructuras relacionales para manejar grandes volúmenes de datos.</w:t>
      </w:r>
    </w:p>
    <w:p w14:paraId="30833056" w14:textId="77777777" w:rsidR="006E5EC4" w:rsidRPr="00433188" w:rsidRDefault="006E5EC4">
      <w:pPr>
        <w:rPr>
          <w:rFonts w:ascii="Lucida Sans Unicode" w:hAnsi="Lucida Sans Unicode" w:cs="Lucida Sans Unicode"/>
          <w:sz w:val="20"/>
          <w:szCs w:val="20"/>
          <w:lang w:val="es-ES"/>
        </w:rPr>
      </w:pPr>
    </w:p>
    <w:p w14:paraId="33E22956" w14:textId="77777777" w:rsidR="006E5EC4" w:rsidRPr="00433188" w:rsidRDefault="006E5EC4">
      <w:pPr>
        <w:rPr>
          <w:rFonts w:ascii="Lucida Sans Unicode" w:hAnsi="Lucida Sans Unicode" w:cs="Lucida Sans Unicode"/>
          <w:sz w:val="20"/>
          <w:szCs w:val="20"/>
          <w:lang w:val="es-ES"/>
        </w:rPr>
      </w:pPr>
    </w:p>
    <w:p w14:paraId="0658A528" w14:textId="77777777" w:rsidR="006E5EC4" w:rsidRPr="00433188" w:rsidRDefault="006E5EC4">
      <w:pPr>
        <w:rPr>
          <w:rFonts w:ascii="Lucida Sans Unicode" w:hAnsi="Lucida Sans Unicode" w:cs="Lucida Sans Unicode"/>
          <w:sz w:val="20"/>
          <w:szCs w:val="20"/>
          <w:lang w:val="es-ES"/>
        </w:rPr>
      </w:pPr>
    </w:p>
    <w:p w14:paraId="11C4AC00" w14:textId="77777777" w:rsidR="006E5EC4" w:rsidRPr="00433188" w:rsidRDefault="006E5EC4">
      <w:pPr>
        <w:rPr>
          <w:rFonts w:ascii="Lucida Sans Unicode" w:hAnsi="Lucida Sans Unicode" w:cs="Lucida Sans Unicode"/>
          <w:sz w:val="20"/>
          <w:szCs w:val="20"/>
          <w:lang w:val="es-ES"/>
        </w:rPr>
      </w:pPr>
    </w:p>
    <w:p w14:paraId="410745E1" w14:textId="77777777" w:rsidR="006E5EC4" w:rsidRPr="00433188" w:rsidRDefault="006E5EC4">
      <w:pPr>
        <w:rPr>
          <w:rFonts w:ascii="Lucida Sans Unicode" w:hAnsi="Lucida Sans Unicode" w:cs="Lucida Sans Unicode"/>
          <w:sz w:val="20"/>
          <w:szCs w:val="20"/>
          <w:lang w:val="es-ES"/>
        </w:rPr>
      </w:pPr>
    </w:p>
    <w:p w14:paraId="4F10A653" w14:textId="77777777" w:rsidR="006E5EC4" w:rsidRPr="00433188" w:rsidRDefault="006E5EC4">
      <w:pPr>
        <w:rPr>
          <w:rFonts w:ascii="Lucida Sans Unicode" w:hAnsi="Lucida Sans Unicode" w:cs="Lucida Sans Unicode"/>
          <w:sz w:val="20"/>
          <w:szCs w:val="20"/>
          <w:lang w:val="es-ES"/>
        </w:rPr>
      </w:pPr>
    </w:p>
    <w:p w14:paraId="4CC992F9" w14:textId="77777777" w:rsidR="00433188" w:rsidRDefault="00433188">
      <w:pPr>
        <w:rPr>
          <w:rFonts w:ascii="Lucida Sans Unicode" w:hAnsi="Lucida Sans Unicode" w:cs="Lucida Sans Unicode"/>
          <w:sz w:val="20"/>
          <w:szCs w:val="20"/>
          <w:lang w:val="es-ES"/>
        </w:rPr>
      </w:pPr>
    </w:p>
    <w:p w14:paraId="6C18259C" w14:textId="77777777" w:rsidR="00610F80" w:rsidRPr="00410746" w:rsidRDefault="00610F80">
      <w:pPr>
        <w:rPr>
          <w:rFonts w:ascii="Lucida Sans Unicode" w:hAnsi="Lucida Sans Unicode" w:cs="Lucida Sans Unicode"/>
          <w:b/>
          <w:bCs/>
          <w:sz w:val="20"/>
          <w:szCs w:val="20"/>
          <w:lang w:val="es-ES"/>
        </w:rPr>
      </w:pPr>
      <w:r w:rsidRPr="00410746">
        <w:rPr>
          <w:rFonts w:ascii="Lucida Sans Unicode" w:hAnsi="Lucida Sans Unicode" w:cs="Lucida Sans Unicode"/>
          <w:b/>
          <w:bCs/>
          <w:sz w:val="20"/>
          <w:szCs w:val="20"/>
          <w:lang w:val="es-ES"/>
        </w:rPr>
        <w:lastRenderedPageBreak/>
        <w:t>3.2</w:t>
      </w:r>
      <w:r w:rsidR="00433188" w:rsidRPr="00410746">
        <w:rPr>
          <w:rFonts w:ascii="Lucida Sans Unicode" w:hAnsi="Lucida Sans Unicode" w:cs="Lucida Sans Unicode"/>
          <w:b/>
          <w:bCs/>
          <w:sz w:val="20"/>
          <w:szCs w:val="20"/>
          <w:lang w:val="es-ES"/>
        </w:rPr>
        <w:t xml:space="preserve"> Contextualización e Identificación de Conocimientos</w:t>
      </w:r>
    </w:p>
    <w:p w14:paraId="7567B2A0" w14:textId="77777777" w:rsidR="006E5EC4" w:rsidRPr="00433188" w:rsidRDefault="006E5EC4">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PROCEDURE</w:t>
      </w:r>
    </w:p>
    <w:p w14:paraId="263CA621" w14:textId="6AEAEADC" w:rsidR="00610F80" w:rsidRPr="00433188" w:rsidRDefault="00410746" w:rsidP="00610F80">
      <w:pPr>
        <w:rPr>
          <w:rFonts w:ascii="Lucida Sans Unicode" w:hAnsi="Lucida Sans Unicode" w:cs="Lucida Sans Unicode"/>
          <w:sz w:val="20"/>
          <w:szCs w:val="20"/>
          <w:lang w:val="es-ES"/>
        </w:rPr>
      </w:pPr>
      <w:r w:rsidRPr="00433188">
        <w:rPr>
          <w:rFonts w:ascii="Lucida Sans Unicode" w:hAnsi="Lucida Sans Unicode" w:cs="Lucida Sans Unicode"/>
          <w:noProof/>
          <w:sz w:val="20"/>
          <w:szCs w:val="20"/>
        </w:rPr>
        <mc:AlternateContent>
          <mc:Choice Requires="wps">
            <w:drawing>
              <wp:anchor distT="0" distB="0" distL="114300" distR="114300" simplePos="0" relativeHeight="251663360" behindDoc="0" locked="0" layoutInCell="1" allowOverlap="1" wp14:anchorId="1DCB075F" wp14:editId="00EB026C">
                <wp:simplePos x="0" y="0"/>
                <wp:positionH relativeFrom="margin">
                  <wp:posOffset>323850</wp:posOffset>
                </wp:positionH>
                <wp:positionV relativeFrom="paragraph">
                  <wp:posOffset>3185795</wp:posOffset>
                </wp:positionV>
                <wp:extent cx="5612130" cy="635"/>
                <wp:effectExtent l="0" t="0" r="762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13EF548" w14:textId="0BD214B7" w:rsidR="00BE7614" w:rsidRPr="00041E27" w:rsidRDefault="00BE7614" w:rsidP="00BE7614">
                            <w:pPr>
                              <w:pStyle w:val="Descripcin"/>
                              <w:rPr>
                                <w:lang w:val="es-ES"/>
                              </w:rPr>
                            </w:pPr>
                            <w:bookmarkStart w:id="0" w:name="_Toc198563660"/>
                            <w:r>
                              <w:t xml:space="preserve">Ilustración </w:t>
                            </w:r>
                            <w:r>
                              <w:fldChar w:fldCharType="begin"/>
                            </w:r>
                            <w:r>
                              <w:instrText xml:space="preserve"> SEQ Ilustración \* ARABIC </w:instrText>
                            </w:r>
                            <w:r>
                              <w:fldChar w:fldCharType="separate"/>
                            </w:r>
                            <w:r w:rsidR="00410746">
                              <w:rPr>
                                <w:noProof/>
                              </w:rPr>
                              <w:t>1</w:t>
                            </w:r>
                            <w:r>
                              <w:fldChar w:fldCharType="end"/>
                            </w:r>
                            <w:r>
                              <w:t>. Procedures MySQL</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CB075F" id="_x0000_t202" coordsize="21600,21600" o:spt="202" path="m,l,21600r21600,l21600,xe">
                <v:stroke joinstyle="miter"/>
                <v:path gradientshapeok="t" o:connecttype="rect"/>
              </v:shapetype>
              <v:shape id="Cuadro de texto 5" o:spid="_x0000_s1026" type="#_x0000_t202" style="position:absolute;margin-left:25.5pt;margin-top:250.85pt;width:441.9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" stroked="f">
                <v:textbox style="mso-fit-shape-to-text:t" inset="0,0,0,0">
                  <w:txbxContent>
                    <w:p w14:paraId="513EF548" w14:textId="0BD214B7" w:rsidR="00BE7614" w:rsidRPr="00041E27" w:rsidRDefault="00BE7614" w:rsidP="00BE7614">
                      <w:pPr>
                        <w:pStyle w:val="Descripcin"/>
                        <w:rPr>
                          <w:lang w:val="es-ES"/>
                        </w:rPr>
                      </w:pPr>
                      <w:bookmarkStart w:id="1" w:name="_Toc198563660"/>
                      <w:r>
                        <w:t xml:space="preserve">Ilustración </w:t>
                      </w:r>
                      <w:r>
                        <w:fldChar w:fldCharType="begin"/>
                      </w:r>
                      <w:r>
                        <w:instrText xml:space="preserve"> SEQ Ilustración \* ARABIC </w:instrText>
                      </w:r>
                      <w:r>
                        <w:fldChar w:fldCharType="separate"/>
                      </w:r>
                      <w:r w:rsidR="00410746">
                        <w:rPr>
                          <w:noProof/>
                        </w:rPr>
                        <w:t>1</w:t>
                      </w:r>
                      <w:r>
                        <w:fldChar w:fldCharType="end"/>
                      </w:r>
                      <w:r>
                        <w:t>. Procedures MySQL</w:t>
                      </w:r>
                      <w:bookmarkEnd w:id="1"/>
                    </w:p>
                  </w:txbxContent>
                </v:textbox>
                <w10:wrap type="square" anchorx="margin"/>
              </v:shape>
            </w:pict>
          </mc:Fallback>
        </mc:AlternateContent>
      </w:r>
      <w:r w:rsidR="00433188" w:rsidRPr="00433188">
        <w:rPr>
          <w:rFonts w:ascii="Lucida Sans Unicode" w:hAnsi="Lucida Sans Unicode" w:cs="Lucida Sans Unicode"/>
          <w:sz w:val="20"/>
          <w:szCs w:val="20"/>
          <w:lang w:val="es-ES"/>
        </w:rPr>
        <w:drawing>
          <wp:anchor distT="0" distB="0" distL="114300" distR="114300" simplePos="0" relativeHeight="251658240" behindDoc="0" locked="0" layoutInCell="1" allowOverlap="1" wp14:anchorId="3B6F8118" wp14:editId="5140D75B">
            <wp:simplePos x="0" y="0"/>
            <wp:positionH relativeFrom="margin">
              <wp:posOffset>323850</wp:posOffset>
            </wp:positionH>
            <wp:positionV relativeFrom="paragraph">
              <wp:posOffset>1052830</wp:posOffset>
            </wp:positionV>
            <wp:extent cx="5612130" cy="239014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390140"/>
                    </a:xfrm>
                    <a:prstGeom prst="rect">
                      <a:avLst/>
                    </a:prstGeom>
                  </pic:spPr>
                </pic:pic>
              </a:graphicData>
            </a:graphic>
            <wp14:sizeRelH relativeFrom="margin">
              <wp14:pctWidth>0</wp14:pctWidth>
            </wp14:sizeRelH>
          </wp:anchor>
        </w:drawing>
      </w:r>
      <w:r w:rsidR="00610F80" w:rsidRPr="00433188">
        <w:rPr>
          <w:rFonts w:ascii="Lucida Sans Unicode" w:hAnsi="Lucida Sans Unicode" w:cs="Lucida Sans Unicode"/>
          <w:sz w:val="20"/>
          <w:szCs w:val="20"/>
          <w:lang w:val="es-ES"/>
        </w:rPr>
        <w:t xml:space="preserve">¿Qué es un proceso almacenado? Es un método por el cual se pretende automatizar tareas repetitivas en SQL, tanto en el ingreso de datos, como en la generación de reportes, esto presenta principalmente ventajas en la utilización de código, mejora del rendimiento, y mejora en la seguridad pues permite un control mucho </w:t>
      </w:r>
      <w:r w:rsidR="00610F80" w:rsidRPr="00433188">
        <w:rPr>
          <w:rFonts w:ascii="Lucida Sans Unicode" w:hAnsi="Lucida Sans Unicode" w:cs="Lucida Sans Unicode"/>
          <w:sz w:val="20"/>
          <w:szCs w:val="20"/>
          <w:lang w:val="es-ES"/>
        </w:rPr>
        <w:t>más</w:t>
      </w:r>
      <w:r w:rsidR="00610F80" w:rsidRPr="00433188">
        <w:rPr>
          <w:rFonts w:ascii="Lucida Sans Unicode" w:hAnsi="Lucida Sans Unicode" w:cs="Lucida Sans Unicode"/>
          <w:sz w:val="20"/>
          <w:szCs w:val="20"/>
          <w:lang w:val="es-ES"/>
        </w:rPr>
        <w:t xml:space="preserve"> estricto sobre el acceso.</w:t>
      </w:r>
      <w:r w:rsidR="006E5EC4" w:rsidRPr="00433188">
        <w:rPr>
          <w:rFonts w:ascii="Lucida Sans Unicode" w:hAnsi="Lucida Sans Unicode" w:cs="Lucida Sans Unicode"/>
          <w:sz w:val="20"/>
          <w:szCs w:val="20"/>
          <w:lang w:val="es-ES"/>
        </w:rPr>
        <w:t xml:space="preserve"> Su sintaxis es la siguiente:</w:t>
      </w:r>
    </w:p>
    <w:p w14:paraId="7FBDF928" w14:textId="77777777" w:rsidR="00610F80" w:rsidRPr="00433188" w:rsidRDefault="006E5EC4" w:rsidP="00610F8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TRIGGER</w:t>
      </w:r>
    </w:p>
    <w:p w14:paraId="230285C6" w14:textId="77777777" w:rsidR="00410746" w:rsidRDefault="00BE7614" w:rsidP="00610F80">
      <w:pPr>
        <w:rPr>
          <w:rFonts w:ascii="Lucida Sans Unicode" w:hAnsi="Lucida Sans Unicode" w:cs="Lucida Sans Unicode"/>
          <w:sz w:val="20"/>
          <w:szCs w:val="20"/>
          <w:lang w:val="es-ES"/>
        </w:rPr>
      </w:pPr>
      <w:r w:rsidRPr="00433188">
        <w:rPr>
          <w:rFonts w:ascii="Lucida Sans Unicode" w:hAnsi="Lucida Sans Unicode" w:cs="Lucida Sans Unicode"/>
          <w:noProof/>
          <w:sz w:val="20"/>
          <w:szCs w:val="20"/>
        </w:rPr>
        <mc:AlternateContent>
          <mc:Choice Requires="wps">
            <w:drawing>
              <wp:anchor distT="0" distB="0" distL="114300" distR="114300" simplePos="0" relativeHeight="251665408" behindDoc="0" locked="0" layoutInCell="1" allowOverlap="1" wp14:anchorId="78BAC308" wp14:editId="2FD8FC8C">
                <wp:simplePos x="0" y="0"/>
                <wp:positionH relativeFrom="margin">
                  <wp:posOffset>314325</wp:posOffset>
                </wp:positionH>
                <wp:positionV relativeFrom="paragraph">
                  <wp:posOffset>3105150</wp:posOffset>
                </wp:positionV>
                <wp:extent cx="5650230" cy="635"/>
                <wp:effectExtent l="0" t="0" r="762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50230" cy="635"/>
                        </a:xfrm>
                        <a:prstGeom prst="rect">
                          <a:avLst/>
                        </a:prstGeom>
                        <a:solidFill>
                          <a:prstClr val="white"/>
                        </a:solidFill>
                        <a:ln>
                          <a:noFill/>
                        </a:ln>
                      </wps:spPr>
                      <wps:txbx>
                        <w:txbxContent>
                          <w:p w14:paraId="07E57E4F" w14:textId="44B764AF" w:rsidR="00BE7614" w:rsidRPr="000A38A2" w:rsidRDefault="00BE7614" w:rsidP="00BE7614">
                            <w:pPr>
                              <w:pStyle w:val="Descripcin"/>
                              <w:rPr>
                                <w:lang w:val="es-ES"/>
                              </w:rPr>
                            </w:pPr>
                            <w:bookmarkStart w:id="2" w:name="_Toc198563661"/>
                            <w:r>
                              <w:t xml:space="preserve">Ilustración </w:t>
                            </w:r>
                            <w:r>
                              <w:fldChar w:fldCharType="begin"/>
                            </w:r>
                            <w:r>
                              <w:instrText xml:space="preserve"> SEQ Ilustración \* ARABIC </w:instrText>
                            </w:r>
                            <w:r>
                              <w:fldChar w:fldCharType="separate"/>
                            </w:r>
                            <w:r w:rsidR="00410746">
                              <w:rPr>
                                <w:noProof/>
                              </w:rPr>
                              <w:t>2</w:t>
                            </w:r>
                            <w:r>
                              <w:fldChar w:fldCharType="end"/>
                            </w:r>
                            <w:r>
                              <w:t>. Triggers MySQL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BAC308" id="Cuadro de texto 6" o:spid="_x0000_s1027" type="#_x0000_t202" style="position:absolute;margin-left:24.75pt;margin-top:244.5pt;width:444.9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" stroked="f">
                <v:textbox style="mso-fit-shape-to-text:t" inset="0,0,0,0">
                  <w:txbxContent>
                    <w:p w14:paraId="07E57E4F" w14:textId="44B764AF" w:rsidR="00BE7614" w:rsidRPr="000A38A2" w:rsidRDefault="00BE7614" w:rsidP="00BE7614">
                      <w:pPr>
                        <w:pStyle w:val="Descripcin"/>
                        <w:rPr>
                          <w:lang w:val="es-ES"/>
                        </w:rPr>
                      </w:pPr>
                      <w:bookmarkStart w:id="3" w:name="_Toc198563661"/>
                      <w:r>
                        <w:t xml:space="preserve">Ilustración </w:t>
                      </w:r>
                      <w:r>
                        <w:fldChar w:fldCharType="begin"/>
                      </w:r>
                      <w:r>
                        <w:instrText xml:space="preserve"> SEQ Ilustración \* ARABIC </w:instrText>
                      </w:r>
                      <w:r>
                        <w:fldChar w:fldCharType="separate"/>
                      </w:r>
                      <w:r w:rsidR="00410746">
                        <w:rPr>
                          <w:noProof/>
                        </w:rPr>
                        <w:t>2</w:t>
                      </w:r>
                      <w:r>
                        <w:fldChar w:fldCharType="end"/>
                      </w:r>
                      <w:r>
                        <w:t>. Triggers MySQL</w:t>
                      </w:r>
                      <w:bookmarkEnd w:id="3"/>
                    </w:p>
                  </w:txbxContent>
                </v:textbox>
                <w10:wrap type="square" anchorx="margin"/>
              </v:shape>
            </w:pict>
          </mc:Fallback>
        </mc:AlternateContent>
      </w:r>
      <w:r w:rsidR="006E5EC4" w:rsidRPr="00433188">
        <w:rPr>
          <w:rFonts w:ascii="Lucida Sans Unicode" w:hAnsi="Lucida Sans Unicode" w:cs="Lucida Sans Unicode"/>
          <w:sz w:val="20"/>
          <w:szCs w:val="20"/>
          <w:lang w:val="es-ES"/>
        </w:rPr>
        <w:drawing>
          <wp:anchor distT="0" distB="0" distL="114300" distR="114300" simplePos="0" relativeHeight="251659264" behindDoc="0" locked="0" layoutInCell="1" allowOverlap="1" wp14:anchorId="325D5D67" wp14:editId="42D50A64">
            <wp:simplePos x="0" y="0"/>
            <wp:positionH relativeFrom="margin">
              <wp:align>right</wp:align>
            </wp:positionH>
            <wp:positionV relativeFrom="paragraph">
              <wp:posOffset>877570</wp:posOffset>
            </wp:positionV>
            <wp:extent cx="5612130" cy="24015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401570"/>
                    </a:xfrm>
                    <a:prstGeom prst="rect">
                      <a:avLst/>
                    </a:prstGeom>
                  </pic:spPr>
                </pic:pic>
              </a:graphicData>
            </a:graphic>
          </wp:anchor>
        </w:drawing>
      </w:r>
      <w:r w:rsidR="00610F80" w:rsidRPr="00433188">
        <w:rPr>
          <w:rFonts w:ascii="Lucida Sans Unicode" w:hAnsi="Lucida Sans Unicode" w:cs="Lucida Sans Unicode"/>
          <w:sz w:val="20"/>
          <w:szCs w:val="20"/>
          <w:lang w:val="es-ES"/>
        </w:rPr>
        <w:t>¿Qué es un disparador? (Trigger) Un trigger es un tipo especial de procedimiento que se efectúa una vez que se realiza un cambio en la tabla, estos cambios pueden ser de tipo INSERT; DELETE o UPDATE, se les suele usar para validación de datos o la audición de cambios.</w:t>
      </w:r>
      <w:r w:rsidR="006E5EC4" w:rsidRPr="00433188">
        <w:rPr>
          <w:rFonts w:ascii="Lucida Sans Unicode" w:hAnsi="Lucida Sans Unicode" w:cs="Lucida Sans Unicode"/>
          <w:sz w:val="20"/>
          <w:szCs w:val="20"/>
          <w:lang w:val="es-ES"/>
        </w:rPr>
        <w:t xml:space="preserve"> Su sintaxis es la siguiente:</w:t>
      </w:r>
      <w:r w:rsidR="00410746">
        <w:rPr>
          <w:rFonts w:ascii="Lucida Sans Unicode" w:hAnsi="Lucida Sans Unicode" w:cs="Lucida Sans Unicode"/>
          <w:sz w:val="20"/>
          <w:szCs w:val="20"/>
          <w:lang w:val="es-ES"/>
        </w:rPr>
        <w:br/>
      </w:r>
      <w:r w:rsidR="00410746">
        <w:rPr>
          <w:rFonts w:ascii="Lucida Sans Unicode" w:hAnsi="Lucida Sans Unicode" w:cs="Lucida Sans Unicode"/>
          <w:sz w:val="20"/>
          <w:szCs w:val="20"/>
          <w:lang w:val="es-ES"/>
        </w:rPr>
        <w:br/>
      </w:r>
    </w:p>
    <w:p w14:paraId="14680027" w14:textId="451A74E0" w:rsidR="006E5EC4" w:rsidRPr="00433188" w:rsidRDefault="006E5EC4" w:rsidP="00610F8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lastRenderedPageBreak/>
        <w:t>FUNCTIONS</w:t>
      </w:r>
    </w:p>
    <w:p w14:paraId="74DA8413" w14:textId="77777777" w:rsidR="006E5EC4" w:rsidRPr="00433188" w:rsidRDefault="00433188" w:rsidP="00610F80">
      <w:pPr>
        <w:rPr>
          <w:rFonts w:ascii="Lucida Sans Unicode" w:hAnsi="Lucida Sans Unicode" w:cs="Lucida Sans Unicode"/>
          <w:sz w:val="20"/>
          <w:szCs w:val="20"/>
          <w:lang w:val="es-ES"/>
        </w:rPr>
      </w:pPr>
      <w:r w:rsidRPr="00433188">
        <w:rPr>
          <w:rFonts w:ascii="Lucida Sans Unicode" w:hAnsi="Lucida Sans Unicode" w:cs="Lucida Sans Unicode"/>
          <w:noProof/>
          <w:sz w:val="20"/>
          <w:szCs w:val="20"/>
        </w:rPr>
        <mc:AlternateContent>
          <mc:Choice Requires="wps">
            <w:drawing>
              <wp:anchor distT="0" distB="0" distL="114300" distR="114300" simplePos="0" relativeHeight="251667456" behindDoc="0" locked="0" layoutInCell="1" allowOverlap="1" wp14:anchorId="311CD67F" wp14:editId="3A5D8EE5">
                <wp:simplePos x="0" y="0"/>
                <wp:positionH relativeFrom="margin">
                  <wp:posOffset>323850</wp:posOffset>
                </wp:positionH>
                <wp:positionV relativeFrom="paragraph">
                  <wp:posOffset>3594735</wp:posOffset>
                </wp:positionV>
                <wp:extent cx="5612130" cy="635"/>
                <wp:effectExtent l="0" t="0" r="762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B171B5D" w14:textId="7FB83C6D" w:rsidR="00BE7614" w:rsidRPr="00E45B37" w:rsidRDefault="00BE7614" w:rsidP="00BE7614">
                            <w:pPr>
                              <w:pStyle w:val="Descripcin"/>
                              <w:rPr>
                                <w:lang w:val="es-ES"/>
                              </w:rPr>
                            </w:pPr>
                            <w:bookmarkStart w:id="4" w:name="_Toc198563662"/>
                            <w:r>
                              <w:t xml:space="preserve">Ilustración </w:t>
                            </w:r>
                            <w:r>
                              <w:fldChar w:fldCharType="begin"/>
                            </w:r>
                            <w:r>
                              <w:instrText xml:space="preserve"> SEQ Ilustración \* ARABIC </w:instrText>
                            </w:r>
                            <w:r>
                              <w:fldChar w:fldCharType="separate"/>
                            </w:r>
                            <w:r w:rsidR="00410746">
                              <w:rPr>
                                <w:noProof/>
                              </w:rPr>
                              <w:t>3</w:t>
                            </w:r>
                            <w:r>
                              <w:fldChar w:fldCharType="end"/>
                            </w:r>
                            <w:r>
                              <w:t>. Functions MySQL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CD67F" id="Cuadro de texto 7" o:spid="_x0000_s1028" type="#_x0000_t202" style="position:absolute;margin-left:25.5pt;margin-top:283.05pt;width:441.9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" stroked="f">
                <v:textbox style="mso-fit-shape-to-text:t" inset="0,0,0,0">
                  <w:txbxContent>
                    <w:p w14:paraId="3B171B5D" w14:textId="7FB83C6D" w:rsidR="00BE7614" w:rsidRPr="00E45B37" w:rsidRDefault="00BE7614" w:rsidP="00BE7614">
                      <w:pPr>
                        <w:pStyle w:val="Descripcin"/>
                        <w:rPr>
                          <w:lang w:val="es-ES"/>
                        </w:rPr>
                      </w:pPr>
                      <w:bookmarkStart w:id="5" w:name="_Toc198563662"/>
                      <w:r>
                        <w:t xml:space="preserve">Ilustración </w:t>
                      </w:r>
                      <w:r>
                        <w:fldChar w:fldCharType="begin"/>
                      </w:r>
                      <w:r>
                        <w:instrText xml:space="preserve"> SEQ Ilustración \* ARABIC </w:instrText>
                      </w:r>
                      <w:r>
                        <w:fldChar w:fldCharType="separate"/>
                      </w:r>
                      <w:r w:rsidR="00410746">
                        <w:rPr>
                          <w:noProof/>
                        </w:rPr>
                        <w:t>3</w:t>
                      </w:r>
                      <w:r>
                        <w:fldChar w:fldCharType="end"/>
                      </w:r>
                      <w:r>
                        <w:t>. Functions MySQL</w:t>
                      </w:r>
                      <w:bookmarkEnd w:id="5"/>
                    </w:p>
                  </w:txbxContent>
                </v:textbox>
                <w10:wrap type="square" anchorx="margin"/>
              </v:shape>
            </w:pict>
          </mc:Fallback>
        </mc:AlternateContent>
      </w:r>
      <w:r w:rsidRPr="00433188">
        <w:rPr>
          <w:rFonts w:ascii="Lucida Sans Unicode" w:hAnsi="Lucida Sans Unicode" w:cs="Lucida Sans Unicode"/>
          <w:sz w:val="20"/>
          <w:szCs w:val="20"/>
          <w:lang w:val="es-ES"/>
        </w:rPr>
        <w:drawing>
          <wp:anchor distT="0" distB="0" distL="114300" distR="114300" simplePos="0" relativeHeight="251660288" behindDoc="0" locked="0" layoutInCell="1" allowOverlap="1" wp14:anchorId="67CC096F" wp14:editId="1992D5B2">
            <wp:simplePos x="0" y="0"/>
            <wp:positionH relativeFrom="margin">
              <wp:align>right</wp:align>
            </wp:positionH>
            <wp:positionV relativeFrom="paragraph">
              <wp:posOffset>1805305</wp:posOffset>
            </wp:positionV>
            <wp:extent cx="5612130" cy="189420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1894205"/>
                    </a:xfrm>
                    <a:prstGeom prst="rect">
                      <a:avLst/>
                    </a:prstGeom>
                  </pic:spPr>
                </pic:pic>
              </a:graphicData>
            </a:graphic>
          </wp:anchor>
        </w:drawing>
      </w:r>
      <w:r w:rsidR="00610F80" w:rsidRPr="00433188">
        <w:rPr>
          <w:rFonts w:ascii="Lucida Sans Unicode" w:hAnsi="Lucida Sans Unicode" w:cs="Lucida Sans Unicode"/>
          <w:sz w:val="20"/>
          <w:szCs w:val="20"/>
          <w:lang w:val="es-ES"/>
        </w:rPr>
        <w:t xml:space="preserve">¿Qué es una función personalizada en SQL? Es una función que es precisamente definida por el administrador de la base de datos con la finalidad y principal característica de que devuelva un único valor, esto quiere decir que maneja datos sin modificarlos, y que por tanto es posible usarlas dentro de una consulta. Se usan principalmente para calcular impuestos, dar formato a cadenas o fechas, realizar cálculos complejos en las consultas, </w:t>
      </w:r>
      <w:r w:rsidR="006E5EC4" w:rsidRPr="00433188">
        <w:rPr>
          <w:rFonts w:ascii="Lucida Sans Unicode" w:hAnsi="Lucida Sans Unicode" w:cs="Lucida Sans Unicode"/>
          <w:sz w:val="20"/>
          <w:szCs w:val="20"/>
          <w:lang w:val="es-ES"/>
        </w:rPr>
        <w:t>más,</w:t>
      </w:r>
      <w:r w:rsidR="00610F80" w:rsidRPr="00433188">
        <w:rPr>
          <w:rFonts w:ascii="Lucida Sans Unicode" w:hAnsi="Lucida Sans Unicode" w:cs="Lucida Sans Unicode"/>
          <w:sz w:val="20"/>
          <w:szCs w:val="20"/>
          <w:lang w:val="es-ES"/>
        </w:rPr>
        <w:t xml:space="preserve"> sin embargo, hay que tener en cuenta que tienden a comprometer una gran parte del procesado de la base de datos afectando directamente el rendimiento de las consultas.</w:t>
      </w:r>
      <w:r w:rsidR="006E5EC4" w:rsidRPr="00433188">
        <w:rPr>
          <w:rFonts w:ascii="Lucida Sans Unicode" w:hAnsi="Lucida Sans Unicode" w:cs="Lucida Sans Unicode"/>
          <w:sz w:val="20"/>
          <w:szCs w:val="20"/>
          <w:lang w:val="es-ES"/>
        </w:rPr>
        <w:t xml:space="preserve"> Su estructura se compone de la siguiente manera:</w:t>
      </w:r>
    </w:p>
    <w:p w14:paraId="7E09B7AC" w14:textId="77777777" w:rsidR="006E5EC4" w:rsidRPr="00433188" w:rsidRDefault="006E5EC4" w:rsidP="00610F8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t>VIEWS</w:t>
      </w:r>
    </w:p>
    <w:p w14:paraId="55D83B8B" w14:textId="77777777" w:rsidR="00610F80" w:rsidRPr="00433188" w:rsidRDefault="00433188" w:rsidP="00610F80">
      <w:pPr>
        <w:rPr>
          <w:rFonts w:ascii="Lucida Sans Unicode" w:hAnsi="Lucida Sans Unicode" w:cs="Lucida Sans Unicode"/>
          <w:sz w:val="20"/>
          <w:szCs w:val="20"/>
          <w:lang w:val="es-ES"/>
        </w:rPr>
      </w:pPr>
      <w:r w:rsidRPr="00433188">
        <w:rPr>
          <w:rFonts w:ascii="Lucida Sans Unicode" w:hAnsi="Lucida Sans Unicode" w:cs="Lucida Sans Unicode"/>
          <w:sz w:val="20"/>
          <w:szCs w:val="20"/>
          <w:lang w:val="es-ES"/>
        </w:rPr>
        <w:drawing>
          <wp:anchor distT="0" distB="0" distL="114300" distR="114300" simplePos="0" relativeHeight="251661312" behindDoc="0" locked="0" layoutInCell="1" allowOverlap="1" wp14:anchorId="350C3030" wp14:editId="2FA17A87">
            <wp:simplePos x="0" y="0"/>
            <wp:positionH relativeFrom="margin">
              <wp:align>center</wp:align>
            </wp:positionH>
            <wp:positionV relativeFrom="paragraph">
              <wp:posOffset>1330960</wp:posOffset>
            </wp:positionV>
            <wp:extent cx="5153025" cy="22161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3025" cy="2216150"/>
                    </a:xfrm>
                    <a:prstGeom prst="rect">
                      <a:avLst/>
                    </a:prstGeom>
                  </pic:spPr>
                </pic:pic>
              </a:graphicData>
            </a:graphic>
            <wp14:sizeRelH relativeFrom="margin">
              <wp14:pctWidth>0</wp14:pctWidth>
            </wp14:sizeRelH>
            <wp14:sizeRelV relativeFrom="margin">
              <wp14:pctHeight>0</wp14:pctHeight>
            </wp14:sizeRelV>
          </wp:anchor>
        </w:drawing>
      </w:r>
      <w:r w:rsidR="00610F80" w:rsidRPr="00433188">
        <w:rPr>
          <w:rFonts w:ascii="Lucida Sans Unicode" w:hAnsi="Lucida Sans Unicode" w:cs="Lucida Sans Unicode"/>
          <w:sz w:val="20"/>
          <w:szCs w:val="20"/>
          <w:lang w:val="es-ES"/>
        </w:rPr>
        <w:t xml:space="preserve">¿Qué es </w:t>
      </w:r>
      <w:r w:rsidR="006E5EC4" w:rsidRPr="00433188">
        <w:rPr>
          <w:rFonts w:ascii="Lucida Sans Unicode" w:hAnsi="Lucida Sans Unicode" w:cs="Lucida Sans Unicode"/>
          <w:sz w:val="20"/>
          <w:szCs w:val="20"/>
          <w:lang w:val="es-ES"/>
        </w:rPr>
        <w:t>una vista</w:t>
      </w:r>
      <w:r w:rsidR="00610F80" w:rsidRPr="00433188">
        <w:rPr>
          <w:rFonts w:ascii="Lucida Sans Unicode" w:hAnsi="Lucida Sans Unicode" w:cs="Lucida Sans Unicode"/>
          <w:sz w:val="20"/>
          <w:szCs w:val="20"/>
          <w:lang w:val="es-ES"/>
        </w:rPr>
        <w:t xml:space="preserve"> en SQL? Es una forma de presentar los datos que han sido previamente consultados, tiene entonces por finalidad proteger los datos restringiendo el acceso y la manipulación de los mismos, además permite entender de manera </w:t>
      </w:r>
      <w:r w:rsidR="006E5EC4" w:rsidRPr="00433188">
        <w:rPr>
          <w:rFonts w:ascii="Lucida Sans Unicode" w:hAnsi="Lucida Sans Unicode" w:cs="Lucida Sans Unicode"/>
          <w:sz w:val="20"/>
          <w:szCs w:val="20"/>
          <w:lang w:val="es-ES"/>
        </w:rPr>
        <w:t>más</w:t>
      </w:r>
      <w:r w:rsidR="00610F80" w:rsidRPr="00433188">
        <w:rPr>
          <w:rFonts w:ascii="Lucida Sans Unicode" w:hAnsi="Lucida Sans Unicode" w:cs="Lucida Sans Unicode"/>
          <w:sz w:val="20"/>
          <w:szCs w:val="20"/>
          <w:lang w:val="es-ES"/>
        </w:rPr>
        <w:t xml:space="preserve"> sencilla como las consultas se ejecutan sin tener que entender a fondo </w:t>
      </w:r>
      <w:r w:rsidR="006E5EC4" w:rsidRPr="00433188">
        <w:rPr>
          <w:rFonts w:ascii="Lucida Sans Unicode" w:hAnsi="Lucida Sans Unicode" w:cs="Lucida Sans Unicode"/>
          <w:sz w:val="20"/>
          <w:szCs w:val="20"/>
          <w:lang w:val="es-ES"/>
        </w:rPr>
        <w:t>cómo</w:t>
      </w:r>
      <w:r w:rsidR="00610F80" w:rsidRPr="00433188">
        <w:rPr>
          <w:rFonts w:ascii="Lucida Sans Unicode" w:hAnsi="Lucida Sans Unicode" w:cs="Lucida Sans Unicode"/>
          <w:sz w:val="20"/>
          <w:szCs w:val="20"/>
          <w:lang w:val="es-ES"/>
        </w:rPr>
        <w:t xml:space="preserve"> funcionan los JOIN, etc..</w:t>
      </w:r>
      <w:r w:rsidR="00610F80" w:rsidRPr="00433188">
        <w:rPr>
          <w:rFonts w:ascii="Lucida Sans Unicode" w:hAnsi="Lucida Sans Unicode" w:cs="Lucida Sans Unicode"/>
          <w:sz w:val="20"/>
          <w:szCs w:val="20"/>
          <w:lang w:val="es-ES"/>
        </w:rPr>
        <w:br/>
        <w:t xml:space="preserve">Por </w:t>
      </w:r>
      <w:r w:rsidR="006E5EC4" w:rsidRPr="00433188">
        <w:rPr>
          <w:rFonts w:ascii="Lucida Sans Unicode" w:hAnsi="Lucida Sans Unicode" w:cs="Lucida Sans Unicode"/>
          <w:sz w:val="20"/>
          <w:szCs w:val="20"/>
          <w:lang w:val="es-ES"/>
        </w:rPr>
        <w:t>último</w:t>
      </w:r>
      <w:r w:rsidR="00610F80" w:rsidRPr="00433188">
        <w:rPr>
          <w:rFonts w:ascii="Lucida Sans Unicode" w:hAnsi="Lucida Sans Unicode" w:cs="Lucida Sans Unicode"/>
          <w:sz w:val="20"/>
          <w:szCs w:val="20"/>
          <w:lang w:val="es-ES"/>
        </w:rPr>
        <w:t xml:space="preserve"> no </w:t>
      </w:r>
      <w:r w:rsidR="006E5EC4" w:rsidRPr="00433188">
        <w:rPr>
          <w:rFonts w:ascii="Lucida Sans Unicode" w:hAnsi="Lucida Sans Unicode" w:cs="Lucida Sans Unicode"/>
          <w:sz w:val="20"/>
          <w:szCs w:val="20"/>
          <w:lang w:val="es-ES"/>
        </w:rPr>
        <w:t>está</w:t>
      </w:r>
      <w:r w:rsidR="00610F80" w:rsidRPr="00433188">
        <w:rPr>
          <w:rFonts w:ascii="Lucida Sans Unicode" w:hAnsi="Lucida Sans Unicode" w:cs="Lucida Sans Unicode"/>
          <w:sz w:val="20"/>
          <w:szCs w:val="20"/>
          <w:lang w:val="es-ES"/>
        </w:rPr>
        <w:t xml:space="preserve"> de </w:t>
      </w:r>
      <w:r w:rsidR="006E5EC4" w:rsidRPr="00433188">
        <w:rPr>
          <w:rFonts w:ascii="Lucida Sans Unicode" w:hAnsi="Lucida Sans Unicode" w:cs="Lucida Sans Unicode"/>
          <w:sz w:val="20"/>
          <w:szCs w:val="20"/>
          <w:lang w:val="es-ES"/>
        </w:rPr>
        <w:t>más</w:t>
      </w:r>
      <w:r w:rsidR="00610F80" w:rsidRPr="00433188">
        <w:rPr>
          <w:rFonts w:ascii="Lucida Sans Unicode" w:hAnsi="Lucida Sans Unicode" w:cs="Lucida Sans Unicode"/>
          <w:sz w:val="20"/>
          <w:szCs w:val="20"/>
          <w:lang w:val="es-ES"/>
        </w:rPr>
        <w:t xml:space="preserve"> mencionar la capacidad de personalización que permiten para la visualización de los datos.</w:t>
      </w:r>
      <w:r w:rsidR="006E5EC4" w:rsidRPr="00433188">
        <w:rPr>
          <w:rFonts w:ascii="Lucida Sans Unicode" w:hAnsi="Lucida Sans Unicode" w:cs="Lucida Sans Unicode"/>
          <w:sz w:val="20"/>
          <w:szCs w:val="20"/>
          <w:lang w:val="es-ES"/>
        </w:rPr>
        <w:t xml:space="preserve"> Su sintaxis es la siguiente:</w:t>
      </w:r>
      <w:r w:rsidR="006E5EC4" w:rsidRPr="00433188">
        <w:rPr>
          <w:rFonts w:ascii="Lucida Sans Unicode" w:hAnsi="Lucida Sans Unicode" w:cs="Lucida Sans Unicode"/>
          <w:sz w:val="20"/>
          <w:szCs w:val="20"/>
          <w:lang w:val="es-ES"/>
        </w:rPr>
        <w:br/>
      </w:r>
    </w:p>
    <w:p w14:paraId="6371194A" w14:textId="77777777" w:rsidR="000D0670" w:rsidRPr="00433188" w:rsidRDefault="00433188">
      <w:pPr>
        <w:rPr>
          <w:rFonts w:ascii="Lucida Sans Unicode" w:hAnsi="Lucida Sans Unicode" w:cs="Lucida Sans Unicode"/>
          <w:sz w:val="20"/>
          <w:szCs w:val="20"/>
          <w:lang w:val="es-ES"/>
        </w:rPr>
      </w:pPr>
      <w:r w:rsidRPr="00433188">
        <w:rPr>
          <w:rFonts w:ascii="Lucida Sans Unicode" w:hAnsi="Lucida Sans Unicode" w:cs="Lucida Sans Unicode"/>
          <w:noProof/>
          <w:sz w:val="20"/>
          <w:szCs w:val="20"/>
        </w:rPr>
        <mc:AlternateContent>
          <mc:Choice Requires="wps">
            <w:drawing>
              <wp:anchor distT="0" distB="0" distL="114300" distR="114300" simplePos="0" relativeHeight="251669504" behindDoc="0" locked="0" layoutInCell="1" allowOverlap="1" wp14:anchorId="3B2DF9F6" wp14:editId="6DDB1AF9">
                <wp:simplePos x="0" y="0"/>
                <wp:positionH relativeFrom="margin">
                  <wp:posOffset>389890</wp:posOffset>
                </wp:positionH>
                <wp:positionV relativeFrom="paragraph">
                  <wp:posOffset>1898015</wp:posOffset>
                </wp:positionV>
                <wp:extent cx="5191125" cy="635"/>
                <wp:effectExtent l="0" t="0" r="9525"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077B3BC8" w14:textId="79ABF687" w:rsidR="00BE7614" w:rsidRPr="000743DE" w:rsidRDefault="00BE7614" w:rsidP="00BE7614">
                            <w:pPr>
                              <w:pStyle w:val="Descripcin"/>
                              <w:rPr>
                                <w:lang w:val="es-ES"/>
                              </w:rPr>
                            </w:pPr>
                            <w:bookmarkStart w:id="6" w:name="_Toc198563663"/>
                            <w:r>
                              <w:t xml:space="preserve">Ilustración </w:t>
                            </w:r>
                            <w:r>
                              <w:fldChar w:fldCharType="begin"/>
                            </w:r>
                            <w:r>
                              <w:instrText xml:space="preserve"> SEQ Ilustración \* ARABIC </w:instrText>
                            </w:r>
                            <w:r>
                              <w:fldChar w:fldCharType="separate"/>
                            </w:r>
                            <w:r w:rsidR="00410746">
                              <w:rPr>
                                <w:noProof/>
                              </w:rPr>
                              <w:t>4</w:t>
                            </w:r>
                            <w:r>
                              <w:fldChar w:fldCharType="end"/>
                            </w:r>
                            <w:r>
                              <w:t>.Views MySQL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2DF9F6" id="Cuadro de texto 8" o:spid="_x0000_s1029" type="#_x0000_t202" style="position:absolute;margin-left:30.7pt;margin-top:149.45pt;width:408.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97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kXs0+z2XzBmaTY7c0i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" stroked="f">
                <v:textbox style="mso-fit-shape-to-text:t" inset="0,0,0,0">
                  <w:txbxContent>
                    <w:p w14:paraId="077B3BC8" w14:textId="79ABF687" w:rsidR="00BE7614" w:rsidRPr="000743DE" w:rsidRDefault="00BE7614" w:rsidP="00BE7614">
                      <w:pPr>
                        <w:pStyle w:val="Descripcin"/>
                        <w:rPr>
                          <w:lang w:val="es-ES"/>
                        </w:rPr>
                      </w:pPr>
                      <w:bookmarkStart w:id="7" w:name="_Toc198563663"/>
                      <w:r>
                        <w:t xml:space="preserve">Ilustración </w:t>
                      </w:r>
                      <w:r>
                        <w:fldChar w:fldCharType="begin"/>
                      </w:r>
                      <w:r>
                        <w:instrText xml:space="preserve"> SEQ Ilustración \* ARABIC </w:instrText>
                      </w:r>
                      <w:r>
                        <w:fldChar w:fldCharType="separate"/>
                      </w:r>
                      <w:r w:rsidR="00410746">
                        <w:rPr>
                          <w:noProof/>
                        </w:rPr>
                        <w:t>4</w:t>
                      </w:r>
                      <w:r>
                        <w:fldChar w:fldCharType="end"/>
                      </w:r>
                      <w:r>
                        <w:t>.Views MySQL</w:t>
                      </w:r>
                      <w:bookmarkEnd w:id="7"/>
                    </w:p>
                  </w:txbxContent>
                </v:textbox>
                <w10:wrap type="square" anchorx="margin"/>
              </v:shape>
            </w:pict>
          </mc:Fallback>
        </mc:AlternateContent>
      </w:r>
    </w:p>
    <w:p w14:paraId="04E404E7" w14:textId="77777777" w:rsidR="00410746" w:rsidRPr="00410746" w:rsidRDefault="00BE7614">
      <w:pPr>
        <w:rPr>
          <w:rFonts w:ascii="Lucida Sans Unicode" w:hAnsi="Lucida Sans Unicode" w:cs="Lucida Sans Unicode"/>
          <w:b/>
          <w:bCs/>
          <w:sz w:val="20"/>
          <w:szCs w:val="20"/>
          <w:lang w:val="es-ES"/>
        </w:rPr>
      </w:pPr>
      <w:r w:rsidRPr="00410746">
        <w:rPr>
          <w:rFonts w:ascii="Lucida Sans Unicode" w:hAnsi="Lucida Sans Unicode" w:cs="Lucida Sans Unicode"/>
          <w:b/>
          <w:bCs/>
          <w:sz w:val="20"/>
          <w:szCs w:val="20"/>
          <w:lang w:val="es-ES"/>
        </w:rPr>
        <w:lastRenderedPageBreak/>
        <w:t xml:space="preserve">3.3 </w:t>
      </w:r>
      <w:r w:rsidR="00410746" w:rsidRPr="00410746">
        <w:rPr>
          <w:rFonts w:ascii="Lucida Sans Unicode" w:hAnsi="Lucida Sans Unicode" w:cs="Lucida Sans Unicode"/>
          <w:b/>
          <w:bCs/>
          <w:sz w:val="20"/>
          <w:szCs w:val="20"/>
          <w:lang w:val="es-ES"/>
        </w:rPr>
        <w:t>Apropiación del Conocimiento</w:t>
      </w:r>
    </w:p>
    <w:p w14:paraId="3A9CBD4D" w14:textId="77777777" w:rsidR="00BE7614" w:rsidRPr="00433188" w:rsidRDefault="00433188">
      <w:pPr>
        <w:rPr>
          <w:rFonts w:ascii="Lucida Sans Unicode" w:hAnsi="Lucida Sans Unicode" w:cs="Lucida Sans Unicode"/>
          <w:sz w:val="20"/>
          <w:szCs w:val="20"/>
          <w:lang w:val="es-ES"/>
        </w:rPr>
      </w:pPr>
      <w:r>
        <w:rPr>
          <w:rFonts w:ascii="Lucida Sans Unicode" w:hAnsi="Lucida Sans Unicode" w:cs="Lucida Sans Unicode"/>
          <w:sz w:val="20"/>
          <w:szCs w:val="20"/>
          <w:lang w:val="es-ES"/>
        </w:rPr>
        <w:br/>
      </w:r>
      <w:r w:rsidRPr="00433188">
        <w:rPr>
          <w:rFonts w:ascii="Lucida Sans Unicode" w:hAnsi="Lucida Sans Unicode" w:cs="Lucida Sans Unicode"/>
          <w:i/>
          <w:iCs/>
          <w:sz w:val="20"/>
          <w:szCs w:val="20"/>
          <w:lang w:val="es-ES"/>
        </w:rPr>
        <w:t>Véase</w:t>
      </w:r>
      <w:r w:rsidR="00BE7614" w:rsidRPr="00433188">
        <w:rPr>
          <w:rFonts w:ascii="Lucida Sans Unicode" w:hAnsi="Lucida Sans Unicode" w:cs="Lucida Sans Unicode"/>
          <w:i/>
          <w:iCs/>
          <w:sz w:val="20"/>
          <w:szCs w:val="20"/>
          <w:lang w:val="es-ES"/>
        </w:rPr>
        <w:t xml:space="preserve"> el archivo llamado anexo</w:t>
      </w:r>
      <w:r w:rsidRPr="00433188">
        <w:rPr>
          <w:rFonts w:ascii="Lucida Sans Unicode" w:hAnsi="Lucida Sans Unicode" w:cs="Lucida Sans Unicode"/>
          <w:i/>
          <w:iCs/>
          <w:sz w:val="20"/>
          <w:szCs w:val="20"/>
          <w:lang w:val="es-ES"/>
        </w:rPr>
        <w:t>Uno.sql</w:t>
      </w:r>
    </w:p>
    <w:sectPr w:rsidR="00BE7614" w:rsidRPr="00433188" w:rsidSect="00433188">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ABEA" w14:textId="77777777" w:rsidR="00C00C4A" w:rsidRDefault="00C00C4A" w:rsidP="00433188">
      <w:pPr>
        <w:spacing w:after="0" w:line="240" w:lineRule="auto"/>
      </w:pPr>
      <w:r>
        <w:separator/>
      </w:r>
    </w:p>
  </w:endnote>
  <w:endnote w:type="continuationSeparator" w:id="0">
    <w:p w14:paraId="76BF36EB" w14:textId="77777777" w:rsidR="00C00C4A" w:rsidRDefault="00C00C4A" w:rsidP="0043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A096" w14:textId="77777777" w:rsidR="00C00C4A" w:rsidRDefault="00C00C4A" w:rsidP="00433188">
      <w:pPr>
        <w:spacing w:after="0" w:line="240" w:lineRule="auto"/>
      </w:pPr>
      <w:r>
        <w:separator/>
      </w:r>
    </w:p>
  </w:footnote>
  <w:footnote w:type="continuationSeparator" w:id="0">
    <w:p w14:paraId="3F8BE85A" w14:textId="77777777" w:rsidR="00C00C4A" w:rsidRDefault="00C00C4A" w:rsidP="00433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285889"/>
      <w:docPartObj>
        <w:docPartGallery w:val="Page Numbers (Top of Page)"/>
        <w:docPartUnique/>
      </w:docPartObj>
    </w:sdtPr>
    <w:sdtContent>
      <w:p w14:paraId="08B037D5" w14:textId="77777777" w:rsidR="00433188" w:rsidRDefault="00433188">
        <w:pPr>
          <w:pStyle w:val="Encabezado"/>
          <w:jc w:val="right"/>
        </w:pPr>
        <w:r>
          <w:fldChar w:fldCharType="begin"/>
        </w:r>
        <w:r>
          <w:instrText>PAGE   \* MERGEFORMAT</w:instrText>
        </w:r>
        <w:r>
          <w:fldChar w:fldCharType="separate"/>
        </w:r>
        <w:r>
          <w:rPr>
            <w:lang w:val="es-ES"/>
          </w:rPr>
          <w:t>2</w:t>
        </w:r>
        <w:r>
          <w:fldChar w:fldCharType="end"/>
        </w:r>
      </w:p>
    </w:sdtContent>
  </w:sdt>
  <w:p w14:paraId="6B5A9A01" w14:textId="77777777" w:rsidR="00433188" w:rsidRDefault="0043318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50"/>
    <w:rsid w:val="000D0670"/>
    <w:rsid w:val="00410746"/>
    <w:rsid w:val="00433188"/>
    <w:rsid w:val="00610F80"/>
    <w:rsid w:val="006655DA"/>
    <w:rsid w:val="006E5EC4"/>
    <w:rsid w:val="00847750"/>
    <w:rsid w:val="00BE7614"/>
    <w:rsid w:val="00C00C4A"/>
    <w:rsid w:val="00D600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6DFF"/>
  <w15:chartTrackingRefBased/>
  <w15:docId w15:val="{26BF08CB-B226-4D6F-B778-0A9BB76F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ie">
    <w:name w:val="normie"/>
    <w:basedOn w:val="Normal"/>
    <w:link w:val="normieCar"/>
    <w:qFormat/>
    <w:rsid w:val="00BE7614"/>
    <w:pPr>
      <w:framePr w:hSpace="141" w:wrap="around" w:vAnchor="text" w:hAnchor="page" w:x="1" w:y="-1439"/>
      <w:spacing w:line="240" w:lineRule="auto"/>
    </w:pPr>
    <w:rPr>
      <w:rFonts w:ascii="Lucida Sans Unicode" w:hAnsi="Lucida Sans Unicode" w:cs="Lucida Sans Unicode"/>
      <w:b/>
      <w:kern w:val="2"/>
      <w14:ligatures w14:val="standardContextual"/>
    </w:rPr>
  </w:style>
  <w:style w:type="character" w:customStyle="1" w:styleId="normieCar">
    <w:name w:val="normie Car"/>
    <w:basedOn w:val="Fuentedeprrafopredeter"/>
    <w:link w:val="normie"/>
    <w:rsid w:val="00BE7614"/>
    <w:rPr>
      <w:rFonts w:ascii="Lucida Sans Unicode" w:hAnsi="Lucida Sans Unicode" w:cs="Lucida Sans Unicode"/>
      <w:b/>
      <w:kern w:val="2"/>
      <w14:ligatures w14:val="standardContextual"/>
    </w:rPr>
  </w:style>
  <w:style w:type="paragraph" w:styleId="Descripcin">
    <w:name w:val="caption"/>
    <w:basedOn w:val="Normal"/>
    <w:next w:val="Normal"/>
    <w:uiPriority w:val="35"/>
    <w:unhideWhenUsed/>
    <w:qFormat/>
    <w:rsid w:val="00BE761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331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188"/>
  </w:style>
  <w:style w:type="paragraph" w:styleId="Piedepgina">
    <w:name w:val="footer"/>
    <w:basedOn w:val="Normal"/>
    <w:link w:val="PiedepginaCar"/>
    <w:uiPriority w:val="99"/>
    <w:unhideWhenUsed/>
    <w:rsid w:val="004331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188"/>
  </w:style>
  <w:style w:type="paragraph" w:styleId="Tabladeilustraciones">
    <w:name w:val="table of figures"/>
    <w:basedOn w:val="Normal"/>
    <w:next w:val="Normal"/>
    <w:uiPriority w:val="99"/>
    <w:unhideWhenUsed/>
    <w:rsid w:val="00433188"/>
    <w:pPr>
      <w:spacing w:after="0"/>
    </w:pPr>
  </w:style>
  <w:style w:type="character" w:styleId="Hipervnculo">
    <w:name w:val="Hyperlink"/>
    <w:basedOn w:val="Fuentedeprrafopredeter"/>
    <w:uiPriority w:val="99"/>
    <w:unhideWhenUsed/>
    <w:rsid w:val="00433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CD07-9DD6-4BE1-BD3A-92E6806D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Bradley</dc:creator>
  <cp:keywords/>
  <dc:description/>
  <cp:lastModifiedBy>Johan Bradley</cp:lastModifiedBy>
  <cp:revision>1</cp:revision>
  <cp:lastPrinted>2025-05-19T21:27:00Z</cp:lastPrinted>
  <dcterms:created xsi:type="dcterms:W3CDTF">2025-05-19T20:01:00Z</dcterms:created>
  <dcterms:modified xsi:type="dcterms:W3CDTF">2025-05-19T21:28:00Z</dcterms:modified>
</cp:coreProperties>
</file>