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688EC" w14:textId="77777777" w:rsidR="00B32E1C" w:rsidRPr="00A5220A" w:rsidRDefault="00B32E1C">
      <w:pPr>
        <w:rPr>
          <w:rFonts w:cs="Lucida Sans Unicode"/>
          <w:sz w:val="20"/>
          <w:szCs w:val="20"/>
        </w:rPr>
      </w:pPr>
    </w:p>
    <w:p w14:paraId="5555ABEC" w14:textId="77777777" w:rsidR="00A5220A" w:rsidRPr="00A5220A" w:rsidRDefault="00A5220A">
      <w:pPr>
        <w:rPr>
          <w:rFonts w:cs="Lucida Sans Unicode"/>
          <w:sz w:val="20"/>
          <w:szCs w:val="20"/>
        </w:rPr>
      </w:pPr>
    </w:p>
    <w:p w14:paraId="7910CE89" w14:textId="77777777" w:rsidR="00A5220A" w:rsidRPr="00A5220A" w:rsidRDefault="00A5220A">
      <w:pPr>
        <w:rPr>
          <w:rFonts w:cs="Lucida Sans Unicode"/>
          <w:sz w:val="20"/>
          <w:szCs w:val="20"/>
        </w:rPr>
      </w:pPr>
    </w:p>
    <w:p w14:paraId="181C71EE" w14:textId="77777777" w:rsidR="00A5220A" w:rsidRPr="00A5220A" w:rsidRDefault="00A5220A">
      <w:pPr>
        <w:rPr>
          <w:rFonts w:cs="Lucida Sans Unicode"/>
          <w:sz w:val="20"/>
          <w:szCs w:val="20"/>
        </w:rPr>
      </w:pPr>
    </w:p>
    <w:p w14:paraId="6AAAB8CF" w14:textId="77777777" w:rsidR="00A5220A" w:rsidRPr="00A5220A" w:rsidRDefault="00A5220A">
      <w:pPr>
        <w:rPr>
          <w:rFonts w:cs="Lucida Sans Unicode"/>
          <w:sz w:val="20"/>
          <w:szCs w:val="20"/>
        </w:rPr>
      </w:pPr>
    </w:p>
    <w:p w14:paraId="115F10C3" w14:textId="77777777" w:rsidR="00A5220A" w:rsidRPr="00A5220A" w:rsidRDefault="00A5220A">
      <w:pPr>
        <w:rPr>
          <w:rFonts w:cs="Lucida Sans Unicode"/>
          <w:sz w:val="20"/>
          <w:szCs w:val="20"/>
        </w:rPr>
      </w:pPr>
    </w:p>
    <w:p w14:paraId="0B646373" w14:textId="77777777" w:rsidR="00A5220A" w:rsidRPr="00A5220A" w:rsidRDefault="00A5220A" w:rsidP="00A5220A">
      <w:pPr>
        <w:pStyle w:val="normie"/>
        <w:framePr w:hSpace="0" w:wrap="auto" w:vAnchor="margin" w:hAnchor="text" w:xAlign="left" w:yAlign="inline"/>
        <w:jc w:val="center"/>
        <w:rPr>
          <w:sz w:val="20"/>
          <w:szCs w:val="20"/>
        </w:rPr>
      </w:pPr>
      <w:r w:rsidRPr="00A5220A">
        <w:rPr>
          <w:sz w:val="20"/>
          <w:szCs w:val="20"/>
        </w:rPr>
        <w:t>GUIA DE APRENDIZAJE BASES DE DATOS NUMERO 1</w:t>
      </w:r>
    </w:p>
    <w:p w14:paraId="08132510" w14:textId="77777777" w:rsidR="00AF6F97" w:rsidRDefault="00AF6F97" w:rsidP="00A5220A">
      <w:pPr>
        <w:pStyle w:val="normie"/>
        <w:framePr w:hSpace="0" w:wrap="auto" w:vAnchor="margin" w:hAnchor="text" w:xAlign="left" w:yAlign="inline"/>
        <w:jc w:val="center"/>
        <w:rPr>
          <w:sz w:val="20"/>
          <w:szCs w:val="20"/>
        </w:rPr>
      </w:pPr>
    </w:p>
    <w:p w14:paraId="439FD3AA" w14:textId="77777777" w:rsidR="00AF6F97" w:rsidRDefault="00AF6F97" w:rsidP="00A5220A">
      <w:pPr>
        <w:pStyle w:val="normie"/>
        <w:framePr w:hSpace="0" w:wrap="auto" w:vAnchor="margin" w:hAnchor="text" w:xAlign="left" w:yAlign="inline"/>
        <w:jc w:val="center"/>
        <w:rPr>
          <w:sz w:val="20"/>
          <w:szCs w:val="20"/>
        </w:rPr>
      </w:pPr>
    </w:p>
    <w:p w14:paraId="2C8032F0" w14:textId="77777777" w:rsidR="00AF6F97" w:rsidRDefault="00AF6F97" w:rsidP="00A5220A">
      <w:pPr>
        <w:pStyle w:val="normie"/>
        <w:framePr w:hSpace="0" w:wrap="auto" w:vAnchor="margin" w:hAnchor="text" w:xAlign="left" w:yAlign="inline"/>
        <w:jc w:val="center"/>
        <w:rPr>
          <w:sz w:val="20"/>
          <w:szCs w:val="20"/>
        </w:rPr>
      </w:pPr>
    </w:p>
    <w:p w14:paraId="1AD795F4" w14:textId="77777777" w:rsidR="00AF6F97" w:rsidRDefault="00AF6F97" w:rsidP="00A5220A">
      <w:pPr>
        <w:pStyle w:val="normie"/>
        <w:framePr w:hSpace="0" w:wrap="auto" w:vAnchor="margin" w:hAnchor="text" w:xAlign="left" w:yAlign="inline"/>
        <w:jc w:val="center"/>
        <w:rPr>
          <w:sz w:val="20"/>
          <w:szCs w:val="20"/>
        </w:rPr>
      </w:pPr>
    </w:p>
    <w:p w14:paraId="3813EADE" w14:textId="77777777" w:rsidR="00AF6F97" w:rsidRDefault="00AF6F97" w:rsidP="00A5220A">
      <w:pPr>
        <w:pStyle w:val="normie"/>
        <w:framePr w:hSpace="0" w:wrap="auto" w:vAnchor="margin" w:hAnchor="text" w:xAlign="left" w:yAlign="inline"/>
        <w:jc w:val="center"/>
        <w:rPr>
          <w:sz w:val="20"/>
          <w:szCs w:val="20"/>
        </w:rPr>
      </w:pPr>
    </w:p>
    <w:p w14:paraId="22212AF5" w14:textId="77777777" w:rsidR="00AF6F97" w:rsidRDefault="00AF6F97" w:rsidP="00A5220A">
      <w:pPr>
        <w:pStyle w:val="normie"/>
        <w:framePr w:hSpace="0" w:wrap="auto" w:vAnchor="margin" w:hAnchor="text" w:xAlign="left" w:yAlign="inline"/>
        <w:jc w:val="center"/>
        <w:rPr>
          <w:sz w:val="20"/>
          <w:szCs w:val="20"/>
        </w:rPr>
      </w:pPr>
    </w:p>
    <w:p w14:paraId="747B0712" w14:textId="77777777" w:rsidR="00AF6F97" w:rsidRDefault="00AF6F97" w:rsidP="00A5220A">
      <w:pPr>
        <w:pStyle w:val="normie"/>
        <w:framePr w:hSpace="0" w:wrap="auto" w:vAnchor="margin" w:hAnchor="text" w:xAlign="left" w:yAlign="inline"/>
        <w:jc w:val="center"/>
        <w:rPr>
          <w:sz w:val="20"/>
          <w:szCs w:val="20"/>
        </w:rPr>
      </w:pPr>
    </w:p>
    <w:p w14:paraId="3E5F3C37" w14:textId="6D79CB59" w:rsidR="00A5220A" w:rsidRPr="00A5220A" w:rsidRDefault="00A5220A" w:rsidP="00A5220A">
      <w:pPr>
        <w:pStyle w:val="normie"/>
        <w:framePr w:hSpace="0" w:wrap="auto" w:vAnchor="margin" w:hAnchor="text" w:xAlign="left" w:yAlign="inline"/>
        <w:jc w:val="center"/>
        <w:rPr>
          <w:sz w:val="20"/>
          <w:szCs w:val="20"/>
        </w:rPr>
      </w:pPr>
      <w:r w:rsidRPr="00A5220A">
        <w:rPr>
          <w:sz w:val="20"/>
          <w:szCs w:val="20"/>
        </w:rPr>
        <w:br/>
        <w:t xml:space="preserve">JUAN </w:t>
      </w:r>
      <w:r w:rsidRPr="00A5220A">
        <w:rPr>
          <w:sz w:val="20"/>
          <w:szCs w:val="20"/>
        </w:rPr>
        <w:t>MANUEL QUIAZUA</w:t>
      </w:r>
      <w:r w:rsidRPr="00A5220A">
        <w:rPr>
          <w:sz w:val="20"/>
          <w:szCs w:val="20"/>
        </w:rPr>
        <w:t xml:space="preserve"> ORDUZ</w:t>
      </w:r>
      <w:r w:rsidRPr="00A5220A">
        <w:rPr>
          <w:sz w:val="20"/>
          <w:szCs w:val="20"/>
        </w:rPr>
        <w:br/>
        <w:t>1.000.271.734</w:t>
      </w:r>
    </w:p>
    <w:p w14:paraId="6695DC1A" w14:textId="77777777" w:rsidR="00A5220A" w:rsidRPr="00A5220A" w:rsidRDefault="00A5220A" w:rsidP="00A5220A">
      <w:pPr>
        <w:pStyle w:val="normie"/>
        <w:framePr w:hSpace="0" w:wrap="auto" w:vAnchor="margin" w:hAnchor="text" w:xAlign="left" w:yAlign="inline"/>
        <w:jc w:val="center"/>
        <w:rPr>
          <w:sz w:val="20"/>
          <w:szCs w:val="20"/>
        </w:rPr>
      </w:pPr>
      <w:r w:rsidRPr="00A5220A">
        <w:rPr>
          <w:sz w:val="20"/>
          <w:szCs w:val="20"/>
        </w:rPr>
        <w:t>SENA – 2996234</w:t>
      </w:r>
    </w:p>
    <w:p w14:paraId="1E29AE49" w14:textId="3D6C4E48" w:rsidR="00A5220A" w:rsidRPr="00A5220A" w:rsidRDefault="00A5220A" w:rsidP="00A5220A">
      <w:pPr>
        <w:pStyle w:val="normie"/>
        <w:framePr w:hSpace="0" w:wrap="auto" w:vAnchor="margin" w:hAnchor="text" w:xAlign="left" w:yAlign="inline"/>
        <w:jc w:val="center"/>
        <w:rPr>
          <w:sz w:val="20"/>
          <w:szCs w:val="20"/>
        </w:rPr>
      </w:pPr>
      <w:r w:rsidRPr="00A5220A">
        <w:rPr>
          <w:sz w:val="20"/>
          <w:szCs w:val="20"/>
        </w:rPr>
        <w:t>DEMETRIO MAURICIO ESTUPIÑAN</w:t>
      </w:r>
    </w:p>
    <w:p w14:paraId="400FDC05" w14:textId="77777777" w:rsidR="00A5220A" w:rsidRPr="00A5220A" w:rsidRDefault="00A5220A" w:rsidP="00A5220A">
      <w:pPr>
        <w:pStyle w:val="normie"/>
        <w:framePr w:hSpace="0" w:wrap="auto" w:vAnchor="margin" w:hAnchor="text" w:xAlign="left" w:yAlign="inline"/>
        <w:jc w:val="center"/>
        <w:rPr>
          <w:sz w:val="20"/>
          <w:szCs w:val="20"/>
        </w:rPr>
      </w:pPr>
      <w:r w:rsidRPr="00A5220A">
        <w:rPr>
          <w:sz w:val="20"/>
          <w:szCs w:val="20"/>
        </w:rPr>
        <w:t>MAYO 5 DE 2025</w:t>
      </w:r>
    </w:p>
    <w:p w14:paraId="3234D954" w14:textId="77777777" w:rsidR="00B32E1C" w:rsidRPr="00A5220A" w:rsidRDefault="00B32E1C">
      <w:pPr>
        <w:rPr>
          <w:rFonts w:cs="Lucida Sans Unicode"/>
          <w:sz w:val="20"/>
          <w:szCs w:val="20"/>
        </w:rPr>
      </w:pPr>
    </w:p>
    <w:p w14:paraId="0F9A7205" w14:textId="77777777" w:rsidR="00B32E1C" w:rsidRPr="00A5220A" w:rsidRDefault="00B32E1C">
      <w:pPr>
        <w:rPr>
          <w:rFonts w:cs="Lucida Sans Unicode"/>
          <w:sz w:val="20"/>
          <w:szCs w:val="20"/>
        </w:rPr>
      </w:pPr>
    </w:p>
    <w:p w14:paraId="4485855C" w14:textId="77777777" w:rsidR="00AF6F97" w:rsidRDefault="00AF6F97" w:rsidP="004D4856">
      <w:pPr>
        <w:pStyle w:val="Sinespaciado"/>
        <w:rPr>
          <w:b/>
          <w:bCs/>
          <w:sz w:val="20"/>
          <w:szCs w:val="20"/>
        </w:rPr>
      </w:pPr>
    </w:p>
    <w:p w14:paraId="375A2902" w14:textId="2ECB338D" w:rsidR="00B32E1C" w:rsidRPr="00A5220A" w:rsidRDefault="004D4856" w:rsidP="004D4856">
      <w:pPr>
        <w:pStyle w:val="Sinespaciado"/>
        <w:rPr>
          <w:b/>
          <w:bCs/>
          <w:sz w:val="20"/>
          <w:szCs w:val="20"/>
        </w:rPr>
      </w:pPr>
      <w:r w:rsidRPr="00A5220A">
        <w:rPr>
          <w:b/>
          <w:bCs/>
          <w:sz w:val="20"/>
          <w:szCs w:val="20"/>
        </w:rPr>
        <w:lastRenderedPageBreak/>
        <w:t>1.Activdad De reflexión Inicial</w:t>
      </w:r>
    </w:p>
    <w:p w14:paraId="2A8242D7" w14:textId="77777777" w:rsidR="00B32E1C" w:rsidRPr="00A5220A" w:rsidRDefault="00B32E1C" w:rsidP="00B32E1C">
      <w:pPr>
        <w:rPr>
          <w:rFonts w:cs="Lucida Sans Unicode"/>
          <w:sz w:val="20"/>
          <w:szCs w:val="20"/>
        </w:rPr>
      </w:pPr>
    </w:p>
    <w:p w14:paraId="6AE15759" w14:textId="41A322FE" w:rsidR="00B32E1C" w:rsidRPr="00A5220A" w:rsidRDefault="00B32E1C" w:rsidP="00F628F4">
      <w:pPr>
        <w:jc w:val="center"/>
        <w:rPr>
          <w:rFonts w:cs="Lucida Sans Unicode"/>
          <w:b/>
          <w:bCs/>
          <w:sz w:val="20"/>
          <w:szCs w:val="20"/>
        </w:rPr>
      </w:pPr>
      <w:r w:rsidRPr="00A5220A">
        <w:rPr>
          <w:rFonts w:cs="Lucida Sans Unicode"/>
          <w:b/>
          <w:bCs/>
          <w:sz w:val="20"/>
          <w:szCs w:val="20"/>
        </w:rPr>
        <w:t>¿Qué es un SGBD (Sistema Gestor de Bases de Datos)?</w:t>
      </w:r>
    </w:p>
    <w:p w14:paraId="41AED47C" w14:textId="77777777" w:rsidR="00F628F4" w:rsidRPr="00A5220A" w:rsidRDefault="00F628F4" w:rsidP="00F628F4">
      <w:pPr>
        <w:rPr>
          <w:sz w:val="20"/>
          <w:szCs w:val="20"/>
        </w:rPr>
      </w:pPr>
    </w:p>
    <w:p w14:paraId="0888C12E" w14:textId="51FC20EE" w:rsidR="00B32E1C" w:rsidRPr="00A5220A" w:rsidRDefault="00B32E1C" w:rsidP="00B32E1C">
      <w:pPr>
        <w:rPr>
          <w:rFonts w:cs="Lucida Sans Unicode"/>
          <w:sz w:val="20"/>
          <w:szCs w:val="20"/>
        </w:rPr>
      </w:pPr>
      <w:r w:rsidRPr="00A5220A">
        <w:rPr>
          <w:rFonts w:cs="Lucida Sans Unicode"/>
          <w:sz w:val="20"/>
          <w:szCs w:val="20"/>
        </w:rPr>
        <w:t>Un SGBD (Sistema Gestor de Bases de Datos), o DBMS por sus siglas en inglés (</w:t>
      </w:r>
      <w:proofErr w:type="spellStart"/>
      <w:r w:rsidRPr="00A5220A">
        <w:rPr>
          <w:rFonts w:cs="Lucida Sans Unicode"/>
          <w:sz w:val="20"/>
          <w:szCs w:val="20"/>
        </w:rPr>
        <w:t>Database</w:t>
      </w:r>
      <w:proofErr w:type="spellEnd"/>
      <w:r w:rsidRPr="00A5220A">
        <w:rPr>
          <w:rFonts w:cs="Lucida Sans Unicode"/>
          <w:sz w:val="20"/>
          <w:szCs w:val="20"/>
        </w:rPr>
        <w:t xml:space="preserve"> Management </w:t>
      </w:r>
      <w:proofErr w:type="spellStart"/>
      <w:r w:rsidRPr="00A5220A">
        <w:rPr>
          <w:rFonts w:cs="Lucida Sans Unicode"/>
          <w:sz w:val="20"/>
          <w:szCs w:val="20"/>
        </w:rPr>
        <w:t>System</w:t>
      </w:r>
      <w:proofErr w:type="spellEnd"/>
      <w:r w:rsidRPr="00A5220A">
        <w:rPr>
          <w:rFonts w:cs="Lucida Sans Unicode"/>
          <w:sz w:val="20"/>
          <w:szCs w:val="20"/>
        </w:rPr>
        <w:t>), es un conjunto de programas (software) que permite a los usuarios crear, mantener, controlar y acceder a bases de datos de manera eficiente y segura. Actúa como una interfaz entre el usuario (o las aplicaciones) y la base de datos física almacenada en el disco.</w:t>
      </w:r>
    </w:p>
    <w:p w14:paraId="0167B5B7" w14:textId="77777777" w:rsidR="00B32E1C" w:rsidRPr="00A5220A" w:rsidRDefault="00B32E1C" w:rsidP="00B32E1C">
      <w:pPr>
        <w:rPr>
          <w:rFonts w:cs="Lucida Sans Unicode"/>
          <w:sz w:val="20"/>
          <w:szCs w:val="20"/>
        </w:rPr>
      </w:pPr>
      <w:r w:rsidRPr="00A5220A">
        <w:rPr>
          <w:rFonts w:cs="Lucida Sans Unicode"/>
          <w:sz w:val="20"/>
          <w:szCs w:val="20"/>
        </w:rPr>
        <w:t>Su objetivo principal es facilitar la gestión de grandes volúmenes de información, garantizando su integridad, seguridad y disponibilidad.</w:t>
      </w:r>
    </w:p>
    <w:p w14:paraId="6E04939C" w14:textId="3D31B1AB" w:rsidR="00B32E1C" w:rsidRPr="00A5220A" w:rsidRDefault="00B32E1C" w:rsidP="004D4856">
      <w:pPr>
        <w:ind w:firstLine="0"/>
        <w:rPr>
          <w:rFonts w:cs="Lucida Sans Unicode"/>
          <w:b/>
          <w:bCs/>
          <w:sz w:val="20"/>
          <w:szCs w:val="20"/>
        </w:rPr>
      </w:pPr>
      <w:r w:rsidRPr="00A5220A">
        <w:rPr>
          <w:rFonts w:cs="Lucida Sans Unicode"/>
          <w:b/>
          <w:bCs/>
          <w:sz w:val="20"/>
          <w:szCs w:val="20"/>
        </w:rPr>
        <w:t>Características Principales</w:t>
      </w:r>
      <w:r w:rsidRPr="00A5220A">
        <w:rPr>
          <w:rFonts w:cs="Lucida Sans Unicode"/>
          <w:b/>
          <w:bCs/>
          <w:sz w:val="20"/>
          <w:szCs w:val="20"/>
        </w:rPr>
        <w:t>:</w:t>
      </w:r>
    </w:p>
    <w:p w14:paraId="409FCCB5" w14:textId="77777777" w:rsidR="00B32E1C" w:rsidRPr="00A5220A" w:rsidRDefault="00B32E1C" w:rsidP="00B32E1C">
      <w:pPr>
        <w:rPr>
          <w:rFonts w:cs="Lucida Sans Unicode"/>
          <w:sz w:val="20"/>
          <w:szCs w:val="20"/>
        </w:rPr>
      </w:pPr>
      <w:r w:rsidRPr="00A5220A">
        <w:rPr>
          <w:rFonts w:cs="Lucida Sans Unicode"/>
          <w:b/>
          <w:bCs/>
          <w:sz w:val="20"/>
          <w:szCs w:val="20"/>
        </w:rPr>
        <w:t>Independencia de Datos:</w:t>
      </w:r>
      <w:r w:rsidRPr="00A5220A">
        <w:rPr>
          <w:rFonts w:cs="Lucida Sans Unicode"/>
          <w:sz w:val="20"/>
          <w:szCs w:val="20"/>
        </w:rPr>
        <w:t xml:space="preserve"> Separa la definición lógica y física de los datos. Los cambios en la forma en que se almacenan los datos físicamente no deberían afectar a las aplicaciones que los usan (independencia física), y los cambios en la estructura lógica (añadir un campo) pueden hacerse con mínimo impacto (independencia lógica).</w:t>
      </w:r>
    </w:p>
    <w:p w14:paraId="4D7D15BE" w14:textId="77777777" w:rsidR="00B32E1C" w:rsidRPr="00A5220A" w:rsidRDefault="00B32E1C" w:rsidP="00B32E1C">
      <w:pPr>
        <w:rPr>
          <w:rFonts w:cs="Lucida Sans Unicode"/>
          <w:sz w:val="20"/>
          <w:szCs w:val="20"/>
        </w:rPr>
      </w:pPr>
      <w:r w:rsidRPr="00A5220A">
        <w:rPr>
          <w:rFonts w:cs="Lucida Sans Unicode"/>
          <w:b/>
          <w:bCs/>
          <w:sz w:val="20"/>
          <w:szCs w:val="20"/>
        </w:rPr>
        <w:t>Control de Redundancia:</w:t>
      </w:r>
      <w:r w:rsidRPr="00A5220A">
        <w:rPr>
          <w:rFonts w:cs="Lucida Sans Unicode"/>
          <w:sz w:val="20"/>
          <w:szCs w:val="20"/>
        </w:rPr>
        <w:t xml:space="preserve"> Intenta minimizar la duplicación innecesaria de datos, aunque permite redundancia controlada para mejorar el rendimiento (ej. índices).</w:t>
      </w:r>
    </w:p>
    <w:p w14:paraId="52B7F9A2" w14:textId="77777777" w:rsidR="00B32E1C" w:rsidRPr="00A5220A" w:rsidRDefault="00B32E1C" w:rsidP="00B32E1C">
      <w:pPr>
        <w:rPr>
          <w:rFonts w:cs="Lucida Sans Unicode"/>
          <w:sz w:val="20"/>
          <w:szCs w:val="20"/>
        </w:rPr>
      </w:pPr>
      <w:r w:rsidRPr="00A5220A">
        <w:rPr>
          <w:rFonts w:cs="Lucida Sans Unicode"/>
          <w:b/>
          <w:bCs/>
          <w:sz w:val="20"/>
          <w:szCs w:val="20"/>
        </w:rPr>
        <w:t>Integridad de Datos:</w:t>
      </w:r>
      <w:r w:rsidRPr="00A5220A">
        <w:rPr>
          <w:rFonts w:cs="Lucida Sans Unicode"/>
          <w:sz w:val="20"/>
          <w:szCs w:val="20"/>
        </w:rPr>
        <w:t xml:space="preserve"> Permite definir reglas (restricciones) para asegurar que los datos almacenados sean correctos y consistentes (ej. un campo numérico no puede tener texto, una clave primaria no puede ser nula).</w:t>
      </w:r>
    </w:p>
    <w:p w14:paraId="76F08CFF" w14:textId="77777777" w:rsidR="00B32E1C" w:rsidRPr="00A5220A" w:rsidRDefault="00B32E1C" w:rsidP="00B32E1C">
      <w:pPr>
        <w:rPr>
          <w:rFonts w:cs="Lucida Sans Unicode"/>
          <w:sz w:val="20"/>
          <w:szCs w:val="20"/>
        </w:rPr>
      </w:pPr>
      <w:r w:rsidRPr="00A5220A">
        <w:rPr>
          <w:rFonts w:cs="Lucida Sans Unicode"/>
          <w:b/>
          <w:bCs/>
          <w:sz w:val="20"/>
          <w:szCs w:val="20"/>
        </w:rPr>
        <w:lastRenderedPageBreak/>
        <w:t>Seguridad:</w:t>
      </w:r>
      <w:r w:rsidRPr="00A5220A">
        <w:rPr>
          <w:rFonts w:cs="Lucida Sans Unicode"/>
          <w:sz w:val="20"/>
          <w:szCs w:val="20"/>
        </w:rPr>
        <w:t xml:space="preserve"> Proporciona mecanismos para controlar el acceso a los datos, definiendo quién puede ver o modificar qué información (autenticación y autorización).</w:t>
      </w:r>
    </w:p>
    <w:p w14:paraId="055E07FA" w14:textId="77777777" w:rsidR="00B32E1C" w:rsidRPr="00A5220A" w:rsidRDefault="00B32E1C" w:rsidP="00B32E1C">
      <w:pPr>
        <w:rPr>
          <w:rFonts w:cs="Lucida Sans Unicode"/>
          <w:sz w:val="20"/>
          <w:szCs w:val="20"/>
        </w:rPr>
      </w:pPr>
      <w:r w:rsidRPr="00A5220A">
        <w:rPr>
          <w:rFonts w:cs="Lucida Sans Unicode"/>
          <w:b/>
          <w:bCs/>
          <w:sz w:val="20"/>
          <w:szCs w:val="20"/>
        </w:rPr>
        <w:t>Control de Concurrencia:</w:t>
      </w:r>
      <w:r w:rsidRPr="00A5220A">
        <w:rPr>
          <w:rFonts w:cs="Lucida Sans Unicode"/>
          <w:sz w:val="20"/>
          <w:szCs w:val="20"/>
        </w:rPr>
        <w:t xml:space="preserve"> Gestiona el acceso simultáneo de múltiples usuarios a la base de datos, evitando conflictos y asegurando que las transacciones se realicen de forma aislada y consistente.</w:t>
      </w:r>
    </w:p>
    <w:p w14:paraId="0364C6AF" w14:textId="77777777" w:rsidR="00B32E1C" w:rsidRPr="00A5220A" w:rsidRDefault="00B32E1C" w:rsidP="00B32E1C">
      <w:pPr>
        <w:rPr>
          <w:rFonts w:cs="Lucida Sans Unicode"/>
          <w:sz w:val="20"/>
          <w:szCs w:val="20"/>
        </w:rPr>
      </w:pPr>
      <w:r w:rsidRPr="00A5220A">
        <w:rPr>
          <w:rFonts w:cs="Lucida Sans Unicode"/>
          <w:b/>
          <w:bCs/>
          <w:sz w:val="20"/>
          <w:szCs w:val="20"/>
        </w:rPr>
        <w:t>Respaldo y Recuperación:</w:t>
      </w:r>
      <w:r w:rsidRPr="00A5220A">
        <w:rPr>
          <w:rFonts w:cs="Lucida Sans Unicode"/>
          <w:sz w:val="20"/>
          <w:szCs w:val="20"/>
        </w:rPr>
        <w:t xml:space="preserve"> Ofrece herramientas para crear copias de seguridad (</w:t>
      </w:r>
      <w:proofErr w:type="spellStart"/>
      <w:r w:rsidRPr="00A5220A">
        <w:rPr>
          <w:rFonts w:cs="Lucida Sans Unicode"/>
          <w:sz w:val="20"/>
          <w:szCs w:val="20"/>
        </w:rPr>
        <w:t>backups</w:t>
      </w:r>
      <w:proofErr w:type="spellEnd"/>
      <w:r w:rsidRPr="00A5220A">
        <w:rPr>
          <w:rFonts w:cs="Lucida Sans Unicode"/>
          <w:sz w:val="20"/>
          <w:szCs w:val="20"/>
        </w:rPr>
        <w:t>) y restaurar la base de datos en caso de fallos (hardware, software, errores humanos).</w:t>
      </w:r>
    </w:p>
    <w:p w14:paraId="4C26D847" w14:textId="77777777" w:rsidR="00B32E1C" w:rsidRPr="00A5220A" w:rsidRDefault="00B32E1C" w:rsidP="00B32E1C">
      <w:pPr>
        <w:rPr>
          <w:rFonts w:cs="Lucida Sans Unicode"/>
          <w:sz w:val="20"/>
          <w:szCs w:val="20"/>
        </w:rPr>
      </w:pPr>
      <w:r w:rsidRPr="00A5220A">
        <w:rPr>
          <w:rFonts w:cs="Lucida Sans Unicode"/>
          <w:b/>
          <w:bCs/>
          <w:sz w:val="20"/>
          <w:szCs w:val="20"/>
        </w:rPr>
        <w:t>Lenguajes de Consulta:</w:t>
      </w:r>
      <w:r w:rsidRPr="00A5220A">
        <w:rPr>
          <w:rFonts w:cs="Lucida Sans Unicode"/>
          <w:sz w:val="20"/>
          <w:szCs w:val="20"/>
        </w:rPr>
        <w:t xml:space="preserve"> Proporciona lenguajes (como SQL) para definir, manipular y consultar los datos de forma estructurada.</w:t>
      </w:r>
    </w:p>
    <w:p w14:paraId="0F94D521" w14:textId="00A5622F" w:rsidR="00B32E1C" w:rsidRPr="00A5220A" w:rsidRDefault="00B32E1C" w:rsidP="00B32E1C">
      <w:pPr>
        <w:rPr>
          <w:rFonts w:cs="Lucida Sans Unicode"/>
          <w:b/>
          <w:bCs/>
          <w:sz w:val="20"/>
          <w:szCs w:val="20"/>
        </w:rPr>
      </w:pPr>
      <w:r w:rsidRPr="00A5220A">
        <w:rPr>
          <w:rFonts w:cs="Lucida Sans Unicode"/>
          <w:b/>
          <w:bCs/>
          <w:sz w:val="20"/>
          <w:szCs w:val="20"/>
        </w:rPr>
        <w:t>Ventajas:</w:t>
      </w:r>
    </w:p>
    <w:p w14:paraId="5BC1135A" w14:textId="18440B34"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Gestión centralizada de datos: Simplifica la administración.</w:t>
      </w:r>
    </w:p>
    <w:p w14:paraId="19103EA9" w14:textId="5206B45B"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Consistencia e Integridad: Asegura la calidad de los datos.</w:t>
      </w:r>
    </w:p>
    <w:p w14:paraId="1F40A081" w14:textId="66770070"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Seguridad mejorada: Protege la información sensible.</w:t>
      </w:r>
    </w:p>
    <w:p w14:paraId="0D5A36CE" w14:textId="68F86166"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Acceso eficiente: Optimiza las consultas y la recuperación de datos.</w:t>
      </w:r>
    </w:p>
    <w:p w14:paraId="58F52A51" w14:textId="3FB6B98C"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Compartición de datos: Facilita que múltiples usuarios y aplicaciones accedan a la misma información actualizada.</w:t>
      </w:r>
    </w:p>
    <w:p w14:paraId="50654914" w14:textId="60D05027" w:rsidR="00B32E1C" w:rsidRPr="00A5220A" w:rsidRDefault="00B32E1C" w:rsidP="00B32E1C">
      <w:pPr>
        <w:pStyle w:val="Prrafodelista"/>
        <w:numPr>
          <w:ilvl w:val="0"/>
          <w:numId w:val="2"/>
        </w:numPr>
        <w:rPr>
          <w:rFonts w:cs="Lucida Sans Unicode"/>
          <w:sz w:val="20"/>
          <w:szCs w:val="20"/>
        </w:rPr>
      </w:pPr>
      <w:r w:rsidRPr="00A5220A">
        <w:rPr>
          <w:rFonts w:cs="Lucida Sans Unicode"/>
          <w:sz w:val="20"/>
          <w:szCs w:val="20"/>
        </w:rPr>
        <w:t>Reducción del tiempo de desarrollo: Proporciona funcionalidades estándar para la gestión de datos.</w:t>
      </w:r>
    </w:p>
    <w:p w14:paraId="2ACC9CF1" w14:textId="4B6C3496" w:rsidR="00B32E1C" w:rsidRPr="00A5220A" w:rsidRDefault="00B32E1C" w:rsidP="00B32E1C">
      <w:pPr>
        <w:rPr>
          <w:rFonts w:cs="Lucida Sans Unicode"/>
          <w:b/>
          <w:bCs/>
          <w:sz w:val="20"/>
          <w:szCs w:val="20"/>
        </w:rPr>
      </w:pPr>
      <w:r w:rsidRPr="00A5220A">
        <w:rPr>
          <w:rFonts w:cs="Lucida Sans Unicode"/>
          <w:b/>
          <w:bCs/>
          <w:sz w:val="20"/>
          <w:szCs w:val="20"/>
        </w:rPr>
        <w:t>Desventajas:</w:t>
      </w:r>
    </w:p>
    <w:p w14:paraId="06ADA27F" w14:textId="68E59CF2" w:rsidR="00B32E1C" w:rsidRPr="00A5220A" w:rsidRDefault="00B32E1C" w:rsidP="00B32E1C">
      <w:pPr>
        <w:pStyle w:val="Prrafodelista"/>
        <w:numPr>
          <w:ilvl w:val="0"/>
          <w:numId w:val="3"/>
        </w:numPr>
        <w:rPr>
          <w:rFonts w:cs="Lucida Sans Unicode"/>
          <w:sz w:val="20"/>
          <w:szCs w:val="20"/>
        </w:rPr>
      </w:pPr>
      <w:r w:rsidRPr="00A5220A">
        <w:rPr>
          <w:rFonts w:cs="Lucida Sans Unicode"/>
          <w:sz w:val="20"/>
          <w:szCs w:val="20"/>
        </w:rPr>
        <w:lastRenderedPageBreak/>
        <w:t>Costo: El software SGBD (especialmente los comerciales), el hardware necesario y el personal especializado pueden ser caros.</w:t>
      </w:r>
    </w:p>
    <w:p w14:paraId="4E3F868D" w14:textId="35C71474" w:rsidR="00B32E1C" w:rsidRPr="00A5220A" w:rsidRDefault="00B32E1C" w:rsidP="00B32E1C">
      <w:pPr>
        <w:pStyle w:val="Prrafodelista"/>
        <w:numPr>
          <w:ilvl w:val="0"/>
          <w:numId w:val="3"/>
        </w:numPr>
        <w:rPr>
          <w:rFonts w:cs="Lucida Sans Unicode"/>
          <w:sz w:val="20"/>
          <w:szCs w:val="20"/>
        </w:rPr>
      </w:pPr>
      <w:r w:rsidRPr="00A5220A">
        <w:rPr>
          <w:rFonts w:cs="Lucida Sans Unicode"/>
          <w:sz w:val="20"/>
          <w:szCs w:val="20"/>
        </w:rPr>
        <w:t>Complejidad: Diseñar y administrar una base de datos requiere conocimientos técnicos.</w:t>
      </w:r>
    </w:p>
    <w:p w14:paraId="7619B3B3" w14:textId="5D06A6B5" w:rsidR="00B32E1C" w:rsidRPr="00A5220A" w:rsidRDefault="00B32E1C" w:rsidP="00B32E1C">
      <w:pPr>
        <w:pStyle w:val="Prrafodelista"/>
        <w:numPr>
          <w:ilvl w:val="0"/>
          <w:numId w:val="3"/>
        </w:numPr>
        <w:rPr>
          <w:rFonts w:cs="Lucida Sans Unicode"/>
          <w:sz w:val="20"/>
          <w:szCs w:val="20"/>
        </w:rPr>
      </w:pPr>
      <w:r w:rsidRPr="00A5220A">
        <w:rPr>
          <w:rFonts w:cs="Lucida Sans Unicode"/>
          <w:sz w:val="20"/>
          <w:szCs w:val="20"/>
        </w:rPr>
        <w:t>Rendimiento: Un SGBD mal configurado o una base de datos mal diseñada pueden convertirse en un cuello de botella.</w:t>
      </w:r>
    </w:p>
    <w:p w14:paraId="530FCA1F" w14:textId="3A22FCFD" w:rsidR="00B32E1C" w:rsidRPr="00A5220A" w:rsidRDefault="00B32E1C" w:rsidP="00B32E1C">
      <w:pPr>
        <w:pStyle w:val="Prrafodelista"/>
        <w:numPr>
          <w:ilvl w:val="0"/>
          <w:numId w:val="3"/>
        </w:numPr>
        <w:rPr>
          <w:rFonts w:cs="Lucida Sans Unicode"/>
          <w:sz w:val="20"/>
          <w:szCs w:val="20"/>
        </w:rPr>
      </w:pPr>
      <w:r w:rsidRPr="00A5220A">
        <w:rPr>
          <w:rFonts w:cs="Lucida Sans Unicode"/>
          <w:sz w:val="20"/>
          <w:szCs w:val="20"/>
        </w:rPr>
        <w:t xml:space="preserve">Sobrecarga: Para bases de datos muy pequeñas y simples, la </w:t>
      </w:r>
      <w:proofErr w:type="spellStart"/>
      <w:r w:rsidRPr="00A5220A">
        <w:rPr>
          <w:rFonts w:cs="Lucida Sans Unicode"/>
          <w:sz w:val="20"/>
          <w:szCs w:val="20"/>
        </w:rPr>
        <w:t>overhead</w:t>
      </w:r>
      <w:proofErr w:type="spellEnd"/>
      <w:r w:rsidRPr="00A5220A">
        <w:rPr>
          <w:rFonts w:cs="Lucida Sans Unicode"/>
          <w:sz w:val="20"/>
          <w:szCs w:val="20"/>
        </w:rPr>
        <w:t xml:space="preserve"> (recursos consumidos por el propio SGBD) puede ser excesiva.</w:t>
      </w:r>
    </w:p>
    <w:p w14:paraId="302FFBCC" w14:textId="69297DC4" w:rsidR="004D4856" w:rsidRPr="00AF6F97" w:rsidRDefault="00B32E1C" w:rsidP="00AF6F97">
      <w:pPr>
        <w:pStyle w:val="Prrafodelista"/>
        <w:numPr>
          <w:ilvl w:val="0"/>
          <w:numId w:val="3"/>
        </w:numPr>
        <w:rPr>
          <w:rFonts w:cs="Lucida Sans Unicode"/>
          <w:sz w:val="20"/>
          <w:szCs w:val="20"/>
        </w:rPr>
      </w:pPr>
      <w:r w:rsidRPr="00A5220A">
        <w:rPr>
          <w:rFonts w:cs="Lucida Sans Unicode"/>
          <w:sz w:val="20"/>
          <w:szCs w:val="20"/>
        </w:rPr>
        <w:t>Vulnerabilidad centralizada: Si el SGBD falla, todo el acceso a los datos se detiene.</w:t>
      </w:r>
    </w:p>
    <w:p w14:paraId="1D4685B5" w14:textId="51EDF07E" w:rsidR="00B32E1C" w:rsidRPr="00A5220A" w:rsidRDefault="00B32E1C" w:rsidP="004D4856">
      <w:pPr>
        <w:ind w:firstLine="0"/>
        <w:rPr>
          <w:rFonts w:cs="Lucida Sans Unicode"/>
          <w:b/>
          <w:bCs/>
          <w:sz w:val="20"/>
          <w:szCs w:val="20"/>
        </w:rPr>
      </w:pPr>
      <w:r w:rsidRPr="00A5220A">
        <w:rPr>
          <w:rFonts w:cs="Lucida Sans Unicode"/>
          <w:b/>
          <w:bCs/>
          <w:sz w:val="20"/>
          <w:szCs w:val="20"/>
        </w:rPr>
        <w:t>SGBD Conocidos</w:t>
      </w:r>
    </w:p>
    <w:p w14:paraId="2CDE5589" w14:textId="04EA9EF9" w:rsidR="00B32E1C" w:rsidRPr="00A5220A" w:rsidRDefault="00B32E1C" w:rsidP="00B32E1C">
      <w:pPr>
        <w:rPr>
          <w:rFonts w:cs="Lucida Sans Unicode"/>
          <w:sz w:val="20"/>
          <w:szCs w:val="20"/>
        </w:rPr>
      </w:pPr>
      <w:r w:rsidRPr="00A5220A">
        <w:rPr>
          <w:rFonts w:cs="Lucida Sans Unicode"/>
          <w:sz w:val="20"/>
          <w:szCs w:val="20"/>
        </w:rPr>
        <w:t>Se suelen clasificar principalmente en Relacionales y NoSQL:</w:t>
      </w:r>
    </w:p>
    <w:p w14:paraId="688420BD" w14:textId="77777777" w:rsidR="00B32E1C" w:rsidRPr="00A5220A" w:rsidRDefault="00B32E1C" w:rsidP="00B32E1C">
      <w:pPr>
        <w:rPr>
          <w:rFonts w:cs="Lucida Sans Unicode"/>
          <w:sz w:val="20"/>
          <w:szCs w:val="20"/>
        </w:rPr>
      </w:pPr>
      <w:r w:rsidRPr="00A5220A">
        <w:rPr>
          <w:rFonts w:cs="Lucida Sans Unicode"/>
          <w:sz w:val="20"/>
          <w:szCs w:val="20"/>
        </w:rPr>
        <w:t>SGBD Relacionales (usan SQL principalmente):</w:t>
      </w:r>
    </w:p>
    <w:p w14:paraId="2FE8E6CD" w14:textId="4F989253"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MySQL: Muy popular, de código abierto.</w:t>
      </w:r>
    </w:p>
    <w:p w14:paraId="14EB0EC8" w14:textId="1B5EECC1"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PostgreSQL: Avanzado, de código abierto, muy robusto y extensible.</w:t>
      </w:r>
    </w:p>
    <w:p w14:paraId="18A2CD00" w14:textId="7F6BFF05"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Microsoft SQL Server: Solución comercial de Microsoft, muy usada en entornos Windows.</w:t>
      </w:r>
    </w:p>
    <w:p w14:paraId="389F3146" w14:textId="403DBB43"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 xml:space="preserve">Oracle </w:t>
      </w:r>
      <w:proofErr w:type="spellStart"/>
      <w:r w:rsidRPr="00A5220A">
        <w:rPr>
          <w:rFonts w:cs="Lucida Sans Unicode"/>
          <w:sz w:val="20"/>
          <w:szCs w:val="20"/>
        </w:rPr>
        <w:t>Database</w:t>
      </w:r>
      <w:proofErr w:type="spellEnd"/>
      <w:r w:rsidRPr="00A5220A">
        <w:rPr>
          <w:rFonts w:cs="Lucida Sans Unicode"/>
          <w:sz w:val="20"/>
          <w:szCs w:val="20"/>
        </w:rPr>
        <w:t>: Solución comercial muy potente y escalable, líder en entornos corporativos grandes.</w:t>
      </w:r>
    </w:p>
    <w:p w14:paraId="4E320DB7" w14:textId="257589DB"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SQLite: Base de datos embebida, muy ligera, usada en móviles y aplicaciones de escritorio.</w:t>
      </w:r>
    </w:p>
    <w:p w14:paraId="714503AA" w14:textId="43BB2ABE" w:rsidR="00B32E1C" w:rsidRPr="00A5220A" w:rsidRDefault="00B32E1C" w:rsidP="00B32E1C">
      <w:pPr>
        <w:pStyle w:val="Prrafodelista"/>
        <w:numPr>
          <w:ilvl w:val="0"/>
          <w:numId w:val="4"/>
        </w:numPr>
        <w:rPr>
          <w:rFonts w:cs="Lucida Sans Unicode"/>
          <w:sz w:val="20"/>
          <w:szCs w:val="20"/>
        </w:rPr>
      </w:pPr>
      <w:proofErr w:type="spellStart"/>
      <w:r w:rsidRPr="00A5220A">
        <w:rPr>
          <w:rFonts w:cs="Lucida Sans Unicode"/>
          <w:sz w:val="20"/>
          <w:szCs w:val="20"/>
        </w:rPr>
        <w:t>MariaDB</w:t>
      </w:r>
      <w:proofErr w:type="spellEnd"/>
      <w:r w:rsidRPr="00A5220A">
        <w:rPr>
          <w:rFonts w:cs="Lucida Sans Unicode"/>
          <w:sz w:val="20"/>
          <w:szCs w:val="20"/>
        </w:rPr>
        <w:t xml:space="preserve">: </w:t>
      </w:r>
      <w:proofErr w:type="spellStart"/>
      <w:r w:rsidRPr="00A5220A">
        <w:rPr>
          <w:rFonts w:cs="Lucida Sans Unicode"/>
          <w:sz w:val="20"/>
          <w:szCs w:val="20"/>
        </w:rPr>
        <w:t>Fork</w:t>
      </w:r>
      <w:proofErr w:type="spellEnd"/>
      <w:r w:rsidRPr="00A5220A">
        <w:rPr>
          <w:rFonts w:cs="Lucida Sans Unicode"/>
          <w:sz w:val="20"/>
          <w:szCs w:val="20"/>
        </w:rPr>
        <w:t xml:space="preserve"> de MySQL, de código abierto.</w:t>
      </w:r>
    </w:p>
    <w:p w14:paraId="7FAA76F5" w14:textId="77777777" w:rsidR="00B32E1C" w:rsidRPr="00A5220A" w:rsidRDefault="00B32E1C" w:rsidP="00B32E1C">
      <w:pPr>
        <w:rPr>
          <w:rFonts w:cs="Lucida Sans Unicode"/>
          <w:sz w:val="20"/>
          <w:szCs w:val="20"/>
        </w:rPr>
      </w:pPr>
      <w:r w:rsidRPr="00A5220A">
        <w:rPr>
          <w:rFonts w:cs="Lucida Sans Unicode"/>
          <w:sz w:val="20"/>
          <w:szCs w:val="20"/>
        </w:rPr>
        <w:t>SGBD NoSQL (usan diversos modelos y lenguajes):</w:t>
      </w:r>
    </w:p>
    <w:p w14:paraId="49A28BEA" w14:textId="34C1B58A"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lastRenderedPageBreak/>
        <w:t>MongoDB: Base de datos orientada a documentos (JSON-</w:t>
      </w:r>
      <w:proofErr w:type="spellStart"/>
      <w:r w:rsidRPr="00A5220A">
        <w:rPr>
          <w:rFonts w:cs="Lucida Sans Unicode"/>
          <w:sz w:val="20"/>
          <w:szCs w:val="20"/>
        </w:rPr>
        <w:t>like</w:t>
      </w:r>
      <w:proofErr w:type="spellEnd"/>
      <w:r w:rsidRPr="00A5220A">
        <w:rPr>
          <w:rFonts w:cs="Lucida Sans Unicode"/>
          <w:sz w:val="20"/>
          <w:szCs w:val="20"/>
        </w:rPr>
        <w:t>).</w:t>
      </w:r>
    </w:p>
    <w:p w14:paraId="7BDE7409" w14:textId="4FEC1434" w:rsidR="00B32E1C" w:rsidRPr="00A5220A" w:rsidRDefault="00B32E1C" w:rsidP="00B32E1C">
      <w:pPr>
        <w:pStyle w:val="Prrafodelista"/>
        <w:numPr>
          <w:ilvl w:val="0"/>
          <w:numId w:val="4"/>
        </w:numPr>
        <w:rPr>
          <w:rFonts w:cs="Lucida Sans Unicode"/>
          <w:sz w:val="20"/>
          <w:szCs w:val="20"/>
        </w:rPr>
      </w:pPr>
      <w:proofErr w:type="spellStart"/>
      <w:r w:rsidRPr="00A5220A">
        <w:rPr>
          <w:rFonts w:cs="Lucida Sans Unicode"/>
          <w:sz w:val="20"/>
          <w:szCs w:val="20"/>
        </w:rPr>
        <w:t>Cassandra</w:t>
      </w:r>
      <w:proofErr w:type="spellEnd"/>
      <w:r w:rsidRPr="00A5220A">
        <w:rPr>
          <w:rFonts w:cs="Lucida Sans Unicode"/>
          <w:sz w:val="20"/>
          <w:szCs w:val="20"/>
        </w:rPr>
        <w:t>: Base de datos columnar distribuida, alta disponibilidad.</w:t>
      </w:r>
    </w:p>
    <w:p w14:paraId="201669EB" w14:textId="10EA6323"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Redis: Base de datos en memoria clave-valor, muy rápida.</w:t>
      </w:r>
    </w:p>
    <w:p w14:paraId="16EA1E89" w14:textId="2CDCAD4F" w:rsidR="00B32E1C" w:rsidRPr="00A5220A" w:rsidRDefault="00B32E1C" w:rsidP="00B32E1C">
      <w:pPr>
        <w:pStyle w:val="Prrafodelista"/>
        <w:numPr>
          <w:ilvl w:val="0"/>
          <w:numId w:val="4"/>
        </w:numPr>
        <w:rPr>
          <w:rFonts w:cs="Lucida Sans Unicode"/>
          <w:sz w:val="20"/>
          <w:szCs w:val="20"/>
        </w:rPr>
      </w:pPr>
      <w:proofErr w:type="spellStart"/>
      <w:r w:rsidRPr="00A5220A">
        <w:rPr>
          <w:rFonts w:cs="Lucida Sans Unicode"/>
          <w:sz w:val="20"/>
          <w:szCs w:val="20"/>
        </w:rPr>
        <w:t>Couchbase</w:t>
      </w:r>
      <w:proofErr w:type="spellEnd"/>
      <w:r w:rsidRPr="00A5220A">
        <w:rPr>
          <w:rFonts w:cs="Lucida Sans Unicode"/>
          <w:sz w:val="20"/>
          <w:szCs w:val="20"/>
        </w:rPr>
        <w:t>: Base de datos documental y clave-valor distribuida.</w:t>
      </w:r>
    </w:p>
    <w:p w14:paraId="2EA23028" w14:textId="4B93FE97"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Neo4j: Base de datos orientada a grafos.</w:t>
      </w:r>
    </w:p>
    <w:p w14:paraId="72F3CC86" w14:textId="0DFA2978" w:rsidR="004D4856" w:rsidRPr="00A5220A" w:rsidRDefault="00B32E1C" w:rsidP="004D4856">
      <w:pPr>
        <w:jc w:val="center"/>
        <w:rPr>
          <w:rFonts w:cs="Lucida Sans Unicode"/>
          <w:b/>
          <w:bCs/>
          <w:sz w:val="20"/>
          <w:szCs w:val="20"/>
        </w:rPr>
      </w:pPr>
      <w:r w:rsidRPr="00A5220A">
        <w:rPr>
          <w:rFonts w:cs="Lucida Sans Unicode"/>
          <w:b/>
          <w:bCs/>
          <w:sz w:val="20"/>
          <w:szCs w:val="20"/>
        </w:rPr>
        <w:t>¿Qué es SQL?</w:t>
      </w:r>
    </w:p>
    <w:p w14:paraId="5490722E" w14:textId="0AE4A09E" w:rsidR="00B32E1C" w:rsidRPr="00A5220A" w:rsidRDefault="00B32E1C" w:rsidP="00B32E1C">
      <w:pPr>
        <w:rPr>
          <w:rFonts w:cs="Lucida Sans Unicode"/>
          <w:sz w:val="20"/>
          <w:szCs w:val="20"/>
        </w:rPr>
      </w:pPr>
      <w:r w:rsidRPr="00A5220A">
        <w:rPr>
          <w:rFonts w:cs="Lucida Sans Unicode"/>
          <w:sz w:val="20"/>
          <w:szCs w:val="20"/>
        </w:rPr>
        <w:t>SQL (</w:t>
      </w:r>
      <w:proofErr w:type="spellStart"/>
      <w:r w:rsidRPr="00A5220A">
        <w:rPr>
          <w:rFonts w:cs="Lucida Sans Unicode"/>
          <w:sz w:val="20"/>
          <w:szCs w:val="20"/>
        </w:rPr>
        <w:t>Structured</w:t>
      </w:r>
      <w:proofErr w:type="spellEnd"/>
      <w:r w:rsidRPr="00A5220A">
        <w:rPr>
          <w:rFonts w:cs="Lucida Sans Unicode"/>
          <w:sz w:val="20"/>
          <w:szCs w:val="20"/>
        </w:rPr>
        <w:t xml:space="preserve"> </w:t>
      </w:r>
      <w:proofErr w:type="spellStart"/>
      <w:r w:rsidRPr="00A5220A">
        <w:rPr>
          <w:rFonts w:cs="Lucida Sans Unicode"/>
          <w:sz w:val="20"/>
          <w:szCs w:val="20"/>
        </w:rPr>
        <w:t>Query</w:t>
      </w:r>
      <w:proofErr w:type="spellEnd"/>
      <w:r w:rsidRPr="00A5220A">
        <w:rPr>
          <w:rFonts w:cs="Lucida Sans Unicode"/>
          <w:sz w:val="20"/>
          <w:szCs w:val="20"/>
        </w:rPr>
        <w:t xml:space="preserve"> </w:t>
      </w:r>
      <w:proofErr w:type="spellStart"/>
      <w:r w:rsidRPr="00A5220A">
        <w:rPr>
          <w:rFonts w:cs="Lucida Sans Unicode"/>
          <w:sz w:val="20"/>
          <w:szCs w:val="20"/>
        </w:rPr>
        <w:t>Language</w:t>
      </w:r>
      <w:proofErr w:type="spellEnd"/>
      <w:r w:rsidRPr="00A5220A">
        <w:rPr>
          <w:rFonts w:cs="Lucida Sans Unicode"/>
          <w:sz w:val="20"/>
          <w:szCs w:val="20"/>
        </w:rPr>
        <w:t xml:space="preserve"> - Lenguaje de Consulta Estructurado) es el lenguaje estándar utilizado para comunicarse con bases de datos relacionales. Permite realizar diversas operaciones como:</w:t>
      </w:r>
    </w:p>
    <w:p w14:paraId="44793690" w14:textId="5143F9CA"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Consultar datos (recuperar información).</w:t>
      </w:r>
    </w:p>
    <w:p w14:paraId="792F02B5" w14:textId="5E8B485A"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Insertar nuevos datos.</w:t>
      </w:r>
    </w:p>
    <w:p w14:paraId="1B87D623" w14:textId="2F05C64D"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Actualizar datos existentes.</w:t>
      </w:r>
    </w:p>
    <w:p w14:paraId="452EC445" w14:textId="681C26CF"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Eliminar datos.</w:t>
      </w:r>
    </w:p>
    <w:p w14:paraId="2E2C76D1" w14:textId="3CE63ABA"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Crear, modificar y eliminar estructuras de la base de datos (tablas, vistas, índices).</w:t>
      </w:r>
    </w:p>
    <w:p w14:paraId="7AD6EB0A" w14:textId="2B12D45C" w:rsidR="00B32E1C" w:rsidRPr="00A5220A" w:rsidRDefault="00B32E1C" w:rsidP="00B32E1C">
      <w:pPr>
        <w:pStyle w:val="Prrafodelista"/>
        <w:numPr>
          <w:ilvl w:val="0"/>
          <w:numId w:val="4"/>
        </w:numPr>
        <w:rPr>
          <w:rFonts w:cs="Lucida Sans Unicode"/>
          <w:sz w:val="20"/>
          <w:szCs w:val="20"/>
        </w:rPr>
      </w:pPr>
      <w:r w:rsidRPr="00A5220A">
        <w:rPr>
          <w:rFonts w:cs="Lucida Sans Unicode"/>
          <w:sz w:val="20"/>
          <w:szCs w:val="20"/>
        </w:rPr>
        <w:t>Controlar el acceso a los datos.</w:t>
      </w:r>
    </w:p>
    <w:p w14:paraId="2203EAE7" w14:textId="77777777" w:rsidR="00B32E1C" w:rsidRPr="00A5220A" w:rsidRDefault="00B32E1C" w:rsidP="00B32E1C">
      <w:pPr>
        <w:rPr>
          <w:rFonts w:cs="Lucida Sans Unicode"/>
          <w:sz w:val="20"/>
          <w:szCs w:val="20"/>
        </w:rPr>
      </w:pPr>
      <w:r w:rsidRPr="00A5220A">
        <w:rPr>
          <w:rFonts w:cs="Lucida Sans Unicode"/>
          <w:sz w:val="20"/>
          <w:szCs w:val="20"/>
        </w:rPr>
        <w:t>Es un lenguaje declarativo, lo que significa que el usuario especifica qué quiere hacer, pero no cómo debe hacerlo el SGBD (el motor de la base de datos se encarga de optimizar la ejecución).</w:t>
      </w:r>
    </w:p>
    <w:p w14:paraId="0B575499" w14:textId="77777777" w:rsidR="00B32E1C" w:rsidRDefault="00B32E1C" w:rsidP="00B32E1C">
      <w:pPr>
        <w:rPr>
          <w:rFonts w:cs="Lucida Sans Unicode"/>
          <w:sz w:val="20"/>
          <w:szCs w:val="20"/>
        </w:rPr>
      </w:pPr>
    </w:p>
    <w:p w14:paraId="37E1C1B0" w14:textId="77777777" w:rsidR="00AF6F97" w:rsidRPr="00A5220A" w:rsidRDefault="00AF6F97" w:rsidP="00B32E1C">
      <w:pPr>
        <w:rPr>
          <w:rFonts w:cs="Lucida Sans Unicode"/>
          <w:sz w:val="20"/>
          <w:szCs w:val="20"/>
        </w:rPr>
      </w:pPr>
    </w:p>
    <w:p w14:paraId="3055194C" w14:textId="77777777" w:rsidR="00B32E1C" w:rsidRPr="00A5220A" w:rsidRDefault="00B32E1C" w:rsidP="00F628F4">
      <w:pPr>
        <w:jc w:val="center"/>
        <w:rPr>
          <w:rFonts w:cs="Lucida Sans Unicode"/>
          <w:b/>
          <w:bCs/>
          <w:sz w:val="20"/>
          <w:szCs w:val="20"/>
        </w:rPr>
      </w:pPr>
      <w:r w:rsidRPr="00A5220A">
        <w:rPr>
          <w:rFonts w:cs="Lucida Sans Unicode"/>
          <w:b/>
          <w:bCs/>
          <w:sz w:val="20"/>
          <w:szCs w:val="20"/>
        </w:rPr>
        <w:lastRenderedPageBreak/>
        <w:t>¿Qué es DDL – DML; sentencias y ejemplos?</w:t>
      </w:r>
    </w:p>
    <w:p w14:paraId="750CC7D0" w14:textId="74577236" w:rsidR="00B32E1C" w:rsidRPr="00A5220A" w:rsidRDefault="00B32E1C" w:rsidP="00B32E1C">
      <w:pPr>
        <w:rPr>
          <w:rFonts w:cs="Lucida Sans Unicode"/>
          <w:sz w:val="20"/>
          <w:szCs w:val="20"/>
        </w:rPr>
      </w:pPr>
      <w:r w:rsidRPr="00A5220A">
        <w:rPr>
          <w:rFonts w:cs="Lucida Sans Unicode"/>
          <w:sz w:val="20"/>
          <w:szCs w:val="20"/>
        </w:rPr>
        <w:t>DDL y DML son subconjuntos del lenguaje SQL, cada uno enfocado en un tipo diferente de tareas:</w:t>
      </w:r>
    </w:p>
    <w:p w14:paraId="065A7D10" w14:textId="77777777" w:rsidR="00B32E1C" w:rsidRPr="00A5220A" w:rsidRDefault="00B32E1C" w:rsidP="004D4856">
      <w:pPr>
        <w:ind w:firstLine="0"/>
        <w:rPr>
          <w:rFonts w:cs="Lucida Sans Unicode"/>
          <w:b/>
          <w:bCs/>
          <w:sz w:val="20"/>
          <w:szCs w:val="20"/>
        </w:rPr>
      </w:pPr>
      <w:r w:rsidRPr="00A5220A">
        <w:rPr>
          <w:rFonts w:cs="Lucida Sans Unicode"/>
          <w:b/>
          <w:bCs/>
          <w:sz w:val="20"/>
          <w:szCs w:val="20"/>
        </w:rPr>
        <w:t xml:space="preserve">DDL (Data </w:t>
      </w:r>
      <w:proofErr w:type="spellStart"/>
      <w:r w:rsidRPr="00A5220A">
        <w:rPr>
          <w:rFonts w:cs="Lucida Sans Unicode"/>
          <w:b/>
          <w:bCs/>
          <w:sz w:val="20"/>
          <w:szCs w:val="20"/>
        </w:rPr>
        <w:t>Definition</w:t>
      </w:r>
      <w:proofErr w:type="spellEnd"/>
      <w:r w:rsidRPr="00A5220A">
        <w:rPr>
          <w:rFonts w:cs="Lucida Sans Unicode"/>
          <w:b/>
          <w:bCs/>
          <w:sz w:val="20"/>
          <w:szCs w:val="20"/>
        </w:rPr>
        <w:t xml:space="preserve"> </w:t>
      </w:r>
      <w:proofErr w:type="spellStart"/>
      <w:r w:rsidRPr="00A5220A">
        <w:rPr>
          <w:rFonts w:cs="Lucida Sans Unicode"/>
          <w:b/>
          <w:bCs/>
          <w:sz w:val="20"/>
          <w:szCs w:val="20"/>
        </w:rPr>
        <w:t>Language</w:t>
      </w:r>
      <w:proofErr w:type="spellEnd"/>
      <w:r w:rsidRPr="00A5220A">
        <w:rPr>
          <w:rFonts w:cs="Lucida Sans Unicode"/>
          <w:b/>
          <w:bCs/>
          <w:sz w:val="20"/>
          <w:szCs w:val="20"/>
        </w:rPr>
        <w:t xml:space="preserve"> - Lenguaje de Definición de Datos)</w:t>
      </w:r>
    </w:p>
    <w:p w14:paraId="587C8416" w14:textId="77777777" w:rsidR="00B32E1C" w:rsidRPr="00A5220A" w:rsidRDefault="00B32E1C" w:rsidP="00B32E1C">
      <w:pPr>
        <w:rPr>
          <w:rFonts w:cs="Lucida Sans Unicode"/>
          <w:sz w:val="20"/>
          <w:szCs w:val="20"/>
        </w:rPr>
      </w:pPr>
      <w:r w:rsidRPr="00A5220A">
        <w:rPr>
          <w:rFonts w:cs="Lucida Sans Unicode"/>
          <w:sz w:val="20"/>
          <w:szCs w:val="20"/>
        </w:rPr>
        <w:t>Se utiliza para definir, modificar y eliminar la estructura de los objetos de la base de datos. No trabaja con los datos en sí, sino con el "molde" o esquema donde se almacenarán.</w:t>
      </w:r>
    </w:p>
    <w:p w14:paraId="3BE41F74" w14:textId="77777777" w:rsidR="00B32E1C" w:rsidRPr="00A5220A" w:rsidRDefault="00B32E1C" w:rsidP="00B32E1C">
      <w:pPr>
        <w:rPr>
          <w:rFonts w:cs="Lucida Sans Unicode"/>
          <w:sz w:val="20"/>
          <w:szCs w:val="20"/>
        </w:rPr>
      </w:pPr>
    </w:p>
    <w:p w14:paraId="008B1BEB" w14:textId="112A3F9A" w:rsidR="00B32E1C" w:rsidRPr="00A5220A" w:rsidRDefault="00B32E1C" w:rsidP="004D4856">
      <w:pPr>
        <w:ind w:firstLine="0"/>
        <w:rPr>
          <w:rFonts w:cs="Lucida Sans Unicode"/>
          <w:b/>
          <w:bCs/>
          <w:sz w:val="20"/>
          <w:szCs w:val="20"/>
        </w:rPr>
      </w:pPr>
      <w:r w:rsidRPr="00A5220A">
        <w:rPr>
          <w:rFonts w:cs="Lucida Sans Unicode"/>
          <w:b/>
          <w:bCs/>
          <w:sz w:val="20"/>
          <w:szCs w:val="20"/>
        </w:rPr>
        <w:t>Sentencias Comunes DDL:</w:t>
      </w:r>
    </w:p>
    <w:p w14:paraId="0189ACBD" w14:textId="1FA3DEC1" w:rsidR="00B32E1C" w:rsidRPr="00A5220A" w:rsidRDefault="00B32E1C" w:rsidP="00B32E1C">
      <w:pPr>
        <w:pStyle w:val="Prrafodelista"/>
        <w:numPr>
          <w:ilvl w:val="0"/>
          <w:numId w:val="5"/>
        </w:numPr>
        <w:rPr>
          <w:rFonts w:cs="Lucida Sans Unicode"/>
          <w:sz w:val="20"/>
          <w:szCs w:val="20"/>
        </w:rPr>
      </w:pPr>
      <w:r w:rsidRPr="00A5220A">
        <w:rPr>
          <w:rFonts w:cs="Lucida Sans Unicode"/>
          <w:sz w:val="20"/>
          <w:szCs w:val="20"/>
        </w:rPr>
        <w:t>CREATE: Se usa para crear nuevos objetos en la base de datos.</w:t>
      </w:r>
      <w:r w:rsidRPr="00A5220A">
        <w:rPr>
          <w:rFonts w:cs="Lucida Sans Unicode"/>
          <w:sz w:val="20"/>
          <w:szCs w:val="20"/>
        </w:rPr>
        <w:br/>
      </w:r>
      <w:r w:rsidRPr="00A5220A">
        <w:rPr>
          <w:rFonts w:cs="Lucida Sans Unicode"/>
          <w:sz w:val="20"/>
          <w:szCs w:val="20"/>
        </w:rPr>
        <w:t>Ejemplo (Crear una tabla):</w:t>
      </w:r>
      <w:r w:rsidRPr="00A5220A">
        <w:rPr>
          <w:rFonts w:cs="Lucida Sans Unicode"/>
          <w:sz w:val="20"/>
          <w:szCs w:val="20"/>
        </w:rPr>
        <w:br/>
      </w:r>
      <w:r w:rsidRPr="00A5220A">
        <w:rPr>
          <w:rFonts w:cs="Lucida Sans Unicode"/>
          <w:sz w:val="20"/>
          <w:szCs w:val="20"/>
        </w:rPr>
        <w:br/>
      </w:r>
      <w:r w:rsidRPr="00A5220A">
        <w:rPr>
          <w:rFonts w:cs="Lucida Sans Unicode"/>
          <w:i/>
          <w:iCs/>
          <w:color w:val="FF0000"/>
          <w:sz w:val="20"/>
          <w:szCs w:val="20"/>
        </w:rPr>
        <w:t>CREATE TABLE Clientes (</w:t>
      </w:r>
      <w:r w:rsidRPr="00A5220A">
        <w:rPr>
          <w:rFonts w:cs="Lucida Sans Unicode"/>
          <w:i/>
          <w:iCs/>
          <w:color w:val="FF0000"/>
          <w:sz w:val="20"/>
          <w:szCs w:val="20"/>
        </w:rPr>
        <w:br/>
      </w:r>
      <w:proofErr w:type="spellStart"/>
      <w:r w:rsidRPr="00A5220A">
        <w:rPr>
          <w:rFonts w:cs="Lucida Sans Unicode"/>
          <w:i/>
          <w:iCs/>
          <w:color w:val="FF0000"/>
          <w:sz w:val="20"/>
          <w:szCs w:val="20"/>
        </w:rPr>
        <w:t>ID_Cliente</w:t>
      </w:r>
      <w:proofErr w:type="spellEnd"/>
      <w:r w:rsidRPr="00A5220A">
        <w:rPr>
          <w:rFonts w:cs="Lucida Sans Unicode"/>
          <w:i/>
          <w:iCs/>
          <w:color w:val="FF0000"/>
          <w:sz w:val="20"/>
          <w:szCs w:val="20"/>
        </w:rPr>
        <w:t xml:space="preserve"> INT PRIMARY KEY,</w:t>
      </w:r>
      <w:r w:rsidRPr="00A5220A">
        <w:rPr>
          <w:rFonts w:cs="Lucida Sans Unicode"/>
          <w:i/>
          <w:iCs/>
          <w:color w:val="FF0000"/>
          <w:sz w:val="20"/>
          <w:szCs w:val="20"/>
        </w:rPr>
        <w:br/>
      </w:r>
      <w:r w:rsidRPr="00A5220A">
        <w:rPr>
          <w:rFonts w:cs="Lucida Sans Unicode"/>
          <w:i/>
          <w:iCs/>
          <w:color w:val="FF0000"/>
          <w:sz w:val="20"/>
          <w:szCs w:val="20"/>
        </w:rPr>
        <w:t xml:space="preserve">Nombre </w:t>
      </w:r>
      <w:proofErr w:type="gramStart"/>
      <w:r w:rsidRPr="00A5220A">
        <w:rPr>
          <w:rFonts w:cs="Lucida Sans Unicode"/>
          <w:i/>
          <w:iCs/>
          <w:color w:val="FF0000"/>
          <w:sz w:val="20"/>
          <w:szCs w:val="20"/>
        </w:rPr>
        <w:t>VARCHAR(</w:t>
      </w:r>
      <w:proofErr w:type="gramEnd"/>
      <w:r w:rsidRPr="00A5220A">
        <w:rPr>
          <w:rFonts w:cs="Lucida Sans Unicode"/>
          <w:i/>
          <w:iCs/>
          <w:color w:val="FF0000"/>
          <w:sz w:val="20"/>
          <w:szCs w:val="20"/>
        </w:rPr>
        <w:t>100),</w:t>
      </w:r>
      <w:r w:rsidRPr="00A5220A">
        <w:rPr>
          <w:rFonts w:cs="Lucida Sans Unicode"/>
          <w:i/>
          <w:iCs/>
          <w:color w:val="FF0000"/>
          <w:sz w:val="20"/>
          <w:szCs w:val="20"/>
        </w:rPr>
        <w:br/>
      </w:r>
      <w:r w:rsidRPr="00A5220A">
        <w:rPr>
          <w:rFonts w:cs="Lucida Sans Unicode"/>
          <w:i/>
          <w:iCs/>
          <w:color w:val="FF0000"/>
          <w:sz w:val="20"/>
          <w:szCs w:val="20"/>
        </w:rPr>
        <w:t xml:space="preserve">Email </w:t>
      </w:r>
      <w:proofErr w:type="gramStart"/>
      <w:r w:rsidRPr="00A5220A">
        <w:rPr>
          <w:rFonts w:cs="Lucida Sans Unicode"/>
          <w:i/>
          <w:iCs/>
          <w:color w:val="FF0000"/>
          <w:sz w:val="20"/>
          <w:szCs w:val="20"/>
        </w:rPr>
        <w:t>VARCHAR(</w:t>
      </w:r>
      <w:proofErr w:type="gramEnd"/>
      <w:r w:rsidRPr="00A5220A">
        <w:rPr>
          <w:rFonts w:cs="Lucida Sans Unicode"/>
          <w:i/>
          <w:iCs/>
          <w:color w:val="FF0000"/>
          <w:sz w:val="20"/>
          <w:szCs w:val="20"/>
        </w:rPr>
        <w:t>100) UNIQUE,</w:t>
      </w:r>
      <w:r w:rsidRPr="00A5220A">
        <w:rPr>
          <w:rFonts w:cs="Lucida Sans Unicode"/>
          <w:i/>
          <w:iCs/>
          <w:color w:val="FF0000"/>
          <w:sz w:val="20"/>
          <w:szCs w:val="20"/>
        </w:rPr>
        <w:br/>
      </w:r>
      <w:proofErr w:type="spellStart"/>
      <w:r w:rsidRPr="00A5220A">
        <w:rPr>
          <w:rFonts w:cs="Lucida Sans Unicode"/>
          <w:i/>
          <w:iCs/>
          <w:color w:val="FF0000"/>
          <w:sz w:val="20"/>
          <w:szCs w:val="20"/>
        </w:rPr>
        <w:t>FechaRegistro</w:t>
      </w:r>
      <w:proofErr w:type="spellEnd"/>
      <w:r w:rsidRPr="00A5220A">
        <w:rPr>
          <w:rFonts w:cs="Lucida Sans Unicode"/>
          <w:i/>
          <w:iCs/>
          <w:color w:val="FF0000"/>
          <w:sz w:val="20"/>
          <w:szCs w:val="20"/>
        </w:rPr>
        <w:t xml:space="preserve"> DATE</w:t>
      </w:r>
      <w:r w:rsidRPr="00A5220A">
        <w:rPr>
          <w:rFonts w:cs="Lucida Sans Unicode"/>
          <w:i/>
          <w:iCs/>
          <w:color w:val="FF0000"/>
          <w:sz w:val="20"/>
          <w:szCs w:val="20"/>
        </w:rPr>
        <w:br/>
      </w:r>
      <w:r w:rsidRPr="00A5220A">
        <w:rPr>
          <w:rFonts w:cs="Lucida Sans Unicode"/>
          <w:i/>
          <w:iCs/>
          <w:color w:val="FF0000"/>
          <w:sz w:val="20"/>
          <w:szCs w:val="20"/>
        </w:rPr>
        <w:t>);</w:t>
      </w:r>
    </w:p>
    <w:p w14:paraId="704F6529" w14:textId="22BAF59E" w:rsidR="00B32E1C" w:rsidRPr="00A5220A" w:rsidRDefault="00B32E1C" w:rsidP="00F628F4">
      <w:pPr>
        <w:pStyle w:val="Prrafodelista"/>
        <w:numPr>
          <w:ilvl w:val="0"/>
          <w:numId w:val="5"/>
        </w:numPr>
        <w:rPr>
          <w:rFonts w:cs="Lucida Sans Unicode"/>
          <w:sz w:val="20"/>
          <w:szCs w:val="20"/>
        </w:rPr>
      </w:pPr>
      <w:r w:rsidRPr="00A5220A">
        <w:rPr>
          <w:rFonts w:cs="Lucida Sans Unicode"/>
          <w:sz w:val="20"/>
          <w:szCs w:val="20"/>
        </w:rPr>
        <w:t>ALTER: Se usa para modificar la estructura de un objeto existente.</w:t>
      </w:r>
    </w:p>
    <w:p w14:paraId="5501A555" w14:textId="7A89ADD0" w:rsidR="00B32E1C" w:rsidRPr="00A5220A" w:rsidRDefault="00B32E1C" w:rsidP="004D4856">
      <w:pPr>
        <w:rPr>
          <w:rFonts w:cs="Lucida Sans Unicode"/>
          <w:sz w:val="20"/>
          <w:szCs w:val="20"/>
        </w:rPr>
      </w:pPr>
      <w:r w:rsidRPr="00A5220A">
        <w:rPr>
          <w:rFonts w:cs="Lucida Sans Unicode"/>
          <w:sz w:val="20"/>
          <w:szCs w:val="20"/>
        </w:rPr>
        <w:t>Ejemplo (Añadir una columna a la tabla Clientes):</w:t>
      </w:r>
    </w:p>
    <w:p w14:paraId="4F54F535" w14:textId="1CA18AD2" w:rsidR="00B32E1C" w:rsidRPr="00A5220A" w:rsidRDefault="00B32E1C" w:rsidP="004D4856">
      <w:pPr>
        <w:ind w:left="708" w:firstLine="1"/>
        <w:rPr>
          <w:rFonts w:cs="Lucida Sans Unicode"/>
          <w:i/>
          <w:iCs/>
          <w:color w:val="FF0000"/>
          <w:sz w:val="20"/>
          <w:szCs w:val="20"/>
        </w:rPr>
      </w:pPr>
      <w:r w:rsidRPr="00A5220A">
        <w:rPr>
          <w:rFonts w:cs="Lucida Sans Unicode"/>
          <w:i/>
          <w:iCs/>
          <w:color w:val="FF0000"/>
          <w:sz w:val="20"/>
          <w:szCs w:val="20"/>
        </w:rPr>
        <w:lastRenderedPageBreak/>
        <w:t>ALTER TABLE Clientes</w:t>
      </w:r>
      <w:r w:rsidR="00F628F4" w:rsidRPr="00A5220A">
        <w:rPr>
          <w:rFonts w:cs="Lucida Sans Unicode"/>
          <w:i/>
          <w:iCs/>
          <w:color w:val="FF0000"/>
          <w:sz w:val="20"/>
          <w:szCs w:val="20"/>
        </w:rPr>
        <w:br/>
      </w:r>
      <w:r w:rsidRPr="00A5220A">
        <w:rPr>
          <w:rFonts w:cs="Lucida Sans Unicode"/>
          <w:i/>
          <w:iCs/>
          <w:color w:val="FF0000"/>
          <w:sz w:val="20"/>
          <w:szCs w:val="20"/>
        </w:rPr>
        <w:t xml:space="preserve">ADD COLUMN </w:t>
      </w:r>
      <w:proofErr w:type="spellStart"/>
      <w:r w:rsidRPr="00A5220A">
        <w:rPr>
          <w:rFonts w:cs="Lucida Sans Unicode"/>
          <w:i/>
          <w:iCs/>
          <w:color w:val="FF0000"/>
          <w:sz w:val="20"/>
          <w:szCs w:val="20"/>
        </w:rPr>
        <w:t>Telefono</w:t>
      </w:r>
      <w:proofErr w:type="spellEnd"/>
      <w:r w:rsidRPr="00A5220A">
        <w:rPr>
          <w:rFonts w:cs="Lucida Sans Unicode"/>
          <w:i/>
          <w:iCs/>
          <w:color w:val="FF0000"/>
          <w:sz w:val="20"/>
          <w:szCs w:val="20"/>
        </w:rPr>
        <w:t xml:space="preserve"> </w:t>
      </w:r>
      <w:proofErr w:type="gramStart"/>
      <w:r w:rsidRPr="00A5220A">
        <w:rPr>
          <w:rFonts w:cs="Lucida Sans Unicode"/>
          <w:i/>
          <w:iCs/>
          <w:color w:val="FF0000"/>
          <w:sz w:val="20"/>
          <w:szCs w:val="20"/>
        </w:rPr>
        <w:t>VARCHAR(</w:t>
      </w:r>
      <w:proofErr w:type="gramEnd"/>
      <w:r w:rsidRPr="00A5220A">
        <w:rPr>
          <w:rFonts w:cs="Lucida Sans Unicode"/>
          <w:i/>
          <w:iCs/>
          <w:color w:val="FF0000"/>
          <w:sz w:val="20"/>
          <w:szCs w:val="20"/>
        </w:rPr>
        <w:t>20);</w:t>
      </w:r>
    </w:p>
    <w:p w14:paraId="68E91FAE" w14:textId="2447A4F2" w:rsidR="00B32E1C" w:rsidRPr="00A5220A" w:rsidRDefault="00B32E1C" w:rsidP="004D4856">
      <w:pPr>
        <w:rPr>
          <w:rFonts w:cs="Lucida Sans Unicode"/>
          <w:sz w:val="20"/>
          <w:szCs w:val="20"/>
        </w:rPr>
      </w:pPr>
      <w:r w:rsidRPr="00A5220A">
        <w:rPr>
          <w:rFonts w:cs="Lucida Sans Unicode"/>
          <w:sz w:val="20"/>
          <w:szCs w:val="20"/>
        </w:rPr>
        <w:t>Ejemplo (Modificar el tipo de dato de una columna):</w:t>
      </w:r>
    </w:p>
    <w:p w14:paraId="3A76EA6F" w14:textId="3F6E45EC" w:rsidR="00F628F4" w:rsidRPr="00A5220A" w:rsidRDefault="00B32E1C" w:rsidP="004D4856">
      <w:pPr>
        <w:ind w:left="708" w:firstLine="1"/>
        <w:rPr>
          <w:rFonts w:cs="Lucida Sans Unicode"/>
          <w:i/>
          <w:iCs/>
          <w:color w:val="FF0000"/>
          <w:sz w:val="20"/>
          <w:szCs w:val="20"/>
        </w:rPr>
      </w:pPr>
      <w:r w:rsidRPr="00A5220A">
        <w:rPr>
          <w:rFonts w:cs="Lucida Sans Unicode"/>
          <w:i/>
          <w:iCs/>
          <w:color w:val="FF0000"/>
          <w:sz w:val="20"/>
          <w:szCs w:val="20"/>
        </w:rPr>
        <w:t>ALTER TABLE Clientes</w:t>
      </w:r>
      <w:r w:rsidR="00F628F4" w:rsidRPr="00A5220A">
        <w:rPr>
          <w:rFonts w:cs="Lucida Sans Unicode"/>
          <w:i/>
          <w:iCs/>
          <w:color w:val="FF0000"/>
          <w:sz w:val="20"/>
          <w:szCs w:val="20"/>
        </w:rPr>
        <w:br/>
      </w:r>
      <w:r w:rsidRPr="00A5220A">
        <w:rPr>
          <w:rFonts w:cs="Lucida Sans Unicode"/>
          <w:i/>
          <w:iCs/>
          <w:color w:val="FF0000"/>
          <w:sz w:val="20"/>
          <w:szCs w:val="20"/>
        </w:rPr>
        <w:t xml:space="preserve">ALTER COLUMN Nombre TYPE </w:t>
      </w:r>
      <w:proofErr w:type="gramStart"/>
      <w:r w:rsidRPr="00A5220A">
        <w:rPr>
          <w:rFonts w:cs="Lucida Sans Unicode"/>
          <w:i/>
          <w:iCs/>
          <w:color w:val="FF0000"/>
          <w:sz w:val="20"/>
          <w:szCs w:val="20"/>
        </w:rPr>
        <w:t>VARCHAR(</w:t>
      </w:r>
      <w:proofErr w:type="gramEnd"/>
      <w:r w:rsidRPr="00A5220A">
        <w:rPr>
          <w:rFonts w:cs="Lucida Sans Unicode"/>
          <w:i/>
          <w:iCs/>
          <w:color w:val="FF0000"/>
          <w:sz w:val="20"/>
          <w:szCs w:val="20"/>
        </w:rPr>
        <w:t>150</w:t>
      </w:r>
    </w:p>
    <w:p w14:paraId="1C1B5EE3" w14:textId="604DDBAC" w:rsidR="00B32E1C" w:rsidRPr="00A5220A" w:rsidRDefault="00B32E1C" w:rsidP="004D4856">
      <w:pPr>
        <w:pStyle w:val="Prrafodelista"/>
        <w:numPr>
          <w:ilvl w:val="0"/>
          <w:numId w:val="5"/>
        </w:numPr>
        <w:rPr>
          <w:rFonts w:cs="Lucida Sans Unicode"/>
          <w:sz w:val="20"/>
          <w:szCs w:val="20"/>
        </w:rPr>
      </w:pPr>
      <w:r w:rsidRPr="00A5220A">
        <w:rPr>
          <w:rFonts w:cs="Lucida Sans Unicode"/>
          <w:sz w:val="20"/>
          <w:szCs w:val="20"/>
        </w:rPr>
        <w:t>DROP: Se usa para eliminar objetos de la base de datos.</w:t>
      </w:r>
    </w:p>
    <w:p w14:paraId="6113E009" w14:textId="77777777" w:rsidR="00B32E1C" w:rsidRPr="00A5220A" w:rsidRDefault="00B32E1C" w:rsidP="004D4856">
      <w:pPr>
        <w:rPr>
          <w:rFonts w:cs="Lucida Sans Unicode"/>
          <w:sz w:val="20"/>
          <w:szCs w:val="20"/>
        </w:rPr>
      </w:pPr>
      <w:r w:rsidRPr="00A5220A">
        <w:rPr>
          <w:rFonts w:cs="Lucida Sans Unicode"/>
          <w:sz w:val="20"/>
          <w:szCs w:val="20"/>
        </w:rPr>
        <w:t>Ejemplo (Eliminar la tabla Clientes):</w:t>
      </w:r>
    </w:p>
    <w:p w14:paraId="56F09EFC" w14:textId="77777777" w:rsidR="00B32E1C" w:rsidRPr="00A5220A" w:rsidRDefault="00B32E1C" w:rsidP="004D4856">
      <w:pPr>
        <w:rPr>
          <w:rFonts w:cs="Lucida Sans Unicode"/>
          <w:i/>
          <w:iCs/>
          <w:color w:val="FF0000"/>
          <w:sz w:val="20"/>
          <w:szCs w:val="20"/>
        </w:rPr>
      </w:pPr>
      <w:r w:rsidRPr="00A5220A">
        <w:rPr>
          <w:rFonts w:cs="Lucida Sans Unicode"/>
          <w:i/>
          <w:iCs/>
          <w:color w:val="FF0000"/>
          <w:sz w:val="20"/>
          <w:szCs w:val="20"/>
        </w:rPr>
        <w:t>DROP TABLE Clientes;</w:t>
      </w:r>
    </w:p>
    <w:p w14:paraId="1B91891C" w14:textId="523FCE8E" w:rsidR="00B32E1C" w:rsidRPr="00A5220A" w:rsidRDefault="00B32E1C" w:rsidP="004D4856">
      <w:pPr>
        <w:rPr>
          <w:rFonts w:cs="Lucida Sans Unicode"/>
          <w:sz w:val="20"/>
          <w:szCs w:val="20"/>
        </w:rPr>
      </w:pPr>
      <w:r w:rsidRPr="00A5220A">
        <w:rPr>
          <w:rFonts w:cs="Lucida Sans Unicode"/>
          <w:sz w:val="20"/>
          <w:szCs w:val="20"/>
        </w:rPr>
        <w:t>Ejemplo (Eliminar un índice):</w:t>
      </w:r>
    </w:p>
    <w:p w14:paraId="3945AB06" w14:textId="77777777" w:rsidR="00B32E1C" w:rsidRPr="00A5220A" w:rsidRDefault="00B32E1C" w:rsidP="004D4856">
      <w:pPr>
        <w:rPr>
          <w:rFonts w:cs="Lucida Sans Unicode"/>
          <w:i/>
          <w:iCs/>
          <w:color w:val="FF0000"/>
          <w:sz w:val="20"/>
          <w:szCs w:val="20"/>
          <w:lang w:val="en-US"/>
        </w:rPr>
      </w:pPr>
      <w:r w:rsidRPr="00A5220A">
        <w:rPr>
          <w:rFonts w:cs="Lucida Sans Unicode"/>
          <w:i/>
          <w:iCs/>
          <w:color w:val="FF0000"/>
          <w:sz w:val="20"/>
          <w:szCs w:val="20"/>
          <w:lang w:val="en-US"/>
        </w:rPr>
        <w:t xml:space="preserve">DROP INDEX </w:t>
      </w:r>
      <w:proofErr w:type="spellStart"/>
      <w:proofErr w:type="gramStart"/>
      <w:r w:rsidRPr="00A5220A">
        <w:rPr>
          <w:rFonts w:cs="Lucida Sans Unicode"/>
          <w:i/>
          <w:iCs/>
          <w:color w:val="FF0000"/>
          <w:sz w:val="20"/>
          <w:szCs w:val="20"/>
          <w:lang w:val="en-US"/>
        </w:rPr>
        <w:t>idx</w:t>
      </w:r>
      <w:proofErr w:type="gramEnd"/>
      <w:r w:rsidRPr="00A5220A">
        <w:rPr>
          <w:rFonts w:cs="Lucida Sans Unicode"/>
          <w:i/>
          <w:iCs/>
          <w:color w:val="FF0000"/>
          <w:sz w:val="20"/>
          <w:szCs w:val="20"/>
          <w:lang w:val="en-US"/>
        </w:rPr>
        <w:t>_email_</w:t>
      </w:r>
      <w:proofErr w:type="gramStart"/>
      <w:r w:rsidRPr="00A5220A">
        <w:rPr>
          <w:rFonts w:cs="Lucida Sans Unicode"/>
          <w:i/>
          <w:iCs/>
          <w:color w:val="FF0000"/>
          <w:sz w:val="20"/>
          <w:szCs w:val="20"/>
          <w:lang w:val="en-US"/>
        </w:rPr>
        <w:t>clientes</w:t>
      </w:r>
      <w:proofErr w:type="spellEnd"/>
      <w:r w:rsidRPr="00A5220A">
        <w:rPr>
          <w:rFonts w:cs="Lucida Sans Unicode"/>
          <w:i/>
          <w:iCs/>
          <w:color w:val="FF0000"/>
          <w:sz w:val="20"/>
          <w:szCs w:val="20"/>
          <w:lang w:val="en-US"/>
        </w:rPr>
        <w:t>;</w:t>
      </w:r>
      <w:proofErr w:type="gramEnd"/>
    </w:p>
    <w:p w14:paraId="40BED355" w14:textId="77777777" w:rsidR="00B32E1C" w:rsidRPr="00A5220A" w:rsidRDefault="00B32E1C" w:rsidP="004D4856">
      <w:pPr>
        <w:ind w:firstLine="0"/>
        <w:rPr>
          <w:rFonts w:cs="Lucida Sans Unicode"/>
          <w:b/>
          <w:bCs/>
          <w:sz w:val="20"/>
          <w:szCs w:val="20"/>
        </w:rPr>
      </w:pPr>
      <w:r w:rsidRPr="00A5220A">
        <w:rPr>
          <w:rFonts w:cs="Lucida Sans Unicode"/>
          <w:b/>
          <w:bCs/>
          <w:sz w:val="20"/>
          <w:szCs w:val="20"/>
        </w:rPr>
        <w:t xml:space="preserve">DML (Data </w:t>
      </w:r>
      <w:proofErr w:type="spellStart"/>
      <w:r w:rsidRPr="00A5220A">
        <w:rPr>
          <w:rFonts w:cs="Lucida Sans Unicode"/>
          <w:b/>
          <w:bCs/>
          <w:sz w:val="20"/>
          <w:szCs w:val="20"/>
        </w:rPr>
        <w:t>Manipulation</w:t>
      </w:r>
      <w:proofErr w:type="spellEnd"/>
      <w:r w:rsidRPr="00A5220A">
        <w:rPr>
          <w:rFonts w:cs="Lucida Sans Unicode"/>
          <w:b/>
          <w:bCs/>
          <w:sz w:val="20"/>
          <w:szCs w:val="20"/>
        </w:rPr>
        <w:t xml:space="preserve"> </w:t>
      </w:r>
      <w:proofErr w:type="spellStart"/>
      <w:r w:rsidRPr="00A5220A">
        <w:rPr>
          <w:rFonts w:cs="Lucida Sans Unicode"/>
          <w:b/>
          <w:bCs/>
          <w:sz w:val="20"/>
          <w:szCs w:val="20"/>
        </w:rPr>
        <w:t>Language</w:t>
      </w:r>
      <w:proofErr w:type="spellEnd"/>
      <w:r w:rsidRPr="00A5220A">
        <w:rPr>
          <w:rFonts w:cs="Lucida Sans Unicode"/>
          <w:b/>
          <w:bCs/>
          <w:sz w:val="20"/>
          <w:szCs w:val="20"/>
        </w:rPr>
        <w:t xml:space="preserve"> - Lenguaje de Manipulación de Datos)</w:t>
      </w:r>
    </w:p>
    <w:p w14:paraId="612AD1DB" w14:textId="6CA54F7A" w:rsidR="00B32E1C" w:rsidRPr="00A5220A" w:rsidRDefault="00B32E1C" w:rsidP="00B32E1C">
      <w:pPr>
        <w:rPr>
          <w:rFonts w:cs="Lucida Sans Unicode"/>
          <w:sz w:val="20"/>
          <w:szCs w:val="20"/>
        </w:rPr>
      </w:pPr>
      <w:r w:rsidRPr="00A5220A">
        <w:rPr>
          <w:rFonts w:cs="Lucida Sans Unicode"/>
          <w:sz w:val="20"/>
          <w:szCs w:val="20"/>
        </w:rPr>
        <w:t>Se utiliza para gestionar los datos almacenados dentro de los objetos (principalmente tablas) de la base de datos.</w:t>
      </w:r>
    </w:p>
    <w:p w14:paraId="19030717" w14:textId="1CE6F275" w:rsidR="00B32E1C" w:rsidRPr="00A5220A" w:rsidRDefault="00B32E1C" w:rsidP="004D4856">
      <w:pPr>
        <w:ind w:firstLine="0"/>
        <w:rPr>
          <w:rFonts w:cs="Lucida Sans Unicode"/>
          <w:b/>
          <w:bCs/>
          <w:sz w:val="20"/>
          <w:szCs w:val="20"/>
        </w:rPr>
      </w:pPr>
      <w:r w:rsidRPr="00A5220A">
        <w:rPr>
          <w:rFonts w:cs="Lucida Sans Unicode"/>
          <w:b/>
          <w:bCs/>
          <w:sz w:val="20"/>
          <w:szCs w:val="20"/>
        </w:rPr>
        <w:t>Sentencias Comunes DML:</w:t>
      </w:r>
    </w:p>
    <w:p w14:paraId="2433BD1F" w14:textId="506D65DA" w:rsidR="00B32E1C" w:rsidRPr="00A5220A" w:rsidRDefault="00B32E1C" w:rsidP="00F628F4">
      <w:pPr>
        <w:pStyle w:val="Prrafodelista"/>
        <w:numPr>
          <w:ilvl w:val="0"/>
          <w:numId w:val="6"/>
        </w:numPr>
        <w:rPr>
          <w:rFonts w:cs="Lucida Sans Unicode"/>
          <w:sz w:val="20"/>
          <w:szCs w:val="20"/>
        </w:rPr>
      </w:pPr>
      <w:r w:rsidRPr="00A5220A">
        <w:rPr>
          <w:rFonts w:cs="Lucida Sans Unicode"/>
          <w:sz w:val="20"/>
          <w:szCs w:val="20"/>
        </w:rPr>
        <w:t>SELECT: Se usa para consultar y recuperar datos de una o más tablas.</w:t>
      </w:r>
    </w:p>
    <w:p w14:paraId="6FEB17D7" w14:textId="77777777" w:rsidR="00B32E1C" w:rsidRPr="00A5220A" w:rsidRDefault="00B32E1C" w:rsidP="00F628F4">
      <w:pPr>
        <w:ind w:firstLine="708"/>
        <w:rPr>
          <w:rFonts w:cs="Lucida Sans Unicode"/>
          <w:sz w:val="20"/>
          <w:szCs w:val="20"/>
        </w:rPr>
      </w:pPr>
      <w:r w:rsidRPr="00A5220A">
        <w:rPr>
          <w:rFonts w:cs="Lucida Sans Unicode"/>
          <w:sz w:val="20"/>
          <w:szCs w:val="20"/>
        </w:rPr>
        <w:t>Ejemplo (Seleccionar todos los clientes):</w:t>
      </w:r>
    </w:p>
    <w:p w14:paraId="36DA37FB" w14:textId="77777777" w:rsidR="00B32E1C" w:rsidRPr="00A5220A" w:rsidRDefault="00B32E1C" w:rsidP="00F628F4">
      <w:pPr>
        <w:ind w:firstLine="708"/>
        <w:rPr>
          <w:rFonts w:cs="Lucida Sans Unicode"/>
          <w:i/>
          <w:iCs/>
          <w:color w:val="FF0000"/>
          <w:sz w:val="20"/>
          <w:szCs w:val="20"/>
        </w:rPr>
      </w:pPr>
      <w:r w:rsidRPr="00A5220A">
        <w:rPr>
          <w:rFonts w:cs="Lucida Sans Unicode"/>
          <w:i/>
          <w:iCs/>
          <w:color w:val="FF0000"/>
          <w:sz w:val="20"/>
          <w:szCs w:val="20"/>
        </w:rPr>
        <w:t>SELECT * FROM Clientes;</w:t>
      </w:r>
    </w:p>
    <w:p w14:paraId="6CA25CBE" w14:textId="77777777" w:rsidR="00B32E1C" w:rsidRPr="00A5220A" w:rsidRDefault="00B32E1C" w:rsidP="004D4856">
      <w:pPr>
        <w:rPr>
          <w:rFonts w:cs="Lucida Sans Unicode"/>
          <w:sz w:val="20"/>
          <w:szCs w:val="20"/>
        </w:rPr>
      </w:pPr>
      <w:r w:rsidRPr="00A5220A">
        <w:rPr>
          <w:rFonts w:cs="Lucida Sans Unicode"/>
          <w:sz w:val="20"/>
          <w:szCs w:val="20"/>
        </w:rPr>
        <w:lastRenderedPageBreak/>
        <w:t>Ejemplo (Seleccionar nombre y email de clientes registrados hoy):</w:t>
      </w:r>
    </w:p>
    <w:p w14:paraId="76B6539C" w14:textId="264C6735" w:rsidR="00B32E1C" w:rsidRPr="00A5220A" w:rsidRDefault="00B32E1C" w:rsidP="004D4856">
      <w:pPr>
        <w:ind w:left="708" w:firstLine="0"/>
        <w:rPr>
          <w:rFonts w:cs="Lucida Sans Unicode"/>
          <w:i/>
          <w:iCs/>
          <w:color w:val="FF0000"/>
          <w:sz w:val="20"/>
          <w:szCs w:val="20"/>
        </w:rPr>
      </w:pPr>
      <w:r w:rsidRPr="00A5220A">
        <w:rPr>
          <w:rFonts w:cs="Lucida Sans Unicode"/>
          <w:i/>
          <w:iCs/>
          <w:color w:val="FF0000"/>
          <w:sz w:val="20"/>
          <w:szCs w:val="20"/>
        </w:rPr>
        <w:t>SELECT Nombre, Email</w:t>
      </w:r>
      <w:r w:rsidR="00F628F4" w:rsidRPr="00A5220A">
        <w:rPr>
          <w:rFonts w:cs="Lucida Sans Unicode"/>
          <w:i/>
          <w:iCs/>
          <w:color w:val="FF0000"/>
          <w:sz w:val="20"/>
          <w:szCs w:val="20"/>
        </w:rPr>
        <w:br/>
      </w:r>
      <w:r w:rsidRPr="00A5220A">
        <w:rPr>
          <w:rFonts w:cs="Lucida Sans Unicode"/>
          <w:i/>
          <w:iCs/>
          <w:color w:val="FF0000"/>
          <w:sz w:val="20"/>
          <w:szCs w:val="20"/>
        </w:rPr>
        <w:t>FROM Clientes</w:t>
      </w:r>
      <w:r w:rsidR="00F628F4" w:rsidRPr="00A5220A">
        <w:rPr>
          <w:rFonts w:cs="Lucida Sans Unicode"/>
          <w:i/>
          <w:iCs/>
          <w:color w:val="FF0000"/>
          <w:sz w:val="20"/>
          <w:szCs w:val="20"/>
        </w:rPr>
        <w:br/>
      </w:r>
      <w:r w:rsidRPr="00A5220A">
        <w:rPr>
          <w:rFonts w:cs="Lucida Sans Unicode"/>
          <w:i/>
          <w:iCs/>
          <w:color w:val="FF0000"/>
          <w:sz w:val="20"/>
          <w:szCs w:val="20"/>
        </w:rPr>
        <w:t xml:space="preserve">WHERE </w:t>
      </w:r>
      <w:proofErr w:type="spellStart"/>
      <w:r w:rsidRPr="00A5220A">
        <w:rPr>
          <w:rFonts w:cs="Lucida Sans Unicode"/>
          <w:i/>
          <w:iCs/>
          <w:color w:val="FF0000"/>
          <w:sz w:val="20"/>
          <w:szCs w:val="20"/>
        </w:rPr>
        <w:t>FechaRegistro</w:t>
      </w:r>
      <w:proofErr w:type="spellEnd"/>
      <w:r w:rsidRPr="00A5220A">
        <w:rPr>
          <w:rFonts w:cs="Lucida Sans Unicode"/>
          <w:i/>
          <w:iCs/>
          <w:color w:val="FF0000"/>
          <w:sz w:val="20"/>
          <w:szCs w:val="20"/>
        </w:rPr>
        <w:t xml:space="preserve"> = CURRENT_DATE; -- CURRENT_DATE es una función</w:t>
      </w:r>
      <w:r w:rsidR="00F628F4" w:rsidRPr="00A5220A">
        <w:rPr>
          <w:rFonts w:cs="Lucida Sans Unicode"/>
          <w:i/>
          <w:iCs/>
          <w:color w:val="FF0000"/>
          <w:sz w:val="20"/>
          <w:szCs w:val="20"/>
        </w:rPr>
        <w:br/>
      </w:r>
      <w:r w:rsidRPr="00A5220A">
        <w:rPr>
          <w:rFonts w:cs="Lucida Sans Unicode"/>
          <w:i/>
          <w:iCs/>
          <w:color w:val="FF0000"/>
          <w:sz w:val="20"/>
          <w:szCs w:val="20"/>
        </w:rPr>
        <w:t>común, puede variar</w:t>
      </w:r>
    </w:p>
    <w:p w14:paraId="4BB26D94" w14:textId="079102C1" w:rsidR="00B32E1C" w:rsidRPr="00A5220A" w:rsidRDefault="00B32E1C" w:rsidP="00F628F4">
      <w:pPr>
        <w:pStyle w:val="Prrafodelista"/>
        <w:numPr>
          <w:ilvl w:val="0"/>
          <w:numId w:val="6"/>
        </w:numPr>
        <w:rPr>
          <w:rFonts w:cs="Lucida Sans Unicode"/>
          <w:sz w:val="20"/>
          <w:szCs w:val="20"/>
        </w:rPr>
      </w:pPr>
      <w:r w:rsidRPr="00A5220A">
        <w:rPr>
          <w:rFonts w:cs="Lucida Sans Unicode"/>
          <w:sz w:val="20"/>
          <w:szCs w:val="20"/>
        </w:rPr>
        <w:t>INSERT: Se usa para añadir nuevas filas (registros) a una tabla.</w:t>
      </w:r>
    </w:p>
    <w:p w14:paraId="17229285" w14:textId="77777777" w:rsidR="00B32E1C" w:rsidRPr="00A5220A" w:rsidRDefault="00B32E1C" w:rsidP="00F628F4">
      <w:pPr>
        <w:ind w:firstLine="708"/>
        <w:rPr>
          <w:rFonts w:cs="Lucida Sans Unicode"/>
          <w:sz w:val="20"/>
          <w:szCs w:val="20"/>
        </w:rPr>
      </w:pPr>
      <w:r w:rsidRPr="00A5220A">
        <w:rPr>
          <w:rFonts w:cs="Lucida Sans Unicode"/>
          <w:sz w:val="20"/>
          <w:szCs w:val="20"/>
        </w:rPr>
        <w:t>Ejemplo (Insertar un nuevo cliente):</w:t>
      </w:r>
    </w:p>
    <w:p w14:paraId="7CF9A0DE" w14:textId="3625094E" w:rsidR="00B32E1C" w:rsidRPr="00A5220A" w:rsidRDefault="00B32E1C" w:rsidP="00F628F4">
      <w:pPr>
        <w:ind w:left="708" w:firstLine="0"/>
        <w:rPr>
          <w:rFonts w:cs="Lucida Sans Unicode"/>
          <w:i/>
          <w:iCs/>
          <w:color w:val="FF0000"/>
          <w:sz w:val="20"/>
          <w:szCs w:val="20"/>
        </w:rPr>
      </w:pPr>
      <w:r w:rsidRPr="00A5220A">
        <w:rPr>
          <w:rFonts w:cs="Lucida Sans Unicode"/>
          <w:i/>
          <w:iCs/>
          <w:color w:val="FF0000"/>
          <w:sz w:val="20"/>
          <w:szCs w:val="20"/>
        </w:rPr>
        <w:t>INSERT INTO Clientes (</w:t>
      </w:r>
      <w:proofErr w:type="spellStart"/>
      <w:r w:rsidRPr="00A5220A">
        <w:rPr>
          <w:rFonts w:cs="Lucida Sans Unicode"/>
          <w:i/>
          <w:iCs/>
          <w:color w:val="FF0000"/>
          <w:sz w:val="20"/>
          <w:szCs w:val="20"/>
        </w:rPr>
        <w:t>ID_Cliente</w:t>
      </w:r>
      <w:proofErr w:type="spellEnd"/>
      <w:r w:rsidRPr="00A5220A">
        <w:rPr>
          <w:rFonts w:cs="Lucida Sans Unicode"/>
          <w:i/>
          <w:iCs/>
          <w:color w:val="FF0000"/>
          <w:sz w:val="20"/>
          <w:szCs w:val="20"/>
        </w:rPr>
        <w:t xml:space="preserve">, Nombre, Email, </w:t>
      </w:r>
      <w:proofErr w:type="spellStart"/>
      <w:r w:rsidRPr="00A5220A">
        <w:rPr>
          <w:rFonts w:cs="Lucida Sans Unicode"/>
          <w:i/>
          <w:iCs/>
          <w:color w:val="FF0000"/>
          <w:sz w:val="20"/>
          <w:szCs w:val="20"/>
        </w:rPr>
        <w:t>FechaRegistro</w:t>
      </w:r>
      <w:proofErr w:type="spellEnd"/>
      <w:r w:rsidRPr="00A5220A">
        <w:rPr>
          <w:rFonts w:cs="Lucida Sans Unicode"/>
          <w:i/>
          <w:iCs/>
          <w:color w:val="FF0000"/>
          <w:sz w:val="20"/>
          <w:szCs w:val="20"/>
        </w:rPr>
        <w:t xml:space="preserve">, </w:t>
      </w:r>
      <w:proofErr w:type="spellStart"/>
      <w:r w:rsidRPr="00A5220A">
        <w:rPr>
          <w:rFonts w:cs="Lucida Sans Unicode"/>
          <w:i/>
          <w:iCs/>
          <w:color w:val="FF0000"/>
          <w:sz w:val="20"/>
          <w:szCs w:val="20"/>
        </w:rPr>
        <w:t>Telefono</w:t>
      </w:r>
      <w:proofErr w:type="spellEnd"/>
      <w:r w:rsidRPr="00A5220A">
        <w:rPr>
          <w:rFonts w:cs="Lucida Sans Unicode"/>
          <w:i/>
          <w:iCs/>
          <w:color w:val="FF0000"/>
          <w:sz w:val="20"/>
          <w:szCs w:val="20"/>
        </w:rPr>
        <w:t>)</w:t>
      </w:r>
      <w:r w:rsidR="00F628F4" w:rsidRPr="00A5220A">
        <w:rPr>
          <w:rFonts w:cs="Lucida Sans Unicode"/>
          <w:i/>
          <w:iCs/>
          <w:color w:val="FF0000"/>
          <w:sz w:val="20"/>
          <w:szCs w:val="20"/>
        </w:rPr>
        <w:t xml:space="preserve"> </w:t>
      </w:r>
      <w:r w:rsidRPr="00A5220A">
        <w:rPr>
          <w:rFonts w:cs="Lucida Sans Unicode"/>
          <w:i/>
          <w:iCs/>
          <w:color w:val="FF0000"/>
          <w:sz w:val="20"/>
          <w:szCs w:val="20"/>
        </w:rPr>
        <w:t>VALUES (101, 'Ana López', 'ana.lopez@email.com', '2025-05-03', '555-1234');</w:t>
      </w:r>
    </w:p>
    <w:p w14:paraId="0F9D5618" w14:textId="27DCBF4A" w:rsidR="00B32E1C" w:rsidRPr="00A5220A" w:rsidRDefault="00B32E1C" w:rsidP="00F628F4">
      <w:pPr>
        <w:pStyle w:val="Prrafodelista"/>
        <w:numPr>
          <w:ilvl w:val="0"/>
          <w:numId w:val="6"/>
        </w:numPr>
        <w:rPr>
          <w:rFonts w:cs="Lucida Sans Unicode"/>
          <w:sz w:val="20"/>
          <w:szCs w:val="20"/>
        </w:rPr>
      </w:pPr>
      <w:r w:rsidRPr="00A5220A">
        <w:rPr>
          <w:rFonts w:cs="Lucida Sans Unicode"/>
          <w:sz w:val="20"/>
          <w:szCs w:val="20"/>
        </w:rPr>
        <w:t>UPDATE: Se usa para modificar datos existentes en una o más filas de una tabla.</w:t>
      </w:r>
    </w:p>
    <w:p w14:paraId="21FC8A7F" w14:textId="77777777" w:rsidR="00B32E1C" w:rsidRPr="00A5220A" w:rsidRDefault="00B32E1C" w:rsidP="00F628F4">
      <w:pPr>
        <w:ind w:firstLine="708"/>
        <w:rPr>
          <w:rFonts w:cs="Lucida Sans Unicode"/>
          <w:sz w:val="20"/>
          <w:szCs w:val="20"/>
        </w:rPr>
      </w:pPr>
      <w:r w:rsidRPr="00A5220A">
        <w:rPr>
          <w:rFonts w:cs="Lucida Sans Unicode"/>
          <w:sz w:val="20"/>
          <w:szCs w:val="20"/>
        </w:rPr>
        <w:t>Ejemplo (Actualizar el teléfono de un cliente específico):</w:t>
      </w:r>
    </w:p>
    <w:p w14:paraId="798012CF" w14:textId="61060D9D" w:rsidR="00B32E1C" w:rsidRPr="00A5220A" w:rsidRDefault="00B32E1C" w:rsidP="004D4856">
      <w:pPr>
        <w:ind w:left="708" w:firstLine="0"/>
        <w:rPr>
          <w:rFonts w:cs="Lucida Sans Unicode"/>
          <w:i/>
          <w:iCs/>
          <w:color w:val="FF0000"/>
          <w:sz w:val="20"/>
          <w:szCs w:val="20"/>
          <w:lang w:val="en-US"/>
        </w:rPr>
      </w:pPr>
      <w:r w:rsidRPr="00A5220A">
        <w:rPr>
          <w:rFonts w:cs="Lucida Sans Unicode"/>
          <w:i/>
          <w:iCs/>
          <w:color w:val="FF0000"/>
          <w:sz w:val="20"/>
          <w:szCs w:val="20"/>
          <w:lang w:val="en-US"/>
        </w:rPr>
        <w:t xml:space="preserve">UPDATE </w:t>
      </w:r>
      <w:proofErr w:type="spellStart"/>
      <w:r w:rsidRPr="00A5220A">
        <w:rPr>
          <w:rFonts w:cs="Lucida Sans Unicode"/>
          <w:i/>
          <w:iCs/>
          <w:color w:val="FF0000"/>
          <w:sz w:val="20"/>
          <w:szCs w:val="20"/>
          <w:lang w:val="en-US"/>
        </w:rPr>
        <w:t>Clientes</w:t>
      </w:r>
      <w:proofErr w:type="spellEnd"/>
      <w:r w:rsidR="00F628F4" w:rsidRPr="00A5220A">
        <w:rPr>
          <w:rFonts w:cs="Lucida Sans Unicode"/>
          <w:i/>
          <w:iCs/>
          <w:color w:val="FF0000"/>
          <w:sz w:val="20"/>
          <w:szCs w:val="20"/>
          <w:lang w:val="en-US"/>
        </w:rPr>
        <w:br/>
      </w:r>
      <w:r w:rsidRPr="00A5220A">
        <w:rPr>
          <w:rFonts w:cs="Lucida Sans Unicode"/>
          <w:i/>
          <w:iCs/>
          <w:color w:val="FF0000"/>
          <w:sz w:val="20"/>
          <w:szCs w:val="20"/>
          <w:lang w:val="en-US"/>
        </w:rPr>
        <w:t xml:space="preserve">SET </w:t>
      </w:r>
      <w:proofErr w:type="spellStart"/>
      <w:r w:rsidRPr="00A5220A">
        <w:rPr>
          <w:rFonts w:cs="Lucida Sans Unicode"/>
          <w:i/>
          <w:iCs/>
          <w:color w:val="FF0000"/>
          <w:sz w:val="20"/>
          <w:szCs w:val="20"/>
          <w:lang w:val="en-US"/>
        </w:rPr>
        <w:t>Telefono</w:t>
      </w:r>
      <w:proofErr w:type="spellEnd"/>
      <w:r w:rsidRPr="00A5220A">
        <w:rPr>
          <w:rFonts w:cs="Lucida Sans Unicode"/>
          <w:i/>
          <w:iCs/>
          <w:color w:val="FF0000"/>
          <w:sz w:val="20"/>
          <w:szCs w:val="20"/>
          <w:lang w:val="en-US"/>
        </w:rPr>
        <w:t xml:space="preserve"> = '555-9876'</w:t>
      </w:r>
      <w:r w:rsidR="00F628F4" w:rsidRPr="00A5220A">
        <w:rPr>
          <w:rFonts w:cs="Lucida Sans Unicode"/>
          <w:i/>
          <w:iCs/>
          <w:color w:val="FF0000"/>
          <w:sz w:val="20"/>
          <w:szCs w:val="20"/>
          <w:lang w:val="en-US"/>
        </w:rPr>
        <w:br/>
      </w:r>
      <w:r w:rsidRPr="00A5220A">
        <w:rPr>
          <w:rFonts w:cs="Lucida Sans Unicode"/>
          <w:i/>
          <w:iCs/>
          <w:color w:val="FF0000"/>
          <w:sz w:val="20"/>
          <w:szCs w:val="20"/>
          <w:lang w:val="en-US"/>
        </w:rPr>
        <w:t xml:space="preserve">WHERE </w:t>
      </w:r>
      <w:proofErr w:type="spellStart"/>
      <w:r w:rsidRPr="00A5220A">
        <w:rPr>
          <w:rFonts w:cs="Lucida Sans Unicode"/>
          <w:i/>
          <w:iCs/>
          <w:color w:val="FF0000"/>
          <w:sz w:val="20"/>
          <w:szCs w:val="20"/>
          <w:lang w:val="en-US"/>
        </w:rPr>
        <w:t>ID_Cliente</w:t>
      </w:r>
      <w:proofErr w:type="spellEnd"/>
      <w:r w:rsidRPr="00A5220A">
        <w:rPr>
          <w:rFonts w:cs="Lucida Sans Unicode"/>
          <w:i/>
          <w:iCs/>
          <w:color w:val="FF0000"/>
          <w:sz w:val="20"/>
          <w:szCs w:val="20"/>
          <w:lang w:val="en-US"/>
        </w:rPr>
        <w:t xml:space="preserve"> = </w:t>
      </w:r>
      <w:proofErr w:type="gramStart"/>
      <w:r w:rsidRPr="00A5220A">
        <w:rPr>
          <w:rFonts w:cs="Lucida Sans Unicode"/>
          <w:i/>
          <w:iCs/>
          <w:color w:val="FF0000"/>
          <w:sz w:val="20"/>
          <w:szCs w:val="20"/>
          <w:lang w:val="en-US"/>
        </w:rPr>
        <w:t>101;</w:t>
      </w:r>
      <w:proofErr w:type="gramEnd"/>
    </w:p>
    <w:p w14:paraId="415E77F3" w14:textId="44F6F278" w:rsidR="00B32E1C" w:rsidRPr="00A5220A" w:rsidRDefault="00B32E1C" w:rsidP="00F628F4">
      <w:pPr>
        <w:pStyle w:val="Prrafodelista"/>
        <w:numPr>
          <w:ilvl w:val="0"/>
          <w:numId w:val="6"/>
        </w:numPr>
        <w:rPr>
          <w:rFonts w:cs="Lucida Sans Unicode"/>
          <w:sz w:val="20"/>
          <w:szCs w:val="20"/>
        </w:rPr>
      </w:pPr>
      <w:r w:rsidRPr="00A5220A">
        <w:rPr>
          <w:rFonts w:cs="Lucida Sans Unicode"/>
          <w:sz w:val="20"/>
          <w:szCs w:val="20"/>
        </w:rPr>
        <w:t>DELETE: Se usa para eliminar filas de una tabla.</w:t>
      </w:r>
    </w:p>
    <w:p w14:paraId="602C7CB8" w14:textId="77777777" w:rsidR="00B32E1C" w:rsidRPr="00A5220A" w:rsidRDefault="00B32E1C" w:rsidP="00F628F4">
      <w:pPr>
        <w:ind w:left="360" w:firstLine="360"/>
        <w:rPr>
          <w:rFonts w:cs="Lucida Sans Unicode"/>
          <w:sz w:val="20"/>
          <w:szCs w:val="20"/>
        </w:rPr>
      </w:pPr>
      <w:r w:rsidRPr="00A5220A">
        <w:rPr>
          <w:rFonts w:cs="Lucida Sans Unicode"/>
          <w:sz w:val="20"/>
          <w:szCs w:val="20"/>
        </w:rPr>
        <w:t>Ejemplo (Eliminar un cliente específico):</w:t>
      </w:r>
    </w:p>
    <w:p w14:paraId="7A723C61" w14:textId="6534EA0C" w:rsidR="00B32E1C" w:rsidRPr="00A5220A" w:rsidRDefault="00B32E1C" w:rsidP="004D4856">
      <w:pPr>
        <w:ind w:left="720" w:firstLine="0"/>
        <w:rPr>
          <w:rFonts w:cs="Lucida Sans Unicode"/>
          <w:i/>
          <w:iCs/>
          <w:color w:val="FF0000"/>
          <w:sz w:val="20"/>
          <w:szCs w:val="20"/>
          <w:lang w:val="en-US"/>
        </w:rPr>
      </w:pPr>
      <w:r w:rsidRPr="00A5220A">
        <w:rPr>
          <w:rFonts w:cs="Lucida Sans Unicode"/>
          <w:i/>
          <w:iCs/>
          <w:color w:val="FF0000"/>
          <w:sz w:val="20"/>
          <w:szCs w:val="20"/>
          <w:lang w:val="en-US"/>
        </w:rPr>
        <w:t xml:space="preserve">DELETE FROM </w:t>
      </w:r>
      <w:proofErr w:type="spellStart"/>
      <w:r w:rsidRPr="00A5220A">
        <w:rPr>
          <w:rFonts w:cs="Lucida Sans Unicode"/>
          <w:i/>
          <w:iCs/>
          <w:color w:val="FF0000"/>
          <w:sz w:val="20"/>
          <w:szCs w:val="20"/>
          <w:lang w:val="en-US"/>
        </w:rPr>
        <w:t>Clientes</w:t>
      </w:r>
      <w:proofErr w:type="spellEnd"/>
      <w:r w:rsidR="00F628F4" w:rsidRPr="00A5220A">
        <w:rPr>
          <w:rFonts w:cs="Lucida Sans Unicode"/>
          <w:i/>
          <w:iCs/>
          <w:color w:val="FF0000"/>
          <w:sz w:val="20"/>
          <w:szCs w:val="20"/>
          <w:lang w:val="en-US"/>
        </w:rPr>
        <w:br/>
      </w:r>
      <w:r w:rsidRPr="00A5220A">
        <w:rPr>
          <w:rFonts w:cs="Lucida Sans Unicode"/>
          <w:i/>
          <w:iCs/>
          <w:color w:val="FF0000"/>
          <w:sz w:val="20"/>
          <w:szCs w:val="20"/>
          <w:lang w:val="en-US"/>
        </w:rPr>
        <w:t xml:space="preserve">WHERE </w:t>
      </w:r>
      <w:proofErr w:type="spellStart"/>
      <w:r w:rsidRPr="00A5220A">
        <w:rPr>
          <w:rFonts w:cs="Lucida Sans Unicode"/>
          <w:i/>
          <w:iCs/>
          <w:color w:val="FF0000"/>
          <w:sz w:val="20"/>
          <w:szCs w:val="20"/>
          <w:lang w:val="en-US"/>
        </w:rPr>
        <w:t>ID_Cliente</w:t>
      </w:r>
      <w:proofErr w:type="spellEnd"/>
      <w:r w:rsidRPr="00A5220A">
        <w:rPr>
          <w:rFonts w:cs="Lucida Sans Unicode"/>
          <w:i/>
          <w:iCs/>
          <w:color w:val="FF0000"/>
          <w:sz w:val="20"/>
          <w:szCs w:val="20"/>
          <w:lang w:val="en-US"/>
        </w:rPr>
        <w:t xml:space="preserve"> = </w:t>
      </w:r>
      <w:proofErr w:type="gramStart"/>
      <w:r w:rsidRPr="00A5220A">
        <w:rPr>
          <w:rFonts w:cs="Lucida Sans Unicode"/>
          <w:i/>
          <w:iCs/>
          <w:color w:val="FF0000"/>
          <w:sz w:val="20"/>
          <w:szCs w:val="20"/>
          <w:lang w:val="en-US"/>
        </w:rPr>
        <w:t>101;</w:t>
      </w:r>
      <w:proofErr w:type="gramEnd"/>
    </w:p>
    <w:p w14:paraId="4771CD62" w14:textId="77777777" w:rsidR="00B32E1C" w:rsidRPr="00A5220A" w:rsidRDefault="00B32E1C" w:rsidP="00B32E1C">
      <w:pPr>
        <w:rPr>
          <w:rFonts w:cs="Lucida Sans Unicode"/>
          <w:sz w:val="20"/>
          <w:szCs w:val="20"/>
          <w:lang w:val="en-US"/>
        </w:rPr>
      </w:pPr>
    </w:p>
    <w:p w14:paraId="73E0FF11" w14:textId="77777777" w:rsidR="00B32E1C" w:rsidRPr="00A5220A" w:rsidRDefault="00B32E1C" w:rsidP="00F628F4">
      <w:pPr>
        <w:jc w:val="center"/>
        <w:rPr>
          <w:rFonts w:cs="Lucida Sans Unicode"/>
          <w:b/>
          <w:bCs/>
          <w:sz w:val="20"/>
          <w:szCs w:val="20"/>
        </w:rPr>
      </w:pPr>
      <w:r w:rsidRPr="00A5220A">
        <w:rPr>
          <w:rFonts w:cs="Lucida Sans Unicode"/>
          <w:b/>
          <w:bCs/>
          <w:sz w:val="20"/>
          <w:szCs w:val="20"/>
        </w:rPr>
        <w:t>¿Qué son las Bases de Datos Relacionales y No Relacionales?</w:t>
      </w:r>
    </w:p>
    <w:p w14:paraId="4A4C0CBF" w14:textId="77777777" w:rsidR="00F628F4" w:rsidRPr="00A5220A" w:rsidRDefault="00F628F4" w:rsidP="00F628F4">
      <w:pPr>
        <w:jc w:val="center"/>
        <w:rPr>
          <w:rFonts w:cs="Lucida Sans Unicode"/>
          <w:b/>
          <w:bCs/>
          <w:sz w:val="20"/>
          <w:szCs w:val="20"/>
        </w:rPr>
      </w:pPr>
    </w:p>
    <w:p w14:paraId="19A6208C" w14:textId="77777777" w:rsidR="00B32E1C" w:rsidRPr="00A5220A" w:rsidRDefault="00B32E1C" w:rsidP="004D4856">
      <w:pPr>
        <w:ind w:firstLine="0"/>
        <w:rPr>
          <w:rFonts w:cs="Lucida Sans Unicode"/>
          <w:b/>
          <w:bCs/>
          <w:sz w:val="20"/>
          <w:szCs w:val="20"/>
        </w:rPr>
      </w:pPr>
      <w:r w:rsidRPr="00A5220A">
        <w:rPr>
          <w:rFonts w:cs="Lucida Sans Unicode"/>
          <w:b/>
          <w:bCs/>
          <w:sz w:val="20"/>
          <w:szCs w:val="20"/>
        </w:rPr>
        <w:t>Bases de Datos Relacionales</w:t>
      </w:r>
    </w:p>
    <w:p w14:paraId="153B4798" w14:textId="77777777" w:rsidR="00B32E1C" w:rsidRPr="00A5220A" w:rsidRDefault="00B32E1C" w:rsidP="00B32E1C">
      <w:pPr>
        <w:rPr>
          <w:rFonts w:cs="Lucida Sans Unicode"/>
          <w:sz w:val="20"/>
          <w:szCs w:val="20"/>
        </w:rPr>
      </w:pPr>
      <w:r w:rsidRPr="00A5220A">
        <w:rPr>
          <w:rFonts w:cs="Lucida Sans Unicode"/>
          <w:sz w:val="20"/>
          <w:szCs w:val="20"/>
        </w:rPr>
        <w:t>Modelo: Se basan en el modelo relacional, propuesto por Edgar F. Codd. Organizan los datos en tablas (llamadas relaciones) compuestas por filas (tuplas o registros) y columnas (atributos).</w:t>
      </w:r>
    </w:p>
    <w:p w14:paraId="1E36568E" w14:textId="77777777" w:rsidR="00B32E1C" w:rsidRPr="00A5220A" w:rsidRDefault="00B32E1C" w:rsidP="00B32E1C">
      <w:pPr>
        <w:rPr>
          <w:rFonts w:cs="Lucida Sans Unicode"/>
          <w:sz w:val="20"/>
          <w:szCs w:val="20"/>
        </w:rPr>
      </w:pPr>
      <w:r w:rsidRPr="00A5220A">
        <w:rPr>
          <w:rFonts w:cs="Lucida Sans Unicode"/>
          <w:sz w:val="20"/>
          <w:szCs w:val="20"/>
        </w:rPr>
        <w:t>Estructura: Tienen un esquema fijo y predefinido. La estructura de cada tabla (columnas y tipos de datos) debe definirse antes de insertar datos.</w:t>
      </w:r>
    </w:p>
    <w:p w14:paraId="25A3523D" w14:textId="77777777" w:rsidR="00B32E1C" w:rsidRPr="00A5220A" w:rsidRDefault="00B32E1C" w:rsidP="00B32E1C">
      <w:pPr>
        <w:rPr>
          <w:rFonts w:cs="Lucida Sans Unicode"/>
          <w:sz w:val="20"/>
          <w:szCs w:val="20"/>
        </w:rPr>
      </w:pPr>
      <w:r w:rsidRPr="00A5220A">
        <w:rPr>
          <w:rFonts w:cs="Lucida Sans Unicode"/>
          <w:sz w:val="20"/>
          <w:szCs w:val="20"/>
        </w:rPr>
        <w:t>Relaciones: Los datos en diferentes tablas se relacionan mediante claves foráneas (</w:t>
      </w:r>
      <w:proofErr w:type="spellStart"/>
      <w:r w:rsidRPr="00A5220A">
        <w:rPr>
          <w:rFonts w:cs="Lucida Sans Unicode"/>
          <w:sz w:val="20"/>
          <w:szCs w:val="20"/>
        </w:rPr>
        <w:t>foreign</w:t>
      </w:r>
      <w:proofErr w:type="spellEnd"/>
      <w:r w:rsidRPr="00A5220A">
        <w:rPr>
          <w:rFonts w:cs="Lucida Sans Unicode"/>
          <w:sz w:val="20"/>
          <w:szCs w:val="20"/>
        </w:rPr>
        <w:t xml:space="preserve"> </w:t>
      </w:r>
      <w:proofErr w:type="spellStart"/>
      <w:r w:rsidRPr="00A5220A">
        <w:rPr>
          <w:rFonts w:cs="Lucida Sans Unicode"/>
          <w:sz w:val="20"/>
          <w:szCs w:val="20"/>
        </w:rPr>
        <w:t>keys</w:t>
      </w:r>
      <w:proofErr w:type="spellEnd"/>
      <w:r w:rsidRPr="00A5220A">
        <w:rPr>
          <w:rFonts w:cs="Lucida Sans Unicode"/>
          <w:sz w:val="20"/>
          <w:szCs w:val="20"/>
        </w:rPr>
        <w:t>) que apuntan a claves primarias (</w:t>
      </w:r>
      <w:proofErr w:type="spellStart"/>
      <w:r w:rsidRPr="00A5220A">
        <w:rPr>
          <w:rFonts w:cs="Lucida Sans Unicode"/>
          <w:sz w:val="20"/>
          <w:szCs w:val="20"/>
        </w:rPr>
        <w:t>primary</w:t>
      </w:r>
      <w:proofErr w:type="spellEnd"/>
      <w:r w:rsidRPr="00A5220A">
        <w:rPr>
          <w:rFonts w:cs="Lucida Sans Unicode"/>
          <w:sz w:val="20"/>
          <w:szCs w:val="20"/>
        </w:rPr>
        <w:t xml:space="preserve"> </w:t>
      </w:r>
      <w:proofErr w:type="spellStart"/>
      <w:r w:rsidRPr="00A5220A">
        <w:rPr>
          <w:rFonts w:cs="Lucida Sans Unicode"/>
          <w:sz w:val="20"/>
          <w:szCs w:val="20"/>
        </w:rPr>
        <w:t>keys</w:t>
      </w:r>
      <w:proofErr w:type="spellEnd"/>
      <w:r w:rsidRPr="00A5220A">
        <w:rPr>
          <w:rFonts w:cs="Lucida Sans Unicode"/>
          <w:sz w:val="20"/>
          <w:szCs w:val="20"/>
        </w:rPr>
        <w:t>) de otras tablas.</w:t>
      </w:r>
    </w:p>
    <w:p w14:paraId="0596C109" w14:textId="77777777" w:rsidR="00B32E1C" w:rsidRPr="00A5220A" w:rsidRDefault="00B32E1C" w:rsidP="00B32E1C">
      <w:pPr>
        <w:rPr>
          <w:rFonts w:cs="Lucida Sans Unicode"/>
          <w:sz w:val="20"/>
          <w:szCs w:val="20"/>
        </w:rPr>
      </w:pPr>
      <w:r w:rsidRPr="00A5220A">
        <w:rPr>
          <w:rFonts w:cs="Lucida Sans Unicode"/>
          <w:sz w:val="20"/>
          <w:szCs w:val="20"/>
        </w:rPr>
        <w:t>Lenguaje: Utilizan SQL como lenguaje estándar para consultas y manipulación.</w:t>
      </w:r>
    </w:p>
    <w:p w14:paraId="037825B4" w14:textId="77777777" w:rsidR="00B32E1C" w:rsidRPr="00A5220A" w:rsidRDefault="00B32E1C" w:rsidP="00B32E1C">
      <w:pPr>
        <w:rPr>
          <w:rFonts w:cs="Lucida Sans Unicode"/>
          <w:sz w:val="20"/>
          <w:szCs w:val="20"/>
        </w:rPr>
      </w:pPr>
      <w:r w:rsidRPr="00A5220A">
        <w:rPr>
          <w:rFonts w:cs="Lucida Sans Unicode"/>
          <w:sz w:val="20"/>
          <w:szCs w:val="20"/>
        </w:rPr>
        <w:t>Consistencia: Generalmente garantizan las propiedades ACID (Atomicidad, Consistencia, Aislamiento, Durabilidad), lo que las hace muy fiables para transacciones (ej. operaciones bancarias).</w:t>
      </w:r>
    </w:p>
    <w:p w14:paraId="334B1D0B" w14:textId="77777777" w:rsidR="00B32E1C" w:rsidRPr="00A5220A" w:rsidRDefault="00B32E1C" w:rsidP="00B32E1C">
      <w:pPr>
        <w:rPr>
          <w:rFonts w:cs="Lucida Sans Unicode"/>
          <w:sz w:val="20"/>
          <w:szCs w:val="20"/>
        </w:rPr>
      </w:pPr>
      <w:r w:rsidRPr="00A5220A">
        <w:rPr>
          <w:rFonts w:cs="Lucida Sans Unicode"/>
          <w:sz w:val="20"/>
          <w:szCs w:val="20"/>
        </w:rPr>
        <w:t>Escalabilidad: Tradicionalmente escalan verticalmente (aumentando la potencia del servidor: CPU, RAM, disco). Escalar horizontalmente (añadiendo más servidores) puede ser más complejo.</w:t>
      </w:r>
    </w:p>
    <w:p w14:paraId="63A600BE" w14:textId="77777777" w:rsidR="00B32E1C" w:rsidRPr="00A5220A" w:rsidRDefault="00B32E1C" w:rsidP="00B32E1C">
      <w:pPr>
        <w:rPr>
          <w:rFonts w:cs="Lucida Sans Unicode"/>
          <w:sz w:val="20"/>
          <w:szCs w:val="20"/>
        </w:rPr>
      </w:pPr>
      <w:r w:rsidRPr="00A5220A">
        <w:rPr>
          <w:rFonts w:cs="Lucida Sans Unicode"/>
          <w:sz w:val="20"/>
          <w:szCs w:val="20"/>
        </w:rPr>
        <w:lastRenderedPageBreak/>
        <w:t>Ejemplos: MySQL, PostgreSQL, SQL Server, Oracle, SQLite.</w:t>
      </w:r>
    </w:p>
    <w:p w14:paraId="72775961" w14:textId="77777777" w:rsidR="00B32E1C" w:rsidRPr="00A5220A" w:rsidRDefault="00B32E1C" w:rsidP="00B32E1C">
      <w:pPr>
        <w:rPr>
          <w:rFonts w:cs="Lucida Sans Unicode"/>
          <w:sz w:val="20"/>
          <w:szCs w:val="20"/>
        </w:rPr>
      </w:pPr>
      <w:r w:rsidRPr="00A5220A">
        <w:rPr>
          <w:rFonts w:cs="Lucida Sans Unicode"/>
          <w:sz w:val="20"/>
          <w:szCs w:val="20"/>
        </w:rPr>
        <w:t>Casos de uso: Aplicaciones empresariales (ERP, CRM), sistemas bancarios, aplicaciones donde la integridad y consistencia de los datos son cruciales, datos estructurados.</w:t>
      </w:r>
    </w:p>
    <w:p w14:paraId="3A32F45F" w14:textId="77777777" w:rsidR="00F628F4" w:rsidRPr="00A5220A" w:rsidRDefault="00F628F4" w:rsidP="00B32E1C">
      <w:pPr>
        <w:rPr>
          <w:rFonts w:cs="Lucida Sans Unicode"/>
          <w:sz w:val="20"/>
          <w:szCs w:val="20"/>
        </w:rPr>
      </w:pPr>
    </w:p>
    <w:p w14:paraId="54582C01" w14:textId="77777777" w:rsidR="00F628F4" w:rsidRPr="00A5220A" w:rsidRDefault="00F628F4" w:rsidP="00B32E1C">
      <w:pPr>
        <w:rPr>
          <w:rFonts w:cs="Lucida Sans Unicode"/>
          <w:sz w:val="20"/>
          <w:szCs w:val="20"/>
        </w:rPr>
      </w:pPr>
    </w:p>
    <w:p w14:paraId="524CAC4D" w14:textId="77777777" w:rsidR="004D4856" w:rsidRPr="00A5220A" w:rsidRDefault="004D4856" w:rsidP="00B32E1C">
      <w:pPr>
        <w:rPr>
          <w:rFonts w:cs="Lucida Sans Unicode"/>
          <w:sz w:val="20"/>
          <w:szCs w:val="20"/>
        </w:rPr>
      </w:pPr>
    </w:p>
    <w:p w14:paraId="1E3F67DE" w14:textId="77777777" w:rsidR="004D4856" w:rsidRPr="00A5220A" w:rsidRDefault="004D4856" w:rsidP="00B32E1C">
      <w:pPr>
        <w:rPr>
          <w:rFonts w:cs="Lucida Sans Unicode"/>
          <w:sz w:val="20"/>
          <w:szCs w:val="20"/>
        </w:rPr>
      </w:pPr>
    </w:p>
    <w:p w14:paraId="37479EB3" w14:textId="77777777" w:rsidR="004D4856" w:rsidRPr="00A5220A" w:rsidRDefault="004D4856" w:rsidP="00B32E1C">
      <w:pPr>
        <w:rPr>
          <w:rFonts w:cs="Lucida Sans Unicode"/>
          <w:sz w:val="20"/>
          <w:szCs w:val="20"/>
        </w:rPr>
      </w:pPr>
    </w:p>
    <w:p w14:paraId="0548888E" w14:textId="77777777" w:rsidR="004D4856" w:rsidRPr="00A5220A" w:rsidRDefault="004D4856" w:rsidP="00B32E1C">
      <w:pPr>
        <w:rPr>
          <w:rFonts w:cs="Lucida Sans Unicode"/>
          <w:sz w:val="20"/>
          <w:szCs w:val="20"/>
        </w:rPr>
      </w:pPr>
    </w:p>
    <w:p w14:paraId="2C8E2847" w14:textId="77777777" w:rsidR="004D4856" w:rsidRDefault="004D4856" w:rsidP="00B32E1C">
      <w:pPr>
        <w:rPr>
          <w:rFonts w:cs="Lucida Sans Unicode"/>
          <w:sz w:val="20"/>
          <w:szCs w:val="20"/>
        </w:rPr>
      </w:pPr>
    </w:p>
    <w:p w14:paraId="566718E9" w14:textId="77777777" w:rsidR="00AF6F97" w:rsidRDefault="00AF6F97" w:rsidP="00B32E1C">
      <w:pPr>
        <w:rPr>
          <w:rFonts w:cs="Lucida Sans Unicode"/>
          <w:sz w:val="20"/>
          <w:szCs w:val="20"/>
        </w:rPr>
      </w:pPr>
    </w:p>
    <w:p w14:paraId="70ED53AE" w14:textId="77777777" w:rsidR="00AF6F97" w:rsidRDefault="00AF6F97" w:rsidP="00B32E1C">
      <w:pPr>
        <w:rPr>
          <w:rFonts w:cs="Lucida Sans Unicode"/>
          <w:sz w:val="20"/>
          <w:szCs w:val="20"/>
        </w:rPr>
      </w:pPr>
    </w:p>
    <w:p w14:paraId="0E2EBAC4" w14:textId="77777777" w:rsidR="00AF6F97" w:rsidRDefault="00AF6F97" w:rsidP="00B32E1C">
      <w:pPr>
        <w:rPr>
          <w:rFonts w:cs="Lucida Sans Unicode"/>
          <w:sz w:val="20"/>
          <w:szCs w:val="20"/>
        </w:rPr>
      </w:pPr>
    </w:p>
    <w:p w14:paraId="1EDE673E" w14:textId="77777777" w:rsidR="00AF6F97" w:rsidRDefault="00AF6F97" w:rsidP="00B32E1C">
      <w:pPr>
        <w:rPr>
          <w:rFonts w:cs="Lucida Sans Unicode"/>
          <w:sz w:val="20"/>
          <w:szCs w:val="20"/>
        </w:rPr>
      </w:pPr>
    </w:p>
    <w:p w14:paraId="7CE69C7D" w14:textId="77777777" w:rsidR="00AF6F97" w:rsidRPr="00A5220A" w:rsidRDefault="00AF6F97" w:rsidP="00B32E1C">
      <w:pPr>
        <w:rPr>
          <w:rFonts w:cs="Lucida Sans Unicode"/>
          <w:sz w:val="20"/>
          <w:szCs w:val="20"/>
        </w:rPr>
      </w:pPr>
    </w:p>
    <w:p w14:paraId="3569B4A5" w14:textId="77777777" w:rsidR="004D4856" w:rsidRPr="00A5220A" w:rsidRDefault="004D4856" w:rsidP="00B32E1C">
      <w:pPr>
        <w:rPr>
          <w:rFonts w:cs="Lucida Sans Unicode"/>
          <w:sz w:val="20"/>
          <w:szCs w:val="20"/>
        </w:rPr>
      </w:pPr>
    </w:p>
    <w:p w14:paraId="0649FD1D" w14:textId="77777777" w:rsidR="00F628F4" w:rsidRPr="00A5220A" w:rsidRDefault="00F628F4" w:rsidP="00B32E1C">
      <w:pPr>
        <w:rPr>
          <w:rFonts w:cs="Lucida Sans Unicode"/>
          <w:sz w:val="20"/>
          <w:szCs w:val="20"/>
        </w:rPr>
      </w:pPr>
    </w:p>
    <w:p w14:paraId="67ACCEB4" w14:textId="77777777" w:rsidR="00B32E1C" w:rsidRPr="00A5220A" w:rsidRDefault="00B32E1C" w:rsidP="00B32E1C">
      <w:pPr>
        <w:rPr>
          <w:rFonts w:cs="Lucida Sans Unicode"/>
          <w:b/>
          <w:bCs/>
          <w:sz w:val="20"/>
          <w:szCs w:val="20"/>
        </w:rPr>
      </w:pPr>
      <w:r w:rsidRPr="00A5220A">
        <w:rPr>
          <w:rFonts w:cs="Lucida Sans Unicode"/>
          <w:b/>
          <w:bCs/>
          <w:sz w:val="20"/>
          <w:szCs w:val="20"/>
        </w:rPr>
        <w:lastRenderedPageBreak/>
        <w:t>Bases de Datos No Relacionales (NoSQL - "</w:t>
      </w:r>
      <w:proofErr w:type="spellStart"/>
      <w:r w:rsidRPr="00A5220A">
        <w:rPr>
          <w:rFonts w:cs="Lucida Sans Unicode"/>
          <w:b/>
          <w:bCs/>
          <w:sz w:val="20"/>
          <w:szCs w:val="20"/>
        </w:rPr>
        <w:t>Not</w:t>
      </w:r>
      <w:proofErr w:type="spellEnd"/>
      <w:r w:rsidRPr="00A5220A">
        <w:rPr>
          <w:rFonts w:cs="Lucida Sans Unicode"/>
          <w:b/>
          <w:bCs/>
          <w:sz w:val="20"/>
          <w:szCs w:val="20"/>
        </w:rPr>
        <w:t xml:space="preserve"> </w:t>
      </w:r>
      <w:proofErr w:type="spellStart"/>
      <w:r w:rsidRPr="00A5220A">
        <w:rPr>
          <w:rFonts w:cs="Lucida Sans Unicode"/>
          <w:b/>
          <w:bCs/>
          <w:sz w:val="20"/>
          <w:szCs w:val="20"/>
        </w:rPr>
        <w:t>Only</w:t>
      </w:r>
      <w:proofErr w:type="spellEnd"/>
      <w:r w:rsidRPr="00A5220A">
        <w:rPr>
          <w:rFonts w:cs="Lucida Sans Unicode"/>
          <w:b/>
          <w:bCs/>
          <w:sz w:val="20"/>
          <w:szCs w:val="20"/>
        </w:rPr>
        <w:t xml:space="preserve"> SQL")</w:t>
      </w:r>
    </w:p>
    <w:p w14:paraId="6B82C1F4" w14:textId="77777777" w:rsidR="00B32E1C" w:rsidRPr="00A5220A" w:rsidRDefault="00B32E1C" w:rsidP="00B32E1C">
      <w:pPr>
        <w:rPr>
          <w:rFonts w:cs="Lucida Sans Unicode"/>
          <w:sz w:val="20"/>
          <w:szCs w:val="20"/>
        </w:rPr>
      </w:pPr>
      <w:r w:rsidRPr="00A5220A">
        <w:rPr>
          <w:rFonts w:cs="Lucida Sans Unicode"/>
          <w:sz w:val="20"/>
          <w:szCs w:val="20"/>
        </w:rPr>
        <w:t>Modelo: No se basan en el modelo relacional tradicional. Engloban una variedad de modelos de datos:</w:t>
      </w:r>
    </w:p>
    <w:p w14:paraId="1257A36E" w14:textId="77777777" w:rsidR="00B32E1C" w:rsidRPr="00A5220A" w:rsidRDefault="00B32E1C" w:rsidP="00B32E1C">
      <w:pPr>
        <w:rPr>
          <w:rFonts w:cs="Lucida Sans Unicode"/>
          <w:sz w:val="20"/>
          <w:szCs w:val="20"/>
          <w:lang w:val="en-US"/>
        </w:rPr>
      </w:pPr>
      <w:r w:rsidRPr="00A5220A">
        <w:rPr>
          <w:rFonts w:cs="Lucida Sans Unicode"/>
          <w:sz w:val="20"/>
          <w:szCs w:val="20"/>
        </w:rPr>
        <w:t xml:space="preserve">Documentales: Almacenan datos en documentos flexibles (ej. </w:t>
      </w:r>
      <w:r w:rsidRPr="00A5220A">
        <w:rPr>
          <w:rFonts w:cs="Lucida Sans Unicode"/>
          <w:sz w:val="20"/>
          <w:szCs w:val="20"/>
          <w:lang w:val="en-US"/>
        </w:rPr>
        <w:t xml:space="preserve">JSON, BSON, XML). </w:t>
      </w:r>
      <w:proofErr w:type="spellStart"/>
      <w:r w:rsidRPr="00A5220A">
        <w:rPr>
          <w:rFonts w:cs="Lucida Sans Unicode"/>
          <w:sz w:val="20"/>
          <w:szCs w:val="20"/>
          <w:lang w:val="en-US"/>
        </w:rPr>
        <w:t>Ej</w:t>
      </w:r>
      <w:proofErr w:type="spellEnd"/>
      <w:r w:rsidRPr="00A5220A">
        <w:rPr>
          <w:rFonts w:cs="Lucida Sans Unicode"/>
          <w:sz w:val="20"/>
          <w:szCs w:val="20"/>
          <w:lang w:val="en-US"/>
        </w:rPr>
        <w:t>: MongoDB, Couchbase.</w:t>
      </w:r>
    </w:p>
    <w:p w14:paraId="47257B1E" w14:textId="77777777" w:rsidR="00B32E1C" w:rsidRPr="00A5220A" w:rsidRDefault="00B32E1C" w:rsidP="00B32E1C">
      <w:pPr>
        <w:rPr>
          <w:rFonts w:cs="Lucida Sans Unicode"/>
          <w:sz w:val="20"/>
          <w:szCs w:val="20"/>
        </w:rPr>
      </w:pPr>
      <w:r w:rsidRPr="00A5220A">
        <w:rPr>
          <w:rFonts w:cs="Lucida Sans Unicode"/>
          <w:sz w:val="20"/>
          <w:szCs w:val="20"/>
        </w:rPr>
        <w:t xml:space="preserve">Clave-Valor: Almacenan datos como pares de clave y valor simples. </w:t>
      </w:r>
      <w:proofErr w:type="spellStart"/>
      <w:r w:rsidRPr="00A5220A">
        <w:rPr>
          <w:rFonts w:cs="Lucida Sans Unicode"/>
          <w:sz w:val="20"/>
          <w:szCs w:val="20"/>
        </w:rPr>
        <w:t>Ej</w:t>
      </w:r>
      <w:proofErr w:type="spellEnd"/>
      <w:r w:rsidRPr="00A5220A">
        <w:rPr>
          <w:rFonts w:cs="Lucida Sans Unicode"/>
          <w:sz w:val="20"/>
          <w:szCs w:val="20"/>
        </w:rPr>
        <w:t xml:space="preserve">: Redis, </w:t>
      </w:r>
      <w:proofErr w:type="spellStart"/>
      <w:r w:rsidRPr="00A5220A">
        <w:rPr>
          <w:rFonts w:cs="Lucida Sans Unicode"/>
          <w:sz w:val="20"/>
          <w:szCs w:val="20"/>
        </w:rPr>
        <w:t>Memcached</w:t>
      </w:r>
      <w:proofErr w:type="spellEnd"/>
      <w:r w:rsidRPr="00A5220A">
        <w:rPr>
          <w:rFonts w:cs="Lucida Sans Unicode"/>
          <w:sz w:val="20"/>
          <w:szCs w:val="20"/>
        </w:rPr>
        <w:t>.</w:t>
      </w:r>
    </w:p>
    <w:p w14:paraId="03F104AB" w14:textId="77777777" w:rsidR="00B32E1C" w:rsidRPr="00A5220A" w:rsidRDefault="00B32E1C" w:rsidP="00B32E1C">
      <w:pPr>
        <w:rPr>
          <w:rFonts w:cs="Lucida Sans Unicode"/>
          <w:sz w:val="20"/>
          <w:szCs w:val="20"/>
        </w:rPr>
      </w:pPr>
      <w:r w:rsidRPr="00A5220A">
        <w:rPr>
          <w:rFonts w:cs="Lucida Sans Unicode"/>
          <w:sz w:val="20"/>
          <w:szCs w:val="20"/>
        </w:rPr>
        <w:t xml:space="preserve">Columnares (o de Familia de Columnas): Optimizadas para leer y escribir columnas de datos en lugar de filas. </w:t>
      </w:r>
      <w:proofErr w:type="spellStart"/>
      <w:r w:rsidRPr="00A5220A">
        <w:rPr>
          <w:rFonts w:cs="Lucida Sans Unicode"/>
          <w:sz w:val="20"/>
          <w:szCs w:val="20"/>
        </w:rPr>
        <w:t>Ej</w:t>
      </w:r>
      <w:proofErr w:type="spellEnd"/>
      <w:r w:rsidRPr="00A5220A">
        <w:rPr>
          <w:rFonts w:cs="Lucida Sans Unicode"/>
          <w:sz w:val="20"/>
          <w:szCs w:val="20"/>
        </w:rPr>
        <w:t xml:space="preserve">: </w:t>
      </w:r>
      <w:proofErr w:type="spellStart"/>
      <w:r w:rsidRPr="00A5220A">
        <w:rPr>
          <w:rFonts w:cs="Lucida Sans Unicode"/>
          <w:sz w:val="20"/>
          <w:szCs w:val="20"/>
        </w:rPr>
        <w:t>Cassandra</w:t>
      </w:r>
      <w:proofErr w:type="spellEnd"/>
      <w:r w:rsidRPr="00A5220A">
        <w:rPr>
          <w:rFonts w:cs="Lucida Sans Unicode"/>
          <w:sz w:val="20"/>
          <w:szCs w:val="20"/>
        </w:rPr>
        <w:t xml:space="preserve">, </w:t>
      </w:r>
      <w:proofErr w:type="spellStart"/>
      <w:r w:rsidRPr="00A5220A">
        <w:rPr>
          <w:rFonts w:cs="Lucida Sans Unicode"/>
          <w:sz w:val="20"/>
          <w:szCs w:val="20"/>
        </w:rPr>
        <w:t>HBase</w:t>
      </w:r>
      <w:proofErr w:type="spellEnd"/>
      <w:r w:rsidRPr="00A5220A">
        <w:rPr>
          <w:rFonts w:cs="Lucida Sans Unicode"/>
          <w:sz w:val="20"/>
          <w:szCs w:val="20"/>
        </w:rPr>
        <w:t>.</w:t>
      </w:r>
    </w:p>
    <w:p w14:paraId="504CD4A2" w14:textId="77777777" w:rsidR="00B32E1C" w:rsidRPr="00A5220A" w:rsidRDefault="00B32E1C" w:rsidP="00B32E1C">
      <w:pPr>
        <w:rPr>
          <w:rFonts w:cs="Lucida Sans Unicode"/>
          <w:sz w:val="20"/>
          <w:szCs w:val="20"/>
        </w:rPr>
      </w:pPr>
      <w:r w:rsidRPr="00A5220A">
        <w:rPr>
          <w:rFonts w:cs="Lucida Sans Unicode"/>
          <w:sz w:val="20"/>
          <w:szCs w:val="20"/>
        </w:rPr>
        <w:t xml:space="preserve">Orientadas a Grafos: Diseñadas para almacenar y navegar relaciones complejas entre entidades (nodos y aristas). </w:t>
      </w:r>
      <w:proofErr w:type="spellStart"/>
      <w:r w:rsidRPr="00A5220A">
        <w:rPr>
          <w:rFonts w:cs="Lucida Sans Unicode"/>
          <w:sz w:val="20"/>
          <w:szCs w:val="20"/>
        </w:rPr>
        <w:t>Ej</w:t>
      </w:r>
      <w:proofErr w:type="spellEnd"/>
      <w:r w:rsidRPr="00A5220A">
        <w:rPr>
          <w:rFonts w:cs="Lucida Sans Unicode"/>
          <w:sz w:val="20"/>
          <w:szCs w:val="20"/>
        </w:rPr>
        <w:t xml:space="preserve">: Neo4j, </w:t>
      </w:r>
      <w:proofErr w:type="spellStart"/>
      <w:r w:rsidRPr="00A5220A">
        <w:rPr>
          <w:rFonts w:cs="Lucida Sans Unicode"/>
          <w:sz w:val="20"/>
          <w:szCs w:val="20"/>
        </w:rPr>
        <w:t>ArangoDB</w:t>
      </w:r>
      <w:proofErr w:type="spellEnd"/>
      <w:r w:rsidRPr="00A5220A">
        <w:rPr>
          <w:rFonts w:cs="Lucida Sans Unicode"/>
          <w:sz w:val="20"/>
          <w:szCs w:val="20"/>
        </w:rPr>
        <w:t>.</w:t>
      </w:r>
    </w:p>
    <w:p w14:paraId="2E8633C1" w14:textId="77777777" w:rsidR="00B32E1C" w:rsidRPr="00A5220A" w:rsidRDefault="00B32E1C" w:rsidP="00B32E1C">
      <w:pPr>
        <w:rPr>
          <w:rFonts w:cs="Lucida Sans Unicode"/>
          <w:sz w:val="20"/>
          <w:szCs w:val="20"/>
        </w:rPr>
      </w:pPr>
      <w:r w:rsidRPr="00A5220A">
        <w:rPr>
          <w:rFonts w:cs="Lucida Sans Unicode"/>
          <w:sz w:val="20"/>
          <w:szCs w:val="20"/>
        </w:rPr>
        <w:t>Estructura: Suelen tener esquemas dinámicos o flexibles (</w:t>
      </w:r>
      <w:proofErr w:type="spellStart"/>
      <w:r w:rsidRPr="00A5220A">
        <w:rPr>
          <w:rFonts w:cs="Lucida Sans Unicode"/>
          <w:sz w:val="20"/>
          <w:szCs w:val="20"/>
        </w:rPr>
        <w:t>schema-less</w:t>
      </w:r>
      <w:proofErr w:type="spellEnd"/>
      <w:r w:rsidRPr="00A5220A">
        <w:rPr>
          <w:rFonts w:cs="Lucida Sans Unicode"/>
          <w:sz w:val="20"/>
          <w:szCs w:val="20"/>
        </w:rPr>
        <w:t xml:space="preserve"> o </w:t>
      </w:r>
      <w:proofErr w:type="spellStart"/>
      <w:r w:rsidRPr="00A5220A">
        <w:rPr>
          <w:rFonts w:cs="Lucida Sans Unicode"/>
          <w:sz w:val="20"/>
          <w:szCs w:val="20"/>
        </w:rPr>
        <w:t>schema</w:t>
      </w:r>
      <w:proofErr w:type="spellEnd"/>
      <w:r w:rsidRPr="00A5220A">
        <w:rPr>
          <w:rFonts w:cs="Lucida Sans Unicode"/>
          <w:sz w:val="20"/>
          <w:szCs w:val="20"/>
        </w:rPr>
        <w:t>-flexible). No es necesario definir toda la estructura de antemano.</w:t>
      </w:r>
    </w:p>
    <w:p w14:paraId="6D7C31FA" w14:textId="77777777" w:rsidR="00B32E1C" w:rsidRPr="00A5220A" w:rsidRDefault="00B32E1C" w:rsidP="00B32E1C">
      <w:pPr>
        <w:rPr>
          <w:rFonts w:cs="Lucida Sans Unicode"/>
          <w:sz w:val="20"/>
          <w:szCs w:val="20"/>
        </w:rPr>
      </w:pPr>
      <w:r w:rsidRPr="00A5220A">
        <w:rPr>
          <w:rFonts w:cs="Lucida Sans Unicode"/>
          <w:sz w:val="20"/>
          <w:szCs w:val="20"/>
        </w:rPr>
        <w:t>Relaciones: Las relaciones se manejan de diversas formas, a menudo mediante datos embebidos o referencias directas, o no son el foco principal.</w:t>
      </w:r>
    </w:p>
    <w:p w14:paraId="50962CDE" w14:textId="77777777" w:rsidR="00B32E1C" w:rsidRPr="00A5220A" w:rsidRDefault="00B32E1C" w:rsidP="00B32E1C">
      <w:pPr>
        <w:rPr>
          <w:rFonts w:cs="Lucida Sans Unicode"/>
          <w:sz w:val="20"/>
          <w:szCs w:val="20"/>
        </w:rPr>
      </w:pPr>
      <w:r w:rsidRPr="00A5220A">
        <w:rPr>
          <w:rFonts w:cs="Lucida Sans Unicode"/>
          <w:sz w:val="20"/>
          <w:szCs w:val="20"/>
        </w:rPr>
        <w:t xml:space="preserve">Lenguaje: No tienen un lenguaje estándar único como SQL. Usan </w:t>
      </w:r>
      <w:proofErr w:type="spellStart"/>
      <w:r w:rsidRPr="00A5220A">
        <w:rPr>
          <w:rFonts w:cs="Lucida Sans Unicode"/>
          <w:sz w:val="20"/>
          <w:szCs w:val="20"/>
        </w:rPr>
        <w:t>APIs</w:t>
      </w:r>
      <w:proofErr w:type="spellEnd"/>
      <w:r w:rsidRPr="00A5220A">
        <w:rPr>
          <w:rFonts w:cs="Lucida Sans Unicode"/>
          <w:sz w:val="20"/>
          <w:szCs w:val="20"/>
        </w:rPr>
        <w:t xml:space="preserve"> específicas, lenguajes de consulta propios (MQL en MongoDB, CQL en </w:t>
      </w:r>
      <w:proofErr w:type="spellStart"/>
      <w:r w:rsidRPr="00A5220A">
        <w:rPr>
          <w:rFonts w:cs="Lucida Sans Unicode"/>
          <w:sz w:val="20"/>
          <w:szCs w:val="20"/>
        </w:rPr>
        <w:t>Cassandra</w:t>
      </w:r>
      <w:proofErr w:type="spellEnd"/>
      <w:r w:rsidRPr="00A5220A">
        <w:rPr>
          <w:rFonts w:cs="Lucida Sans Unicode"/>
          <w:sz w:val="20"/>
          <w:szCs w:val="20"/>
        </w:rPr>
        <w:t>) o interfaces similares a SQL.</w:t>
      </w:r>
    </w:p>
    <w:p w14:paraId="2C4433F7" w14:textId="77777777" w:rsidR="00B32E1C" w:rsidRPr="00A5220A" w:rsidRDefault="00B32E1C" w:rsidP="00B32E1C">
      <w:pPr>
        <w:rPr>
          <w:rFonts w:cs="Lucida Sans Unicode"/>
          <w:sz w:val="20"/>
          <w:szCs w:val="20"/>
        </w:rPr>
      </w:pPr>
      <w:r w:rsidRPr="00A5220A">
        <w:rPr>
          <w:rFonts w:cs="Lucida Sans Unicode"/>
          <w:sz w:val="20"/>
          <w:szCs w:val="20"/>
        </w:rPr>
        <w:lastRenderedPageBreak/>
        <w:t xml:space="preserve">Consistencia: A menudo priorizan la disponibilidad y la tolerancia a particiones sobre la consistencia inmediata (modelo BASE: </w:t>
      </w:r>
      <w:proofErr w:type="spellStart"/>
      <w:r w:rsidRPr="00A5220A">
        <w:rPr>
          <w:rFonts w:cs="Lucida Sans Unicode"/>
          <w:sz w:val="20"/>
          <w:szCs w:val="20"/>
        </w:rPr>
        <w:t>Basically</w:t>
      </w:r>
      <w:proofErr w:type="spellEnd"/>
      <w:r w:rsidRPr="00A5220A">
        <w:rPr>
          <w:rFonts w:cs="Lucida Sans Unicode"/>
          <w:sz w:val="20"/>
          <w:szCs w:val="20"/>
        </w:rPr>
        <w:t xml:space="preserve"> </w:t>
      </w:r>
      <w:proofErr w:type="spellStart"/>
      <w:r w:rsidRPr="00A5220A">
        <w:rPr>
          <w:rFonts w:cs="Lucida Sans Unicode"/>
          <w:sz w:val="20"/>
          <w:szCs w:val="20"/>
        </w:rPr>
        <w:t>Available</w:t>
      </w:r>
      <w:proofErr w:type="spellEnd"/>
      <w:r w:rsidRPr="00A5220A">
        <w:rPr>
          <w:rFonts w:cs="Lucida Sans Unicode"/>
          <w:sz w:val="20"/>
          <w:szCs w:val="20"/>
        </w:rPr>
        <w:t xml:space="preserve">, </w:t>
      </w:r>
      <w:proofErr w:type="spellStart"/>
      <w:r w:rsidRPr="00A5220A">
        <w:rPr>
          <w:rFonts w:cs="Lucida Sans Unicode"/>
          <w:sz w:val="20"/>
          <w:szCs w:val="20"/>
        </w:rPr>
        <w:t>Soft</w:t>
      </w:r>
      <w:proofErr w:type="spellEnd"/>
      <w:r w:rsidRPr="00A5220A">
        <w:rPr>
          <w:rFonts w:cs="Lucida Sans Unicode"/>
          <w:sz w:val="20"/>
          <w:szCs w:val="20"/>
        </w:rPr>
        <w:t xml:space="preserve"> </w:t>
      </w:r>
      <w:proofErr w:type="spellStart"/>
      <w:r w:rsidRPr="00A5220A">
        <w:rPr>
          <w:rFonts w:cs="Lucida Sans Unicode"/>
          <w:sz w:val="20"/>
          <w:szCs w:val="20"/>
        </w:rPr>
        <w:t>state</w:t>
      </w:r>
      <w:proofErr w:type="spellEnd"/>
      <w:r w:rsidRPr="00A5220A">
        <w:rPr>
          <w:rFonts w:cs="Lucida Sans Unicode"/>
          <w:sz w:val="20"/>
          <w:szCs w:val="20"/>
        </w:rPr>
        <w:t xml:space="preserve">, </w:t>
      </w:r>
      <w:proofErr w:type="spellStart"/>
      <w:r w:rsidRPr="00A5220A">
        <w:rPr>
          <w:rFonts w:cs="Lucida Sans Unicode"/>
          <w:sz w:val="20"/>
          <w:szCs w:val="20"/>
        </w:rPr>
        <w:t>Eventually</w:t>
      </w:r>
      <w:proofErr w:type="spellEnd"/>
      <w:r w:rsidRPr="00A5220A">
        <w:rPr>
          <w:rFonts w:cs="Lucida Sans Unicode"/>
          <w:sz w:val="20"/>
          <w:szCs w:val="20"/>
        </w:rPr>
        <w:t xml:space="preserve"> </w:t>
      </w:r>
      <w:proofErr w:type="spellStart"/>
      <w:r w:rsidRPr="00A5220A">
        <w:rPr>
          <w:rFonts w:cs="Lucida Sans Unicode"/>
          <w:sz w:val="20"/>
          <w:szCs w:val="20"/>
        </w:rPr>
        <w:t>consistent</w:t>
      </w:r>
      <w:proofErr w:type="spellEnd"/>
      <w:r w:rsidRPr="00A5220A">
        <w:rPr>
          <w:rFonts w:cs="Lucida Sans Unicode"/>
          <w:sz w:val="20"/>
          <w:szCs w:val="20"/>
        </w:rPr>
        <w:t>), aunque esto varía según el SGBD NoSQL.</w:t>
      </w:r>
    </w:p>
    <w:p w14:paraId="4F8A531C" w14:textId="77777777" w:rsidR="00B32E1C" w:rsidRPr="00A5220A" w:rsidRDefault="00B32E1C" w:rsidP="00B32E1C">
      <w:pPr>
        <w:rPr>
          <w:rFonts w:cs="Lucida Sans Unicode"/>
          <w:sz w:val="20"/>
          <w:szCs w:val="20"/>
        </w:rPr>
      </w:pPr>
      <w:r w:rsidRPr="00A5220A">
        <w:rPr>
          <w:rFonts w:cs="Lucida Sans Unicode"/>
          <w:sz w:val="20"/>
          <w:szCs w:val="20"/>
        </w:rPr>
        <w:t>Escalabilidad: Diseñadas para escalar horizontalmente (distribuyendo datos en múltiples servidores), lo que las hace ideales para grandes volúmenes de datos (Big Data) y alta carga de usuarios.</w:t>
      </w:r>
    </w:p>
    <w:p w14:paraId="08A344D9" w14:textId="77777777" w:rsidR="00B32E1C" w:rsidRPr="00A5220A" w:rsidRDefault="00B32E1C" w:rsidP="00B32E1C">
      <w:pPr>
        <w:rPr>
          <w:rFonts w:cs="Lucida Sans Unicode"/>
          <w:sz w:val="20"/>
          <w:szCs w:val="20"/>
        </w:rPr>
      </w:pPr>
      <w:r w:rsidRPr="00A5220A">
        <w:rPr>
          <w:rFonts w:cs="Lucida Sans Unicode"/>
          <w:sz w:val="20"/>
          <w:szCs w:val="20"/>
        </w:rPr>
        <w:t xml:space="preserve">Ejemplos: MongoDB, </w:t>
      </w:r>
      <w:proofErr w:type="spellStart"/>
      <w:r w:rsidRPr="00A5220A">
        <w:rPr>
          <w:rFonts w:cs="Lucida Sans Unicode"/>
          <w:sz w:val="20"/>
          <w:szCs w:val="20"/>
        </w:rPr>
        <w:t>Cassandra</w:t>
      </w:r>
      <w:proofErr w:type="spellEnd"/>
      <w:r w:rsidRPr="00A5220A">
        <w:rPr>
          <w:rFonts w:cs="Lucida Sans Unicode"/>
          <w:sz w:val="20"/>
          <w:szCs w:val="20"/>
        </w:rPr>
        <w:t xml:space="preserve">, Redis, Neo4j, </w:t>
      </w:r>
      <w:proofErr w:type="spellStart"/>
      <w:r w:rsidRPr="00A5220A">
        <w:rPr>
          <w:rFonts w:cs="Lucida Sans Unicode"/>
          <w:sz w:val="20"/>
          <w:szCs w:val="20"/>
        </w:rPr>
        <w:t>Couchbase</w:t>
      </w:r>
      <w:proofErr w:type="spellEnd"/>
      <w:r w:rsidRPr="00A5220A">
        <w:rPr>
          <w:rFonts w:cs="Lucida Sans Unicode"/>
          <w:sz w:val="20"/>
          <w:szCs w:val="20"/>
        </w:rPr>
        <w:t>.</w:t>
      </w:r>
    </w:p>
    <w:p w14:paraId="7A94ECFB" w14:textId="77777777" w:rsidR="00B32E1C" w:rsidRPr="00A5220A" w:rsidRDefault="00B32E1C" w:rsidP="00B32E1C">
      <w:pPr>
        <w:rPr>
          <w:rFonts w:cs="Lucida Sans Unicode"/>
          <w:sz w:val="20"/>
          <w:szCs w:val="20"/>
        </w:rPr>
      </w:pPr>
      <w:r w:rsidRPr="00A5220A">
        <w:rPr>
          <w:rFonts w:cs="Lucida Sans Unicode"/>
          <w:sz w:val="20"/>
          <w:szCs w:val="20"/>
        </w:rPr>
        <w:t xml:space="preserve">Casos de uso: Big Data, aplicaciones en tiempo real, redes sociales, </w:t>
      </w:r>
      <w:proofErr w:type="spellStart"/>
      <w:r w:rsidRPr="00A5220A">
        <w:rPr>
          <w:rFonts w:cs="Lucida Sans Unicode"/>
          <w:sz w:val="20"/>
          <w:szCs w:val="20"/>
        </w:rPr>
        <w:t>IoT</w:t>
      </w:r>
      <w:proofErr w:type="spellEnd"/>
      <w:r w:rsidRPr="00A5220A">
        <w:rPr>
          <w:rFonts w:cs="Lucida Sans Unicode"/>
          <w:sz w:val="20"/>
          <w:szCs w:val="20"/>
        </w:rPr>
        <w:t xml:space="preserve"> (Internet de las Cosas), gestión de contenidos, catálogos de productos, sistemas que requieren alta disponibilidad y escalabilidad masiva, datos </w:t>
      </w:r>
      <w:proofErr w:type="spellStart"/>
      <w:r w:rsidRPr="00A5220A">
        <w:rPr>
          <w:rFonts w:cs="Lucida Sans Unicode"/>
          <w:sz w:val="20"/>
          <w:szCs w:val="20"/>
        </w:rPr>
        <w:t>semi-estructurados</w:t>
      </w:r>
      <w:proofErr w:type="spellEnd"/>
      <w:r w:rsidRPr="00A5220A">
        <w:rPr>
          <w:rFonts w:cs="Lucida Sans Unicode"/>
          <w:sz w:val="20"/>
          <w:szCs w:val="20"/>
        </w:rPr>
        <w:t xml:space="preserve"> o no estructurados.</w:t>
      </w:r>
    </w:p>
    <w:p w14:paraId="090A8187" w14:textId="018CCAF5" w:rsidR="00B32E1C" w:rsidRPr="00A5220A" w:rsidRDefault="00A5220A" w:rsidP="00A5220A">
      <w:pPr>
        <w:ind w:firstLine="0"/>
        <w:rPr>
          <w:rFonts w:cs="Lucida Sans Unicode"/>
          <w:b/>
          <w:bCs/>
          <w:sz w:val="20"/>
          <w:szCs w:val="20"/>
        </w:rPr>
      </w:pPr>
      <w:r w:rsidRPr="00A5220A">
        <w:rPr>
          <w:rFonts w:cs="Lucida Sans Unicode"/>
          <w:b/>
          <w:bCs/>
          <w:sz w:val="20"/>
          <w:szCs w:val="20"/>
        </w:rPr>
        <w:t xml:space="preserve">2. </w:t>
      </w:r>
      <w:r w:rsidRPr="00A5220A">
        <w:rPr>
          <w:rFonts w:cs="Lucida Sans Unicode"/>
          <w:b/>
          <w:bCs/>
          <w:sz w:val="20"/>
          <w:szCs w:val="20"/>
        </w:rPr>
        <w:t>Actividades</w:t>
      </w:r>
      <w:r w:rsidRPr="00A5220A">
        <w:rPr>
          <w:rFonts w:cs="Lucida Sans Unicode"/>
          <w:b/>
          <w:bCs/>
          <w:sz w:val="20"/>
          <w:szCs w:val="20"/>
        </w:rPr>
        <w:t xml:space="preserve"> de </w:t>
      </w:r>
      <w:r w:rsidRPr="00A5220A">
        <w:rPr>
          <w:rFonts w:cs="Lucida Sans Unicode"/>
          <w:b/>
          <w:bCs/>
          <w:sz w:val="20"/>
          <w:szCs w:val="20"/>
        </w:rPr>
        <w:t>contextualización</w:t>
      </w:r>
    </w:p>
    <w:p w14:paraId="75AD7F0B" w14:textId="77777777" w:rsidR="00B32E1C" w:rsidRPr="00A5220A" w:rsidRDefault="00B32E1C">
      <w:pPr>
        <w:rPr>
          <w:rFonts w:cs="Lucida Sans Unicode"/>
          <w:sz w:val="20"/>
          <w:szCs w:val="20"/>
        </w:rPr>
      </w:pPr>
    </w:p>
    <w:p w14:paraId="73B5597C" w14:textId="0CCAAB11" w:rsidR="004D4856" w:rsidRPr="00A5220A" w:rsidRDefault="004D4856" w:rsidP="004D4856">
      <w:pPr>
        <w:ind w:firstLine="0"/>
        <w:rPr>
          <w:rFonts w:cs="Lucida Sans Unicode"/>
          <w:sz w:val="20"/>
          <w:szCs w:val="20"/>
        </w:rPr>
      </w:pPr>
    </w:p>
    <w:tbl>
      <w:tblPr>
        <w:tblpPr w:leftFromText="141" w:rightFromText="141" w:vertAnchor="text" w:horzAnchor="margin" w:tblpXSpec="center" w:tblpY="-49"/>
        <w:tblW w:w="1199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462"/>
        <w:gridCol w:w="1588"/>
        <w:gridCol w:w="3269"/>
        <w:gridCol w:w="2356"/>
        <w:gridCol w:w="2323"/>
      </w:tblGrid>
      <w:tr w:rsidR="004D4856" w:rsidRPr="00A5220A" w14:paraId="36773CF1" w14:textId="77777777" w:rsidTr="004D4856">
        <w:trPr>
          <w:trHeight w:val="923"/>
        </w:trPr>
        <w:tc>
          <w:tcPr>
            <w:tcW w:w="2462" w:type="dxa"/>
            <w:tcBorders>
              <w:top w:val="single" w:sz="8" w:space="0" w:color="14967C"/>
              <w:left w:val="single" w:sz="8" w:space="0" w:color="14967C"/>
              <w:bottom w:val="single" w:sz="8" w:space="0" w:color="14967C"/>
              <w:right w:val="single" w:sz="8" w:space="0" w:color="14967C"/>
            </w:tcBorders>
            <w:shd w:val="clear" w:color="auto" w:fill="B1D3FB"/>
            <w:hideMark/>
          </w:tcPr>
          <w:p w14:paraId="35FC901C"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lastRenderedPageBreak/>
              <w:t>Palabra</w:t>
            </w:r>
          </w:p>
        </w:tc>
        <w:tc>
          <w:tcPr>
            <w:tcW w:w="1588" w:type="dxa"/>
            <w:tcBorders>
              <w:top w:val="single" w:sz="8" w:space="0" w:color="14967C"/>
              <w:left w:val="single" w:sz="8" w:space="0" w:color="14967C"/>
              <w:bottom w:val="single" w:sz="8" w:space="0" w:color="14967C"/>
              <w:right w:val="single" w:sz="8" w:space="0" w:color="14967C"/>
            </w:tcBorders>
            <w:shd w:val="clear" w:color="auto" w:fill="B1D3FB"/>
            <w:hideMark/>
          </w:tcPr>
          <w:p w14:paraId="3531634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conocido</w:t>
            </w:r>
          </w:p>
        </w:tc>
        <w:tc>
          <w:tcPr>
            <w:tcW w:w="3269" w:type="dxa"/>
            <w:tcBorders>
              <w:top w:val="single" w:sz="8" w:space="0" w:color="14967C"/>
              <w:left w:val="single" w:sz="8" w:space="0" w:color="14967C"/>
              <w:bottom w:val="single" w:sz="8" w:space="0" w:color="14967C"/>
              <w:right w:val="single" w:sz="8" w:space="0" w:color="14967C"/>
            </w:tcBorders>
            <w:shd w:val="clear" w:color="auto" w:fill="B1D3FB"/>
            <w:hideMark/>
          </w:tcPr>
          <w:p w14:paraId="42BA843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Concepto propio</w:t>
            </w:r>
          </w:p>
        </w:tc>
        <w:tc>
          <w:tcPr>
            <w:tcW w:w="2356" w:type="dxa"/>
            <w:tcBorders>
              <w:top w:val="single" w:sz="8" w:space="0" w:color="14967C"/>
              <w:left w:val="single" w:sz="8" w:space="0" w:color="14967C"/>
              <w:bottom w:val="single" w:sz="8" w:space="0" w:color="14967C"/>
              <w:right w:val="single" w:sz="8" w:space="0" w:color="14967C"/>
            </w:tcBorders>
            <w:shd w:val="clear" w:color="auto" w:fill="B1D3FB"/>
            <w:hideMark/>
          </w:tcPr>
          <w:p w14:paraId="086F21A1" w14:textId="2667607A"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Conceptos</w:t>
            </w:r>
            <w:r w:rsidRPr="00A5220A">
              <w:rPr>
                <w:sz w:val="20"/>
                <w:szCs w:val="20"/>
              </w:rPr>
              <w:t xml:space="preserve"> </w:t>
            </w:r>
            <w:r w:rsidRPr="00A5220A">
              <w:rPr>
                <w:sz w:val="20"/>
                <w:szCs w:val="20"/>
              </w:rPr>
              <w:t>en la web</w:t>
            </w:r>
          </w:p>
        </w:tc>
        <w:tc>
          <w:tcPr>
            <w:tcW w:w="2323" w:type="dxa"/>
            <w:tcBorders>
              <w:top w:val="single" w:sz="8" w:space="0" w:color="14967C"/>
              <w:left w:val="single" w:sz="8" w:space="0" w:color="14967C"/>
              <w:bottom w:val="single" w:sz="8" w:space="0" w:color="14967C"/>
              <w:right w:val="single" w:sz="8" w:space="0" w:color="14967C"/>
            </w:tcBorders>
            <w:shd w:val="clear" w:color="auto" w:fill="B1D3FB"/>
            <w:hideMark/>
          </w:tcPr>
          <w:p w14:paraId="2A69C354"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fuente</w:t>
            </w:r>
          </w:p>
        </w:tc>
      </w:tr>
      <w:tr w:rsidR="004D4856" w:rsidRPr="00A5220A" w14:paraId="29759AAA"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1769B1B6"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Dato</w:t>
            </w:r>
          </w:p>
        </w:tc>
        <w:tc>
          <w:tcPr>
            <w:tcW w:w="1588" w:type="dxa"/>
            <w:tcBorders>
              <w:top w:val="single" w:sz="8" w:space="0" w:color="14967C"/>
              <w:left w:val="single" w:sz="8" w:space="0" w:color="14967C"/>
              <w:bottom w:val="single" w:sz="8" w:space="0" w:color="14967C"/>
              <w:right w:val="single" w:sz="8" w:space="0" w:color="14967C"/>
            </w:tcBorders>
          </w:tcPr>
          <w:p w14:paraId="4CD34385" w14:textId="45FC8B12" w:rsidR="004D4856" w:rsidRPr="00A5220A" w:rsidRDefault="004D4856"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5FD22C31" w14:textId="4E93A4DC" w:rsidR="004D4856" w:rsidRPr="00A5220A" w:rsidRDefault="004D4856" w:rsidP="004D4856">
            <w:pPr>
              <w:pStyle w:val="normie"/>
              <w:framePr w:hSpace="0" w:wrap="auto" w:vAnchor="margin" w:hAnchor="text" w:xAlign="left" w:yAlign="inline"/>
              <w:rPr>
                <w:sz w:val="20"/>
                <w:szCs w:val="20"/>
              </w:rPr>
            </w:pPr>
            <w:r w:rsidRPr="00A5220A">
              <w:rPr>
                <w:sz w:val="20"/>
                <w:szCs w:val="20"/>
              </w:rPr>
              <w:t xml:space="preserve">Unidad mínima de </w:t>
            </w:r>
            <w:proofErr w:type="spellStart"/>
            <w:r w:rsidRPr="00A5220A">
              <w:rPr>
                <w:sz w:val="20"/>
                <w:szCs w:val="20"/>
              </w:rPr>
              <w:t>informacion</w:t>
            </w:r>
            <w:proofErr w:type="spellEnd"/>
          </w:p>
        </w:tc>
        <w:tc>
          <w:tcPr>
            <w:tcW w:w="2356" w:type="dxa"/>
            <w:tcBorders>
              <w:top w:val="single" w:sz="8" w:space="0" w:color="14967C"/>
              <w:left w:val="single" w:sz="8" w:space="0" w:color="14967C"/>
              <w:bottom w:val="single" w:sz="8" w:space="0" w:color="14967C"/>
              <w:right w:val="single" w:sz="8" w:space="0" w:color="14967C"/>
            </w:tcBorders>
          </w:tcPr>
          <w:p w14:paraId="1CF63CB4"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2D838442"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249D8FB1" w14:textId="77777777" w:rsidTr="004D4856">
        <w:trPr>
          <w:trHeight w:val="91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1FBB3890"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Llave principal</w:t>
            </w:r>
          </w:p>
        </w:tc>
        <w:tc>
          <w:tcPr>
            <w:tcW w:w="1588" w:type="dxa"/>
            <w:tcBorders>
              <w:top w:val="single" w:sz="8" w:space="0" w:color="14967C"/>
              <w:left w:val="single" w:sz="8" w:space="0" w:color="14967C"/>
              <w:bottom w:val="single" w:sz="8" w:space="0" w:color="14967C"/>
              <w:right w:val="single" w:sz="8" w:space="0" w:color="14967C"/>
            </w:tcBorders>
          </w:tcPr>
          <w:p w14:paraId="6C75A6C1" w14:textId="11287DBE" w:rsidR="004D4856" w:rsidRPr="00A5220A" w:rsidRDefault="004D4856"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788B2E06" w14:textId="2B20E644" w:rsidR="004D4856" w:rsidRPr="00A5220A" w:rsidRDefault="004D4856" w:rsidP="004D4856">
            <w:pPr>
              <w:pStyle w:val="normie"/>
              <w:framePr w:hSpace="0" w:wrap="auto" w:vAnchor="margin" w:hAnchor="text" w:xAlign="left" w:yAlign="inline"/>
              <w:rPr>
                <w:sz w:val="20"/>
                <w:szCs w:val="20"/>
              </w:rPr>
            </w:pPr>
            <w:proofErr w:type="spellStart"/>
            <w:r w:rsidRPr="00A5220A">
              <w:rPr>
                <w:sz w:val="20"/>
                <w:szCs w:val="20"/>
              </w:rPr>
              <w:t>Primary</w:t>
            </w:r>
            <w:proofErr w:type="spellEnd"/>
            <w:r w:rsidRPr="00A5220A">
              <w:rPr>
                <w:sz w:val="20"/>
                <w:szCs w:val="20"/>
              </w:rPr>
              <w:t xml:space="preserve"> Key, hace referencia al dato que identifica a una tabla de datos</w:t>
            </w:r>
          </w:p>
        </w:tc>
        <w:tc>
          <w:tcPr>
            <w:tcW w:w="2356" w:type="dxa"/>
            <w:tcBorders>
              <w:top w:val="single" w:sz="8" w:space="0" w:color="14967C"/>
              <w:left w:val="single" w:sz="8" w:space="0" w:color="14967C"/>
              <w:bottom w:val="single" w:sz="8" w:space="0" w:color="14967C"/>
              <w:right w:val="single" w:sz="8" w:space="0" w:color="14967C"/>
            </w:tcBorders>
          </w:tcPr>
          <w:p w14:paraId="0E719C63"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37892D59"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66927AFB" w14:textId="77777777" w:rsidTr="004D4856">
        <w:trPr>
          <w:trHeight w:val="92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4B9E436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Llave foránea</w:t>
            </w:r>
          </w:p>
        </w:tc>
        <w:tc>
          <w:tcPr>
            <w:tcW w:w="1588" w:type="dxa"/>
            <w:tcBorders>
              <w:top w:val="single" w:sz="8" w:space="0" w:color="14967C"/>
              <w:left w:val="single" w:sz="8" w:space="0" w:color="14967C"/>
              <w:bottom w:val="single" w:sz="8" w:space="0" w:color="14967C"/>
              <w:right w:val="single" w:sz="8" w:space="0" w:color="14967C"/>
            </w:tcBorders>
          </w:tcPr>
          <w:p w14:paraId="118CB8E9" w14:textId="282E8C68" w:rsidR="004D4856" w:rsidRPr="00A5220A" w:rsidRDefault="004D4856"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5E9E8B19" w14:textId="0CA114D3" w:rsidR="004D4856" w:rsidRPr="00A5220A" w:rsidRDefault="004D4856" w:rsidP="004D4856">
            <w:pPr>
              <w:pStyle w:val="normie"/>
              <w:framePr w:hSpace="0" w:wrap="auto" w:vAnchor="margin" w:hAnchor="text" w:xAlign="left" w:yAlign="inline"/>
              <w:rPr>
                <w:sz w:val="20"/>
                <w:szCs w:val="20"/>
              </w:rPr>
            </w:pPr>
            <w:proofErr w:type="spellStart"/>
            <w:r w:rsidRPr="00A5220A">
              <w:rPr>
                <w:sz w:val="20"/>
                <w:szCs w:val="20"/>
              </w:rPr>
              <w:t>Foreign</w:t>
            </w:r>
            <w:proofErr w:type="spellEnd"/>
            <w:r w:rsidRPr="00A5220A">
              <w:rPr>
                <w:sz w:val="20"/>
                <w:szCs w:val="20"/>
              </w:rPr>
              <w:t xml:space="preserve"> Key, hace referencia al dato que funciona de referencia (puntero) a un campo en otra tabla</w:t>
            </w:r>
          </w:p>
        </w:tc>
        <w:tc>
          <w:tcPr>
            <w:tcW w:w="2356" w:type="dxa"/>
            <w:tcBorders>
              <w:top w:val="single" w:sz="8" w:space="0" w:color="14967C"/>
              <w:left w:val="single" w:sz="8" w:space="0" w:color="14967C"/>
              <w:bottom w:val="single" w:sz="8" w:space="0" w:color="14967C"/>
              <w:right w:val="single" w:sz="8" w:space="0" w:color="14967C"/>
            </w:tcBorders>
          </w:tcPr>
          <w:p w14:paraId="034B30BA"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7698FF99"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5CA58E1C"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1C84DD6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SGBD</w:t>
            </w:r>
          </w:p>
        </w:tc>
        <w:tc>
          <w:tcPr>
            <w:tcW w:w="1588" w:type="dxa"/>
            <w:tcBorders>
              <w:top w:val="single" w:sz="8" w:space="0" w:color="14967C"/>
              <w:left w:val="single" w:sz="8" w:space="0" w:color="14967C"/>
              <w:bottom w:val="single" w:sz="8" w:space="0" w:color="14967C"/>
              <w:right w:val="single" w:sz="8" w:space="0" w:color="14967C"/>
            </w:tcBorders>
          </w:tcPr>
          <w:p w14:paraId="302E99AD"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06CA52D9"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1AD90FDF" w14:textId="288AF370" w:rsidR="004D4856" w:rsidRPr="00A5220A" w:rsidRDefault="00AC3143" w:rsidP="00AC3143">
            <w:pPr>
              <w:pStyle w:val="normie"/>
              <w:framePr w:hSpace="0" w:wrap="auto" w:vAnchor="margin" w:hAnchor="text" w:xAlign="left" w:yAlign="inline"/>
              <w:rPr>
                <w:sz w:val="20"/>
                <w:szCs w:val="20"/>
              </w:rPr>
            </w:pPr>
            <w:r w:rsidRPr="00A5220A">
              <w:rPr>
                <w:sz w:val="20"/>
                <w:szCs w:val="20"/>
              </w:rPr>
              <w:t xml:space="preserve">Es el software que permite crear, administrar </w:t>
            </w:r>
            <w:proofErr w:type="spellStart"/>
            <w:r w:rsidRPr="00A5220A">
              <w:rPr>
                <w:sz w:val="20"/>
                <w:szCs w:val="20"/>
              </w:rPr>
              <w:t>y</w:t>
            </w:r>
            <w:proofErr w:type="spellEnd"/>
            <w:r w:rsidRPr="00A5220A">
              <w:rPr>
                <w:sz w:val="20"/>
                <w:szCs w:val="20"/>
              </w:rPr>
              <w:t xml:space="preserve"> interactuar con las bases de datos.</w:t>
            </w:r>
          </w:p>
        </w:tc>
        <w:tc>
          <w:tcPr>
            <w:tcW w:w="2323" w:type="dxa"/>
            <w:tcBorders>
              <w:top w:val="single" w:sz="8" w:space="0" w:color="14967C"/>
              <w:left w:val="single" w:sz="8" w:space="0" w:color="14967C"/>
              <w:bottom w:val="single" w:sz="8" w:space="0" w:color="14967C"/>
              <w:right w:val="single" w:sz="8" w:space="0" w:color="14967C"/>
            </w:tcBorders>
          </w:tcPr>
          <w:p w14:paraId="1442AAF7" w14:textId="2E71706D" w:rsidR="004D4856" w:rsidRPr="00A5220A" w:rsidRDefault="00AC3143" w:rsidP="004D4856">
            <w:pPr>
              <w:pStyle w:val="normie"/>
              <w:framePr w:hSpace="0" w:wrap="auto" w:vAnchor="margin" w:hAnchor="text" w:xAlign="left" w:yAlign="inline"/>
              <w:rPr>
                <w:sz w:val="20"/>
                <w:szCs w:val="20"/>
              </w:rPr>
            </w:pPr>
            <w:r w:rsidRPr="00A5220A">
              <w:rPr>
                <w:sz w:val="20"/>
                <w:szCs w:val="20"/>
              </w:rPr>
              <w:t>https://gemini.google.com/app/59dd3fb63a2c4612?hl=es</w:t>
            </w:r>
          </w:p>
        </w:tc>
      </w:tr>
      <w:tr w:rsidR="004D4856" w:rsidRPr="00A5220A" w14:paraId="029D5985" w14:textId="77777777" w:rsidTr="004D4856">
        <w:trPr>
          <w:trHeight w:val="91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5649B3D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Base de datos</w:t>
            </w:r>
          </w:p>
        </w:tc>
        <w:tc>
          <w:tcPr>
            <w:tcW w:w="1588" w:type="dxa"/>
            <w:tcBorders>
              <w:top w:val="single" w:sz="8" w:space="0" w:color="14967C"/>
              <w:left w:val="single" w:sz="8" w:space="0" w:color="14967C"/>
              <w:bottom w:val="single" w:sz="8" w:space="0" w:color="14967C"/>
              <w:right w:val="single" w:sz="8" w:space="0" w:color="14967C"/>
            </w:tcBorders>
          </w:tcPr>
          <w:p w14:paraId="64853FFB" w14:textId="0183DD53" w:rsidR="004D4856" w:rsidRPr="00A5220A" w:rsidRDefault="00AC3143"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66F46A34" w14:textId="0A1AABEA" w:rsidR="004D4856" w:rsidRPr="00A5220A" w:rsidRDefault="00AC3143" w:rsidP="004D4856">
            <w:pPr>
              <w:pStyle w:val="normie"/>
              <w:framePr w:hSpace="0" w:wrap="auto" w:vAnchor="margin" w:hAnchor="text" w:xAlign="left" w:yAlign="inline"/>
              <w:rPr>
                <w:sz w:val="20"/>
                <w:szCs w:val="20"/>
              </w:rPr>
            </w:pPr>
            <w:r w:rsidRPr="00A5220A">
              <w:rPr>
                <w:sz w:val="20"/>
                <w:szCs w:val="20"/>
              </w:rPr>
              <w:t>Espacio que contiene datos de manera organizada</w:t>
            </w:r>
          </w:p>
        </w:tc>
        <w:tc>
          <w:tcPr>
            <w:tcW w:w="2356" w:type="dxa"/>
            <w:tcBorders>
              <w:top w:val="single" w:sz="8" w:space="0" w:color="14967C"/>
              <w:left w:val="single" w:sz="8" w:space="0" w:color="14967C"/>
              <w:bottom w:val="single" w:sz="8" w:space="0" w:color="14967C"/>
              <w:right w:val="single" w:sz="8" w:space="0" w:color="14967C"/>
            </w:tcBorders>
          </w:tcPr>
          <w:p w14:paraId="499B4DEB"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660901F7"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779C8E8A"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697FEF4C"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SQL</w:t>
            </w:r>
          </w:p>
        </w:tc>
        <w:tc>
          <w:tcPr>
            <w:tcW w:w="1588" w:type="dxa"/>
            <w:tcBorders>
              <w:top w:val="single" w:sz="8" w:space="0" w:color="14967C"/>
              <w:left w:val="single" w:sz="8" w:space="0" w:color="14967C"/>
              <w:bottom w:val="single" w:sz="8" w:space="0" w:color="14967C"/>
              <w:right w:val="single" w:sz="8" w:space="0" w:color="14967C"/>
            </w:tcBorders>
          </w:tcPr>
          <w:p w14:paraId="6C0C285A"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2974EB33"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056FC997" w14:textId="3685A556" w:rsidR="004D4856" w:rsidRPr="00A5220A" w:rsidRDefault="00AC3143" w:rsidP="00AC3143">
            <w:pPr>
              <w:pStyle w:val="normie"/>
              <w:framePr w:hSpace="0" w:wrap="auto" w:vAnchor="margin" w:hAnchor="text" w:xAlign="left" w:yAlign="inline"/>
              <w:rPr>
                <w:sz w:val="20"/>
                <w:szCs w:val="20"/>
              </w:rPr>
            </w:pPr>
            <w:r w:rsidRPr="00A5220A">
              <w:rPr>
                <w:sz w:val="20"/>
                <w:szCs w:val="20"/>
              </w:rPr>
              <w:t>Es el lenguaje estándar usado para consultar y manipular datos en bases de datos relacionales.</w:t>
            </w:r>
          </w:p>
        </w:tc>
        <w:tc>
          <w:tcPr>
            <w:tcW w:w="2323" w:type="dxa"/>
            <w:tcBorders>
              <w:top w:val="single" w:sz="8" w:space="0" w:color="14967C"/>
              <w:left w:val="single" w:sz="8" w:space="0" w:color="14967C"/>
              <w:bottom w:val="single" w:sz="8" w:space="0" w:color="14967C"/>
              <w:right w:val="single" w:sz="8" w:space="0" w:color="14967C"/>
            </w:tcBorders>
          </w:tcPr>
          <w:p w14:paraId="2C9552F7" w14:textId="332BA1CE" w:rsidR="004D4856" w:rsidRPr="00A5220A" w:rsidRDefault="00A5220A" w:rsidP="004D4856">
            <w:pPr>
              <w:pStyle w:val="normie"/>
              <w:framePr w:hSpace="0" w:wrap="auto" w:vAnchor="margin" w:hAnchor="text" w:xAlign="left" w:yAlign="inline"/>
              <w:rPr>
                <w:sz w:val="20"/>
                <w:szCs w:val="20"/>
              </w:rPr>
            </w:pPr>
            <w:r w:rsidRPr="00A5220A">
              <w:rPr>
                <w:sz w:val="20"/>
                <w:szCs w:val="20"/>
              </w:rPr>
              <w:t>https://gemini.google.com/app/59dd3fb63a2c4612?hl=es</w:t>
            </w:r>
          </w:p>
        </w:tc>
      </w:tr>
      <w:tr w:rsidR="004D4856" w:rsidRPr="00A5220A" w14:paraId="740D51E9" w14:textId="77777777" w:rsidTr="004D4856">
        <w:trPr>
          <w:trHeight w:val="92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4C1548E8"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Base de dato Relacional</w:t>
            </w:r>
          </w:p>
        </w:tc>
        <w:tc>
          <w:tcPr>
            <w:tcW w:w="1588" w:type="dxa"/>
            <w:tcBorders>
              <w:top w:val="single" w:sz="8" w:space="0" w:color="14967C"/>
              <w:left w:val="single" w:sz="8" w:space="0" w:color="14967C"/>
              <w:bottom w:val="single" w:sz="8" w:space="0" w:color="14967C"/>
              <w:right w:val="single" w:sz="8" w:space="0" w:color="14967C"/>
            </w:tcBorders>
          </w:tcPr>
          <w:p w14:paraId="679AC106" w14:textId="3C41E701" w:rsidR="004D4856" w:rsidRPr="00A5220A" w:rsidRDefault="00AC3143"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36EBEDBB" w14:textId="7596E769" w:rsidR="004D4856" w:rsidRPr="00A5220A" w:rsidRDefault="00AC3143" w:rsidP="004D4856">
            <w:pPr>
              <w:pStyle w:val="normie"/>
              <w:framePr w:hSpace="0" w:wrap="auto" w:vAnchor="margin" w:hAnchor="text" w:xAlign="left" w:yAlign="inline"/>
              <w:rPr>
                <w:sz w:val="20"/>
                <w:szCs w:val="20"/>
              </w:rPr>
            </w:pPr>
            <w:r w:rsidRPr="00A5220A">
              <w:rPr>
                <w:sz w:val="20"/>
                <w:szCs w:val="20"/>
              </w:rPr>
              <w:t xml:space="preserve">Base de datos que se caracteriza principalmente por usar tablas y manejar los datos de manera rígida por medio de relaciones </w:t>
            </w:r>
          </w:p>
        </w:tc>
        <w:tc>
          <w:tcPr>
            <w:tcW w:w="2356" w:type="dxa"/>
            <w:tcBorders>
              <w:top w:val="single" w:sz="8" w:space="0" w:color="14967C"/>
              <w:left w:val="single" w:sz="8" w:space="0" w:color="14967C"/>
              <w:bottom w:val="single" w:sz="8" w:space="0" w:color="14967C"/>
              <w:right w:val="single" w:sz="8" w:space="0" w:color="14967C"/>
            </w:tcBorders>
          </w:tcPr>
          <w:p w14:paraId="140BDDA7"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2643046B"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10C0D8A8" w14:textId="77777777" w:rsidTr="004D4856">
        <w:trPr>
          <w:trHeight w:val="91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3E0C5E11"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Normalización</w:t>
            </w:r>
          </w:p>
        </w:tc>
        <w:tc>
          <w:tcPr>
            <w:tcW w:w="1588" w:type="dxa"/>
            <w:tcBorders>
              <w:top w:val="single" w:sz="8" w:space="0" w:color="14967C"/>
              <w:left w:val="single" w:sz="8" w:space="0" w:color="14967C"/>
              <w:bottom w:val="single" w:sz="8" w:space="0" w:color="14967C"/>
              <w:right w:val="single" w:sz="8" w:space="0" w:color="14967C"/>
            </w:tcBorders>
          </w:tcPr>
          <w:p w14:paraId="7B8186EB" w14:textId="3938A806" w:rsidR="004D4856" w:rsidRPr="00A5220A" w:rsidRDefault="00AC3143"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3321CFEC" w14:textId="6B660683" w:rsidR="004D4856" w:rsidRPr="00A5220A" w:rsidRDefault="00AC3143" w:rsidP="004D4856">
            <w:pPr>
              <w:pStyle w:val="normie"/>
              <w:framePr w:hSpace="0" w:wrap="auto" w:vAnchor="margin" w:hAnchor="text" w:xAlign="left" w:yAlign="inline"/>
              <w:rPr>
                <w:sz w:val="20"/>
                <w:szCs w:val="20"/>
              </w:rPr>
            </w:pPr>
            <w:r w:rsidRPr="00A5220A">
              <w:rPr>
                <w:sz w:val="20"/>
                <w:szCs w:val="20"/>
              </w:rPr>
              <w:t>Proceso por el cual una tabla de datos optimiza su funcionamiento</w:t>
            </w:r>
          </w:p>
        </w:tc>
        <w:tc>
          <w:tcPr>
            <w:tcW w:w="2356" w:type="dxa"/>
            <w:tcBorders>
              <w:top w:val="single" w:sz="8" w:space="0" w:color="14967C"/>
              <w:left w:val="single" w:sz="8" w:space="0" w:color="14967C"/>
              <w:bottom w:val="single" w:sz="8" w:space="0" w:color="14967C"/>
              <w:right w:val="single" w:sz="8" w:space="0" w:color="14967C"/>
            </w:tcBorders>
          </w:tcPr>
          <w:p w14:paraId="33324F9A"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2C2489A2"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4223ABA8" w14:textId="77777777" w:rsidTr="004D4856">
        <w:trPr>
          <w:trHeight w:val="92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51445F79"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Desnormalización</w:t>
            </w:r>
          </w:p>
        </w:tc>
        <w:tc>
          <w:tcPr>
            <w:tcW w:w="1588" w:type="dxa"/>
            <w:tcBorders>
              <w:top w:val="single" w:sz="8" w:space="0" w:color="14967C"/>
              <w:left w:val="single" w:sz="8" w:space="0" w:color="14967C"/>
              <w:bottom w:val="single" w:sz="8" w:space="0" w:color="14967C"/>
              <w:right w:val="single" w:sz="8" w:space="0" w:color="14967C"/>
            </w:tcBorders>
          </w:tcPr>
          <w:p w14:paraId="470F98DF"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3C687CC7"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0F87A900" w14:textId="7B5FEB80" w:rsidR="004D4856" w:rsidRPr="00A5220A" w:rsidRDefault="00AC3143" w:rsidP="004D4856">
            <w:pPr>
              <w:pStyle w:val="normie"/>
              <w:framePr w:hSpace="0" w:wrap="auto" w:vAnchor="margin" w:hAnchor="text" w:xAlign="left" w:yAlign="inline"/>
              <w:rPr>
                <w:sz w:val="20"/>
                <w:szCs w:val="20"/>
              </w:rPr>
            </w:pPr>
            <w:r w:rsidRPr="00A5220A">
              <w:rPr>
                <w:sz w:val="20"/>
                <w:szCs w:val="20"/>
              </w:rPr>
              <w:t xml:space="preserve">Es la técnica de introducir redundancia controlada en las tablas para mejorar la </w:t>
            </w:r>
            <w:r w:rsidRPr="00A5220A">
              <w:rPr>
                <w:sz w:val="20"/>
                <w:szCs w:val="20"/>
              </w:rPr>
              <w:lastRenderedPageBreak/>
              <w:t>velocidad de las consultas.</w:t>
            </w:r>
          </w:p>
        </w:tc>
        <w:tc>
          <w:tcPr>
            <w:tcW w:w="2323" w:type="dxa"/>
            <w:tcBorders>
              <w:top w:val="single" w:sz="8" w:space="0" w:color="14967C"/>
              <w:left w:val="single" w:sz="8" w:space="0" w:color="14967C"/>
              <w:bottom w:val="single" w:sz="8" w:space="0" w:color="14967C"/>
              <w:right w:val="single" w:sz="8" w:space="0" w:color="14967C"/>
            </w:tcBorders>
          </w:tcPr>
          <w:p w14:paraId="626B1C25" w14:textId="2BEB2DCF" w:rsidR="004D4856" w:rsidRPr="00A5220A" w:rsidRDefault="00A5220A" w:rsidP="004D4856">
            <w:pPr>
              <w:pStyle w:val="normie"/>
              <w:framePr w:hSpace="0" w:wrap="auto" w:vAnchor="margin" w:hAnchor="text" w:xAlign="left" w:yAlign="inline"/>
              <w:rPr>
                <w:sz w:val="20"/>
                <w:szCs w:val="20"/>
              </w:rPr>
            </w:pPr>
            <w:r w:rsidRPr="00A5220A">
              <w:rPr>
                <w:sz w:val="20"/>
                <w:szCs w:val="20"/>
              </w:rPr>
              <w:lastRenderedPageBreak/>
              <w:t>https://gemini.google.com/app/59dd3fb63a2c4612?hl=es</w:t>
            </w:r>
          </w:p>
        </w:tc>
      </w:tr>
      <w:tr w:rsidR="004D4856" w:rsidRPr="00A5220A" w14:paraId="0FD9A8BE"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6D7D1B4E"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NoSQL</w:t>
            </w:r>
          </w:p>
        </w:tc>
        <w:tc>
          <w:tcPr>
            <w:tcW w:w="1588" w:type="dxa"/>
            <w:tcBorders>
              <w:top w:val="single" w:sz="8" w:space="0" w:color="14967C"/>
              <w:left w:val="single" w:sz="8" w:space="0" w:color="14967C"/>
              <w:bottom w:val="single" w:sz="8" w:space="0" w:color="14967C"/>
              <w:right w:val="single" w:sz="8" w:space="0" w:color="14967C"/>
            </w:tcBorders>
          </w:tcPr>
          <w:p w14:paraId="738D5FEA" w14:textId="4414BBDC" w:rsidR="004D4856" w:rsidRPr="00A5220A" w:rsidRDefault="00AC3143"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11A59975" w14:textId="0854BFD9" w:rsidR="004D4856" w:rsidRPr="00A5220A" w:rsidRDefault="00AC3143" w:rsidP="004D4856">
            <w:pPr>
              <w:pStyle w:val="normie"/>
              <w:framePr w:hSpace="0" w:wrap="auto" w:vAnchor="margin" w:hAnchor="text" w:xAlign="left" w:yAlign="inline"/>
              <w:rPr>
                <w:sz w:val="20"/>
                <w:szCs w:val="20"/>
              </w:rPr>
            </w:pPr>
            <w:r w:rsidRPr="00A5220A">
              <w:rPr>
                <w:sz w:val="20"/>
                <w:szCs w:val="20"/>
              </w:rPr>
              <w:t>Aquellas bases de datos que no son relacionales, es decir no funcionan con tablas y tampoco son estrictamente rígidas</w:t>
            </w:r>
          </w:p>
        </w:tc>
        <w:tc>
          <w:tcPr>
            <w:tcW w:w="2356" w:type="dxa"/>
            <w:tcBorders>
              <w:top w:val="single" w:sz="8" w:space="0" w:color="14967C"/>
              <w:left w:val="single" w:sz="8" w:space="0" w:color="14967C"/>
              <w:bottom w:val="single" w:sz="8" w:space="0" w:color="14967C"/>
              <w:right w:val="single" w:sz="8" w:space="0" w:color="14967C"/>
            </w:tcBorders>
          </w:tcPr>
          <w:p w14:paraId="18FCE450"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38CF9D7D"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0F40921F" w14:textId="77777777" w:rsidTr="004D4856">
        <w:trPr>
          <w:trHeight w:val="92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2C2B3CD1" w14:textId="77777777" w:rsidR="004D4856" w:rsidRPr="00A5220A" w:rsidRDefault="004D4856" w:rsidP="004D4856">
            <w:pPr>
              <w:pStyle w:val="normie"/>
              <w:framePr w:hSpace="0" w:wrap="auto" w:vAnchor="margin" w:hAnchor="text" w:xAlign="left" w:yAlign="inline"/>
              <w:jc w:val="center"/>
              <w:rPr>
                <w:sz w:val="20"/>
                <w:szCs w:val="20"/>
              </w:rPr>
            </w:pPr>
            <w:proofErr w:type="spellStart"/>
            <w:r w:rsidRPr="00A5220A">
              <w:rPr>
                <w:sz w:val="20"/>
                <w:szCs w:val="20"/>
              </w:rPr>
              <w:t>Workbench</w:t>
            </w:r>
            <w:proofErr w:type="spellEnd"/>
          </w:p>
        </w:tc>
        <w:tc>
          <w:tcPr>
            <w:tcW w:w="1588" w:type="dxa"/>
            <w:tcBorders>
              <w:top w:val="single" w:sz="8" w:space="0" w:color="14967C"/>
              <w:left w:val="single" w:sz="8" w:space="0" w:color="14967C"/>
              <w:bottom w:val="single" w:sz="8" w:space="0" w:color="14967C"/>
              <w:right w:val="single" w:sz="8" w:space="0" w:color="14967C"/>
            </w:tcBorders>
          </w:tcPr>
          <w:p w14:paraId="11C8F5D2"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658B2F3C"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27A0089C" w14:textId="1715F13A" w:rsidR="004D4856" w:rsidRPr="00A5220A" w:rsidRDefault="00AC3143" w:rsidP="004D4856">
            <w:pPr>
              <w:pStyle w:val="normie"/>
              <w:framePr w:hSpace="0" w:wrap="auto" w:vAnchor="margin" w:hAnchor="text" w:xAlign="left" w:yAlign="inline"/>
              <w:rPr>
                <w:sz w:val="20"/>
                <w:szCs w:val="20"/>
              </w:rPr>
            </w:pPr>
            <w:r w:rsidRPr="00A5220A">
              <w:rPr>
                <w:sz w:val="20"/>
                <w:szCs w:val="20"/>
              </w:rPr>
              <w:t>Es una herramienta visual (software) para diseñar, administrar y consultar bases de datos (frecuentemente MySQL).</w:t>
            </w:r>
          </w:p>
        </w:tc>
        <w:tc>
          <w:tcPr>
            <w:tcW w:w="2323" w:type="dxa"/>
            <w:tcBorders>
              <w:top w:val="single" w:sz="8" w:space="0" w:color="14967C"/>
              <w:left w:val="single" w:sz="8" w:space="0" w:color="14967C"/>
              <w:bottom w:val="single" w:sz="8" w:space="0" w:color="14967C"/>
              <w:right w:val="single" w:sz="8" w:space="0" w:color="14967C"/>
            </w:tcBorders>
          </w:tcPr>
          <w:p w14:paraId="41770D28" w14:textId="78492D18" w:rsidR="004D4856" w:rsidRPr="00A5220A" w:rsidRDefault="00A5220A" w:rsidP="004D4856">
            <w:pPr>
              <w:pStyle w:val="normie"/>
              <w:framePr w:hSpace="0" w:wrap="auto" w:vAnchor="margin" w:hAnchor="text" w:xAlign="left" w:yAlign="inline"/>
              <w:rPr>
                <w:sz w:val="20"/>
                <w:szCs w:val="20"/>
              </w:rPr>
            </w:pPr>
            <w:r w:rsidRPr="00A5220A">
              <w:rPr>
                <w:sz w:val="20"/>
                <w:szCs w:val="20"/>
              </w:rPr>
              <w:t>https://gemini.google.com/app/59dd3fb63a2c4612?hl=es</w:t>
            </w:r>
          </w:p>
        </w:tc>
      </w:tr>
      <w:tr w:rsidR="004D4856" w:rsidRPr="00A5220A" w14:paraId="286BCBF1"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3B3279E4"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MongoDB</w:t>
            </w:r>
          </w:p>
        </w:tc>
        <w:tc>
          <w:tcPr>
            <w:tcW w:w="1588" w:type="dxa"/>
            <w:tcBorders>
              <w:top w:val="single" w:sz="8" w:space="0" w:color="14967C"/>
              <w:left w:val="single" w:sz="8" w:space="0" w:color="14967C"/>
              <w:bottom w:val="single" w:sz="8" w:space="0" w:color="14967C"/>
              <w:right w:val="single" w:sz="8" w:space="0" w:color="14967C"/>
            </w:tcBorders>
          </w:tcPr>
          <w:p w14:paraId="1A7AF65F"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7A4A6C7B"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14309FF3" w14:textId="774E40F3" w:rsidR="004D4856" w:rsidRPr="00A5220A" w:rsidRDefault="00AC3143" w:rsidP="00AC3143">
            <w:pPr>
              <w:pStyle w:val="normie"/>
              <w:framePr w:hSpace="0" w:wrap="auto" w:vAnchor="margin" w:hAnchor="text" w:xAlign="left" w:yAlign="inline"/>
              <w:rPr>
                <w:sz w:val="20"/>
                <w:szCs w:val="20"/>
              </w:rPr>
            </w:pPr>
            <w:r w:rsidRPr="00A5220A">
              <w:rPr>
                <w:sz w:val="20"/>
                <w:szCs w:val="20"/>
              </w:rPr>
              <w:t>Es una base de datos NoSQL popular que guarda la información en documentos flexibles similares a JSON.</w:t>
            </w:r>
          </w:p>
        </w:tc>
        <w:tc>
          <w:tcPr>
            <w:tcW w:w="2323" w:type="dxa"/>
            <w:tcBorders>
              <w:top w:val="single" w:sz="8" w:space="0" w:color="14967C"/>
              <w:left w:val="single" w:sz="8" w:space="0" w:color="14967C"/>
              <w:bottom w:val="single" w:sz="8" w:space="0" w:color="14967C"/>
              <w:right w:val="single" w:sz="8" w:space="0" w:color="14967C"/>
            </w:tcBorders>
          </w:tcPr>
          <w:p w14:paraId="2874EB18" w14:textId="2A53FC30" w:rsidR="004D4856" w:rsidRPr="00A5220A" w:rsidRDefault="00A5220A" w:rsidP="004D4856">
            <w:pPr>
              <w:pStyle w:val="normie"/>
              <w:framePr w:hSpace="0" w:wrap="auto" w:vAnchor="margin" w:hAnchor="text" w:xAlign="left" w:yAlign="inline"/>
              <w:rPr>
                <w:sz w:val="20"/>
                <w:szCs w:val="20"/>
              </w:rPr>
            </w:pPr>
            <w:r w:rsidRPr="00A5220A">
              <w:rPr>
                <w:sz w:val="20"/>
                <w:szCs w:val="20"/>
              </w:rPr>
              <w:t>https://gemini.google.com/app/59dd3fb63a2c4612?hl=es</w:t>
            </w:r>
          </w:p>
        </w:tc>
      </w:tr>
      <w:tr w:rsidR="004D4856" w:rsidRPr="00A5220A" w14:paraId="0047DC14" w14:textId="77777777" w:rsidTr="004D4856">
        <w:trPr>
          <w:trHeight w:val="506"/>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4A7B9652" w14:textId="77777777" w:rsidR="004D4856" w:rsidRPr="00A5220A" w:rsidRDefault="004D4856" w:rsidP="004D4856">
            <w:pPr>
              <w:pStyle w:val="normie"/>
              <w:framePr w:hSpace="0" w:wrap="auto" w:vAnchor="margin" w:hAnchor="text" w:xAlign="left" w:yAlign="inline"/>
              <w:jc w:val="center"/>
              <w:rPr>
                <w:sz w:val="20"/>
                <w:szCs w:val="20"/>
              </w:rPr>
            </w:pPr>
            <w:r w:rsidRPr="00A5220A">
              <w:rPr>
                <w:sz w:val="20"/>
                <w:szCs w:val="20"/>
              </w:rPr>
              <w:t>Objetos</w:t>
            </w:r>
          </w:p>
        </w:tc>
        <w:tc>
          <w:tcPr>
            <w:tcW w:w="1588" w:type="dxa"/>
            <w:tcBorders>
              <w:top w:val="single" w:sz="8" w:space="0" w:color="14967C"/>
              <w:left w:val="single" w:sz="8" w:space="0" w:color="14967C"/>
              <w:bottom w:val="single" w:sz="8" w:space="0" w:color="14967C"/>
              <w:right w:val="single" w:sz="8" w:space="0" w:color="14967C"/>
            </w:tcBorders>
          </w:tcPr>
          <w:p w14:paraId="0242A35B" w14:textId="365091B8" w:rsidR="004D4856" w:rsidRPr="00A5220A" w:rsidRDefault="00AC3143" w:rsidP="004D4856">
            <w:pPr>
              <w:pStyle w:val="normie"/>
              <w:framePr w:hSpace="0" w:wrap="auto" w:vAnchor="margin" w:hAnchor="text" w:xAlign="left" w:yAlign="inline"/>
              <w:rPr>
                <w:sz w:val="20"/>
                <w:szCs w:val="20"/>
              </w:rPr>
            </w:pPr>
            <w:r w:rsidRPr="00A5220A">
              <w:rPr>
                <w:sz w:val="20"/>
                <w:szCs w:val="20"/>
              </w:rPr>
              <w:t>x</w:t>
            </w:r>
          </w:p>
        </w:tc>
        <w:tc>
          <w:tcPr>
            <w:tcW w:w="3269" w:type="dxa"/>
            <w:tcBorders>
              <w:top w:val="single" w:sz="8" w:space="0" w:color="14967C"/>
              <w:left w:val="single" w:sz="8" w:space="0" w:color="14967C"/>
              <w:bottom w:val="single" w:sz="8" w:space="0" w:color="14967C"/>
              <w:right w:val="single" w:sz="8" w:space="0" w:color="14967C"/>
            </w:tcBorders>
          </w:tcPr>
          <w:p w14:paraId="51818C2F" w14:textId="01BBDBB3" w:rsidR="004D4856" w:rsidRPr="00A5220A" w:rsidRDefault="00AC3143" w:rsidP="004D4856">
            <w:pPr>
              <w:pStyle w:val="normie"/>
              <w:framePr w:hSpace="0" w:wrap="auto" w:vAnchor="margin" w:hAnchor="text" w:xAlign="left" w:yAlign="inline"/>
              <w:rPr>
                <w:sz w:val="20"/>
                <w:szCs w:val="20"/>
              </w:rPr>
            </w:pPr>
            <w:r w:rsidRPr="00A5220A">
              <w:rPr>
                <w:sz w:val="20"/>
                <w:szCs w:val="20"/>
              </w:rPr>
              <w:t>Instancias nacidas de clases, por tanto, donde obtienen las características del molde padre llamado clase.</w:t>
            </w:r>
          </w:p>
        </w:tc>
        <w:tc>
          <w:tcPr>
            <w:tcW w:w="2356" w:type="dxa"/>
            <w:tcBorders>
              <w:top w:val="single" w:sz="8" w:space="0" w:color="14967C"/>
              <w:left w:val="single" w:sz="8" w:space="0" w:color="14967C"/>
              <w:bottom w:val="single" w:sz="8" w:space="0" w:color="14967C"/>
              <w:right w:val="single" w:sz="8" w:space="0" w:color="14967C"/>
            </w:tcBorders>
          </w:tcPr>
          <w:p w14:paraId="71EBD4C5" w14:textId="77777777" w:rsidR="004D4856" w:rsidRPr="00A5220A" w:rsidRDefault="004D4856" w:rsidP="004D4856">
            <w:pPr>
              <w:pStyle w:val="normie"/>
              <w:framePr w:hSpace="0" w:wrap="auto" w:vAnchor="margin" w:hAnchor="text" w:xAlign="left" w:yAlign="inline"/>
              <w:rPr>
                <w:sz w:val="20"/>
                <w:szCs w:val="20"/>
              </w:rPr>
            </w:pPr>
          </w:p>
        </w:tc>
        <w:tc>
          <w:tcPr>
            <w:tcW w:w="2323" w:type="dxa"/>
            <w:tcBorders>
              <w:top w:val="single" w:sz="8" w:space="0" w:color="14967C"/>
              <w:left w:val="single" w:sz="8" w:space="0" w:color="14967C"/>
              <w:bottom w:val="single" w:sz="8" w:space="0" w:color="14967C"/>
              <w:right w:val="single" w:sz="8" w:space="0" w:color="14967C"/>
            </w:tcBorders>
          </w:tcPr>
          <w:p w14:paraId="7F4E7768" w14:textId="77777777" w:rsidR="004D4856" w:rsidRPr="00A5220A" w:rsidRDefault="004D4856" w:rsidP="004D4856">
            <w:pPr>
              <w:pStyle w:val="normie"/>
              <w:framePr w:hSpace="0" w:wrap="auto" w:vAnchor="margin" w:hAnchor="text" w:xAlign="left" w:yAlign="inline"/>
              <w:rPr>
                <w:sz w:val="20"/>
                <w:szCs w:val="20"/>
              </w:rPr>
            </w:pPr>
          </w:p>
        </w:tc>
      </w:tr>
      <w:tr w:rsidR="004D4856" w:rsidRPr="00A5220A" w14:paraId="5930B18D" w14:textId="77777777" w:rsidTr="004D4856">
        <w:trPr>
          <w:trHeight w:val="913"/>
        </w:trPr>
        <w:tc>
          <w:tcPr>
            <w:tcW w:w="2462" w:type="dxa"/>
            <w:tcBorders>
              <w:top w:val="single" w:sz="8" w:space="0" w:color="14967C"/>
              <w:left w:val="single" w:sz="8" w:space="0" w:color="14967C"/>
              <w:bottom w:val="single" w:sz="8" w:space="0" w:color="14967C"/>
              <w:right w:val="single" w:sz="8" w:space="0" w:color="14967C"/>
            </w:tcBorders>
            <w:shd w:val="clear" w:color="auto" w:fill="C2E1F6"/>
            <w:hideMark/>
          </w:tcPr>
          <w:p w14:paraId="5FD29227" w14:textId="77777777" w:rsidR="004D4856" w:rsidRPr="00A5220A" w:rsidRDefault="004D4856" w:rsidP="004D4856">
            <w:pPr>
              <w:pStyle w:val="normie"/>
              <w:framePr w:hSpace="0" w:wrap="auto" w:vAnchor="margin" w:hAnchor="text" w:xAlign="left" w:yAlign="inline"/>
              <w:jc w:val="center"/>
              <w:rPr>
                <w:sz w:val="20"/>
                <w:szCs w:val="20"/>
              </w:rPr>
            </w:pPr>
            <w:proofErr w:type="spellStart"/>
            <w:r w:rsidRPr="00A5220A">
              <w:rPr>
                <w:sz w:val="20"/>
                <w:szCs w:val="20"/>
              </w:rPr>
              <w:t>Colleccion</w:t>
            </w:r>
            <w:proofErr w:type="spellEnd"/>
          </w:p>
        </w:tc>
        <w:tc>
          <w:tcPr>
            <w:tcW w:w="1588" w:type="dxa"/>
            <w:tcBorders>
              <w:top w:val="single" w:sz="8" w:space="0" w:color="14967C"/>
              <w:left w:val="single" w:sz="8" w:space="0" w:color="14967C"/>
              <w:bottom w:val="single" w:sz="8" w:space="0" w:color="14967C"/>
              <w:right w:val="single" w:sz="8" w:space="0" w:color="14967C"/>
            </w:tcBorders>
          </w:tcPr>
          <w:p w14:paraId="2C3DC66D" w14:textId="77777777" w:rsidR="004D4856" w:rsidRPr="00A5220A" w:rsidRDefault="004D4856" w:rsidP="004D4856">
            <w:pPr>
              <w:pStyle w:val="normie"/>
              <w:framePr w:hSpace="0" w:wrap="auto" w:vAnchor="margin" w:hAnchor="text" w:xAlign="left" w:yAlign="inline"/>
              <w:rPr>
                <w:sz w:val="20"/>
                <w:szCs w:val="20"/>
              </w:rPr>
            </w:pPr>
          </w:p>
        </w:tc>
        <w:tc>
          <w:tcPr>
            <w:tcW w:w="3269" w:type="dxa"/>
            <w:tcBorders>
              <w:top w:val="single" w:sz="8" w:space="0" w:color="14967C"/>
              <w:left w:val="single" w:sz="8" w:space="0" w:color="14967C"/>
              <w:bottom w:val="single" w:sz="8" w:space="0" w:color="14967C"/>
              <w:right w:val="single" w:sz="8" w:space="0" w:color="14967C"/>
            </w:tcBorders>
          </w:tcPr>
          <w:p w14:paraId="58F206CF" w14:textId="77777777" w:rsidR="004D4856" w:rsidRPr="00A5220A" w:rsidRDefault="004D4856" w:rsidP="004D4856">
            <w:pPr>
              <w:pStyle w:val="normie"/>
              <w:framePr w:hSpace="0" w:wrap="auto" w:vAnchor="margin" w:hAnchor="text" w:xAlign="left" w:yAlign="inline"/>
              <w:rPr>
                <w:sz w:val="20"/>
                <w:szCs w:val="20"/>
              </w:rPr>
            </w:pPr>
          </w:p>
        </w:tc>
        <w:tc>
          <w:tcPr>
            <w:tcW w:w="2356" w:type="dxa"/>
            <w:tcBorders>
              <w:top w:val="single" w:sz="8" w:space="0" w:color="14967C"/>
              <w:left w:val="single" w:sz="8" w:space="0" w:color="14967C"/>
              <w:bottom w:val="single" w:sz="8" w:space="0" w:color="14967C"/>
              <w:right w:val="single" w:sz="8" w:space="0" w:color="14967C"/>
            </w:tcBorders>
          </w:tcPr>
          <w:p w14:paraId="57FC0A6A" w14:textId="71B744F2" w:rsidR="004D4856" w:rsidRPr="00A5220A" w:rsidRDefault="00A5220A" w:rsidP="004D4856">
            <w:pPr>
              <w:pStyle w:val="normie"/>
              <w:framePr w:hSpace="0" w:wrap="auto" w:vAnchor="margin" w:hAnchor="text" w:xAlign="left" w:yAlign="inline"/>
              <w:rPr>
                <w:sz w:val="20"/>
                <w:szCs w:val="20"/>
              </w:rPr>
            </w:pPr>
            <w:r w:rsidRPr="00A5220A">
              <w:rPr>
                <w:sz w:val="20"/>
                <w:szCs w:val="20"/>
              </w:rPr>
              <w:t xml:space="preserve">En bases de datos NoSQL orientadas a documentos (como MongoDB), una </w:t>
            </w:r>
            <w:r w:rsidRPr="00A5220A">
              <w:rPr>
                <w:bCs/>
                <w:sz w:val="20"/>
                <w:szCs w:val="20"/>
              </w:rPr>
              <w:t>colección</w:t>
            </w:r>
            <w:r w:rsidRPr="00A5220A">
              <w:rPr>
                <w:sz w:val="20"/>
                <w:szCs w:val="20"/>
              </w:rPr>
              <w:t xml:space="preserve"> es un agrupamiento de documentos, análogo a lo que sería una tabla en una base de datos relacional</w:t>
            </w:r>
          </w:p>
        </w:tc>
        <w:tc>
          <w:tcPr>
            <w:tcW w:w="2323" w:type="dxa"/>
            <w:tcBorders>
              <w:top w:val="single" w:sz="8" w:space="0" w:color="14967C"/>
              <w:left w:val="single" w:sz="8" w:space="0" w:color="14967C"/>
              <w:bottom w:val="single" w:sz="8" w:space="0" w:color="14967C"/>
              <w:right w:val="single" w:sz="8" w:space="0" w:color="14967C"/>
            </w:tcBorders>
          </w:tcPr>
          <w:p w14:paraId="7B286ED4" w14:textId="72FE8AB0" w:rsidR="004D4856" w:rsidRPr="00A5220A" w:rsidRDefault="00A5220A" w:rsidP="004D4856">
            <w:pPr>
              <w:pStyle w:val="normie"/>
              <w:framePr w:hSpace="0" w:wrap="auto" w:vAnchor="margin" w:hAnchor="text" w:xAlign="left" w:yAlign="inline"/>
              <w:rPr>
                <w:sz w:val="20"/>
                <w:szCs w:val="20"/>
              </w:rPr>
            </w:pPr>
            <w:r w:rsidRPr="00A5220A">
              <w:rPr>
                <w:sz w:val="20"/>
                <w:szCs w:val="20"/>
              </w:rPr>
              <w:t>https://gemini.google.com/app/59dd3fb63a2c4612?hl=es</w:t>
            </w:r>
          </w:p>
        </w:tc>
      </w:tr>
    </w:tbl>
    <w:p w14:paraId="1E0A651A" w14:textId="0FAAF8A3" w:rsidR="00A5220A" w:rsidRPr="00A5220A" w:rsidRDefault="00A5220A">
      <w:pPr>
        <w:rPr>
          <w:rFonts w:cs="Lucida Sans Unicode"/>
          <w:sz w:val="20"/>
          <w:szCs w:val="20"/>
        </w:rPr>
      </w:pPr>
    </w:p>
    <w:p w14:paraId="2D1136A2" w14:textId="77777777" w:rsidR="00A5220A" w:rsidRPr="00A5220A" w:rsidRDefault="00A5220A">
      <w:pPr>
        <w:spacing w:line="259" w:lineRule="auto"/>
        <w:ind w:firstLine="0"/>
        <w:rPr>
          <w:rFonts w:cs="Lucida Sans Unicode"/>
          <w:sz w:val="20"/>
          <w:szCs w:val="20"/>
        </w:rPr>
      </w:pPr>
      <w:r w:rsidRPr="00A5220A">
        <w:rPr>
          <w:rFonts w:cs="Lucida Sans Unicode"/>
          <w:sz w:val="20"/>
          <w:szCs w:val="20"/>
        </w:rPr>
        <w:br w:type="page"/>
      </w:r>
    </w:p>
    <w:p w14:paraId="2F2DEB5C" w14:textId="247D6A26" w:rsidR="004D4856" w:rsidRPr="00A5220A" w:rsidRDefault="00A5220A" w:rsidP="00A5220A">
      <w:pPr>
        <w:ind w:firstLine="0"/>
        <w:rPr>
          <w:rFonts w:cs="Lucida Sans Unicode"/>
          <w:b/>
          <w:bCs/>
          <w:sz w:val="20"/>
          <w:szCs w:val="20"/>
        </w:rPr>
      </w:pPr>
      <w:r w:rsidRPr="00A5220A">
        <w:rPr>
          <w:rFonts w:cs="Lucida Sans Unicode"/>
          <w:b/>
          <w:bCs/>
          <w:sz w:val="20"/>
          <w:szCs w:val="20"/>
        </w:rPr>
        <w:lastRenderedPageBreak/>
        <w:t>3.Actividades de apropiación del conocimiento</w:t>
      </w:r>
    </w:p>
    <w:p w14:paraId="369A798F" w14:textId="3B238CF5" w:rsidR="00A5220A" w:rsidRPr="00A5220A" w:rsidRDefault="00A5220A" w:rsidP="00A5220A">
      <w:pPr>
        <w:ind w:firstLine="0"/>
        <w:rPr>
          <w:rFonts w:cs="Lucida Sans Unicode"/>
          <w:b/>
          <w:bCs/>
          <w:sz w:val="20"/>
          <w:szCs w:val="20"/>
        </w:rPr>
      </w:pPr>
      <w:r w:rsidRPr="00A5220A">
        <w:rPr>
          <w:rFonts w:cs="Lucida Sans Unicode"/>
          <w:b/>
          <w:bCs/>
          <w:noProof/>
          <w:sz w:val="20"/>
          <w:szCs w:val="20"/>
        </w:rPr>
        <w:drawing>
          <wp:inline distT="0" distB="0" distL="0" distR="0" wp14:anchorId="5DE364E6" wp14:editId="1824CFE9">
            <wp:extent cx="5943600" cy="3934460"/>
            <wp:effectExtent l="0" t="0" r="0" b="8890"/>
            <wp:docPr id="209124459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44591"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00E8B68A" w14:textId="1EDD452A" w:rsidR="00A5220A" w:rsidRPr="00A5220A" w:rsidRDefault="00A5220A" w:rsidP="00A5220A">
      <w:pPr>
        <w:ind w:firstLine="0"/>
        <w:rPr>
          <w:rFonts w:cs="Lucida Sans Unicode"/>
          <w:b/>
          <w:bCs/>
          <w:sz w:val="20"/>
          <w:szCs w:val="20"/>
        </w:rPr>
      </w:pPr>
      <w:r w:rsidRPr="00A5220A">
        <w:rPr>
          <w:rFonts w:cs="Lucida Sans Unicode"/>
          <w:b/>
          <w:bCs/>
          <w:sz w:val="20"/>
          <w:szCs w:val="20"/>
        </w:rPr>
        <w:t>4.Actividades De Transferencia De Conocimiento</w:t>
      </w:r>
    </w:p>
    <w:p w14:paraId="5A54B895" w14:textId="4D0A94A3" w:rsidR="00A5220A" w:rsidRPr="00A5220A" w:rsidRDefault="00A5220A" w:rsidP="00A5220A">
      <w:pPr>
        <w:ind w:firstLine="0"/>
        <w:rPr>
          <w:rFonts w:cs="Lucida Sans Unicode"/>
          <w:i/>
          <w:iCs/>
          <w:sz w:val="20"/>
          <w:szCs w:val="20"/>
        </w:rPr>
      </w:pPr>
      <w:r w:rsidRPr="00A5220A">
        <w:rPr>
          <w:rFonts w:cs="Lucida Sans Unicode"/>
          <w:i/>
          <w:iCs/>
          <w:sz w:val="20"/>
          <w:szCs w:val="20"/>
        </w:rPr>
        <w:t>Véase anexo1_script.sql que se encuentra junto a este documento</w:t>
      </w:r>
    </w:p>
    <w:sectPr w:rsidR="00A5220A" w:rsidRPr="00A5220A" w:rsidSect="00F628F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00878" w14:textId="77777777" w:rsidR="000B0D65" w:rsidRDefault="000B0D65" w:rsidP="004D4856">
      <w:pPr>
        <w:spacing w:after="0" w:line="240" w:lineRule="auto"/>
      </w:pPr>
      <w:r>
        <w:separator/>
      </w:r>
    </w:p>
  </w:endnote>
  <w:endnote w:type="continuationSeparator" w:id="0">
    <w:p w14:paraId="25C44779" w14:textId="77777777" w:rsidR="000B0D65" w:rsidRDefault="000B0D65" w:rsidP="004D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99034" w14:textId="77777777" w:rsidR="000B0D65" w:rsidRDefault="000B0D65" w:rsidP="004D4856">
      <w:pPr>
        <w:spacing w:after="0" w:line="240" w:lineRule="auto"/>
      </w:pPr>
      <w:r>
        <w:separator/>
      </w:r>
    </w:p>
  </w:footnote>
  <w:footnote w:type="continuationSeparator" w:id="0">
    <w:p w14:paraId="2D846F06" w14:textId="77777777" w:rsidR="000B0D65" w:rsidRDefault="000B0D65" w:rsidP="004D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18877"/>
      <w:docPartObj>
        <w:docPartGallery w:val="Page Numbers (Top of Page)"/>
        <w:docPartUnique/>
      </w:docPartObj>
    </w:sdtPr>
    <w:sdtContent>
      <w:p w14:paraId="3D313C8F" w14:textId="2E2B39DB" w:rsidR="004D4856" w:rsidRDefault="004D4856">
        <w:pPr>
          <w:pStyle w:val="Encabezado"/>
          <w:jc w:val="right"/>
        </w:pPr>
        <w:r>
          <w:fldChar w:fldCharType="begin"/>
        </w:r>
        <w:r>
          <w:instrText>PAGE   \* MERGEFORMAT</w:instrText>
        </w:r>
        <w:r>
          <w:fldChar w:fldCharType="separate"/>
        </w:r>
        <w:r>
          <w:rPr>
            <w:lang w:val="es-ES"/>
          </w:rPr>
          <w:t>2</w:t>
        </w:r>
        <w:r>
          <w:fldChar w:fldCharType="end"/>
        </w:r>
      </w:p>
    </w:sdtContent>
  </w:sdt>
  <w:p w14:paraId="7C87E7D3" w14:textId="77777777" w:rsidR="004D4856" w:rsidRDefault="004D48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857E9"/>
    <w:multiLevelType w:val="hybridMultilevel"/>
    <w:tmpl w:val="267E06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EC647B"/>
    <w:multiLevelType w:val="hybridMultilevel"/>
    <w:tmpl w:val="D73A54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FB6FB7"/>
    <w:multiLevelType w:val="hybridMultilevel"/>
    <w:tmpl w:val="0A3E6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E06A31"/>
    <w:multiLevelType w:val="hybridMultilevel"/>
    <w:tmpl w:val="008A28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CB56ED"/>
    <w:multiLevelType w:val="hybridMultilevel"/>
    <w:tmpl w:val="7506D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2B7A33"/>
    <w:multiLevelType w:val="hybridMultilevel"/>
    <w:tmpl w:val="931CFC6E"/>
    <w:lvl w:ilvl="0" w:tplc="2AB27846">
      <w:start w:val="5"/>
      <w:numFmt w:val="bullet"/>
      <w:lvlText w:val="-"/>
      <w:lvlJc w:val="left"/>
      <w:pPr>
        <w:ind w:left="720" w:hanging="360"/>
      </w:pPr>
      <w:rPr>
        <w:rFonts w:ascii="Lucida Sans Unicode" w:eastAsiaTheme="minorHAnsi" w:hAnsi="Lucida Sans Unicode" w:cs="Lucida Sans Unicode"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7595038">
    <w:abstractNumId w:val="0"/>
  </w:num>
  <w:num w:numId="2" w16cid:durableId="622199367">
    <w:abstractNumId w:val="2"/>
  </w:num>
  <w:num w:numId="3" w16cid:durableId="1770737522">
    <w:abstractNumId w:val="3"/>
  </w:num>
  <w:num w:numId="4" w16cid:durableId="1499662029">
    <w:abstractNumId w:val="5"/>
  </w:num>
  <w:num w:numId="5" w16cid:durableId="2063862348">
    <w:abstractNumId w:val="4"/>
  </w:num>
  <w:num w:numId="6" w16cid:durableId="19912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D7"/>
    <w:rsid w:val="000B0D65"/>
    <w:rsid w:val="004D4856"/>
    <w:rsid w:val="006739C5"/>
    <w:rsid w:val="00A5220A"/>
    <w:rsid w:val="00AC3143"/>
    <w:rsid w:val="00AC7A3B"/>
    <w:rsid w:val="00AF6F97"/>
    <w:rsid w:val="00B32E1C"/>
    <w:rsid w:val="00D03048"/>
    <w:rsid w:val="00F628F4"/>
    <w:rsid w:val="00FF07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8524"/>
  <w15:chartTrackingRefBased/>
  <w15:docId w15:val="{F0F07C73-714C-4A46-8286-1B82F96F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MA"/>
    <w:qFormat/>
    <w:rsid w:val="00F628F4"/>
    <w:pPr>
      <w:spacing w:line="480" w:lineRule="auto"/>
      <w:ind w:firstLine="709"/>
    </w:pPr>
    <w:rPr>
      <w:rFonts w:ascii="Lucida Sans Unicode" w:hAnsi="Lucida Sans Unicode"/>
    </w:rPr>
  </w:style>
  <w:style w:type="paragraph" w:styleId="Ttulo1">
    <w:name w:val="heading 1"/>
    <w:basedOn w:val="Normal"/>
    <w:next w:val="Normal"/>
    <w:link w:val="Ttulo1Car"/>
    <w:uiPriority w:val="9"/>
    <w:qFormat/>
    <w:rsid w:val="00FF0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F0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F07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F07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F07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F07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07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07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07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7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F07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F07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F07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F07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F07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07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07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07D7"/>
    <w:rPr>
      <w:rFonts w:eastAsiaTheme="majorEastAsia" w:cstheme="majorBidi"/>
      <w:color w:val="272727" w:themeColor="text1" w:themeTint="D8"/>
    </w:rPr>
  </w:style>
  <w:style w:type="paragraph" w:styleId="Ttulo">
    <w:name w:val="Title"/>
    <w:basedOn w:val="Normal"/>
    <w:next w:val="Normal"/>
    <w:link w:val="TtuloCar"/>
    <w:uiPriority w:val="10"/>
    <w:qFormat/>
    <w:rsid w:val="00FF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07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07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07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07D7"/>
    <w:pPr>
      <w:spacing w:before="160"/>
      <w:jc w:val="center"/>
    </w:pPr>
    <w:rPr>
      <w:i/>
      <w:iCs/>
      <w:color w:val="404040" w:themeColor="text1" w:themeTint="BF"/>
    </w:rPr>
  </w:style>
  <w:style w:type="character" w:customStyle="1" w:styleId="CitaCar">
    <w:name w:val="Cita Car"/>
    <w:basedOn w:val="Fuentedeprrafopredeter"/>
    <w:link w:val="Cita"/>
    <w:uiPriority w:val="29"/>
    <w:rsid w:val="00FF07D7"/>
    <w:rPr>
      <w:i/>
      <w:iCs/>
      <w:color w:val="404040" w:themeColor="text1" w:themeTint="BF"/>
    </w:rPr>
  </w:style>
  <w:style w:type="paragraph" w:styleId="Prrafodelista">
    <w:name w:val="List Paragraph"/>
    <w:basedOn w:val="Normal"/>
    <w:uiPriority w:val="34"/>
    <w:qFormat/>
    <w:rsid w:val="00FF07D7"/>
    <w:pPr>
      <w:ind w:left="720"/>
      <w:contextualSpacing/>
    </w:pPr>
  </w:style>
  <w:style w:type="character" w:styleId="nfasisintenso">
    <w:name w:val="Intense Emphasis"/>
    <w:basedOn w:val="Fuentedeprrafopredeter"/>
    <w:uiPriority w:val="21"/>
    <w:qFormat/>
    <w:rsid w:val="00FF07D7"/>
    <w:rPr>
      <w:i/>
      <w:iCs/>
      <w:color w:val="2F5496" w:themeColor="accent1" w:themeShade="BF"/>
    </w:rPr>
  </w:style>
  <w:style w:type="paragraph" w:styleId="Citadestacada">
    <w:name w:val="Intense Quote"/>
    <w:basedOn w:val="Normal"/>
    <w:next w:val="Normal"/>
    <w:link w:val="CitadestacadaCar"/>
    <w:uiPriority w:val="30"/>
    <w:qFormat/>
    <w:rsid w:val="00FF0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F07D7"/>
    <w:rPr>
      <w:i/>
      <w:iCs/>
      <w:color w:val="2F5496" w:themeColor="accent1" w:themeShade="BF"/>
    </w:rPr>
  </w:style>
  <w:style w:type="character" w:styleId="Referenciaintensa">
    <w:name w:val="Intense Reference"/>
    <w:basedOn w:val="Fuentedeprrafopredeter"/>
    <w:uiPriority w:val="32"/>
    <w:qFormat/>
    <w:rsid w:val="00FF07D7"/>
    <w:rPr>
      <w:b/>
      <w:bCs/>
      <w:smallCaps/>
      <w:color w:val="2F5496" w:themeColor="accent1" w:themeShade="BF"/>
      <w:spacing w:val="5"/>
    </w:rPr>
  </w:style>
  <w:style w:type="paragraph" w:styleId="Sinespaciado">
    <w:name w:val="No Spacing"/>
    <w:uiPriority w:val="1"/>
    <w:qFormat/>
    <w:rsid w:val="004D4856"/>
    <w:pPr>
      <w:spacing w:after="0" w:line="240" w:lineRule="auto"/>
      <w:ind w:firstLine="709"/>
    </w:pPr>
    <w:rPr>
      <w:rFonts w:ascii="Lucida Sans Unicode" w:hAnsi="Lucida Sans Unicode"/>
    </w:rPr>
  </w:style>
  <w:style w:type="paragraph" w:styleId="Encabezado">
    <w:name w:val="header"/>
    <w:basedOn w:val="Normal"/>
    <w:link w:val="EncabezadoCar"/>
    <w:uiPriority w:val="99"/>
    <w:unhideWhenUsed/>
    <w:rsid w:val="004D48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856"/>
    <w:rPr>
      <w:rFonts w:ascii="Lucida Sans Unicode" w:hAnsi="Lucida Sans Unicode"/>
    </w:rPr>
  </w:style>
  <w:style w:type="paragraph" w:styleId="Piedepgina">
    <w:name w:val="footer"/>
    <w:basedOn w:val="Normal"/>
    <w:link w:val="PiedepginaCar"/>
    <w:uiPriority w:val="99"/>
    <w:unhideWhenUsed/>
    <w:rsid w:val="004D48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856"/>
    <w:rPr>
      <w:rFonts w:ascii="Lucida Sans Unicode" w:hAnsi="Lucida Sans Unicode"/>
    </w:rPr>
  </w:style>
  <w:style w:type="paragraph" w:customStyle="1" w:styleId="normie">
    <w:name w:val="normie"/>
    <w:basedOn w:val="Normal"/>
    <w:link w:val="normieCar"/>
    <w:qFormat/>
    <w:rsid w:val="004D4856"/>
    <w:pPr>
      <w:framePr w:hSpace="141" w:wrap="around" w:vAnchor="text" w:hAnchor="page" w:x="1" w:y="-1439"/>
      <w:spacing w:line="240" w:lineRule="auto"/>
      <w:ind w:firstLine="0"/>
    </w:pPr>
    <w:rPr>
      <w:rFonts w:cs="Lucida Sans Unicode"/>
      <w:b/>
    </w:rPr>
  </w:style>
  <w:style w:type="character" w:customStyle="1" w:styleId="normieCar">
    <w:name w:val="normie Car"/>
    <w:basedOn w:val="Fuentedeprrafopredeter"/>
    <w:link w:val="normie"/>
    <w:rsid w:val="004D4856"/>
    <w:rPr>
      <w:rFonts w:ascii="Lucida Sans Unicode" w:hAnsi="Lucida Sans Unicode" w:cs="Lucida Sans Unicode"/>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878127">
      <w:bodyDiv w:val="1"/>
      <w:marLeft w:val="0"/>
      <w:marRight w:val="0"/>
      <w:marTop w:val="0"/>
      <w:marBottom w:val="0"/>
      <w:divBdr>
        <w:top w:val="none" w:sz="0" w:space="0" w:color="auto"/>
        <w:left w:val="none" w:sz="0" w:space="0" w:color="auto"/>
        <w:bottom w:val="none" w:sz="0" w:space="0" w:color="auto"/>
        <w:right w:val="none" w:sz="0" w:space="0" w:color="auto"/>
      </w:divBdr>
    </w:div>
    <w:div w:id="17726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1860</Words>
  <Characters>10233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Quiazua Orduz</dc:creator>
  <cp:keywords/>
  <dc:description/>
  <cp:lastModifiedBy>Juan Manuel Quiazua Orduz</cp:lastModifiedBy>
  <cp:revision>2</cp:revision>
  <dcterms:created xsi:type="dcterms:W3CDTF">2025-05-06T02:24:00Z</dcterms:created>
  <dcterms:modified xsi:type="dcterms:W3CDTF">2025-05-06T03:19:00Z</dcterms:modified>
</cp:coreProperties>
</file>