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928" w:rsidRPr="00332477" w:rsidRDefault="0081209E" w:rsidP="00332477">
      <w:pPr>
        <w:pStyle w:val="Heading1"/>
        <w:rPr>
          <w:rFonts w:ascii="Verdana" w:hAnsi="Verdana"/>
          <w:lang w:val="en-IN"/>
        </w:rPr>
      </w:pPr>
      <w:r w:rsidRPr="00332477">
        <w:rPr>
          <w:rFonts w:ascii="Verdana" w:hAnsi="Verdana"/>
          <w:lang w:val="en-IN"/>
        </w:rPr>
        <w:t>SQL – Structured Query Language</w:t>
      </w:r>
    </w:p>
    <w:p w:rsidR="0081209E" w:rsidRDefault="0081209E" w:rsidP="0081209E">
      <w:pPr>
        <w:pStyle w:val="ListParagraph"/>
        <w:numPr>
          <w:ilvl w:val="0"/>
          <w:numId w:val="1"/>
        </w:numPr>
        <w:rPr>
          <w:rFonts w:ascii="Verdana" w:hAnsi="Verdana"/>
          <w:sz w:val="28"/>
          <w:szCs w:val="28"/>
          <w:lang w:val="en-IN"/>
        </w:rPr>
      </w:pPr>
      <w:r>
        <w:rPr>
          <w:rFonts w:ascii="Verdana" w:hAnsi="Verdana"/>
          <w:sz w:val="28"/>
          <w:szCs w:val="28"/>
          <w:lang w:val="en-IN"/>
        </w:rPr>
        <w:t>SQL is a standard language for storing, manipulating and retrieving data in database.</w:t>
      </w:r>
    </w:p>
    <w:p w:rsidR="0081209E" w:rsidRDefault="0081209E" w:rsidP="0081209E">
      <w:pPr>
        <w:pStyle w:val="ListParagraph"/>
        <w:numPr>
          <w:ilvl w:val="0"/>
          <w:numId w:val="1"/>
        </w:numPr>
        <w:rPr>
          <w:rFonts w:ascii="Verdana" w:hAnsi="Verdana"/>
          <w:sz w:val="28"/>
          <w:szCs w:val="28"/>
          <w:lang w:val="en-IN"/>
        </w:rPr>
      </w:pPr>
      <w:r>
        <w:rPr>
          <w:rFonts w:ascii="Verdana" w:hAnsi="Verdana"/>
          <w:sz w:val="28"/>
          <w:szCs w:val="28"/>
          <w:lang w:val="en-IN"/>
        </w:rPr>
        <w:t>SQL keywords are not case sensitive eg . SELECT, select, Select</w:t>
      </w:r>
    </w:p>
    <w:p w:rsidR="0081209E" w:rsidRDefault="0081209E" w:rsidP="0081209E">
      <w:pPr>
        <w:pStyle w:val="ListParagraph"/>
        <w:numPr>
          <w:ilvl w:val="0"/>
          <w:numId w:val="1"/>
        </w:numPr>
        <w:rPr>
          <w:rFonts w:ascii="Verdana" w:hAnsi="Verdana"/>
          <w:sz w:val="28"/>
          <w:szCs w:val="28"/>
          <w:lang w:val="en-IN"/>
        </w:rPr>
      </w:pPr>
      <w:r>
        <w:rPr>
          <w:rFonts w:ascii="Verdana" w:hAnsi="Verdana"/>
          <w:sz w:val="28"/>
          <w:szCs w:val="28"/>
          <w:lang w:val="en-IN"/>
        </w:rPr>
        <w:t>Semicolon is the standard way to separate each SQL statement in database system. Eg. Select * from TN;</w:t>
      </w:r>
    </w:p>
    <w:p w:rsidR="001B4807" w:rsidRPr="00332477" w:rsidRDefault="001B4807" w:rsidP="00332477">
      <w:pPr>
        <w:pStyle w:val="Heading2"/>
        <w:rPr>
          <w:rFonts w:ascii="Verdana" w:hAnsi="Verdana"/>
          <w:sz w:val="28"/>
          <w:szCs w:val="28"/>
          <w:lang w:val="en-IN"/>
        </w:rPr>
      </w:pPr>
      <w:r w:rsidRPr="00332477">
        <w:rPr>
          <w:rFonts w:ascii="Verdana" w:hAnsi="Verdana"/>
          <w:sz w:val="28"/>
          <w:szCs w:val="28"/>
          <w:lang w:val="en-IN"/>
        </w:rPr>
        <w:t>What SQL can do?</w:t>
      </w:r>
    </w:p>
    <w:p w:rsidR="001B4807" w:rsidRDefault="001B4807" w:rsidP="001B4807">
      <w:pPr>
        <w:pStyle w:val="ListParagraph"/>
        <w:numPr>
          <w:ilvl w:val="0"/>
          <w:numId w:val="2"/>
        </w:numPr>
        <w:rPr>
          <w:rFonts w:ascii="Verdana" w:hAnsi="Verdana"/>
          <w:sz w:val="28"/>
          <w:szCs w:val="28"/>
          <w:lang w:val="en-IN"/>
        </w:rPr>
      </w:pPr>
      <w:r>
        <w:rPr>
          <w:rFonts w:ascii="Verdana" w:hAnsi="Verdana"/>
          <w:sz w:val="28"/>
          <w:szCs w:val="28"/>
          <w:lang w:val="en-IN"/>
        </w:rPr>
        <w:t>SQL can insert records in database.</w:t>
      </w:r>
    </w:p>
    <w:p w:rsidR="001B4807" w:rsidRDefault="001B4807" w:rsidP="001B4807">
      <w:pPr>
        <w:pStyle w:val="ListParagraph"/>
        <w:numPr>
          <w:ilvl w:val="0"/>
          <w:numId w:val="2"/>
        </w:numPr>
        <w:rPr>
          <w:rFonts w:ascii="Verdana" w:hAnsi="Verdana"/>
          <w:sz w:val="28"/>
          <w:szCs w:val="28"/>
          <w:lang w:val="en-IN"/>
        </w:rPr>
      </w:pPr>
      <w:r>
        <w:rPr>
          <w:rFonts w:ascii="Verdana" w:hAnsi="Verdana"/>
          <w:sz w:val="28"/>
          <w:szCs w:val="28"/>
          <w:lang w:val="en-IN"/>
        </w:rPr>
        <w:t>SQL can update records in database.</w:t>
      </w:r>
    </w:p>
    <w:p w:rsidR="001B4807" w:rsidRDefault="001B4807" w:rsidP="001B4807">
      <w:pPr>
        <w:pStyle w:val="ListParagraph"/>
        <w:numPr>
          <w:ilvl w:val="0"/>
          <w:numId w:val="2"/>
        </w:numPr>
        <w:rPr>
          <w:rFonts w:ascii="Verdana" w:hAnsi="Verdana"/>
          <w:sz w:val="28"/>
          <w:szCs w:val="28"/>
          <w:lang w:val="en-IN"/>
        </w:rPr>
      </w:pPr>
      <w:r>
        <w:rPr>
          <w:rFonts w:ascii="Verdana" w:hAnsi="Verdana"/>
          <w:sz w:val="28"/>
          <w:szCs w:val="28"/>
          <w:lang w:val="en-IN"/>
        </w:rPr>
        <w:t>SQL can delete records from database.</w:t>
      </w:r>
    </w:p>
    <w:p w:rsidR="001B4807" w:rsidRDefault="001B4807" w:rsidP="001B4807">
      <w:pPr>
        <w:pStyle w:val="ListParagraph"/>
        <w:numPr>
          <w:ilvl w:val="0"/>
          <w:numId w:val="2"/>
        </w:numPr>
        <w:rPr>
          <w:rFonts w:ascii="Verdana" w:hAnsi="Verdana"/>
          <w:sz w:val="28"/>
          <w:szCs w:val="28"/>
          <w:lang w:val="en-IN"/>
        </w:rPr>
      </w:pPr>
      <w:r>
        <w:rPr>
          <w:rFonts w:ascii="Verdana" w:hAnsi="Verdana"/>
          <w:sz w:val="28"/>
          <w:szCs w:val="28"/>
          <w:lang w:val="en-IN"/>
        </w:rPr>
        <w:t>SQL can create new database.</w:t>
      </w:r>
    </w:p>
    <w:p w:rsidR="001B4807" w:rsidRDefault="00D51C88" w:rsidP="001B4807">
      <w:pPr>
        <w:pStyle w:val="ListParagraph"/>
        <w:numPr>
          <w:ilvl w:val="0"/>
          <w:numId w:val="2"/>
        </w:numPr>
        <w:rPr>
          <w:rFonts w:ascii="Verdana" w:hAnsi="Verdana"/>
          <w:sz w:val="28"/>
          <w:szCs w:val="28"/>
          <w:lang w:val="en-IN"/>
        </w:rPr>
      </w:pPr>
      <w:r>
        <w:rPr>
          <w:rFonts w:ascii="Verdana" w:hAnsi="Verdana"/>
          <w:sz w:val="28"/>
          <w:szCs w:val="28"/>
          <w:lang w:val="en-IN"/>
        </w:rPr>
        <w:t xml:space="preserve">SQL can create new tables in </w:t>
      </w:r>
      <w:r w:rsidR="001B4807">
        <w:rPr>
          <w:rFonts w:ascii="Verdana" w:hAnsi="Verdana"/>
          <w:sz w:val="28"/>
          <w:szCs w:val="28"/>
          <w:lang w:val="en-IN"/>
        </w:rPr>
        <w:t>database.</w:t>
      </w:r>
    </w:p>
    <w:p w:rsidR="001B4807" w:rsidRDefault="001B4807" w:rsidP="001B4807">
      <w:pPr>
        <w:pStyle w:val="ListParagraph"/>
        <w:numPr>
          <w:ilvl w:val="0"/>
          <w:numId w:val="2"/>
        </w:numPr>
        <w:rPr>
          <w:rFonts w:ascii="Verdana" w:hAnsi="Verdana"/>
          <w:sz w:val="28"/>
          <w:szCs w:val="28"/>
          <w:lang w:val="en-IN"/>
        </w:rPr>
      </w:pPr>
      <w:r>
        <w:rPr>
          <w:rFonts w:ascii="Verdana" w:hAnsi="Verdana"/>
          <w:sz w:val="28"/>
          <w:szCs w:val="28"/>
          <w:lang w:val="en-IN"/>
        </w:rPr>
        <w:t>SQL can retrieve data from a database.</w:t>
      </w:r>
    </w:p>
    <w:p w:rsidR="00D51C88" w:rsidRDefault="00D51C88" w:rsidP="00D51C88">
      <w:pPr>
        <w:rPr>
          <w:rFonts w:ascii="Verdana" w:hAnsi="Verdana"/>
          <w:sz w:val="28"/>
          <w:szCs w:val="28"/>
          <w:lang w:val="en-IN"/>
        </w:rPr>
      </w:pPr>
      <w:r w:rsidRPr="00332477">
        <w:rPr>
          <w:rFonts w:ascii="Verdana" w:hAnsi="Verdana"/>
          <w:b/>
          <w:sz w:val="28"/>
          <w:szCs w:val="28"/>
          <w:lang w:val="en-IN"/>
        </w:rPr>
        <w:t>Database</w:t>
      </w:r>
      <w:r>
        <w:rPr>
          <w:rFonts w:ascii="Verdana" w:hAnsi="Verdana"/>
          <w:sz w:val="28"/>
          <w:szCs w:val="28"/>
          <w:lang w:val="en-IN"/>
        </w:rPr>
        <w:t xml:space="preserve"> – A database in SQL server is made up of a collection of tables that stores specific set of data.</w:t>
      </w:r>
    </w:p>
    <w:p w:rsidR="003D3B9D" w:rsidRPr="00332477" w:rsidRDefault="003D3B9D" w:rsidP="00D51C88">
      <w:pPr>
        <w:rPr>
          <w:rFonts w:ascii="Verdana" w:hAnsi="Verdana"/>
          <w:b/>
          <w:sz w:val="28"/>
          <w:szCs w:val="28"/>
          <w:lang w:val="en-IN"/>
        </w:rPr>
      </w:pPr>
      <w:r w:rsidRPr="00332477">
        <w:rPr>
          <w:rFonts w:ascii="Verdana" w:hAnsi="Verdana"/>
          <w:b/>
          <w:sz w:val="28"/>
          <w:szCs w:val="28"/>
          <w:lang w:val="en-IN"/>
        </w:rPr>
        <w:t>Table</w:t>
      </w:r>
    </w:p>
    <w:p w:rsidR="007E7656" w:rsidRPr="00D51C88" w:rsidRDefault="003D3B9D" w:rsidP="00D51C88">
      <w:pPr>
        <w:rPr>
          <w:rFonts w:ascii="Verdana" w:hAnsi="Verdana"/>
          <w:sz w:val="28"/>
          <w:szCs w:val="28"/>
          <w:lang w:val="en-IN"/>
        </w:rPr>
      </w:pPr>
      <w:r>
        <w:rPr>
          <w:rFonts w:ascii="Verdana" w:hAnsi="Verdana"/>
          <w:sz w:val="28"/>
          <w:szCs w:val="28"/>
          <w:lang w:val="en-IN"/>
        </w:rPr>
        <w:t>Table contains rows and columns, where the rows are known as records and column are known as field.</w:t>
      </w:r>
    </w:p>
    <w:tbl>
      <w:tblPr>
        <w:tblStyle w:val="TableGrid"/>
        <w:tblW w:w="0" w:type="auto"/>
        <w:tblLook w:val="04A0"/>
      </w:tblPr>
      <w:tblGrid>
        <w:gridCol w:w="2394"/>
        <w:gridCol w:w="2394"/>
        <w:gridCol w:w="2394"/>
        <w:gridCol w:w="2394"/>
      </w:tblGrid>
      <w:tr w:rsidR="007E7656" w:rsidTr="007E7656">
        <w:tc>
          <w:tcPr>
            <w:tcW w:w="2394" w:type="dxa"/>
          </w:tcPr>
          <w:p w:rsidR="007E7656" w:rsidRDefault="007E7656" w:rsidP="00D51C88">
            <w:pPr>
              <w:rPr>
                <w:rFonts w:ascii="Verdana" w:hAnsi="Verdana"/>
                <w:sz w:val="28"/>
                <w:szCs w:val="28"/>
                <w:lang w:val="en-IN"/>
              </w:rPr>
            </w:pPr>
            <w:r>
              <w:rPr>
                <w:rFonts w:ascii="Verdana" w:hAnsi="Verdana"/>
                <w:sz w:val="28"/>
                <w:szCs w:val="28"/>
                <w:lang w:val="en-IN"/>
              </w:rPr>
              <w:t>SR.no</w:t>
            </w:r>
          </w:p>
        </w:tc>
        <w:tc>
          <w:tcPr>
            <w:tcW w:w="2394" w:type="dxa"/>
          </w:tcPr>
          <w:p w:rsidR="007E7656" w:rsidRDefault="007E7656" w:rsidP="00D51C88">
            <w:pPr>
              <w:rPr>
                <w:rFonts w:ascii="Verdana" w:hAnsi="Verdana"/>
                <w:sz w:val="28"/>
                <w:szCs w:val="28"/>
                <w:lang w:val="en-IN"/>
              </w:rPr>
            </w:pPr>
            <w:r>
              <w:rPr>
                <w:rFonts w:ascii="Verdana" w:hAnsi="Verdana"/>
                <w:sz w:val="28"/>
                <w:szCs w:val="28"/>
                <w:lang w:val="en-IN"/>
              </w:rPr>
              <w:t>Student name</w:t>
            </w:r>
          </w:p>
        </w:tc>
        <w:tc>
          <w:tcPr>
            <w:tcW w:w="2394" w:type="dxa"/>
          </w:tcPr>
          <w:p w:rsidR="007E7656" w:rsidRDefault="007E7656" w:rsidP="00D51C88">
            <w:pPr>
              <w:rPr>
                <w:rFonts w:ascii="Verdana" w:hAnsi="Verdana"/>
                <w:sz w:val="28"/>
                <w:szCs w:val="28"/>
                <w:lang w:val="en-IN"/>
              </w:rPr>
            </w:pPr>
            <w:r>
              <w:rPr>
                <w:rFonts w:ascii="Verdana" w:hAnsi="Verdana"/>
                <w:sz w:val="28"/>
                <w:szCs w:val="28"/>
                <w:lang w:val="en-IN"/>
              </w:rPr>
              <w:t>Mobile number</w:t>
            </w:r>
          </w:p>
        </w:tc>
        <w:tc>
          <w:tcPr>
            <w:tcW w:w="2394" w:type="dxa"/>
          </w:tcPr>
          <w:p w:rsidR="007E7656" w:rsidRDefault="007E7656" w:rsidP="00D51C88">
            <w:pPr>
              <w:rPr>
                <w:rFonts w:ascii="Verdana" w:hAnsi="Verdana"/>
                <w:sz w:val="28"/>
                <w:szCs w:val="28"/>
                <w:lang w:val="en-IN"/>
              </w:rPr>
            </w:pPr>
            <w:r>
              <w:rPr>
                <w:rFonts w:ascii="Verdana" w:hAnsi="Verdana"/>
                <w:sz w:val="28"/>
                <w:szCs w:val="28"/>
                <w:lang w:val="en-IN"/>
              </w:rPr>
              <w:t>City</w:t>
            </w:r>
          </w:p>
        </w:tc>
      </w:tr>
      <w:tr w:rsidR="007E7656" w:rsidTr="007E7656">
        <w:tc>
          <w:tcPr>
            <w:tcW w:w="2394" w:type="dxa"/>
          </w:tcPr>
          <w:p w:rsidR="007E7656" w:rsidRDefault="007E7656" w:rsidP="00D51C88">
            <w:pPr>
              <w:rPr>
                <w:rFonts w:ascii="Verdana" w:hAnsi="Verdana"/>
                <w:sz w:val="28"/>
                <w:szCs w:val="28"/>
                <w:lang w:val="en-IN"/>
              </w:rPr>
            </w:pPr>
            <w:r>
              <w:rPr>
                <w:rFonts w:ascii="Verdana" w:hAnsi="Verdana"/>
                <w:sz w:val="28"/>
                <w:szCs w:val="28"/>
                <w:lang w:val="en-IN"/>
              </w:rPr>
              <w:t>1</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ghy</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947</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pune</w:t>
            </w:r>
          </w:p>
        </w:tc>
      </w:tr>
      <w:tr w:rsidR="007E7656" w:rsidTr="007E7656">
        <w:tc>
          <w:tcPr>
            <w:tcW w:w="2394" w:type="dxa"/>
          </w:tcPr>
          <w:p w:rsidR="007E7656" w:rsidRDefault="007E7656" w:rsidP="00D51C88">
            <w:pPr>
              <w:rPr>
                <w:rFonts w:ascii="Verdana" w:hAnsi="Verdana"/>
                <w:sz w:val="28"/>
                <w:szCs w:val="28"/>
                <w:lang w:val="en-IN"/>
              </w:rPr>
            </w:pPr>
            <w:r>
              <w:rPr>
                <w:rFonts w:ascii="Verdana" w:hAnsi="Verdana"/>
                <w:sz w:val="28"/>
                <w:szCs w:val="28"/>
                <w:lang w:val="en-IN"/>
              </w:rPr>
              <w:t>2</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aijd</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947</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goa</w:t>
            </w:r>
          </w:p>
        </w:tc>
      </w:tr>
      <w:tr w:rsidR="007E7656" w:rsidTr="007E7656">
        <w:tc>
          <w:tcPr>
            <w:tcW w:w="2394" w:type="dxa"/>
          </w:tcPr>
          <w:p w:rsidR="007E7656" w:rsidRDefault="007E7656" w:rsidP="00D51C88">
            <w:pPr>
              <w:rPr>
                <w:rFonts w:ascii="Verdana" w:hAnsi="Verdana"/>
                <w:sz w:val="28"/>
                <w:szCs w:val="28"/>
                <w:lang w:val="en-IN"/>
              </w:rPr>
            </w:pPr>
            <w:r>
              <w:rPr>
                <w:rFonts w:ascii="Verdana" w:hAnsi="Verdana"/>
                <w:sz w:val="28"/>
                <w:szCs w:val="28"/>
                <w:lang w:val="en-IN"/>
              </w:rPr>
              <w:t>3</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iud</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749</w:t>
            </w:r>
          </w:p>
        </w:tc>
        <w:tc>
          <w:tcPr>
            <w:tcW w:w="2394" w:type="dxa"/>
          </w:tcPr>
          <w:p w:rsidR="007E7656" w:rsidRDefault="000A2EAC" w:rsidP="00D51C88">
            <w:pPr>
              <w:rPr>
                <w:rFonts w:ascii="Verdana" w:hAnsi="Verdana"/>
                <w:sz w:val="28"/>
                <w:szCs w:val="28"/>
                <w:lang w:val="en-IN"/>
              </w:rPr>
            </w:pPr>
            <w:r>
              <w:rPr>
                <w:rFonts w:ascii="Verdana" w:hAnsi="Verdana"/>
                <w:sz w:val="28"/>
                <w:szCs w:val="28"/>
                <w:lang w:val="en-IN"/>
              </w:rPr>
              <w:t>delhi</w:t>
            </w:r>
          </w:p>
        </w:tc>
      </w:tr>
    </w:tbl>
    <w:p w:rsidR="003D3B9D" w:rsidRDefault="003D3B9D" w:rsidP="00D51C88">
      <w:pPr>
        <w:rPr>
          <w:rFonts w:ascii="Verdana" w:hAnsi="Verdana"/>
          <w:sz w:val="28"/>
          <w:szCs w:val="28"/>
          <w:lang w:val="en-IN"/>
        </w:rPr>
      </w:pPr>
    </w:p>
    <w:p w:rsidR="00063230" w:rsidRPr="00332477" w:rsidRDefault="00063230" w:rsidP="00332477">
      <w:pPr>
        <w:pStyle w:val="Heading2"/>
        <w:rPr>
          <w:rFonts w:ascii="Verdana" w:hAnsi="Verdana"/>
          <w:sz w:val="28"/>
          <w:szCs w:val="28"/>
          <w:lang w:val="en-IN"/>
        </w:rPr>
      </w:pPr>
      <w:r w:rsidRPr="00332477">
        <w:rPr>
          <w:rFonts w:ascii="Verdana" w:hAnsi="Verdana"/>
          <w:sz w:val="28"/>
          <w:szCs w:val="28"/>
          <w:lang w:val="en-IN"/>
        </w:rPr>
        <w:t>SQL has categorized into different types of commands.</w:t>
      </w:r>
    </w:p>
    <w:p w:rsidR="00063230" w:rsidRDefault="00063230" w:rsidP="00063230">
      <w:pPr>
        <w:pStyle w:val="ListParagraph"/>
        <w:numPr>
          <w:ilvl w:val="0"/>
          <w:numId w:val="3"/>
        </w:numPr>
        <w:rPr>
          <w:rFonts w:ascii="Verdana" w:hAnsi="Verdana"/>
          <w:sz w:val="28"/>
          <w:szCs w:val="28"/>
          <w:lang w:val="en-IN"/>
        </w:rPr>
      </w:pPr>
      <w:r>
        <w:rPr>
          <w:rFonts w:ascii="Verdana" w:hAnsi="Verdana"/>
          <w:sz w:val="28"/>
          <w:szCs w:val="28"/>
          <w:lang w:val="en-IN"/>
        </w:rPr>
        <w:t>DDL – Data definition language</w:t>
      </w:r>
    </w:p>
    <w:p w:rsidR="00063230" w:rsidRDefault="00063230" w:rsidP="00063230">
      <w:pPr>
        <w:pStyle w:val="ListParagraph"/>
        <w:numPr>
          <w:ilvl w:val="0"/>
          <w:numId w:val="3"/>
        </w:numPr>
        <w:rPr>
          <w:rFonts w:ascii="Verdana" w:hAnsi="Verdana"/>
          <w:sz w:val="28"/>
          <w:szCs w:val="28"/>
          <w:lang w:val="en-IN"/>
        </w:rPr>
      </w:pPr>
      <w:r>
        <w:rPr>
          <w:rFonts w:ascii="Verdana" w:hAnsi="Verdana"/>
          <w:sz w:val="28"/>
          <w:szCs w:val="28"/>
          <w:lang w:val="en-IN"/>
        </w:rPr>
        <w:t>DML – Data Manipulation Language</w:t>
      </w:r>
    </w:p>
    <w:p w:rsidR="00063230" w:rsidRDefault="00063230" w:rsidP="00063230">
      <w:pPr>
        <w:pStyle w:val="ListParagraph"/>
        <w:numPr>
          <w:ilvl w:val="0"/>
          <w:numId w:val="3"/>
        </w:numPr>
        <w:rPr>
          <w:rFonts w:ascii="Verdana" w:hAnsi="Verdana"/>
          <w:sz w:val="28"/>
          <w:szCs w:val="28"/>
          <w:lang w:val="en-IN"/>
        </w:rPr>
      </w:pPr>
      <w:r>
        <w:rPr>
          <w:rFonts w:ascii="Verdana" w:hAnsi="Verdana"/>
          <w:sz w:val="28"/>
          <w:szCs w:val="28"/>
          <w:lang w:val="en-IN"/>
        </w:rPr>
        <w:t>DQL – Data Query language</w:t>
      </w:r>
    </w:p>
    <w:p w:rsidR="00063230" w:rsidRDefault="00063230" w:rsidP="00063230">
      <w:pPr>
        <w:pStyle w:val="ListParagraph"/>
        <w:numPr>
          <w:ilvl w:val="0"/>
          <w:numId w:val="3"/>
        </w:numPr>
        <w:rPr>
          <w:rFonts w:ascii="Verdana" w:hAnsi="Verdana"/>
          <w:sz w:val="28"/>
          <w:szCs w:val="28"/>
          <w:lang w:val="en-IN"/>
        </w:rPr>
      </w:pPr>
      <w:r>
        <w:rPr>
          <w:rFonts w:ascii="Verdana" w:hAnsi="Verdana"/>
          <w:sz w:val="28"/>
          <w:szCs w:val="28"/>
          <w:lang w:val="en-IN"/>
        </w:rPr>
        <w:t>DCL – Data control language</w:t>
      </w:r>
    </w:p>
    <w:p w:rsidR="00063230" w:rsidRDefault="00063230" w:rsidP="00063230">
      <w:pPr>
        <w:pStyle w:val="ListParagraph"/>
        <w:numPr>
          <w:ilvl w:val="0"/>
          <w:numId w:val="3"/>
        </w:numPr>
        <w:rPr>
          <w:rFonts w:ascii="Verdana" w:hAnsi="Verdana"/>
          <w:sz w:val="28"/>
          <w:szCs w:val="28"/>
          <w:lang w:val="en-IN"/>
        </w:rPr>
      </w:pPr>
      <w:r>
        <w:rPr>
          <w:rFonts w:ascii="Verdana" w:hAnsi="Verdana"/>
          <w:sz w:val="28"/>
          <w:szCs w:val="28"/>
          <w:lang w:val="en-IN"/>
        </w:rPr>
        <w:lastRenderedPageBreak/>
        <w:t>TCL – Transaction control language</w:t>
      </w:r>
    </w:p>
    <w:p w:rsidR="00372A88" w:rsidRDefault="00372A88" w:rsidP="00372A88">
      <w:pPr>
        <w:pStyle w:val="ListParagraph"/>
        <w:rPr>
          <w:rFonts w:ascii="Verdana" w:hAnsi="Verdana"/>
          <w:sz w:val="28"/>
          <w:szCs w:val="28"/>
          <w:lang w:val="en-IN"/>
        </w:rPr>
      </w:pPr>
    </w:p>
    <w:p w:rsidR="00372A88" w:rsidRPr="00332477" w:rsidRDefault="00372A88" w:rsidP="00372A88">
      <w:pPr>
        <w:pStyle w:val="ListParagraph"/>
        <w:numPr>
          <w:ilvl w:val="0"/>
          <w:numId w:val="4"/>
        </w:numPr>
        <w:rPr>
          <w:rFonts w:ascii="Verdana" w:hAnsi="Verdana"/>
          <w:b/>
          <w:sz w:val="28"/>
          <w:szCs w:val="28"/>
          <w:lang w:val="en-IN"/>
        </w:rPr>
      </w:pPr>
      <w:r w:rsidRPr="00332477">
        <w:rPr>
          <w:rFonts w:ascii="Verdana" w:hAnsi="Verdana"/>
          <w:b/>
          <w:sz w:val="28"/>
          <w:szCs w:val="28"/>
          <w:lang w:val="en-IN"/>
        </w:rPr>
        <w:t>DDL – Data definition language</w:t>
      </w:r>
    </w:p>
    <w:p w:rsidR="00372A88" w:rsidRDefault="00372A88" w:rsidP="00372A88">
      <w:pPr>
        <w:pStyle w:val="ListParagraph"/>
        <w:rPr>
          <w:rFonts w:ascii="Verdana" w:hAnsi="Verdana"/>
          <w:sz w:val="28"/>
          <w:szCs w:val="28"/>
          <w:lang w:val="en-IN"/>
        </w:rPr>
      </w:pPr>
      <w:r>
        <w:rPr>
          <w:rFonts w:ascii="Verdana" w:hAnsi="Verdana"/>
          <w:sz w:val="28"/>
          <w:szCs w:val="28"/>
          <w:lang w:val="en-IN"/>
        </w:rPr>
        <w:t>All DDL commands are auto-commited that means it permanently save all the changes in database.</w:t>
      </w:r>
    </w:p>
    <w:p w:rsidR="00372A88" w:rsidRDefault="00372A88" w:rsidP="00372A88">
      <w:pPr>
        <w:pStyle w:val="ListParagraph"/>
        <w:rPr>
          <w:rFonts w:ascii="Verdana" w:hAnsi="Verdana"/>
          <w:sz w:val="28"/>
          <w:szCs w:val="28"/>
          <w:lang w:val="en-IN"/>
        </w:rPr>
      </w:pPr>
      <w:r>
        <w:rPr>
          <w:rFonts w:ascii="Verdana" w:hAnsi="Verdana"/>
          <w:sz w:val="28"/>
          <w:szCs w:val="28"/>
          <w:lang w:val="en-IN"/>
        </w:rPr>
        <w:t>The basic DDL command in SQL are Create, Alter , Drop , Truncate</w:t>
      </w:r>
    </w:p>
    <w:tbl>
      <w:tblPr>
        <w:tblStyle w:val="TableGrid"/>
        <w:tblW w:w="0" w:type="auto"/>
        <w:tblInd w:w="720" w:type="dxa"/>
        <w:tblLook w:val="04A0"/>
      </w:tblPr>
      <w:tblGrid>
        <w:gridCol w:w="4444"/>
        <w:gridCol w:w="4412"/>
      </w:tblGrid>
      <w:tr w:rsidR="004A18C6" w:rsidTr="004A18C6">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Command</w:t>
            </w:r>
          </w:p>
        </w:tc>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What it does</w:t>
            </w:r>
          </w:p>
        </w:tc>
      </w:tr>
      <w:tr w:rsidR="004A18C6" w:rsidTr="004A18C6">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Create table</w:t>
            </w:r>
          </w:p>
        </w:tc>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It creates new table</w:t>
            </w:r>
          </w:p>
        </w:tc>
      </w:tr>
      <w:tr w:rsidR="004A18C6" w:rsidTr="004A18C6">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DROP table</w:t>
            </w:r>
          </w:p>
        </w:tc>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It deletes the entire table</w:t>
            </w:r>
          </w:p>
        </w:tc>
      </w:tr>
      <w:tr w:rsidR="004A18C6" w:rsidTr="004A18C6">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Alter table</w:t>
            </w:r>
          </w:p>
        </w:tc>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Modifies the existing table</w:t>
            </w:r>
          </w:p>
        </w:tc>
      </w:tr>
      <w:tr w:rsidR="004A18C6" w:rsidTr="004A18C6">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 xml:space="preserve">Truncate </w:t>
            </w:r>
          </w:p>
        </w:tc>
        <w:tc>
          <w:tcPr>
            <w:tcW w:w="4788" w:type="dxa"/>
          </w:tcPr>
          <w:p w:rsidR="004A18C6" w:rsidRDefault="004A18C6" w:rsidP="00372A88">
            <w:pPr>
              <w:pStyle w:val="ListParagraph"/>
              <w:ind w:left="0"/>
              <w:rPr>
                <w:rFonts w:ascii="Verdana" w:hAnsi="Verdana"/>
                <w:sz w:val="28"/>
                <w:szCs w:val="28"/>
                <w:lang w:val="en-IN"/>
              </w:rPr>
            </w:pPr>
            <w:r>
              <w:rPr>
                <w:rFonts w:ascii="Verdana" w:hAnsi="Verdana"/>
                <w:sz w:val="28"/>
                <w:szCs w:val="28"/>
                <w:lang w:val="en-IN"/>
              </w:rPr>
              <w:t>Deletes the data inside a table but not the table itself ( Column will remain same)</w:t>
            </w:r>
          </w:p>
        </w:tc>
      </w:tr>
    </w:tbl>
    <w:p w:rsidR="00A62897" w:rsidRDefault="00A62897" w:rsidP="00D15924">
      <w:pPr>
        <w:rPr>
          <w:rFonts w:ascii="Verdana" w:hAnsi="Verdana"/>
          <w:sz w:val="28"/>
          <w:szCs w:val="28"/>
          <w:lang w:val="en-IN"/>
        </w:rPr>
      </w:pPr>
    </w:p>
    <w:p w:rsidR="00D15924" w:rsidRPr="00332477" w:rsidRDefault="00D15924" w:rsidP="00332477">
      <w:pPr>
        <w:pStyle w:val="ListParagraph"/>
        <w:numPr>
          <w:ilvl w:val="0"/>
          <w:numId w:val="4"/>
        </w:numPr>
        <w:rPr>
          <w:rFonts w:ascii="Verdana" w:hAnsi="Verdana"/>
          <w:b/>
          <w:sz w:val="28"/>
          <w:szCs w:val="28"/>
          <w:lang w:val="en-IN"/>
        </w:rPr>
      </w:pPr>
      <w:r w:rsidRPr="00332477">
        <w:rPr>
          <w:rFonts w:ascii="Verdana" w:hAnsi="Verdana"/>
          <w:b/>
          <w:sz w:val="28"/>
          <w:szCs w:val="28"/>
          <w:lang w:val="en-IN"/>
        </w:rPr>
        <w:t>DML – Data manipulation Language</w:t>
      </w:r>
    </w:p>
    <w:p w:rsidR="00D15924" w:rsidRDefault="00D15924" w:rsidP="00D15924">
      <w:pPr>
        <w:rPr>
          <w:rFonts w:ascii="Verdana" w:hAnsi="Verdana"/>
          <w:sz w:val="28"/>
          <w:szCs w:val="28"/>
          <w:lang w:val="en-IN"/>
        </w:rPr>
      </w:pPr>
      <w:r>
        <w:rPr>
          <w:rFonts w:ascii="Verdana" w:hAnsi="Verdana"/>
          <w:sz w:val="28"/>
          <w:szCs w:val="28"/>
          <w:lang w:val="en-IN"/>
        </w:rPr>
        <w:t>DML command are used to modify the database.</w:t>
      </w:r>
    </w:p>
    <w:p w:rsidR="00D15924" w:rsidRDefault="00D15924" w:rsidP="00D15924">
      <w:pPr>
        <w:rPr>
          <w:rFonts w:ascii="Verdana" w:hAnsi="Verdana"/>
          <w:sz w:val="28"/>
          <w:szCs w:val="28"/>
          <w:lang w:val="en-IN"/>
        </w:rPr>
      </w:pPr>
      <w:r>
        <w:rPr>
          <w:rFonts w:ascii="Verdana" w:hAnsi="Verdana"/>
          <w:sz w:val="28"/>
          <w:szCs w:val="28"/>
          <w:lang w:val="en-IN"/>
        </w:rPr>
        <w:t>The DML commands in SQL are Insert, Update and Delete</w:t>
      </w:r>
    </w:p>
    <w:tbl>
      <w:tblPr>
        <w:tblStyle w:val="TableGrid"/>
        <w:tblW w:w="0" w:type="auto"/>
        <w:tblLook w:val="04A0"/>
      </w:tblPr>
      <w:tblGrid>
        <w:gridCol w:w="4788"/>
        <w:gridCol w:w="4788"/>
      </w:tblGrid>
      <w:tr w:rsidR="0021600C" w:rsidTr="0021600C">
        <w:tc>
          <w:tcPr>
            <w:tcW w:w="4788" w:type="dxa"/>
          </w:tcPr>
          <w:p w:rsidR="0021600C" w:rsidRDefault="0021600C" w:rsidP="00D15924">
            <w:pPr>
              <w:rPr>
                <w:rFonts w:ascii="Verdana" w:hAnsi="Verdana"/>
                <w:sz w:val="28"/>
                <w:szCs w:val="28"/>
                <w:lang w:val="en-IN"/>
              </w:rPr>
            </w:pPr>
            <w:r>
              <w:rPr>
                <w:rFonts w:ascii="Verdana" w:hAnsi="Verdana"/>
                <w:sz w:val="28"/>
                <w:szCs w:val="28"/>
                <w:lang w:val="en-IN"/>
              </w:rPr>
              <w:t>Command</w:t>
            </w:r>
          </w:p>
        </w:tc>
        <w:tc>
          <w:tcPr>
            <w:tcW w:w="4788" w:type="dxa"/>
          </w:tcPr>
          <w:p w:rsidR="0021600C" w:rsidRDefault="0021600C" w:rsidP="00D15924">
            <w:pPr>
              <w:rPr>
                <w:rFonts w:ascii="Verdana" w:hAnsi="Verdana"/>
                <w:sz w:val="28"/>
                <w:szCs w:val="28"/>
                <w:lang w:val="en-IN"/>
              </w:rPr>
            </w:pPr>
            <w:r>
              <w:rPr>
                <w:rFonts w:ascii="Verdana" w:hAnsi="Verdana"/>
                <w:sz w:val="28"/>
                <w:szCs w:val="28"/>
                <w:lang w:val="en-IN"/>
              </w:rPr>
              <w:t>What is does</w:t>
            </w:r>
          </w:p>
        </w:tc>
      </w:tr>
      <w:tr w:rsidR="0021600C" w:rsidTr="0021600C">
        <w:tc>
          <w:tcPr>
            <w:tcW w:w="4788" w:type="dxa"/>
          </w:tcPr>
          <w:p w:rsidR="0021600C" w:rsidRDefault="0021600C" w:rsidP="00D15924">
            <w:pPr>
              <w:rPr>
                <w:rFonts w:ascii="Verdana" w:hAnsi="Verdana"/>
                <w:sz w:val="28"/>
                <w:szCs w:val="28"/>
                <w:lang w:val="en-IN"/>
              </w:rPr>
            </w:pPr>
            <w:r>
              <w:rPr>
                <w:rFonts w:ascii="Verdana" w:hAnsi="Verdana"/>
                <w:sz w:val="28"/>
                <w:szCs w:val="28"/>
                <w:lang w:val="en-IN"/>
              </w:rPr>
              <w:t>Insert</w:t>
            </w:r>
          </w:p>
        </w:tc>
        <w:tc>
          <w:tcPr>
            <w:tcW w:w="4788" w:type="dxa"/>
          </w:tcPr>
          <w:p w:rsidR="0021600C" w:rsidRDefault="0021600C" w:rsidP="00D15924">
            <w:pPr>
              <w:rPr>
                <w:rFonts w:ascii="Verdana" w:hAnsi="Verdana"/>
                <w:sz w:val="28"/>
                <w:szCs w:val="28"/>
                <w:lang w:val="en-IN"/>
              </w:rPr>
            </w:pPr>
            <w:r>
              <w:rPr>
                <w:rFonts w:ascii="Verdana" w:hAnsi="Verdana"/>
                <w:sz w:val="28"/>
                <w:szCs w:val="28"/>
                <w:lang w:val="en-IN"/>
              </w:rPr>
              <w:t>Add new information to the database/table</w:t>
            </w:r>
          </w:p>
        </w:tc>
      </w:tr>
      <w:tr w:rsidR="0021600C" w:rsidTr="0021600C">
        <w:tc>
          <w:tcPr>
            <w:tcW w:w="4788" w:type="dxa"/>
          </w:tcPr>
          <w:p w:rsidR="0021600C" w:rsidRDefault="0021600C" w:rsidP="00D15924">
            <w:pPr>
              <w:rPr>
                <w:rFonts w:ascii="Verdana" w:hAnsi="Verdana"/>
                <w:sz w:val="28"/>
                <w:szCs w:val="28"/>
                <w:lang w:val="en-IN"/>
              </w:rPr>
            </w:pPr>
            <w:r>
              <w:rPr>
                <w:rFonts w:ascii="Verdana" w:hAnsi="Verdana"/>
                <w:sz w:val="28"/>
                <w:szCs w:val="28"/>
                <w:lang w:val="en-IN"/>
              </w:rPr>
              <w:t>Update</w:t>
            </w:r>
          </w:p>
        </w:tc>
        <w:tc>
          <w:tcPr>
            <w:tcW w:w="4788" w:type="dxa"/>
          </w:tcPr>
          <w:p w:rsidR="0021600C" w:rsidRDefault="0021600C" w:rsidP="00D15924">
            <w:pPr>
              <w:rPr>
                <w:rFonts w:ascii="Verdana" w:hAnsi="Verdana"/>
                <w:sz w:val="28"/>
                <w:szCs w:val="28"/>
                <w:lang w:val="en-IN"/>
              </w:rPr>
            </w:pPr>
            <w:r>
              <w:rPr>
                <w:rFonts w:ascii="Verdana" w:hAnsi="Verdana"/>
                <w:sz w:val="28"/>
                <w:szCs w:val="28"/>
                <w:lang w:val="en-IN"/>
              </w:rPr>
              <w:t>Modifies the information currently stored in database/table</w:t>
            </w:r>
          </w:p>
        </w:tc>
      </w:tr>
      <w:tr w:rsidR="0021600C" w:rsidTr="0021600C">
        <w:tc>
          <w:tcPr>
            <w:tcW w:w="4788" w:type="dxa"/>
          </w:tcPr>
          <w:p w:rsidR="0021600C" w:rsidRDefault="00F03C26" w:rsidP="00D15924">
            <w:pPr>
              <w:rPr>
                <w:rFonts w:ascii="Verdana" w:hAnsi="Verdana"/>
                <w:sz w:val="28"/>
                <w:szCs w:val="28"/>
                <w:lang w:val="en-IN"/>
              </w:rPr>
            </w:pPr>
            <w:r>
              <w:rPr>
                <w:rFonts w:ascii="Verdana" w:hAnsi="Verdana"/>
                <w:sz w:val="28"/>
                <w:szCs w:val="28"/>
                <w:lang w:val="en-IN"/>
              </w:rPr>
              <w:t>Delete</w:t>
            </w:r>
          </w:p>
        </w:tc>
        <w:tc>
          <w:tcPr>
            <w:tcW w:w="4788" w:type="dxa"/>
          </w:tcPr>
          <w:p w:rsidR="0021600C" w:rsidRDefault="00F03C26" w:rsidP="00D15924">
            <w:pPr>
              <w:rPr>
                <w:rFonts w:ascii="Verdana" w:hAnsi="Verdana"/>
                <w:sz w:val="28"/>
                <w:szCs w:val="28"/>
                <w:lang w:val="en-IN"/>
              </w:rPr>
            </w:pPr>
            <w:r>
              <w:rPr>
                <w:rFonts w:ascii="Verdana" w:hAnsi="Verdana"/>
                <w:sz w:val="28"/>
                <w:szCs w:val="28"/>
                <w:lang w:val="en-IN"/>
              </w:rPr>
              <w:t>Delete information from the database/table</w:t>
            </w:r>
          </w:p>
        </w:tc>
      </w:tr>
    </w:tbl>
    <w:p w:rsidR="00015C10" w:rsidRDefault="00015C10" w:rsidP="00D15924">
      <w:pPr>
        <w:rPr>
          <w:rFonts w:ascii="Verdana" w:hAnsi="Verdana"/>
          <w:sz w:val="28"/>
          <w:szCs w:val="28"/>
          <w:lang w:val="en-IN"/>
        </w:rPr>
      </w:pPr>
    </w:p>
    <w:p w:rsidR="00015C10" w:rsidRPr="00332477" w:rsidRDefault="00015C10" w:rsidP="00332477">
      <w:pPr>
        <w:pStyle w:val="ListParagraph"/>
        <w:numPr>
          <w:ilvl w:val="0"/>
          <w:numId w:val="4"/>
        </w:numPr>
        <w:rPr>
          <w:rFonts w:ascii="Verdana" w:hAnsi="Verdana"/>
          <w:b/>
          <w:sz w:val="28"/>
          <w:szCs w:val="28"/>
          <w:lang w:val="en-IN"/>
        </w:rPr>
      </w:pPr>
      <w:r w:rsidRPr="00332477">
        <w:rPr>
          <w:rFonts w:ascii="Verdana" w:hAnsi="Verdana"/>
          <w:b/>
          <w:sz w:val="28"/>
          <w:szCs w:val="28"/>
          <w:lang w:val="en-IN"/>
        </w:rPr>
        <w:t>DQL – Data Query language</w:t>
      </w:r>
    </w:p>
    <w:p w:rsidR="00015C10" w:rsidRDefault="00015C10" w:rsidP="00D15924">
      <w:pPr>
        <w:rPr>
          <w:rFonts w:ascii="Verdana" w:hAnsi="Verdana"/>
          <w:sz w:val="28"/>
          <w:szCs w:val="28"/>
          <w:lang w:val="en-IN"/>
        </w:rPr>
      </w:pPr>
      <w:r>
        <w:rPr>
          <w:rFonts w:ascii="Verdana" w:hAnsi="Verdana"/>
          <w:sz w:val="28"/>
          <w:szCs w:val="28"/>
          <w:lang w:val="en-IN"/>
        </w:rPr>
        <w:t>DQL is used to fetch the data from database.</w:t>
      </w:r>
    </w:p>
    <w:p w:rsidR="00015C10" w:rsidRDefault="00015C10" w:rsidP="00D15924">
      <w:pPr>
        <w:rPr>
          <w:rFonts w:ascii="Verdana" w:hAnsi="Verdana"/>
          <w:sz w:val="28"/>
          <w:szCs w:val="28"/>
          <w:lang w:val="en-IN"/>
        </w:rPr>
      </w:pPr>
      <w:r>
        <w:rPr>
          <w:rFonts w:ascii="Verdana" w:hAnsi="Verdana"/>
          <w:sz w:val="28"/>
          <w:szCs w:val="28"/>
          <w:lang w:val="en-IN"/>
        </w:rPr>
        <w:t>DQL comprises only one command SELECT</w:t>
      </w:r>
    </w:p>
    <w:tbl>
      <w:tblPr>
        <w:tblStyle w:val="TableGrid"/>
        <w:tblW w:w="0" w:type="auto"/>
        <w:tblLook w:val="04A0"/>
      </w:tblPr>
      <w:tblGrid>
        <w:gridCol w:w="4788"/>
        <w:gridCol w:w="4788"/>
      </w:tblGrid>
      <w:tr w:rsidR="00015C10" w:rsidTr="00015C10">
        <w:tc>
          <w:tcPr>
            <w:tcW w:w="4788" w:type="dxa"/>
          </w:tcPr>
          <w:p w:rsidR="00015C10" w:rsidRDefault="00015C10" w:rsidP="00D15924">
            <w:pPr>
              <w:rPr>
                <w:rFonts w:ascii="Verdana" w:hAnsi="Verdana"/>
                <w:sz w:val="28"/>
                <w:szCs w:val="28"/>
                <w:lang w:val="en-IN"/>
              </w:rPr>
            </w:pPr>
            <w:r>
              <w:rPr>
                <w:rFonts w:ascii="Verdana" w:hAnsi="Verdana"/>
                <w:sz w:val="28"/>
                <w:szCs w:val="28"/>
                <w:lang w:val="en-IN"/>
              </w:rPr>
              <w:lastRenderedPageBreak/>
              <w:t>Command</w:t>
            </w:r>
          </w:p>
        </w:tc>
        <w:tc>
          <w:tcPr>
            <w:tcW w:w="4788" w:type="dxa"/>
          </w:tcPr>
          <w:p w:rsidR="00015C10" w:rsidRDefault="00015C10" w:rsidP="00D15924">
            <w:pPr>
              <w:rPr>
                <w:rFonts w:ascii="Verdana" w:hAnsi="Verdana"/>
                <w:sz w:val="28"/>
                <w:szCs w:val="28"/>
                <w:lang w:val="en-IN"/>
              </w:rPr>
            </w:pPr>
            <w:r>
              <w:rPr>
                <w:rFonts w:ascii="Verdana" w:hAnsi="Verdana"/>
                <w:sz w:val="28"/>
                <w:szCs w:val="28"/>
                <w:lang w:val="en-IN"/>
              </w:rPr>
              <w:t>What it does</w:t>
            </w:r>
          </w:p>
        </w:tc>
      </w:tr>
      <w:tr w:rsidR="00015C10" w:rsidTr="00015C10">
        <w:tc>
          <w:tcPr>
            <w:tcW w:w="4788" w:type="dxa"/>
          </w:tcPr>
          <w:p w:rsidR="00015C10" w:rsidRDefault="00015C10" w:rsidP="00D15924">
            <w:pPr>
              <w:rPr>
                <w:rFonts w:ascii="Verdana" w:hAnsi="Verdana"/>
                <w:sz w:val="28"/>
                <w:szCs w:val="28"/>
                <w:lang w:val="en-IN"/>
              </w:rPr>
            </w:pPr>
            <w:r>
              <w:rPr>
                <w:rFonts w:ascii="Verdana" w:hAnsi="Verdana"/>
                <w:sz w:val="28"/>
                <w:szCs w:val="28"/>
                <w:lang w:val="en-IN"/>
              </w:rPr>
              <w:t xml:space="preserve">Select </w:t>
            </w:r>
          </w:p>
        </w:tc>
        <w:tc>
          <w:tcPr>
            <w:tcW w:w="4788" w:type="dxa"/>
          </w:tcPr>
          <w:p w:rsidR="00015C10" w:rsidRDefault="00015C10" w:rsidP="00D15924">
            <w:pPr>
              <w:rPr>
                <w:rFonts w:ascii="Verdana" w:hAnsi="Verdana"/>
                <w:sz w:val="28"/>
                <w:szCs w:val="28"/>
                <w:lang w:val="en-IN"/>
              </w:rPr>
            </w:pPr>
            <w:r>
              <w:rPr>
                <w:rFonts w:ascii="Verdana" w:hAnsi="Verdana"/>
                <w:sz w:val="28"/>
                <w:szCs w:val="28"/>
                <w:lang w:val="en-IN"/>
              </w:rPr>
              <w:t>It retrieves the data from the database.</w:t>
            </w:r>
          </w:p>
        </w:tc>
      </w:tr>
    </w:tbl>
    <w:p w:rsidR="00C246A3" w:rsidRDefault="00C246A3" w:rsidP="00D15924">
      <w:pPr>
        <w:rPr>
          <w:rFonts w:ascii="Verdana" w:hAnsi="Verdana"/>
          <w:sz w:val="28"/>
          <w:szCs w:val="28"/>
          <w:lang w:val="en-IN"/>
        </w:rPr>
      </w:pPr>
    </w:p>
    <w:p w:rsidR="00C246A3" w:rsidRPr="00D06CDD" w:rsidRDefault="00C246A3" w:rsidP="00C246A3">
      <w:pPr>
        <w:pStyle w:val="ListParagraph"/>
        <w:numPr>
          <w:ilvl w:val="0"/>
          <w:numId w:val="4"/>
        </w:numPr>
        <w:rPr>
          <w:rFonts w:ascii="Verdana" w:hAnsi="Verdana"/>
          <w:b/>
          <w:sz w:val="28"/>
          <w:szCs w:val="28"/>
          <w:lang w:val="en-IN"/>
        </w:rPr>
      </w:pPr>
      <w:r w:rsidRPr="00D06CDD">
        <w:rPr>
          <w:rFonts w:ascii="Verdana" w:hAnsi="Verdana"/>
          <w:b/>
          <w:sz w:val="28"/>
          <w:szCs w:val="28"/>
          <w:lang w:val="en-IN"/>
        </w:rPr>
        <w:t>DCL – Data Control Language</w:t>
      </w:r>
    </w:p>
    <w:p w:rsidR="00C246A3" w:rsidRDefault="00C246A3" w:rsidP="00C246A3">
      <w:pPr>
        <w:pStyle w:val="ListParagraph"/>
        <w:rPr>
          <w:rFonts w:ascii="Verdana" w:hAnsi="Verdana"/>
          <w:sz w:val="28"/>
          <w:szCs w:val="28"/>
          <w:lang w:val="en-IN"/>
        </w:rPr>
      </w:pPr>
      <w:r>
        <w:rPr>
          <w:rFonts w:ascii="Verdana" w:hAnsi="Verdana"/>
          <w:sz w:val="28"/>
          <w:szCs w:val="28"/>
          <w:lang w:val="en-IN"/>
        </w:rPr>
        <w:t>DCL commands are used to grant and take back the authority from any database user.</w:t>
      </w:r>
    </w:p>
    <w:p w:rsidR="00C246A3" w:rsidRDefault="00C246A3" w:rsidP="00C246A3">
      <w:pPr>
        <w:pStyle w:val="ListParagraph"/>
        <w:rPr>
          <w:rFonts w:ascii="Verdana" w:hAnsi="Verdana"/>
          <w:sz w:val="28"/>
          <w:szCs w:val="28"/>
          <w:lang w:val="en-IN"/>
        </w:rPr>
      </w:pPr>
      <w:r>
        <w:rPr>
          <w:rFonts w:ascii="Verdana" w:hAnsi="Verdana"/>
          <w:sz w:val="28"/>
          <w:szCs w:val="28"/>
          <w:lang w:val="en-IN"/>
        </w:rPr>
        <w:t>Grant – It is used to give user permission access to a database.</w:t>
      </w:r>
    </w:p>
    <w:p w:rsidR="00C246A3" w:rsidRDefault="00C246A3" w:rsidP="00C246A3">
      <w:pPr>
        <w:pStyle w:val="ListParagraph"/>
        <w:rPr>
          <w:rFonts w:ascii="Verdana" w:hAnsi="Verdana"/>
          <w:sz w:val="28"/>
          <w:szCs w:val="28"/>
          <w:lang w:val="en-IN"/>
        </w:rPr>
      </w:pPr>
      <w:r>
        <w:rPr>
          <w:rFonts w:ascii="Verdana" w:hAnsi="Verdana"/>
          <w:sz w:val="28"/>
          <w:szCs w:val="28"/>
          <w:lang w:val="en-IN"/>
        </w:rPr>
        <w:t>Revoke – It is used to take back the permission from the user.</w:t>
      </w:r>
    </w:p>
    <w:p w:rsidR="00DE1871" w:rsidRDefault="00DE1871" w:rsidP="00C246A3">
      <w:pPr>
        <w:pStyle w:val="ListParagraph"/>
        <w:rPr>
          <w:rFonts w:ascii="Verdana" w:hAnsi="Verdana"/>
          <w:sz w:val="28"/>
          <w:szCs w:val="28"/>
          <w:lang w:val="en-IN"/>
        </w:rPr>
      </w:pPr>
    </w:p>
    <w:p w:rsidR="00DE1871" w:rsidRPr="00D06CDD" w:rsidRDefault="00DE1871" w:rsidP="00DE1871">
      <w:pPr>
        <w:pStyle w:val="ListParagraph"/>
        <w:numPr>
          <w:ilvl w:val="0"/>
          <w:numId w:val="4"/>
        </w:numPr>
        <w:rPr>
          <w:rFonts w:ascii="Verdana" w:hAnsi="Verdana"/>
          <w:b/>
          <w:sz w:val="28"/>
          <w:szCs w:val="28"/>
          <w:lang w:val="en-IN"/>
        </w:rPr>
      </w:pPr>
      <w:r w:rsidRPr="00D06CDD">
        <w:rPr>
          <w:rFonts w:ascii="Verdana" w:hAnsi="Verdana"/>
          <w:b/>
          <w:sz w:val="28"/>
          <w:szCs w:val="28"/>
          <w:lang w:val="en-IN"/>
        </w:rPr>
        <w:t>TCL – Transaction Control Language</w:t>
      </w:r>
    </w:p>
    <w:p w:rsidR="00DE1871" w:rsidRDefault="00DE1871" w:rsidP="00DE1871">
      <w:pPr>
        <w:pStyle w:val="ListParagraph"/>
        <w:rPr>
          <w:rFonts w:ascii="Verdana" w:hAnsi="Verdana"/>
          <w:sz w:val="28"/>
          <w:szCs w:val="28"/>
          <w:lang w:val="en-IN"/>
        </w:rPr>
      </w:pPr>
      <w:r>
        <w:rPr>
          <w:rFonts w:ascii="Verdana" w:hAnsi="Verdana"/>
          <w:sz w:val="28"/>
          <w:szCs w:val="28"/>
          <w:lang w:val="en-IN"/>
        </w:rPr>
        <w:t>TCL commands there are 2 commands Commit and Rollback</w:t>
      </w:r>
    </w:p>
    <w:p w:rsidR="00DE1871" w:rsidRDefault="00DE1871" w:rsidP="00DE1871">
      <w:pPr>
        <w:pStyle w:val="ListParagraph"/>
        <w:rPr>
          <w:rFonts w:ascii="Verdana" w:hAnsi="Verdana"/>
          <w:sz w:val="28"/>
          <w:szCs w:val="28"/>
          <w:lang w:val="en-IN"/>
        </w:rPr>
      </w:pPr>
      <w:r>
        <w:rPr>
          <w:rFonts w:ascii="Verdana" w:hAnsi="Verdana"/>
          <w:sz w:val="28"/>
          <w:szCs w:val="28"/>
          <w:lang w:val="en-IN"/>
        </w:rPr>
        <w:t xml:space="preserve">Commit </w:t>
      </w:r>
      <w:r w:rsidR="00BC61D7">
        <w:rPr>
          <w:rFonts w:ascii="Verdana" w:hAnsi="Verdana"/>
          <w:sz w:val="28"/>
          <w:szCs w:val="28"/>
          <w:lang w:val="en-IN"/>
        </w:rPr>
        <w:t>–</w:t>
      </w:r>
      <w:r>
        <w:rPr>
          <w:rFonts w:ascii="Verdana" w:hAnsi="Verdana"/>
          <w:sz w:val="28"/>
          <w:szCs w:val="28"/>
          <w:lang w:val="en-IN"/>
        </w:rPr>
        <w:t xml:space="preserve"> </w:t>
      </w:r>
      <w:r w:rsidR="00BC61D7">
        <w:rPr>
          <w:rFonts w:ascii="Verdana" w:hAnsi="Verdana"/>
          <w:sz w:val="28"/>
          <w:szCs w:val="28"/>
          <w:lang w:val="en-IN"/>
        </w:rPr>
        <w:t>Commit command is used to save all the transaction to the database.</w:t>
      </w:r>
    </w:p>
    <w:p w:rsidR="00BC61D7" w:rsidRDefault="00BC61D7" w:rsidP="00DE1871">
      <w:pPr>
        <w:pStyle w:val="ListParagraph"/>
        <w:rPr>
          <w:rFonts w:ascii="Verdana" w:hAnsi="Verdana"/>
          <w:sz w:val="28"/>
          <w:szCs w:val="28"/>
          <w:lang w:val="en-IN"/>
        </w:rPr>
      </w:pPr>
      <w:r>
        <w:rPr>
          <w:rFonts w:ascii="Verdana" w:hAnsi="Verdana"/>
          <w:sz w:val="28"/>
          <w:szCs w:val="28"/>
          <w:lang w:val="en-IN"/>
        </w:rPr>
        <w:t>Rollback – Rollback command is used to undo transaction that have not already been saved to the database.</w:t>
      </w:r>
    </w:p>
    <w:p w:rsidR="000A15AA" w:rsidRPr="00D06CDD" w:rsidRDefault="000A15AA" w:rsidP="000A15AA">
      <w:pPr>
        <w:rPr>
          <w:rFonts w:ascii="Verdana" w:hAnsi="Verdana"/>
          <w:b/>
          <w:sz w:val="28"/>
          <w:szCs w:val="28"/>
          <w:lang w:val="en-IN"/>
        </w:rPr>
      </w:pPr>
      <w:r w:rsidRPr="00D06CDD">
        <w:rPr>
          <w:rFonts w:ascii="Verdana" w:hAnsi="Verdana"/>
          <w:b/>
          <w:sz w:val="28"/>
          <w:szCs w:val="28"/>
          <w:lang w:val="en-IN"/>
        </w:rPr>
        <w:t>Data types in SQL</w:t>
      </w:r>
    </w:p>
    <w:p w:rsidR="000A15AA" w:rsidRDefault="000A15AA" w:rsidP="000A15AA">
      <w:pPr>
        <w:rPr>
          <w:rFonts w:ascii="Verdana" w:hAnsi="Verdana"/>
          <w:sz w:val="28"/>
          <w:szCs w:val="28"/>
          <w:lang w:val="en-IN"/>
        </w:rPr>
      </w:pPr>
      <w:r>
        <w:rPr>
          <w:rFonts w:ascii="Verdana" w:hAnsi="Verdana"/>
          <w:sz w:val="28"/>
          <w:szCs w:val="28"/>
          <w:lang w:val="en-IN"/>
        </w:rPr>
        <w:t>Character</w:t>
      </w:r>
    </w:p>
    <w:p w:rsidR="000A15AA" w:rsidRDefault="000A15AA" w:rsidP="000A15AA">
      <w:pPr>
        <w:rPr>
          <w:rFonts w:ascii="Verdana" w:hAnsi="Verdana"/>
          <w:sz w:val="28"/>
          <w:szCs w:val="28"/>
          <w:lang w:val="en-IN"/>
        </w:rPr>
      </w:pPr>
      <w:r>
        <w:rPr>
          <w:rFonts w:ascii="Verdana" w:hAnsi="Verdana"/>
          <w:sz w:val="28"/>
          <w:szCs w:val="28"/>
          <w:lang w:val="en-IN"/>
        </w:rPr>
        <w:t>Char(20) – fixed length</w:t>
      </w:r>
    </w:p>
    <w:p w:rsidR="000A15AA" w:rsidRDefault="000A15AA" w:rsidP="000A15AA">
      <w:pPr>
        <w:rPr>
          <w:rFonts w:ascii="Verdana" w:hAnsi="Verdana"/>
          <w:sz w:val="28"/>
          <w:szCs w:val="28"/>
          <w:lang w:val="en-IN"/>
        </w:rPr>
      </w:pPr>
      <w:r>
        <w:rPr>
          <w:rFonts w:ascii="Verdana" w:hAnsi="Verdana"/>
          <w:sz w:val="28"/>
          <w:szCs w:val="28"/>
          <w:lang w:val="en-IN"/>
        </w:rPr>
        <w:t>Varchar(255) – variable length</w:t>
      </w:r>
    </w:p>
    <w:p w:rsidR="000A15AA" w:rsidRDefault="000A15AA" w:rsidP="000A15AA">
      <w:pPr>
        <w:rPr>
          <w:rFonts w:ascii="Verdana" w:hAnsi="Verdana"/>
          <w:sz w:val="28"/>
          <w:szCs w:val="28"/>
          <w:lang w:val="en-IN"/>
        </w:rPr>
      </w:pPr>
      <w:r>
        <w:rPr>
          <w:rFonts w:ascii="Verdana" w:hAnsi="Verdana"/>
          <w:sz w:val="28"/>
          <w:szCs w:val="28"/>
          <w:lang w:val="en-IN"/>
        </w:rPr>
        <w:t>Numbers – INT , BIGINT</w:t>
      </w:r>
    </w:p>
    <w:p w:rsidR="00827CF6" w:rsidRDefault="00827CF6" w:rsidP="000A15AA">
      <w:pPr>
        <w:rPr>
          <w:rFonts w:ascii="Verdana" w:hAnsi="Verdana"/>
          <w:sz w:val="28"/>
          <w:szCs w:val="28"/>
          <w:lang w:val="en-IN"/>
        </w:rPr>
      </w:pPr>
      <w:r w:rsidRPr="00D06CDD">
        <w:rPr>
          <w:rFonts w:ascii="Verdana" w:hAnsi="Verdana"/>
          <w:b/>
          <w:sz w:val="28"/>
          <w:szCs w:val="28"/>
          <w:lang w:val="en-IN"/>
        </w:rPr>
        <w:t>Values</w:t>
      </w:r>
      <w:r>
        <w:rPr>
          <w:rFonts w:ascii="Verdana" w:hAnsi="Verdana"/>
          <w:sz w:val="28"/>
          <w:szCs w:val="28"/>
          <w:lang w:val="en-IN"/>
        </w:rPr>
        <w:t xml:space="preserve"> – The values command specified the value of</w:t>
      </w:r>
      <w:r w:rsidR="008C3504">
        <w:rPr>
          <w:rFonts w:ascii="Verdana" w:hAnsi="Verdana"/>
          <w:sz w:val="28"/>
          <w:szCs w:val="28"/>
          <w:lang w:val="en-IN"/>
        </w:rPr>
        <w:t xml:space="preserve"> an insert into statement.</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Create table velocity(</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studentid int,</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Fname varchar(255),</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lastRenderedPageBreak/>
        <w:t>Lname varchar(255),</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Mockmarks int,</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City Varchar(251)</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insert into velocity(studentid,Fname,Lname,Mockmarks,City)</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values(1,'shantanu','sharma',16,'Indore');</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insert into velocity(studentid,Fname,Lname,Mockmarks,City)</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values(2,'Sonali','Ahirwar',15,'Jabalpur');</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insert into velocity(studentid,Fname,Lname,Mockmarks,City)</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values(3,'Mukesh','shukla',16,'Rewa');</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insert into velocity(studentid,Fname,Lname,Mockmarks,City)</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values(4,'shubham','Rahate',13,'Akola');</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insert into velocity(studentid,Fname,Lname,Mockmarks,City)</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values(5,'Prajakta','Narvekar',17,'Ratnagiri');</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insert into velocity(studentid,Fname,Lname,Mockmarks,City)</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values(6,'Kirti','Gathade',18,'Chandrapur');</w:t>
      </w:r>
    </w:p>
    <w:p w:rsidR="00A62897" w:rsidRPr="00A62897" w:rsidRDefault="00A62897" w:rsidP="00A62897">
      <w:pPr>
        <w:rPr>
          <w:rFonts w:ascii="Verdana" w:hAnsi="Verdana"/>
          <w:color w:val="00B050"/>
          <w:sz w:val="28"/>
          <w:szCs w:val="28"/>
          <w:lang w:val="en-IN"/>
        </w:rPr>
      </w:pPr>
      <w:r w:rsidRPr="00A62897">
        <w:rPr>
          <w:rFonts w:ascii="Verdana" w:hAnsi="Verdana"/>
          <w:color w:val="00B050"/>
          <w:sz w:val="28"/>
          <w:szCs w:val="28"/>
          <w:lang w:val="en-IN"/>
        </w:rPr>
        <w:t>select * from Velocity;</w:t>
      </w:r>
    </w:p>
    <w:p w:rsidR="000A15AA" w:rsidRDefault="00A62897" w:rsidP="000A15AA">
      <w:pPr>
        <w:rPr>
          <w:rFonts w:ascii="Verdana" w:hAnsi="Verdana"/>
          <w:sz w:val="28"/>
          <w:szCs w:val="28"/>
          <w:lang w:val="en-IN"/>
        </w:rPr>
      </w:pPr>
      <w:r w:rsidRPr="00D06CDD">
        <w:rPr>
          <w:rFonts w:ascii="Verdana" w:hAnsi="Verdana"/>
          <w:b/>
          <w:sz w:val="28"/>
          <w:szCs w:val="28"/>
          <w:lang w:val="en-IN"/>
        </w:rPr>
        <w:t>DROP</w:t>
      </w:r>
      <w:r>
        <w:rPr>
          <w:rFonts w:ascii="Verdana" w:hAnsi="Verdana"/>
          <w:sz w:val="28"/>
          <w:szCs w:val="28"/>
          <w:lang w:val="en-IN"/>
        </w:rPr>
        <w:t xml:space="preserve"> – To delete the entire table</w:t>
      </w:r>
    </w:p>
    <w:p w:rsidR="00A62897" w:rsidRDefault="00A62897" w:rsidP="000A15AA">
      <w:pPr>
        <w:rPr>
          <w:rFonts w:ascii="Verdana" w:hAnsi="Verdana"/>
          <w:sz w:val="28"/>
          <w:szCs w:val="28"/>
          <w:lang w:val="en-IN"/>
        </w:rPr>
      </w:pPr>
      <w:r>
        <w:rPr>
          <w:rFonts w:ascii="Verdana" w:hAnsi="Verdana"/>
          <w:sz w:val="28"/>
          <w:szCs w:val="28"/>
          <w:lang w:val="en-IN"/>
        </w:rPr>
        <w:t>Syntax – Drop table TN;</w:t>
      </w:r>
    </w:p>
    <w:p w:rsidR="00A62897" w:rsidRDefault="00A62897" w:rsidP="000A15AA">
      <w:pPr>
        <w:rPr>
          <w:rFonts w:ascii="Verdana" w:hAnsi="Verdana"/>
          <w:sz w:val="28"/>
          <w:szCs w:val="28"/>
          <w:lang w:val="en-IN"/>
        </w:rPr>
      </w:pPr>
      <w:r>
        <w:rPr>
          <w:rFonts w:ascii="Verdana" w:hAnsi="Verdana"/>
          <w:sz w:val="28"/>
          <w:szCs w:val="28"/>
          <w:lang w:val="en-IN"/>
        </w:rPr>
        <w:t>Drop table Velocity;</w:t>
      </w:r>
    </w:p>
    <w:p w:rsidR="00E22FA7" w:rsidRDefault="00E22FA7" w:rsidP="000A15AA">
      <w:pPr>
        <w:rPr>
          <w:rFonts w:ascii="Verdana" w:hAnsi="Verdana"/>
          <w:sz w:val="28"/>
          <w:szCs w:val="28"/>
          <w:lang w:val="en-IN"/>
        </w:rPr>
      </w:pPr>
      <w:r w:rsidRPr="00D06CDD">
        <w:rPr>
          <w:rFonts w:ascii="Verdana" w:hAnsi="Verdana"/>
          <w:b/>
          <w:sz w:val="28"/>
          <w:szCs w:val="28"/>
          <w:lang w:val="en-IN"/>
        </w:rPr>
        <w:t xml:space="preserve">Alter </w:t>
      </w:r>
      <w:r>
        <w:rPr>
          <w:rFonts w:ascii="Verdana" w:hAnsi="Verdana"/>
          <w:sz w:val="28"/>
          <w:szCs w:val="28"/>
          <w:lang w:val="en-IN"/>
        </w:rPr>
        <w:t>– Modifiy the existing table</w:t>
      </w:r>
    </w:p>
    <w:p w:rsidR="00E22FA7" w:rsidRDefault="00E22FA7" w:rsidP="000A15AA">
      <w:pPr>
        <w:rPr>
          <w:rFonts w:ascii="Verdana" w:hAnsi="Verdana"/>
          <w:sz w:val="28"/>
          <w:szCs w:val="28"/>
          <w:lang w:val="en-IN"/>
        </w:rPr>
      </w:pPr>
      <w:r>
        <w:rPr>
          <w:rFonts w:ascii="Verdana" w:hAnsi="Verdana"/>
          <w:sz w:val="28"/>
          <w:szCs w:val="28"/>
          <w:lang w:val="en-IN"/>
        </w:rPr>
        <w:t>Syntax – Alter table TN add CN datatype;</w:t>
      </w:r>
    </w:p>
    <w:p w:rsidR="00E22FA7" w:rsidRDefault="00E22FA7" w:rsidP="000A15AA">
      <w:pPr>
        <w:rPr>
          <w:rFonts w:ascii="Verdana" w:hAnsi="Verdana"/>
          <w:sz w:val="28"/>
          <w:szCs w:val="28"/>
          <w:lang w:val="en-IN"/>
        </w:rPr>
      </w:pPr>
      <w:r>
        <w:rPr>
          <w:rFonts w:ascii="Verdana" w:hAnsi="Verdana"/>
          <w:sz w:val="28"/>
          <w:szCs w:val="28"/>
          <w:lang w:val="en-IN"/>
        </w:rPr>
        <w:lastRenderedPageBreak/>
        <w:t>Alter table Velocity add Pincode int;</w:t>
      </w:r>
    </w:p>
    <w:p w:rsidR="000A15AA" w:rsidRDefault="003A3A04" w:rsidP="000A15AA">
      <w:pPr>
        <w:rPr>
          <w:rFonts w:ascii="Verdana" w:hAnsi="Verdana"/>
          <w:sz w:val="28"/>
          <w:szCs w:val="28"/>
          <w:lang w:val="en-IN"/>
        </w:rPr>
      </w:pPr>
      <w:r w:rsidRPr="001375E8">
        <w:rPr>
          <w:rFonts w:ascii="Verdana" w:hAnsi="Verdana"/>
          <w:b/>
          <w:sz w:val="28"/>
          <w:szCs w:val="28"/>
          <w:lang w:val="en-IN"/>
        </w:rPr>
        <w:t>Update</w:t>
      </w:r>
      <w:r>
        <w:rPr>
          <w:rFonts w:ascii="Verdana" w:hAnsi="Verdana"/>
          <w:sz w:val="28"/>
          <w:szCs w:val="28"/>
          <w:lang w:val="en-IN"/>
        </w:rPr>
        <w:t xml:space="preserve"> – To modify the table</w:t>
      </w:r>
    </w:p>
    <w:p w:rsidR="003A3A04" w:rsidRDefault="003A3A04" w:rsidP="000A15AA">
      <w:pPr>
        <w:rPr>
          <w:rFonts w:ascii="Verdana" w:hAnsi="Verdana"/>
          <w:sz w:val="28"/>
          <w:szCs w:val="28"/>
          <w:lang w:val="en-IN"/>
        </w:rPr>
      </w:pPr>
      <w:r>
        <w:rPr>
          <w:rFonts w:ascii="Verdana" w:hAnsi="Verdana"/>
          <w:sz w:val="28"/>
          <w:szCs w:val="28"/>
          <w:lang w:val="en-IN"/>
        </w:rPr>
        <w:t>Syntax – Update Velocity set pincode=value;</w:t>
      </w:r>
    </w:p>
    <w:p w:rsidR="003A3A04" w:rsidRDefault="003A3A04" w:rsidP="000A15AA">
      <w:pPr>
        <w:rPr>
          <w:rFonts w:ascii="Verdana" w:hAnsi="Verdana"/>
          <w:sz w:val="28"/>
          <w:szCs w:val="28"/>
          <w:lang w:val="en-IN"/>
        </w:rPr>
      </w:pPr>
      <w:r>
        <w:rPr>
          <w:rFonts w:ascii="Verdana" w:hAnsi="Verdana"/>
          <w:sz w:val="28"/>
          <w:szCs w:val="28"/>
          <w:lang w:val="en-IN"/>
        </w:rPr>
        <w:t>Update Velocity set pincode=451881;</w:t>
      </w:r>
    </w:p>
    <w:p w:rsidR="003A3A04" w:rsidRDefault="003A3A04" w:rsidP="000A15AA">
      <w:pPr>
        <w:rPr>
          <w:rFonts w:ascii="Verdana" w:hAnsi="Verdana"/>
          <w:sz w:val="28"/>
          <w:szCs w:val="28"/>
          <w:lang w:val="en-IN"/>
        </w:rPr>
      </w:pPr>
      <w:r w:rsidRPr="001375E8">
        <w:rPr>
          <w:rFonts w:ascii="Verdana" w:hAnsi="Verdana"/>
          <w:b/>
          <w:sz w:val="28"/>
          <w:szCs w:val="28"/>
          <w:lang w:val="en-IN"/>
        </w:rPr>
        <w:t>Delete</w:t>
      </w:r>
      <w:r>
        <w:rPr>
          <w:rFonts w:ascii="Verdana" w:hAnsi="Verdana"/>
          <w:sz w:val="28"/>
          <w:szCs w:val="28"/>
          <w:lang w:val="en-IN"/>
        </w:rPr>
        <w:t xml:space="preserve"> – To delete the particular information from the table.</w:t>
      </w:r>
    </w:p>
    <w:p w:rsidR="003A3A04" w:rsidRDefault="003A3A04" w:rsidP="000A15AA">
      <w:pPr>
        <w:rPr>
          <w:rFonts w:ascii="Verdana" w:hAnsi="Verdana"/>
          <w:sz w:val="28"/>
          <w:szCs w:val="28"/>
          <w:lang w:val="en-IN"/>
        </w:rPr>
      </w:pPr>
      <w:r>
        <w:rPr>
          <w:rFonts w:ascii="Verdana" w:hAnsi="Verdana"/>
          <w:sz w:val="28"/>
          <w:szCs w:val="28"/>
          <w:lang w:val="en-IN"/>
        </w:rPr>
        <w:t>Syntax – delete from TN where CN=value;</w:t>
      </w:r>
    </w:p>
    <w:p w:rsidR="003A3A04" w:rsidRDefault="003A3A04" w:rsidP="000A15AA">
      <w:pPr>
        <w:rPr>
          <w:rFonts w:ascii="Verdana" w:hAnsi="Verdana"/>
          <w:sz w:val="28"/>
          <w:szCs w:val="28"/>
          <w:lang w:val="en-IN"/>
        </w:rPr>
      </w:pPr>
      <w:r>
        <w:rPr>
          <w:rFonts w:ascii="Verdana" w:hAnsi="Verdana"/>
          <w:sz w:val="28"/>
          <w:szCs w:val="28"/>
          <w:lang w:val="en-IN"/>
        </w:rPr>
        <w:t>Delete from velocity where pincode=451881;</w:t>
      </w:r>
    </w:p>
    <w:p w:rsidR="001F2E57" w:rsidRDefault="001F2E57" w:rsidP="000A15AA">
      <w:pPr>
        <w:rPr>
          <w:rFonts w:ascii="Verdana" w:hAnsi="Verdana"/>
          <w:sz w:val="28"/>
          <w:szCs w:val="28"/>
          <w:lang w:val="en-IN"/>
        </w:rPr>
      </w:pPr>
      <w:r>
        <w:rPr>
          <w:rFonts w:ascii="Verdana" w:hAnsi="Verdana"/>
          <w:sz w:val="28"/>
          <w:szCs w:val="28"/>
          <w:lang w:val="en-IN"/>
        </w:rPr>
        <w:t>Delete updated column – syntax - alter table TN drop column CN;</w:t>
      </w:r>
    </w:p>
    <w:p w:rsidR="008B3BE7" w:rsidRDefault="008B3BE7" w:rsidP="000A15AA">
      <w:pPr>
        <w:rPr>
          <w:rFonts w:ascii="Verdana" w:hAnsi="Verdana"/>
          <w:sz w:val="28"/>
          <w:szCs w:val="28"/>
          <w:lang w:val="en-IN"/>
        </w:rPr>
      </w:pPr>
      <w:r w:rsidRPr="001375E8">
        <w:rPr>
          <w:rFonts w:ascii="Verdana" w:hAnsi="Verdana"/>
          <w:b/>
          <w:sz w:val="28"/>
          <w:szCs w:val="28"/>
          <w:lang w:val="en-IN"/>
        </w:rPr>
        <w:t>Truncate</w:t>
      </w:r>
      <w:r>
        <w:rPr>
          <w:rFonts w:ascii="Verdana" w:hAnsi="Verdana"/>
          <w:sz w:val="28"/>
          <w:szCs w:val="28"/>
          <w:lang w:val="en-IN"/>
        </w:rPr>
        <w:t xml:space="preserve"> – deletes the data inside a table</w:t>
      </w:r>
    </w:p>
    <w:p w:rsidR="008B3BE7" w:rsidRDefault="008B3BE7" w:rsidP="000A15AA">
      <w:pPr>
        <w:rPr>
          <w:rFonts w:ascii="Verdana" w:hAnsi="Verdana"/>
          <w:sz w:val="28"/>
          <w:szCs w:val="28"/>
          <w:lang w:val="en-IN"/>
        </w:rPr>
      </w:pPr>
      <w:r>
        <w:rPr>
          <w:rFonts w:ascii="Verdana" w:hAnsi="Verdana"/>
          <w:sz w:val="28"/>
          <w:szCs w:val="28"/>
          <w:lang w:val="en-IN"/>
        </w:rPr>
        <w:t>Syntax – Truncate table TN;</w:t>
      </w:r>
    </w:p>
    <w:p w:rsidR="008B3BE7" w:rsidRDefault="008B3BE7" w:rsidP="000A15AA">
      <w:pPr>
        <w:rPr>
          <w:rFonts w:ascii="Verdana" w:hAnsi="Verdana"/>
          <w:sz w:val="28"/>
          <w:szCs w:val="28"/>
          <w:lang w:val="en-IN"/>
        </w:rPr>
      </w:pPr>
      <w:r>
        <w:rPr>
          <w:rFonts w:ascii="Verdana" w:hAnsi="Verdana"/>
          <w:sz w:val="28"/>
          <w:szCs w:val="28"/>
          <w:lang w:val="en-IN"/>
        </w:rPr>
        <w:t>Truncate table velocity;</w:t>
      </w:r>
    </w:p>
    <w:p w:rsidR="008B3BE7" w:rsidRDefault="008B3BE7" w:rsidP="000A15AA">
      <w:pPr>
        <w:rPr>
          <w:rFonts w:ascii="Verdana" w:hAnsi="Verdana"/>
          <w:sz w:val="28"/>
          <w:szCs w:val="28"/>
          <w:lang w:val="en-IN"/>
        </w:rPr>
      </w:pPr>
      <w:r>
        <w:rPr>
          <w:rFonts w:ascii="Verdana" w:hAnsi="Verdana"/>
          <w:noProof/>
          <w:sz w:val="28"/>
          <w:szCs w:val="28"/>
        </w:rPr>
        <w:drawing>
          <wp:inline distT="0" distB="0" distL="0" distR="0">
            <wp:extent cx="5943573" cy="2663687"/>
            <wp:effectExtent l="19050" t="0" r="27" b="0"/>
            <wp:docPr id="1" name="Picture 1" descr="H:\Testing 12th Feb batch\truncate comman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esting 12th Feb batch\truncate command.jpeg"/>
                    <pic:cNvPicPr>
                      <a:picLocks noChangeAspect="1" noChangeArrowheads="1"/>
                    </pic:cNvPicPr>
                  </pic:nvPicPr>
                  <pic:blipFill>
                    <a:blip r:embed="rId7"/>
                    <a:srcRect/>
                    <a:stretch>
                      <a:fillRect/>
                    </a:stretch>
                  </pic:blipFill>
                  <pic:spPr bwMode="auto">
                    <a:xfrm>
                      <a:off x="0" y="0"/>
                      <a:ext cx="5943600" cy="2663699"/>
                    </a:xfrm>
                    <a:prstGeom prst="rect">
                      <a:avLst/>
                    </a:prstGeom>
                    <a:noFill/>
                    <a:ln w="9525">
                      <a:noFill/>
                      <a:miter lim="800000"/>
                      <a:headEnd/>
                      <a:tailEnd/>
                    </a:ln>
                  </pic:spPr>
                </pic:pic>
              </a:graphicData>
            </a:graphic>
          </wp:inline>
        </w:drawing>
      </w:r>
    </w:p>
    <w:p w:rsidR="00557DEC" w:rsidRPr="001375E8" w:rsidRDefault="00557DEC" w:rsidP="000A15AA">
      <w:pPr>
        <w:rPr>
          <w:rFonts w:ascii="Verdana" w:hAnsi="Verdana"/>
          <w:b/>
          <w:sz w:val="28"/>
          <w:szCs w:val="28"/>
          <w:lang w:val="en-IN"/>
        </w:rPr>
      </w:pPr>
      <w:r w:rsidRPr="001375E8">
        <w:rPr>
          <w:rFonts w:ascii="Verdana" w:hAnsi="Verdana"/>
          <w:b/>
          <w:sz w:val="28"/>
          <w:szCs w:val="28"/>
          <w:lang w:val="en-IN"/>
        </w:rPr>
        <w:t>Where Clause</w:t>
      </w:r>
    </w:p>
    <w:p w:rsidR="00557DEC" w:rsidRDefault="00557DEC" w:rsidP="000A15AA">
      <w:pPr>
        <w:rPr>
          <w:rFonts w:ascii="Verdana" w:hAnsi="Verdana"/>
          <w:sz w:val="28"/>
          <w:szCs w:val="28"/>
          <w:lang w:val="en-IN"/>
        </w:rPr>
      </w:pPr>
      <w:r>
        <w:rPr>
          <w:rFonts w:ascii="Verdana" w:hAnsi="Verdana"/>
          <w:sz w:val="28"/>
          <w:szCs w:val="28"/>
          <w:lang w:val="en-IN"/>
        </w:rPr>
        <w:t>It is used to specify a condition while fetching the data from  a single table.</w:t>
      </w:r>
    </w:p>
    <w:p w:rsidR="00557DEC" w:rsidRPr="001375E8" w:rsidRDefault="00557DEC" w:rsidP="000A15AA">
      <w:pPr>
        <w:rPr>
          <w:rFonts w:ascii="Verdana" w:hAnsi="Verdana"/>
          <w:sz w:val="28"/>
          <w:szCs w:val="28"/>
          <w:lang w:val="en-IN"/>
        </w:rPr>
      </w:pPr>
      <w:r w:rsidRPr="001375E8">
        <w:rPr>
          <w:rFonts w:ascii="Verdana" w:hAnsi="Verdana"/>
          <w:sz w:val="28"/>
          <w:szCs w:val="28"/>
          <w:lang w:val="en-IN"/>
        </w:rPr>
        <w:t>Syntax – Select * from TN where CN=value;</w:t>
      </w:r>
    </w:p>
    <w:p w:rsidR="00557DEC" w:rsidRDefault="00557DEC" w:rsidP="000A15AA">
      <w:pPr>
        <w:rPr>
          <w:rFonts w:ascii="Verdana" w:hAnsi="Verdana"/>
          <w:sz w:val="28"/>
          <w:szCs w:val="28"/>
          <w:lang w:val="en-IN"/>
        </w:rPr>
      </w:pPr>
      <w:r>
        <w:rPr>
          <w:rFonts w:ascii="Verdana" w:hAnsi="Verdana"/>
          <w:sz w:val="28"/>
          <w:szCs w:val="28"/>
          <w:lang w:val="en-IN"/>
        </w:rPr>
        <w:lastRenderedPageBreak/>
        <w:t>Select * from velocity where mockmarks=16;</w:t>
      </w:r>
    </w:p>
    <w:p w:rsidR="00947D39" w:rsidRDefault="00947D39" w:rsidP="000A15AA">
      <w:pPr>
        <w:rPr>
          <w:rFonts w:ascii="Verdana" w:hAnsi="Verdana"/>
          <w:sz w:val="28"/>
          <w:szCs w:val="28"/>
          <w:lang w:val="en-IN"/>
        </w:rPr>
      </w:pPr>
      <w:r w:rsidRPr="001375E8">
        <w:rPr>
          <w:rStyle w:val="Heading2Char"/>
          <w:rFonts w:ascii="Verdana" w:hAnsi="Verdana"/>
        </w:rPr>
        <w:t>Logical operators</w:t>
      </w:r>
      <w:r>
        <w:rPr>
          <w:rFonts w:ascii="Verdana" w:hAnsi="Verdana"/>
          <w:sz w:val="28"/>
          <w:szCs w:val="28"/>
          <w:lang w:val="en-IN"/>
        </w:rPr>
        <w:t xml:space="preserve"> – And, or, Not</w:t>
      </w:r>
    </w:p>
    <w:p w:rsidR="00947D39" w:rsidRDefault="00947D39" w:rsidP="00947D39">
      <w:pPr>
        <w:pStyle w:val="ListParagraph"/>
        <w:numPr>
          <w:ilvl w:val="0"/>
          <w:numId w:val="5"/>
        </w:numPr>
        <w:rPr>
          <w:rFonts w:ascii="Verdana" w:hAnsi="Verdana"/>
          <w:sz w:val="28"/>
          <w:szCs w:val="28"/>
          <w:lang w:val="en-IN"/>
        </w:rPr>
      </w:pPr>
      <w:r w:rsidRPr="001375E8">
        <w:rPr>
          <w:rFonts w:ascii="Verdana" w:hAnsi="Verdana"/>
          <w:b/>
          <w:sz w:val="28"/>
          <w:szCs w:val="28"/>
          <w:lang w:val="en-IN"/>
        </w:rPr>
        <w:t>And</w:t>
      </w:r>
      <w:r>
        <w:rPr>
          <w:rFonts w:ascii="Verdana" w:hAnsi="Verdana"/>
          <w:sz w:val="28"/>
          <w:szCs w:val="28"/>
          <w:lang w:val="en-IN"/>
        </w:rPr>
        <w:t xml:space="preserve"> – It is used to filter the record with more than one condition and both the conditions should be true.</w:t>
      </w:r>
    </w:p>
    <w:p w:rsidR="00947D39" w:rsidRDefault="00947D39" w:rsidP="00947D39">
      <w:pPr>
        <w:pStyle w:val="ListParagraph"/>
        <w:rPr>
          <w:rFonts w:ascii="Verdana" w:hAnsi="Verdana"/>
          <w:sz w:val="28"/>
          <w:szCs w:val="28"/>
          <w:lang w:val="en-IN"/>
        </w:rPr>
      </w:pPr>
      <w:r>
        <w:rPr>
          <w:rFonts w:ascii="Verdana" w:hAnsi="Verdana"/>
          <w:sz w:val="28"/>
          <w:szCs w:val="28"/>
          <w:lang w:val="en-IN"/>
        </w:rPr>
        <w:t>Syntax – Select * from TN where CN1=value and CN2=value;</w:t>
      </w:r>
    </w:p>
    <w:p w:rsidR="00947D39" w:rsidRDefault="00947D39" w:rsidP="00947D39">
      <w:pPr>
        <w:pStyle w:val="ListParagraph"/>
        <w:rPr>
          <w:rFonts w:ascii="Verdana" w:hAnsi="Verdana"/>
          <w:sz w:val="28"/>
          <w:szCs w:val="28"/>
          <w:lang w:val="en-IN"/>
        </w:rPr>
      </w:pPr>
      <w:r w:rsidRPr="00947D39">
        <w:rPr>
          <w:rFonts w:ascii="Verdana" w:hAnsi="Verdana"/>
          <w:sz w:val="28"/>
          <w:szCs w:val="28"/>
          <w:lang w:val="en-IN"/>
        </w:rPr>
        <w:t>Select * from velocity wh</w:t>
      </w:r>
      <w:r>
        <w:rPr>
          <w:rFonts w:ascii="Verdana" w:hAnsi="Verdana"/>
          <w:sz w:val="28"/>
          <w:szCs w:val="28"/>
          <w:lang w:val="en-IN"/>
        </w:rPr>
        <w:t>ere mockmarks=16 and city='Indore</w:t>
      </w:r>
      <w:r w:rsidRPr="00947D39">
        <w:rPr>
          <w:rFonts w:ascii="Verdana" w:hAnsi="Verdana"/>
          <w:sz w:val="28"/>
          <w:szCs w:val="28"/>
          <w:lang w:val="en-IN"/>
        </w:rPr>
        <w:t>';</w:t>
      </w:r>
      <w:r w:rsidR="00F8739B">
        <w:rPr>
          <w:rFonts w:ascii="Verdana" w:hAnsi="Verdana"/>
          <w:sz w:val="28"/>
          <w:szCs w:val="28"/>
          <w:lang w:val="en-IN"/>
        </w:rPr>
        <w:t xml:space="preserve"> (both the condition should be true)</w:t>
      </w:r>
    </w:p>
    <w:p w:rsidR="00C7457A" w:rsidRDefault="00C7457A" w:rsidP="00947D39">
      <w:pPr>
        <w:pStyle w:val="ListParagraph"/>
        <w:rPr>
          <w:rFonts w:ascii="Verdana" w:hAnsi="Verdana"/>
          <w:sz w:val="28"/>
          <w:szCs w:val="28"/>
          <w:lang w:val="en-IN"/>
        </w:rPr>
      </w:pPr>
    </w:p>
    <w:p w:rsidR="00C7457A" w:rsidRDefault="00C7457A" w:rsidP="00C7457A">
      <w:pPr>
        <w:pStyle w:val="ListParagraph"/>
        <w:numPr>
          <w:ilvl w:val="0"/>
          <w:numId w:val="5"/>
        </w:numPr>
        <w:rPr>
          <w:rFonts w:ascii="Verdana" w:hAnsi="Verdana"/>
          <w:sz w:val="28"/>
          <w:szCs w:val="28"/>
          <w:lang w:val="en-IN"/>
        </w:rPr>
      </w:pPr>
      <w:r w:rsidRPr="001375E8">
        <w:rPr>
          <w:rFonts w:ascii="Verdana" w:hAnsi="Verdana"/>
          <w:b/>
          <w:sz w:val="28"/>
          <w:szCs w:val="28"/>
          <w:lang w:val="en-IN"/>
        </w:rPr>
        <w:t>Or</w:t>
      </w:r>
      <w:r>
        <w:rPr>
          <w:rFonts w:ascii="Verdana" w:hAnsi="Verdana"/>
          <w:sz w:val="28"/>
          <w:szCs w:val="28"/>
          <w:lang w:val="en-IN"/>
        </w:rPr>
        <w:t xml:space="preserve"> </w:t>
      </w:r>
      <w:r w:rsidR="00794873">
        <w:rPr>
          <w:rFonts w:ascii="Verdana" w:hAnsi="Verdana"/>
          <w:sz w:val="28"/>
          <w:szCs w:val="28"/>
          <w:lang w:val="en-IN"/>
        </w:rPr>
        <w:t>–</w:t>
      </w:r>
      <w:r>
        <w:rPr>
          <w:rFonts w:ascii="Verdana" w:hAnsi="Verdana"/>
          <w:sz w:val="28"/>
          <w:szCs w:val="28"/>
          <w:lang w:val="en-IN"/>
        </w:rPr>
        <w:t xml:space="preserve"> </w:t>
      </w:r>
      <w:r w:rsidR="00794873">
        <w:rPr>
          <w:rFonts w:ascii="Verdana" w:hAnsi="Verdana"/>
          <w:sz w:val="28"/>
          <w:szCs w:val="28"/>
          <w:lang w:val="en-IN"/>
        </w:rPr>
        <w:t>It displays a record on the basis of condition and it is separated by OR operator. In this one condition should be true.</w:t>
      </w:r>
    </w:p>
    <w:p w:rsidR="00322AF3" w:rsidRDefault="00322AF3" w:rsidP="00322AF3">
      <w:pPr>
        <w:pStyle w:val="ListParagraph"/>
        <w:rPr>
          <w:rFonts w:ascii="Verdana" w:hAnsi="Verdana"/>
          <w:sz w:val="28"/>
          <w:szCs w:val="28"/>
          <w:lang w:val="en-IN"/>
        </w:rPr>
      </w:pPr>
      <w:r>
        <w:rPr>
          <w:rFonts w:ascii="Verdana" w:hAnsi="Verdana"/>
          <w:sz w:val="28"/>
          <w:szCs w:val="28"/>
          <w:lang w:val="en-IN"/>
        </w:rPr>
        <w:t>Syntax- Select * from TN where CN1=value or CN2=value;</w:t>
      </w:r>
    </w:p>
    <w:p w:rsidR="00322AF3" w:rsidRDefault="00322AF3" w:rsidP="00322AF3">
      <w:pPr>
        <w:pStyle w:val="ListParagraph"/>
        <w:rPr>
          <w:rFonts w:ascii="Verdana" w:hAnsi="Verdana"/>
          <w:sz w:val="28"/>
          <w:szCs w:val="28"/>
          <w:lang w:val="en-IN"/>
        </w:rPr>
      </w:pPr>
      <w:r w:rsidRPr="00947D39">
        <w:rPr>
          <w:rFonts w:ascii="Verdana" w:hAnsi="Verdana"/>
          <w:sz w:val="28"/>
          <w:szCs w:val="28"/>
          <w:lang w:val="en-IN"/>
        </w:rPr>
        <w:t>Select * from velocity wh</w:t>
      </w:r>
      <w:r>
        <w:rPr>
          <w:rFonts w:ascii="Verdana" w:hAnsi="Verdana"/>
          <w:sz w:val="28"/>
          <w:szCs w:val="28"/>
          <w:lang w:val="en-IN"/>
        </w:rPr>
        <w:t>ere mockmarks=16 and city='Akola</w:t>
      </w:r>
      <w:r w:rsidRPr="00947D39">
        <w:rPr>
          <w:rFonts w:ascii="Verdana" w:hAnsi="Verdana"/>
          <w:sz w:val="28"/>
          <w:szCs w:val="28"/>
          <w:lang w:val="en-IN"/>
        </w:rPr>
        <w:t>';</w:t>
      </w:r>
    </w:p>
    <w:p w:rsidR="009E3DA5" w:rsidRDefault="009E3DA5" w:rsidP="00322AF3">
      <w:pPr>
        <w:pStyle w:val="ListParagraph"/>
        <w:rPr>
          <w:rFonts w:ascii="Verdana" w:hAnsi="Verdana"/>
          <w:sz w:val="28"/>
          <w:szCs w:val="28"/>
          <w:lang w:val="en-IN"/>
        </w:rPr>
      </w:pPr>
    </w:p>
    <w:p w:rsidR="009E3DA5" w:rsidRDefault="009E3DA5" w:rsidP="009E3DA5">
      <w:pPr>
        <w:pStyle w:val="ListParagraph"/>
        <w:numPr>
          <w:ilvl w:val="0"/>
          <w:numId w:val="5"/>
        </w:numPr>
        <w:rPr>
          <w:rFonts w:ascii="Verdana" w:hAnsi="Verdana"/>
          <w:sz w:val="28"/>
          <w:szCs w:val="28"/>
          <w:lang w:val="en-IN"/>
        </w:rPr>
      </w:pPr>
      <w:r w:rsidRPr="00B44A4A">
        <w:rPr>
          <w:rFonts w:ascii="Verdana" w:hAnsi="Verdana"/>
          <w:b/>
          <w:sz w:val="28"/>
          <w:szCs w:val="28"/>
          <w:lang w:val="en-IN"/>
        </w:rPr>
        <w:t>Not</w:t>
      </w:r>
      <w:r>
        <w:rPr>
          <w:rFonts w:ascii="Verdana" w:hAnsi="Verdana"/>
          <w:sz w:val="28"/>
          <w:szCs w:val="28"/>
          <w:lang w:val="en-IN"/>
        </w:rPr>
        <w:t xml:space="preserve"> – If we don’t want a particular data in a table we are using NOT operator</w:t>
      </w:r>
    </w:p>
    <w:p w:rsidR="009E3DA5" w:rsidRDefault="009E3DA5" w:rsidP="009E3DA5">
      <w:pPr>
        <w:pStyle w:val="ListParagraph"/>
        <w:rPr>
          <w:rFonts w:ascii="Verdana" w:hAnsi="Verdana"/>
          <w:sz w:val="28"/>
          <w:szCs w:val="28"/>
          <w:lang w:val="en-IN"/>
        </w:rPr>
      </w:pPr>
      <w:r>
        <w:rPr>
          <w:rFonts w:ascii="Verdana" w:hAnsi="Verdana"/>
          <w:sz w:val="28"/>
          <w:szCs w:val="28"/>
          <w:lang w:val="en-IN"/>
        </w:rPr>
        <w:t>Syntax – Select * from TN where not CN=value;</w:t>
      </w:r>
    </w:p>
    <w:p w:rsidR="009E3DA5" w:rsidRDefault="009E3DA5" w:rsidP="009E3DA5">
      <w:pPr>
        <w:pStyle w:val="ListParagraph"/>
        <w:rPr>
          <w:rFonts w:ascii="Verdana" w:hAnsi="Verdana"/>
          <w:sz w:val="28"/>
          <w:szCs w:val="28"/>
          <w:lang w:val="en-IN"/>
        </w:rPr>
      </w:pPr>
      <w:r>
        <w:rPr>
          <w:rFonts w:ascii="Verdana" w:hAnsi="Verdana"/>
          <w:sz w:val="28"/>
          <w:szCs w:val="28"/>
          <w:lang w:val="en-IN"/>
        </w:rPr>
        <w:t>Select * from velocity where not fname=’Shubham’;</w:t>
      </w:r>
    </w:p>
    <w:p w:rsidR="00073C0F" w:rsidRDefault="00073C0F" w:rsidP="009E3DA5">
      <w:pPr>
        <w:pStyle w:val="ListParagraph"/>
        <w:rPr>
          <w:rFonts w:ascii="Verdana" w:hAnsi="Verdana"/>
          <w:sz w:val="28"/>
          <w:szCs w:val="28"/>
          <w:lang w:val="en-IN"/>
        </w:rPr>
      </w:pPr>
    </w:p>
    <w:p w:rsidR="00073C0F" w:rsidRPr="00B44A4A" w:rsidRDefault="001A0E0A" w:rsidP="00B44A4A">
      <w:pPr>
        <w:pStyle w:val="Heading2"/>
        <w:rPr>
          <w:rFonts w:ascii="Verdana" w:hAnsi="Verdana"/>
          <w:sz w:val="28"/>
          <w:szCs w:val="28"/>
          <w:lang w:val="en-IN"/>
        </w:rPr>
      </w:pPr>
      <w:r w:rsidRPr="00B44A4A">
        <w:rPr>
          <w:rFonts w:ascii="Verdana" w:hAnsi="Verdana"/>
          <w:sz w:val="28"/>
          <w:szCs w:val="28"/>
          <w:lang w:val="en-IN"/>
        </w:rPr>
        <w:t>Arithmetic operators</w:t>
      </w:r>
    </w:p>
    <w:p w:rsidR="001A0E0A" w:rsidRDefault="001A0E0A" w:rsidP="001A0E0A">
      <w:pPr>
        <w:pStyle w:val="ListParagraph"/>
        <w:numPr>
          <w:ilvl w:val="0"/>
          <w:numId w:val="6"/>
        </w:numPr>
        <w:rPr>
          <w:rFonts w:ascii="Verdana" w:hAnsi="Verdana"/>
          <w:sz w:val="28"/>
          <w:szCs w:val="28"/>
          <w:lang w:val="en-IN"/>
        </w:rPr>
      </w:pPr>
      <w:r w:rsidRPr="00B44A4A">
        <w:rPr>
          <w:rFonts w:ascii="Verdana" w:hAnsi="Verdana"/>
          <w:b/>
          <w:sz w:val="28"/>
          <w:szCs w:val="28"/>
          <w:lang w:val="en-IN"/>
        </w:rPr>
        <w:t>Addition</w:t>
      </w:r>
      <w:r>
        <w:rPr>
          <w:rFonts w:ascii="Verdana" w:hAnsi="Verdana"/>
          <w:sz w:val="28"/>
          <w:szCs w:val="28"/>
          <w:lang w:val="en-IN"/>
        </w:rPr>
        <w:t xml:space="preserve"> (+) – It is used to perform addition operation on the data .</w:t>
      </w:r>
    </w:p>
    <w:p w:rsidR="001A0E0A" w:rsidRDefault="001A0E0A" w:rsidP="001A0E0A">
      <w:pPr>
        <w:pStyle w:val="ListParagraph"/>
        <w:rPr>
          <w:rFonts w:ascii="Verdana" w:hAnsi="Verdana"/>
          <w:sz w:val="28"/>
          <w:szCs w:val="28"/>
          <w:lang w:val="en-IN"/>
        </w:rPr>
      </w:pPr>
      <w:r>
        <w:rPr>
          <w:rFonts w:ascii="Verdana" w:hAnsi="Verdana"/>
          <w:sz w:val="28"/>
          <w:szCs w:val="28"/>
          <w:lang w:val="en-IN"/>
        </w:rPr>
        <w:t xml:space="preserve">Syntax </w:t>
      </w:r>
      <w:r w:rsidR="005B1659">
        <w:rPr>
          <w:rFonts w:ascii="Verdana" w:hAnsi="Verdana"/>
          <w:sz w:val="28"/>
          <w:szCs w:val="28"/>
          <w:lang w:val="en-IN"/>
        </w:rPr>
        <w:t>–</w:t>
      </w:r>
      <w:r>
        <w:rPr>
          <w:rFonts w:ascii="Verdana" w:hAnsi="Verdana"/>
          <w:sz w:val="28"/>
          <w:szCs w:val="28"/>
          <w:lang w:val="en-IN"/>
        </w:rPr>
        <w:t xml:space="preserve"> </w:t>
      </w:r>
      <w:r w:rsidR="005B1659">
        <w:rPr>
          <w:rFonts w:ascii="Verdana" w:hAnsi="Verdana"/>
          <w:sz w:val="28"/>
          <w:szCs w:val="28"/>
          <w:lang w:val="en-IN"/>
        </w:rPr>
        <w:t>select CN+value from TN;</w:t>
      </w:r>
    </w:p>
    <w:p w:rsidR="005B1659" w:rsidRDefault="005B1659" w:rsidP="001A0E0A">
      <w:pPr>
        <w:pStyle w:val="ListParagraph"/>
        <w:rPr>
          <w:rFonts w:ascii="Verdana" w:hAnsi="Verdana"/>
          <w:sz w:val="28"/>
          <w:szCs w:val="28"/>
          <w:lang w:val="en-IN"/>
        </w:rPr>
      </w:pPr>
      <w:r>
        <w:rPr>
          <w:rFonts w:ascii="Verdana" w:hAnsi="Verdana"/>
          <w:sz w:val="28"/>
          <w:szCs w:val="28"/>
          <w:lang w:val="en-IN"/>
        </w:rPr>
        <w:t>Select mockmarks+2  from velocity;</w:t>
      </w:r>
    </w:p>
    <w:p w:rsidR="00AB23C0" w:rsidRDefault="00AB23C0" w:rsidP="001A0E0A">
      <w:pPr>
        <w:pStyle w:val="ListParagraph"/>
        <w:rPr>
          <w:rFonts w:ascii="Verdana" w:hAnsi="Verdana"/>
          <w:sz w:val="28"/>
          <w:szCs w:val="28"/>
          <w:lang w:val="en-IN"/>
        </w:rPr>
      </w:pPr>
    </w:p>
    <w:p w:rsidR="00AB23C0" w:rsidRDefault="00AB23C0" w:rsidP="00AB23C0">
      <w:pPr>
        <w:pStyle w:val="ListParagraph"/>
        <w:numPr>
          <w:ilvl w:val="0"/>
          <w:numId w:val="6"/>
        </w:numPr>
        <w:rPr>
          <w:rFonts w:ascii="Verdana" w:hAnsi="Verdana"/>
          <w:sz w:val="28"/>
          <w:szCs w:val="28"/>
          <w:lang w:val="en-IN"/>
        </w:rPr>
      </w:pPr>
      <w:r w:rsidRPr="00B44A4A">
        <w:rPr>
          <w:rFonts w:ascii="Verdana" w:hAnsi="Verdana"/>
          <w:b/>
          <w:sz w:val="28"/>
          <w:szCs w:val="28"/>
          <w:lang w:val="en-IN"/>
        </w:rPr>
        <w:t>Substraction</w:t>
      </w:r>
      <w:r>
        <w:rPr>
          <w:rFonts w:ascii="Verdana" w:hAnsi="Verdana"/>
          <w:sz w:val="28"/>
          <w:szCs w:val="28"/>
          <w:lang w:val="en-IN"/>
        </w:rPr>
        <w:t xml:space="preserve"> (-) - It is used to perform </w:t>
      </w:r>
      <w:r w:rsidR="00FF4546">
        <w:rPr>
          <w:rFonts w:ascii="Verdana" w:hAnsi="Verdana"/>
          <w:sz w:val="28"/>
          <w:szCs w:val="28"/>
          <w:lang w:val="en-IN"/>
        </w:rPr>
        <w:t>substraction</w:t>
      </w:r>
      <w:r>
        <w:rPr>
          <w:rFonts w:ascii="Verdana" w:hAnsi="Verdana"/>
          <w:sz w:val="28"/>
          <w:szCs w:val="28"/>
          <w:lang w:val="en-IN"/>
        </w:rPr>
        <w:t xml:space="preserve"> operation on the data .</w:t>
      </w:r>
    </w:p>
    <w:p w:rsidR="00AB23C0" w:rsidRDefault="00AB23C0" w:rsidP="00AB23C0">
      <w:pPr>
        <w:pStyle w:val="ListParagraph"/>
        <w:rPr>
          <w:rFonts w:ascii="Verdana" w:hAnsi="Verdana"/>
          <w:sz w:val="28"/>
          <w:szCs w:val="28"/>
          <w:lang w:val="en-IN"/>
        </w:rPr>
      </w:pPr>
      <w:r>
        <w:rPr>
          <w:rFonts w:ascii="Verdana" w:hAnsi="Verdana"/>
          <w:sz w:val="28"/>
          <w:szCs w:val="28"/>
          <w:lang w:val="en-IN"/>
        </w:rPr>
        <w:t>Syntax – select CN-value from TN;</w:t>
      </w:r>
    </w:p>
    <w:p w:rsidR="00AB23C0" w:rsidRDefault="00AB23C0" w:rsidP="00AB23C0">
      <w:pPr>
        <w:pStyle w:val="ListParagraph"/>
        <w:rPr>
          <w:rFonts w:ascii="Verdana" w:hAnsi="Verdana"/>
          <w:sz w:val="28"/>
          <w:szCs w:val="28"/>
          <w:lang w:val="en-IN"/>
        </w:rPr>
      </w:pPr>
      <w:r>
        <w:rPr>
          <w:rFonts w:ascii="Verdana" w:hAnsi="Verdana"/>
          <w:sz w:val="28"/>
          <w:szCs w:val="28"/>
          <w:lang w:val="en-IN"/>
        </w:rPr>
        <w:t>Select mockmarks-2  from velocity;</w:t>
      </w:r>
    </w:p>
    <w:p w:rsidR="00FF4546" w:rsidRDefault="00FF4546" w:rsidP="00FF4546">
      <w:pPr>
        <w:pStyle w:val="ListParagraph"/>
        <w:numPr>
          <w:ilvl w:val="0"/>
          <w:numId w:val="6"/>
        </w:numPr>
        <w:rPr>
          <w:rFonts w:ascii="Verdana" w:hAnsi="Verdana"/>
          <w:sz w:val="28"/>
          <w:szCs w:val="28"/>
          <w:lang w:val="en-IN"/>
        </w:rPr>
      </w:pPr>
      <w:r w:rsidRPr="00B44A4A">
        <w:rPr>
          <w:rFonts w:ascii="Verdana" w:hAnsi="Verdana"/>
          <w:b/>
          <w:sz w:val="28"/>
          <w:szCs w:val="28"/>
          <w:lang w:val="en-IN"/>
        </w:rPr>
        <w:lastRenderedPageBreak/>
        <w:t>Multiplication</w:t>
      </w:r>
      <w:r>
        <w:rPr>
          <w:rFonts w:ascii="Verdana" w:hAnsi="Verdana"/>
          <w:sz w:val="28"/>
          <w:szCs w:val="28"/>
          <w:lang w:val="en-IN"/>
        </w:rPr>
        <w:t xml:space="preserve"> (*) - It is used to perform multiplication operation on the data .</w:t>
      </w:r>
    </w:p>
    <w:p w:rsidR="00FF4546" w:rsidRDefault="00FF4546" w:rsidP="00FF4546">
      <w:pPr>
        <w:pStyle w:val="ListParagraph"/>
        <w:rPr>
          <w:rFonts w:ascii="Verdana" w:hAnsi="Verdana"/>
          <w:sz w:val="28"/>
          <w:szCs w:val="28"/>
          <w:lang w:val="en-IN"/>
        </w:rPr>
      </w:pPr>
      <w:r>
        <w:rPr>
          <w:rFonts w:ascii="Verdana" w:hAnsi="Verdana"/>
          <w:sz w:val="28"/>
          <w:szCs w:val="28"/>
          <w:lang w:val="en-IN"/>
        </w:rPr>
        <w:t>Syntax – select CN*value from TN;</w:t>
      </w:r>
    </w:p>
    <w:p w:rsidR="00FF4546" w:rsidRDefault="00FF4546" w:rsidP="00FF4546">
      <w:pPr>
        <w:pStyle w:val="ListParagraph"/>
        <w:rPr>
          <w:rFonts w:ascii="Verdana" w:hAnsi="Verdana"/>
          <w:sz w:val="28"/>
          <w:szCs w:val="28"/>
          <w:lang w:val="en-IN"/>
        </w:rPr>
      </w:pPr>
      <w:r>
        <w:rPr>
          <w:rFonts w:ascii="Verdana" w:hAnsi="Verdana"/>
          <w:sz w:val="28"/>
          <w:szCs w:val="28"/>
          <w:lang w:val="en-IN"/>
        </w:rPr>
        <w:t>Select mockmarks*2  from velocity;</w:t>
      </w:r>
    </w:p>
    <w:p w:rsidR="00FF4546" w:rsidRDefault="00FF4546" w:rsidP="00FF4546">
      <w:pPr>
        <w:pStyle w:val="ListParagraph"/>
        <w:rPr>
          <w:rFonts w:ascii="Verdana" w:hAnsi="Verdana"/>
          <w:sz w:val="28"/>
          <w:szCs w:val="28"/>
          <w:lang w:val="en-IN"/>
        </w:rPr>
      </w:pPr>
    </w:p>
    <w:p w:rsidR="00FF4546" w:rsidRDefault="00FF4546" w:rsidP="00FF4546">
      <w:pPr>
        <w:pStyle w:val="ListParagraph"/>
        <w:numPr>
          <w:ilvl w:val="0"/>
          <w:numId w:val="6"/>
        </w:numPr>
        <w:rPr>
          <w:rFonts w:ascii="Verdana" w:hAnsi="Verdana"/>
          <w:sz w:val="28"/>
          <w:szCs w:val="28"/>
          <w:lang w:val="en-IN"/>
        </w:rPr>
      </w:pPr>
      <w:r w:rsidRPr="00B44A4A">
        <w:rPr>
          <w:rFonts w:ascii="Verdana" w:hAnsi="Verdana"/>
          <w:b/>
          <w:sz w:val="28"/>
          <w:szCs w:val="28"/>
          <w:lang w:val="en-IN"/>
        </w:rPr>
        <w:t xml:space="preserve"> Division</w:t>
      </w:r>
      <w:r>
        <w:rPr>
          <w:rFonts w:ascii="Verdana" w:hAnsi="Verdana"/>
          <w:sz w:val="28"/>
          <w:szCs w:val="28"/>
          <w:lang w:val="en-IN"/>
        </w:rPr>
        <w:t xml:space="preserve"> (/) - It is used to perform division operation on the data .</w:t>
      </w:r>
    </w:p>
    <w:p w:rsidR="00FF4546" w:rsidRDefault="00FF4546" w:rsidP="00FF4546">
      <w:pPr>
        <w:pStyle w:val="ListParagraph"/>
        <w:rPr>
          <w:rFonts w:ascii="Verdana" w:hAnsi="Verdana"/>
          <w:sz w:val="28"/>
          <w:szCs w:val="28"/>
          <w:lang w:val="en-IN"/>
        </w:rPr>
      </w:pPr>
      <w:r>
        <w:rPr>
          <w:rFonts w:ascii="Verdana" w:hAnsi="Verdana"/>
          <w:sz w:val="28"/>
          <w:szCs w:val="28"/>
          <w:lang w:val="en-IN"/>
        </w:rPr>
        <w:t>Syntax – select CN/value from TN;</w:t>
      </w:r>
    </w:p>
    <w:p w:rsidR="00FF4546" w:rsidRDefault="00FF4546" w:rsidP="00FF4546">
      <w:pPr>
        <w:pStyle w:val="ListParagraph"/>
        <w:rPr>
          <w:rFonts w:ascii="Verdana" w:hAnsi="Verdana"/>
          <w:sz w:val="28"/>
          <w:szCs w:val="28"/>
          <w:lang w:val="en-IN"/>
        </w:rPr>
      </w:pPr>
      <w:r>
        <w:rPr>
          <w:rFonts w:ascii="Verdana" w:hAnsi="Verdana"/>
          <w:sz w:val="28"/>
          <w:szCs w:val="28"/>
          <w:lang w:val="en-IN"/>
        </w:rPr>
        <w:t>Select mockmarks/2  from velocity;</w:t>
      </w:r>
    </w:p>
    <w:p w:rsidR="00FF4546" w:rsidRDefault="00FF4546" w:rsidP="00FF4546">
      <w:pPr>
        <w:pStyle w:val="ListParagraph"/>
        <w:rPr>
          <w:rFonts w:ascii="Verdana" w:hAnsi="Verdana"/>
          <w:sz w:val="28"/>
          <w:szCs w:val="28"/>
          <w:lang w:val="en-IN"/>
        </w:rPr>
      </w:pPr>
    </w:p>
    <w:p w:rsidR="00AB23C0" w:rsidRDefault="00FF4546" w:rsidP="00AB23C0">
      <w:pPr>
        <w:pStyle w:val="ListParagraph"/>
        <w:numPr>
          <w:ilvl w:val="0"/>
          <w:numId w:val="6"/>
        </w:numPr>
        <w:rPr>
          <w:rFonts w:ascii="Verdana" w:hAnsi="Verdana"/>
          <w:sz w:val="28"/>
          <w:szCs w:val="28"/>
          <w:lang w:val="en-IN"/>
        </w:rPr>
      </w:pPr>
      <w:r w:rsidRPr="00B44A4A">
        <w:rPr>
          <w:rFonts w:ascii="Verdana" w:hAnsi="Verdana"/>
          <w:b/>
          <w:sz w:val="28"/>
          <w:szCs w:val="28"/>
          <w:lang w:val="en-IN"/>
        </w:rPr>
        <w:t>Modulus</w:t>
      </w:r>
      <w:r>
        <w:rPr>
          <w:rFonts w:ascii="Verdana" w:hAnsi="Verdana"/>
          <w:sz w:val="28"/>
          <w:szCs w:val="28"/>
          <w:lang w:val="en-IN"/>
        </w:rPr>
        <w:t xml:space="preserve"> – (mod/ %) – It is used to get reminder when one data is divided with another.</w:t>
      </w:r>
    </w:p>
    <w:p w:rsidR="00FF4546" w:rsidRDefault="00FF4546" w:rsidP="00FF4546">
      <w:pPr>
        <w:pStyle w:val="ListParagraph"/>
        <w:rPr>
          <w:rFonts w:ascii="Verdana" w:hAnsi="Verdana"/>
          <w:sz w:val="28"/>
          <w:szCs w:val="28"/>
          <w:lang w:val="en-IN"/>
        </w:rPr>
      </w:pPr>
      <w:r>
        <w:rPr>
          <w:rFonts w:ascii="Verdana" w:hAnsi="Verdana"/>
          <w:sz w:val="28"/>
          <w:szCs w:val="28"/>
          <w:lang w:val="en-IN"/>
        </w:rPr>
        <w:t>Syntax – select mod(CN,value) from TN;</w:t>
      </w:r>
    </w:p>
    <w:p w:rsidR="00FF4546" w:rsidRDefault="00FF4546" w:rsidP="00FF4546">
      <w:pPr>
        <w:pStyle w:val="ListParagraph"/>
        <w:rPr>
          <w:rFonts w:ascii="Verdana" w:hAnsi="Verdana"/>
          <w:sz w:val="28"/>
          <w:szCs w:val="28"/>
          <w:lang w:val="en-IN"/>
        </w:rPr>
      </w:pPr>
      <w:r>
        <w:rPr>
          <w:rFonts w:ascii="Verdana" w:hAnsi="Verdana"/>
          <w:sz w:val="28"/>
          <w:szCs w:val="28"/>
          <w:lang w:val="en-IN"/>
        </w:rPr>
        <w:t>Select mod(mockmarks,3) from velocity;</w:t>
      </w:r>
    </w:p>
    <w:p w:rsidR="00FF4546" w:rsidRPr="00B44A4A" w:rsidRDefault="00FF4546" w:rsidP="00B44A4A">
      <w:pPr>
        <w:pStyle w:val="Heading2"/>
        <w:rPr>
          <w:rFonts w:ascii="Verdana" w:hAnsi="Verdana"/>
          <w:sz w:val="28"/>
          <w:szCs w:val="28"/>
          <w:lang w:val="en-IN"/>
        </w:rPr>
      </w:pPr>
      <w:r w:rsidRPr="00B44A4A">
        <w:rPr>
          <w:rFonts w:ascii="Verdana" w:hAnsi="Verdana"/>
          <w:sz w:val="28"/>
          <w:szCs w:val="28"/>
          <w:lang w:val="en-IN"/>
        </w:rPr>
        <w:t>Comparison Operator</w:t>
      </w:r>
    </w:p>
    <w:p w:rsidR="00FF4546" w:rsidRDefault="00FF4546" w:rsidP="00FF4546">
      <w:pPr>
        <w:rPr>
          <w:rFonts w:ascii="Verdana" w:hAnsi="Verdana"/>
          <w:sz w:val="28"/>
          <w:szCs w:val="28"/>
          <w:lang w:val="en-IN"/>
        </w:rPr>
      </w:pPr>
      <w:r>
        <w:rPr>
          <w:rFonts w:ascii="Verdana" w:hAnsi="Verdana"/>
          <w:sz w:val="28"/>
          <w:szCs w:val="28"/>
          <w:lang w:val="en-IN"/>
        </w:rPr>
        <w:t>A comparison operator is used to compare the two values and test whether they are same.</w:t>
      </w:r>
    </w:p>
    <w:p w:rsidR="00295D71" w:rsidRDefault="00295D71" w:rsidP="00295D71">
      <w:pPr>
        <w:pStyle w:val="ListParagraph"/>
        <w:numPr>
          <w:ilvl w:val="0"/>
          <w:numId w:val="7"/>
        </w:numPr>
        <w:rPr>
          <w:rFonts w:ascii="Verdana" w:hAnsi="Verdana"/>
          <w:sz w:val="28"/>
          <w:szCs w:val="28"/>
          <w:lang w:val="en-IN"/>
        </w:rPr>
      </w:pPr>
      <w:r w:rsidRPr="00B44A4A">
        <w:rPr>
          <w:rFonts w:ascii="Verdana" w:hAnsi="Verdana"/>
          <w:b/>
          <w:sz w:val="28"/>
          <w:szCs w:val="28"/>
          <w:lang w:val="en-IN"/>
        </w:rPr>
        <w:t>Equal to</w:t>
      </w:r>
      <w:r>
        <w:rPr>
          <w:rFonts w:ascii="Verdana" w:hAnsi="Verdana"/>
          <w:sz w:val="28"/>
          <w:szCs w:val="28"/>
          <w:lang w:val="en-IN"/>
        </w:rPr>
        <w:t xml:space="preserve"> (=) </w:t>
      </w:r>
      <w:r w:rsidR="001809C4">
        <w:rPr>
          <w:rFonts w:ascii="Verdana" w:hAnsi="Verdana"/>
          <w:sz w:val="28"/>
          <w:szCs w:val="28"/>
          <w:lang w:val="en-IN"/>
        </w:rPr>
        <w:t>– The = symbol used to filter the results that are equal to a certain value.</w:t>
      </w:r>
    </w:p>
    <w:p w:rsidR="001809C4" w:rsidRDefault="001809C4" w:rsidP="001809C4">
      <w:pPr>
        <w:pStyle w:val="ListParagraph"/>
        <w:rPr>
          <w:rFonts w:ascii="Verdana" w:hAnsi="Verdana"/>
          <w:sz w:val="28"/>
          <w:szCs w:val="28"/>
          <w:lang w:val="en-IN"/>
        </w:rPr>
      </w:pPr>
      <w:r>
        <w:rPr>
          <w:rFonts w:ascii="Verdana" w:hAnsi="Verdana"/>
          <w:sz w:val="28"/>
          <w:szCs w:val="28"/>
          <w:lang w:val="en-IN"/>
        </w:rPr>
        <w:t>Syntax – Select * from TN where CN=value;</w:t>
      </w:r>
    </w:p>
    <w:p w:rsidR="001809C4" w:rsidRDefault="001809C4" w:rsidP="001809C4">
      <w:pPr>
        <w:pStyle w:val="ListParagraph"/>
        <w:rPr>
          <w:rFonts w:ascii="Verdana" w:hAnsi="Verdana"/>
          <w:sz w:val="28"/>
          <w:szCs w:val="28"/>
          <w:lang w:val="en-IN"/>
        </w:rPr>
      </w:pPr>
      <w:r>
        <w:rPr>
          <w:rFonts w:ascii="Verdana" w:hAnsi="Verdana"/>
          <w:sz w:val="28"/>
          <w:szCs w:val="28"/>
          <w:lang w:val="en-IN"/>
        </w:rPr>
        <w:t>Select * from Velocity where Mockmarfks=16;</w:t>
      </w:r>
    </w:p>
    <w:p w:rsidR="001A3D79" w:rsidRDefault="001A3D79" w:rsidP="001809C4">
      <w:pPr>
        <w:pStyle w:val="ListParagraph"/>
        <w:rPr>
          <w:rFonts w:ascii="Verdana" w:hAnsi="Verdana"/>
          <w:sz w:val="28"/>
          <w:szCs w:val="28"/>
          <w:lang w:val="en-IN"/>
        </w:rPr>
      </w:pPr>
    </w:p>
    <w:p w:rsidR="001A3D79" w:rsidRDefault="001A3D79" w:rsidP="001A3D79">
      <w:pPr>
        <w:pStyle w:val="ListParagraph"/>
        <w:numPr>
          <w:ilvl w:val="0"/>
          <w:numId w:val="7"/>
        </w:numPr>
        <w:rPr>
          <w:rFonts w:ascii="Verdana" w:hAnsi="Verdana"/>
          <w:sz w:val="28"/>
          <w:szCs w:val="28"/>
          <w:lang w:val="en-IN"/>
        </w:rPr>
      </w:pPr>
      <w:r w:rsidRPr="00B44A4A">
        <w:rPr>
          <w:rFonts w:ascii="Verdana" w:hAnsi="Verdana"/>
          <w:b/>
          <w:sz w:val="28"/>
          <w:szCs w:val="28"/>
          <w:lang w:val="en-IN"/>
        </w:rPr>
        <w:t>Not equal to</w:t>
      </w:r>
      <w:r>
        <w:rPr>
          <w:rFonts w:ascii="Verdana" w:hAnsi="Verdana"/>
          <w:sz w:val="28"/>
          <w:szCs w:val="28"/>
          <w:lang w:val="en-IN"/>
        </w:rPr>
        <w:t xml:space="preserve"> (!=) - The != symbol used to filter the results that are not equal to a certain value.</w:t>
      </w:r>
    </w:p>
    <w:p w:rsidR="001A3D79" w:rsidRDefault="001A3D79" w:rsidP="009E4FDE">
      <w:pPr>
        <w:pStyle w:val="ListParagraph"/>
        <w:rPr>
          <w:rFonts w:ascii="Verdana" w:hAnsi="Verdana"/>
          <w:sz w:val="28"/>
          <w:szCs w:val="28"/>
          <w:lang w:val="en-IN"/>
        </w:rPr>
      </w:pPr>
      <w:r>
        <w:rPr>
          <w:rFonts w:ascii="Verdana" w:hAnsi="Verdana"/>
          <w:sz w:val="28"/>
          <w:szCs w:val="28"/>
          <w:lang w:val="en-IN"/>
        </w:rPr>
        <w:t>Syntax – Select * from TN where CN</w:t>
      </w:r>
      <w:r w:rsidR="009E4FDE">
        <w:rPr>
          <w:rFonts w:ascii="Verdana" w:hAnsi="Verdana"/>
          <w:sz w:val="28"/>
          <w:szCs w:val="28"/>
          <w:lang w:val="en-IN"/>
        </w:rPr>
        <w:t>!</w:t>
      </w:r>
      <w:r>
        <w:rPr>
          <w:rFonts w:ascii="Verdana" w:hAnsi="Verdana"/>
          <w:sz w:val="28"/>
          <w:szCs w:val="28"/>
          <w:lang w:val="en-IN"/>
        </w:rPr>
        <w:t>=value;</w:t>
      </w:r>
    </w:p>
    <w:p w:rsidR="001A3D79" w:rsidRDefault="001A3D79" w:rsidP="009E4FDE">
      <w:pPr>
        <w:pStyle w:val="ListParagraph"/>
        <w:rPr>
          <w:rFonts w:ascii="Verdana" w:hAnsi="Verdana"/>
          <w:sz w:val="28"/>
          <w:szCs w:val="28"/>
          <w:lang w:val="en-IN"/>
        </w:rPr>
      </w:pPr>
      <w:r>
        <w:rPr>
          <w:rFonts w:ascii="Verdana" w:hAnsi="Verdana"/>
          <w:sz w:val="28"/>
          <w:szCs w:val="28"/>
          <w:lang w:val="en-IN"/>
        </w:rPr>
        <w:t>Selec</w:t>
      </w:r>
      <w:r w:rsidR="009E4FDE">
        <w:rPr>
          <w:rFonts w:ascii="Verdana" w:hAnsi="Verdana"/>
          <w:sz w:val="28"/>
          <w:szCs w:val="28"/>
          <w:lang w:val="en-IN"/>
        </w:rPr>
        <w:t>t * from Velocity where Mockmar</w:t>
      </w:r>
      <w:r>
        <w:rPr>
          <w:rFonts w:ascii="Verdana" w:hAnsi="Verdana"/>
          <w:sz w:val="28"/>
          <w:szCs w:val="28"/>
          <w:lang w:val="en-IN"/>
        </w:rPr>
        <w:t>ks</w:t>
      </w:r>
      <w:r w:rsidR="009E4FDE">
        <w:rPr>
          <w:rFonts w:ascii="Verdana" w:hAnsi="Verdana"/>
          <w:sz w:val="28"/>
          <w:szCs w:val="28"/>
          <w:lang w:val="en-IN"/>
        </w:rPr>
        <w:t>!</w:t>
      </w:r>
      <w:r>
        <w:rPr>
          <w:rFonts w:ascii="Verdana" w:hAnsi="Verdana"/>
          <w:sz w:val="28"/>
          <w:szCs w:val="28"/>
          <w:lang w:val="en-IN"/>
        </w:rPr>
        <w:t>=16;</w:t>
      </w:r>
    </w:p>
    <w:p w:rsidR="009E4FDE" w:rsidRDefault="009E4FDE" w:rsidP="009E4FDE">
      <w:pPr>
        <w:pStyle w:val="ListParagraph"/>
        <w:rPr>
          <w:rFonts w:ascii="Verdana" w:hAnsi="Verdana"/>
          <w:sz w:val="28"/>
          <w:szCs w:val="28"/>
          <w:lang w:val="en-IN"/>
        </w:rPr>
      </w:pPr>
    </w:p>
    <w:p w:rsidR="001A3D79" w:rsidRDefault="009E4FDE" w:rsidP="001A3D79">
      <w:pPr>
        <w:pStyle w:val="ListParagraph"/>
        <w:numPr>
          <w:ilvl w:val="0"/>
          <w:numId w:val="7"/>
        </w:numPr>
        <w:rPr>
          <w:rFonts w:ascii="Verdana" w:hAnsi="Verdana"/>
          <w:sz w:val="28"/>
          <w:szCs w:val="28"/>
          <w:lang w:val="en-IN"/>
        </w:rPr>
      </w:pPr>
      <w:r w:rsidRPr="00B44A4A">
        <w:rPr>
          <w:rFonts w:ascii="Verdana" w:hAnsi="Verdana"/>
          <w:b/>
          <w:sz w:val="28"/>
          <w:szCs w:val="28"/>
          <w:lang w:val="en-IN"/>
        </w:rPr>
        <w:t>Greater than</w:t>
      </w:r>
      <w:r>
        <w:rPr>
          <w:rFonts w:ascii="Verdana" w:hAnsi="Verdana"/>
          <w:sz w:val="28"/>
          <w:szCs w:val="28"/>
          <w:lang w:val="en-IN"/>
        </w:rPr>
        <w:t xml:space="preserve"> (&gt;) – This &gt; symbol is used to filter the results where a column value is greater than </w:t>
      </w:r>
      <w:r w:rsidR="00E66868">
        <w:rPr>
          <w:rFonts w:ascii="Verdana" w:hAnsi="Verdana"/>
          <w:sz w:val="28"/>
          <w:szCs w:val="28"/>
          <w:lang w:val="en-IN"/>
        </w:rPr>
        <w:t>t</w:t>
      </w:r>
      <w:r>
        <w:rPr>
          <w:rFonts w:ascii="Verdana" w:hAnsi="Verdana"/>
          <w:sz w:val="28"/>
          <w:szCs w:val="28"/>
          <w:lang w:val="en-IN"/>
        </w:rPr>
        <w:t>he required value.</w:t>
      </w:r>
    </w:p>
    <w:p w:rsidR="009E4FDE" w:rsidRDefault="009E4FDE" w:rsidP="009E4FDE">
      <w:pPr>
        <w:pStyle w:val="ListParagraph"/>
        <w:rPr>
          <w:rFonts w:ascii="Verdana" w:hAnsi="Verdana"/>
          <w:sz w:val="28"/>
          <w:szCs w:val="28"/>
          <w:lang w:val="en-IN"/>
        </w:rPr>
      </w:pPr>
      <w:r>
        <w:rPr>
          <w:rFonts w:ascii="Verdana" w:hAnsi="Verdana"/>
          <w:sz w:val="28"/>
          <w:szCs w:val="28"/>
          <w:lang w:val="en-IN"/>
        </w:rPr>
        <w:t>Syntax – Select * from TN where CN&gt;value;</w:t>
      </w:r>
    </w:p>
    <w:p w:rsidR="009E4FDE" w:rsidRDefault="009E4FDE" w:rsidP="009E4FDE">
      <w:pPr>
        <w:pStyle w:val="ListParagraph"/>
        <w:rPr>
          <w:rFonts w:ascii="Verdana" w:hAnsi="Verdana"/>
          <w:sz w:val="28"/>
          <w:szCs w:val="28"/>
          <w:lang w:val="en-IN"/>
        </w:rPr>
      </w:pPr>
      <w:r>
        <w:rPr>
          <w:rFonts w:ascii="Verdana" w:hAnsi="Verdana"/>
          <w:sz w:val="28"/>
          <w:szCs w:val="28"/>
          <w:lang w:val="en-IN"/>
        </w:rPr>
        <w:t>Select * from Velocity where Mockmarks&gt;16;</w:t>
      </w:r>
    </w:p>
    <w:p w:rsidR="00E66868" w:rsidRDefault="00E66868" w:rsidP="00E66868">
      <w:pPr>
        <w:pStyle w:val="ListParagraph"/>
        <w:numPr>
          <w:ilvl w:val="0"/>
          <w:numId w:val="7"/>
        </w:numPr>
        <w:rPr>
          <w:rFonts w:ascii="Verdana" w:hAnsi="Verdana"/>
          <w:sz w:val="28"/>
          <w:szCs w:val="28"/>
          <w:lang w:val="en-IN"/>
        </w:rPr>
      </w:pPr>
      <w:r w:rsidRPr="00B44A4A">
        <w:rPr>
          <w:rFonts w:ascii="Verdana" w:hAnsi="Verdana"/>
          <w:b/>
          <w:sz w:val="28"/>
          <w:szCs w:val="28"/>
          <w:lang w:val="en-IN"/>
        </w:rPr>
        <w:lastRenderedPageBreak/>
        <w:t>Less than</w:t>
      </w:r>
      <w:r>
        <w:rPr>
          <w:rFonts w:ascii="Verdana" w:hAnsi="Verdana"/>
          <w:sz w:val="28"/>
          <w:szCs w:val="28"/>
          <w:lang w:val="en-IN"/>
        </w:rPr>
        <w:t xml:space="preserve"> (&lt;) – This &lt; symbol is used to filter the results where a column value is less than the required value.</w:t>
      </w:r>
    </w:p>
    <w:p w:rsidR="00E66868" w:rsidRDefault="00E66868" w:rsidP="00E66868">
      <w:pPr>
        <w:pStyle w:val="ListParagraph"/>
        <w:rPr>
          <w:rFonts w:ascii="Verdana" w:hAnsi="Verdana"/>
          <w:sz w:val="28"/>
          <w:szCs w:val="28"/>
          <w:lang w:val="en-IN"/>
        </w:rPr>
      </w:pPr>
      <w:r>
        <w:rPr>
          <w:rFonts w:ascii="Verdana" w:hAnsi="Verdana"/>
          <w:sz w:val="28"/>
          <w:szCs w:val="28"/>
          <w:lang w:val="en-IN"/>
        </w:rPr>
        <w:t>Syntax – Select * from TN where CN&lt;value;</w:t>
      </w:r>
    </w:p>
    <w:p w:rsidR="00E66868" w:rsidRDefault="00E66868" w:rsidP="00E66868">
      <w:pPr>
        <w:pStyle w:val="ListParagraph"/>
        <w:rPr>
          <w:rFonts w:ascii="Verdana" w:hAnsi="Verdana"/>
          <w:sz w:val="28"/>
          <w:szCs w:val="28"/>
          <w:lang w:val="en-IN"/>
        </w:rPr>
      </w:pPr>
      <w:r>
        <w:rPr>
          <w:rFonts w:ascii="Verdana" w:hAnsi="Verdana"/>
          <w:sz w:val="28"/>
          <w:szCs w:val="28"/>
          <w:lang w:val="en-IN"/>
        </w:rPr>
        <w:t>Select * from Velocity where Mockmarks&lt;16;</w:t>
      </w:r>
    </w:p>
    <w:p w:rsidR="00E66868" w:rsidRDefault="00E66868" w:rsidP="00E66868">
      <w:pPr>
        <w:pStyle w:val="ListParagraph"/>
        <w:rPr>
          <w:rFonts w:ascii="Verdana" w:hAnsi="Verdana"/>
          <w:sz w:val="28"/>
          <w:szCs w:val="28"/>
          <w:lang w:val="en-IN"/>
        </w:rPr>
      </w:pPr>
    </w:p>
    <w:p w:rsidR="00E66868" w:rsidRDefault="00E66868" w:rsidP="00E66868">
      <w:pPr>
        <w:pStyle w:val="ListParagraph"/>
        <w:numPr>
          <w:ilvl w:val="0"/>
          <w:numId w:val="7"/>
        </w:numPr>
        <w:rPr>
          <w:rFonts w:ascii="Verdana" w:hAnsi="Verdana"/>
          <w:sz w:val="28"/>
          <w:szCs w:val="28"/>
          <w:lang w:val="en-IN"/>
        </w:rPr>
      </w:pPr>
      <w:r w:rsidRPr="00B44A4A">
        <w:rPr>
          <w:rFonts w:ascii="Verdana" w:hAnsi="Verdana"/>
          <w:b/>
          <w:sz w:val="28"/>
          <w:szCs w:val="28"/>
          <w:lang w:val="en-IN"/>
        </w:rPr>
        <w:t>Greater than or equal to</w:t>
      </w:r>
      <w:r>
        <w:rPr>
          <w:rFonts w:ascii="Verdana" w:hAnsi="Verdana"/>
          <w:sz w:val="28"/>
          <w:szCs w:val="28"/>
          <w:lang w:val="en-IN"/>
        </w:rPr>
        <w:t xml:space="preserve"> (&gt;=) – This &gt;= symbol is used to filter the results where a column value is greater than or equal to the required value.</w:t>
      </w:r>
    </w:p>
    <w:p w:rsidR="00E66868" w:rsidRDefault="00E66868" w:rsidP="00E66868">
      <w:pPr>
        <w:pStyle w:val="ListParagraph"/>
        <w:rPr>
          <w:rFonts w:ascii="Verdana" w:hAnsi="Verdana"/>
          <w:sz w:val="28"/>
          <w:szCs w:val="28"/>
          <w:lang w:val="en-IN"/>
        </w:rPr>
      </w:pPr>
      <w:r>
        <w:rPr>
          <w:rFonts w:ascii="Verdana" w:hAnsi="Verdana"/>
          <w:sz w:val="28"/>
          <w:szCs w:val="28"/>
          <w:lang w:val="en-IN"/>
        </w:rPr>
        <w:t>Syntax – Select * from TN where CN&gt;=value;</w:t>
      </w:r>
    </w:p>
    <w:p w:rsidR="00E66868" w:rsidRDefault="00E66868" w:rsidP="00E66868">
      <w:pPr>
        <w:pStyle w:val="ListParagraph"/>
        <w:rPr>
          <w:rFonts w:ascii="Verdana" w:hAnsi="Verdana"/>
          <w:sz w:val="28"/>
          <w:szCs w:val="28"/>
          <w:lang w:val="en-IN"/>
        </w:rPr>
      </w:pPr>
      <w:r>
        <w:rPr>
          <w:rFonts w:ascii="Verdana" w:hAnsi="Verdana"/>
          <w:sz w:val="28"/>
          <w:szCs w:val="28"/>
          <w:lang w:val="en-IN"/>
        </w:rPr>
        <w:t>Select * from Velocity where Mockmarks&gt;=16;</w:t>
      </w:r>
    </w:p>
    <w:p w:rsidR="00E66868" w:rsidRDefault="00E66868" w:rsidP="00E66868">
      <w:pPr>
        <w:pStyle w:val="ListParagraph"/>
        <w:rPr>
          <w:rFonts w:ascii="Verdana" w:hAnsi="Verdana"/>
          <w:sz w:val="28"/>
          <w:szCs w:val="28"/>
          <w:lang w:val="en-IN"/>
        </w:rPr>
      </w:pPr>
    </w:p>
    <w:p w:rsidR="00E66868" w:rsidRDefault="00E66868" w:rsidP="00E66868">
      <w:pPr>
        <w:pStyle w:val="ListParagraph"/>
        <w:numPr>
          <w:ilvl w:val="0"/>
          <w:numId w:val="7"/>
        </w:numPr>
        <w:rPr>
          <w:rFonts w:ascii="Verdana" w:hAnsi="Verdana"/>
          <w:sz w:val="28"/>
          <w:szCs w:val="28"/>
          <w:lang w:val="en-IN"/>
        </w:rPr>
      </w:pPr>
      <w:r w:rsidRPr="00B44A4A">
        <w:rPr>
          <w:rFonts w:ascii="Verdana" w:hAnsi="Verdana"/>
          <w:b/>
          <w:sz w:val="28"/>
          <w:szCs w:val="28"/>
          <w:lang w:val="en-IN"/>
        </w:rPr>
        <w:t>Less than or equal to</w:t>
      </w:r>
      <w:r>
        <w:rPr>
          <w:rFonts w:ascii="Verdana" w:hAnsi="Verdana"/>
          <w:sz w:val="28"/>
          <w:szCs w:val="28"/>
          <w:lang w:val="en-IN"/>
        </w:rPr>
        <w:t xml:space="preserve"> (&lt;=) – This &lt;= symbol is used to filter the results where a column value is less than or equal to the required value.</w:t>
      </w:r>
    </w:p>
    <w:p w:rsidR="00E66868" w:rsidRDefault="00E66868" w:rsidP="00E66868">
      <w:pPr>
        <w:pStyle w:val="ListParagraph"/>
        <w:rPr>
          <w:rFonts w:ascii="Verdana" w:hAnsi="Verdana"/>
          <w:sz w:val="28"/>
          <w:szCs w:val="28"/>
          <w:lang w:val="en-IN"/>
        </w:rPr>
      </w:pPr>
      <w:r>
        <w:rPr>
          <w:rFonts w:ascii="Verdana" w:hAnsi="Verdana"/>
          <w:sz w:val="28"/>
          <w:szCs w:val="28"/>
          <w:lang w:val="en-IN"/>
        </w:rPr>
        <w:t>Syntax – Select * from TN where CN&lt;=value;</w:t>
      </w:r>
    </w:p>
    <w:p w:rsidR="00E66868" w:rsidRDefault="00E66868" w:rsidP="00E66868">
      <w:pPr>
        <w:pStyle w:val="ListParagraph"/>
        <w:rPr>
          <w:rFonts w:ascii="Verdana" w:hAnsi="Verdana"/>
          <w:sz w:val="28"/>
          <w:szCs w:val="28"/>
          <w:lang w:val="en-IN"/>
        </w:rPr>
      </w:pPr>
      <w:r>
        <w:rPr>
          <w:rFonts w:ascii="Verdana" w:hAnsi="Verdana"/>
          <w:sz w:val="28"/>
          <w:szCs w:val="28"/>
          <w:lang w:val="en-IN"/>
        </w:rPr>
        <w:t>Select * from Velocity where Mockmarks&lt;=16;</w:t>
      </w:r>
    </w:p>
    <w:p w:rsidR="00E0759B" w:rsidRDefault="00E0759B" w:rsidP="00E66868">
      <w:pPr>
        <w:pStyle w:val="ListParagraph"/>
        <w:rPr>
          <w:rFonts w:ascii="Verdana" w:hAnsi="Verdana"/>
          <w:sz w:val="28"/>
          <w:szCs w:val="28"/>
          <w:lang w:val="en-IN"/>
        </w:rPr>
      </w:pPr>
    </w:p>
    <w:p w:rsidR="00E0759B" w:rsidRPr="00B44A4A" w:rsidRDefault="00E0759B" w:rsidP="00E66868">
      <w:pPr>
        <w:pStyle w:val="ListParagraph"/>
        <w:rPr>
          <w:rFonts w:ascii="Verdana" w:hAnsi="Verdana"/>
          <w:b/>
          <w:sz w:val="28"/>
          <w:szCs w:val="28"/>
          <w:lang w:val="en-IN"/>
        </w:rPr>
      </w:pPr>
      <w:r w:rsidRPr="00B44A4A">
        <w:rPr>
          <w:rFonts w:ascii="Verdana" w:hAnsi="Verdana"/>
          <w:b/>
          <w:sz w:val="28"/>
          <w:szCs w:val="28"/>
          <w:lang w:val="en-IN"/>
        </w:rPr>
        <w:t>Between Operator</w:t>
      </w:r>
    </w:p>
    <w:p w:rsidR="00E0759B" w:rsidRDefault="00E0759B" w:rsidP="00E66868">
      <w:pPr>
        <w:pStyle w:val="ListParagraph"/>
        <w:rPr>
          <w:rFonts w:ascii="Verdana" w:hAnsi="Verdana"/>
          <w:sz w:val="28"/>
          <w:szCs w:val="28"/>
          <w:lang w:val="en-IN"/>
        </w:rPr>
      </w:pPr>
      <w:r>
        <w:rPr>
          <w:rFonts w:ascii="Verdana" w:hAnsi="Verdana"/>
          <w:sz w:val="28"/>
          <w:szCs w:val="28"/>
          <w:lang w:val="en-IN"/>
        </w:rPr>
        <w:t>It is used to select the values within the given range with a where clause.</w:t>
      </w:r>
    </w:p>
    <w:p w:rsidR="00D90440" w:rsidRDefault="00D90440" w:rsidP="00E66868">
      <w:pPr>
        <w:pStyle w:val="ListParagraph"/>
        <w:rPr>
          <w:rFonts w:ascii="Verdana" w:hAnsi="Verdana"/>
          <w:sz w:val="28"/>
          <w:szCs w:val="28"/>
          <w:lang w:val="en-IN"/>
        </w:rPr>
      </w:pPr>
      <w:r>
        <w:rPr>
          <w:rFonts w:ascii="Verdana" w:hAnsi="Verdana"/>
          <w:sz w:val="28"/>
          <w:szCs w:val="28"/>
          <w:lang w:val="en-IN"/>
        </w:rPr>
        <w:t>Syntax – select * from TN where CN between value 1 and value2;</w:t>
      </w:r>
    </w:p>
    <w:p w:rsidR="00D90440" w:rsidRDefault="00D90440" w:rsidP="00E66868">
      <w:pPr>
        <w:pStyle w:val="ListParagraph"/>
        <w:rPr>
          <w:rFonts w:ascii="Verdana" w:hAnsi="Verdana"/>
          <w:sz w:val="28"/>
          <w:szCs w:val="28"/>
          <w:lang w:val="en-IN"/>
        </w:rPr>
      </w:pPr>
      <w:r>
        <w:rPr>
          <w:rFonts w:ascii="Verdana" w:hAnsi="Verdana"/>
          <w:sz w:val="28"/>
          <w:szCs w:val="28"/>
          <w:lang w:val="en-IN"/>
        </w:rPr>
        <w:t>Select * from velocity where mockmarks between 15 and 17;</w:t>
      </w:r>
    </w:p>
    <w:p w:rsidR="00D90440" w:rsidRDefault="00D90440" w:rsidP="00E66868">
      <w:pPr>
        <w:pStyle w:val="ListParagraph"/>
        <w:rPr>
          <w:rFonts w:ascii="Verdana" w:hAnsi="Verdana"/>
          <w:sz w:val="28"/>
          <w:szCs w:val="28"/>
          <w:lang w:val="en-IN"/>
        </w:rPr>
      </w:pPr>
    </w:p>
    <w:p w:rsidR="00D90440" w:rsidRDefault="00D90440" w:rsidP="00E66868">
      <w:pPr>
        <w:pStyle w:val="ListParagraph"/>
        <w:rPr>
          <w:rFonts w:ascii="Verdana" w:hAnsi="Verdana"/>
          <w:sz w:val="28"/>
          <w:szCs w:val="28"/>
          <w:lang w:val="en-IN"/>
        </w:rPr>
      </w:pPr>
      <w:r w:rsidRPr="00B44A4A">
        <w:rPr>
          <w:rFonts w:ascii="Verdana" w:hAnsi="Verdana"/>
          <w:b/>
          <w:sz w:val="28"/>
          <w:szCs w:val="28"/>
          <w:lang w:val="en-IN"/>
        </w:rPr>
        <w:t>Not Between Operator</w:t>
      </w:r>
      <w:r>
        <w:rPr>
          <w:rFonts w:ascii="Verdana" w:hAnsi="Verdana"/>
          <w:sz w:val="28"/>
          <w:szCs w:val="28"/>
          <w:lang w:val="en-IN"/>
        </w:rPr>
        <w:t xml:space="preserve"> – It will fetch the data except the applied conition.</w:t>
      </w:r>
    </w:p>
    <w:p w:rsidR="00D90440" w:rsidRDefault="00D90440" w:rsidP="00D90440">
      <w:pPr>
        <w:pStyle w:val="ListParagraph"/>
        <w:rPr>
          <w:rFonts w:ascii="Verdana" w:hAnsi="Verdana"/>
          <w:sz w:val="28"/>
          <w:szCs w:val="28"/>
          <w:lang w:val="en-IN"/>
        </w:rPr>
      </w:pPr>
      <w:r>
        <w:rPr>
          <w:rFonts w:ascii="Verdana" w:hAnsi="Verdana"/>
          <w:sz w:val="28"/>
          <w:szCs w:val="28"/>
          <w:lang w:val="en-IN"/>
        </w:rPr>
        <w:t>Syntax – select * from TN where CN not between value 1 and value2;</w:t>
      </w:r>
    </w:p>
    <w:p w:rsidR="00D90440" w:rsidRDefault="00D90440" w:rsidP="00D90440">
      <w:pPr>
        <w:pStyle w:val="ListParagraph"/>
        <w:rPr>
          <w:rFonts w:ascii="Verdana" w:hAnsi="Verdana"/>
          <w:sz w:val="28"/>
          <w:szCs w:val="28"/>
          <w:lang w:val="en-IN"/>
        </w:rPr>
      </w:pPr>
      <w:r>
        <w:rPr>
          <w:rFonts w:ascii="Verdana" w:hAnsi="Verdana"/>
          <w:sz w:val="28"/>
          <w:szCs w:val="28"/>
          <w:lang w:val="en-IN"/>
        </w:rPr>
        <w:t>Select * from velocity where mockmarks not between 15 and 17;</w:t>
      </w:r>
    </w:p>
    <w:p w:rsidR="00D90440" w:rsidRDefault="00D90440" w:rsidP="00E66868">
      <w:pPr>
        <w:pStyle w:val="ListParagraph"/>
        <w:rPr>
          <w:rFonts w:ascii="Verdana" w:hAnsi="Verdana"/>
          <w:sz w:val="28"/>
          <w:szCs w:val="28"/>
          <w:lang w:val="en-IN"/>
        </w:rPr>
      </w:pPr>
    </w:p>
    <w:p w:rsidR="00E66868" w:rsidRDefault="00E66868" w:rsidP="00E66868">
      <w:pPr>
        <w:pStyle w:val="ListParagraph"/>
        <w:rPr>
          <w:rFonts w:ascii="Verdana" w:hAnsi="Verdana"/>
          <w:sz w:val="28"/>
          <w:szCs w:val="28"/>
          <w:lang w:val="en-IN"/>
        </w:rPr>
      </w:pPr>
    </w:p>
    <w:p w:rsidR="00E66868" w:rsidRPr="00E300A5" w:rsidRDefault="007F2F65" w:rsidP="009E4FDE">
      <w:pPr>
        <w:pStyle w:val="ListParagraph"/>
        <w:rPr>
          <w:rFonts w:ascii="Verdana" w:hAnsi="Verdana"/>
          <w:b/>
          <w:sz w:val="28"/>
          <w:szCs w:val="28"/>
          <w:lang w:val="en-IN"/>
        </w:rPr>
      </w:pPr>
      <w:r w:rsidRPr="00E300A5">
        <w:rPr>
          <w:rFonts w:ascii="Verdana" w:hAnsi="Verdana"/>
          <w:b/>
          <w:sz w:val="28"/>
          <w:szCs w:val="28"/>
          <w:lang w:val="en-IN"/>
        </w:rPr>
        <w:lastRenderedPageBreak/>
        <w:t>Like Operator</w:t>
      </w:r>
    </w:p>
    <w:p w:rsidR="007F2F65" w:rsidRDefault="007F2F65" w:rsidP="009E4FDE">
      <w:pPr>
        <w:pStyle w:val="ListParagraph"/>
        <w:rPr>
          <w:rFonts w:ascii="Verdana" w:hAnsi="Verdana"/>
          <w:sz w:val="28"/>
          <w:szCs w:val="28"/>
          <w:lang w:val="en-IN"/>
        </w:rPr>
      </w:pPr>
      <w:r>
        <w:rPr>
          <w:rFonts w:ascii="Verdana" w:hAnsi="Verdana"/>
          <w:sz w:val="28"/>
          <w:szCs w:val="28"/>
          <w:lang w:val="en-IN"/>
        </w:rPr>
        <w:t>In like operator where clause is used to compare a value to similar values using wildcard operators.</w:t>
      </w:r>
    </w:p>
    <w:p w:rsidR="007F2F65" w:rsidRDefault="007F2F65" w:rsidP="009E4FDE">
      <w:pPr>
        <w:pStyle w:val="ListParagraph"/>
        <w:rPr>
          <w:rFonts w:ascii="Verdana" w:hAnsi="Verdana"/>
          <w:sz w:val="28"/>
          <w:szCs w:val="28"/>
          <w:lang w:val="en-IN"/>
        </w:rPr>
      </w:pPr>
    </w:p>
    <w:p w:rsidR="007F2F65" w:rsidRDefault="007F2F65" w:rsidP="009E4FDE">
      <w:pPr>
        <w:pStyle w:val="ListParagraph"/>
        <w:rPr>
          <w:rFonts w:ascii="Verdana" w:hAnsi="Verdana"/>
          <w:sz w:val="28"/>
          <w:szCs w:val="28"/>
          <w:lang w:val="en-IN"/>
        </w:rPr>
      </w:pPr>
      <w:r>
        <w:rPr>
          <w:rFonts w:ascii="Verdana" w:hAnsi="Verdana"/>
          <w:sz w:val="28"/>
          <w:szCs w:val="28"/>
          <w:lang w:val="en-IN"/>
        </w:rPr>
        <w:t>There are 2 wildcards used in conjunction with the like operator.</w:t>
      </w:r>
    </w:p>
    <w:p w:rsidR="007F2F65" w:rsidRDefault="007F2F65" w:rsidP="007F2F65">
      <w:pPr>
        <w:pStyle w:val="ListParagraph"/>
        <w:numPr>
          <w:ilvl w:val="0"/>
          <w:numId w:val="8"/>
        </w:numPr>
        <w:rPr>
          <w:rFonts w:ascii="Verdana" w:hAnsi="Verdana"/>
          <w:sz w:val="28"/>
          <w:szCs w:val="28"/>
          <w:lang w:val="en-IN"/>
        </w:rPr>
      </w:pPr>
      <w:r>
        <w:rPr>
          <w:rFonts w:ascii="Verdana" w:hAnsi="Verdana"/>
          <w:sz w:val="28"/>
          <w:szCs w:val="28"/>
          <w:lang w:val="en-IN"/>
        </w:rPr>
        <w:t xml:space="preserve">Percent sign </w:t>
      </w:r>
      <w:r w:rsidRPr="00E300A5">
        <w:rPr>
          <w:rFonts w:ascii="Verdana" w:hAnsi="Verdana"/>
          <w:b/>
          <w:sz w:val="28"/>
          <w:szCs w:val="28"/>
          <w:lang w:val="en-IN"/>
        </w:rPr>
        <w:t>(%)</w:t>
      </w:r>
      <w:r>
        <w:rPr>
          <w:rFonts w:ascii="Verdana" w:hAnsi="Verdana"/>
          <w:sz w:val="28"/>
          <w:szCs w:val="28"/>
          <w:lang w:val="en-IN"/>
        </w:rPr>
        <w:t xml:space="preserve"> – matches one or more characters</w:t>
      </w:r>
    </w:p>
    <w:p w:rsidR="007F2F65" w:rsidRDefault="007F2F65" w:rsidP="007F2F65">
      <w:pPr>
        <w:pStyle w:val="ListParagraph"/>
        <w:numPr>
          <w:ilvl w:val="0"/>
          <w:numId w:val="8"/>
        </w:numPr>
        <w:rPr>
          <w:rFonts w:ascii="Verdana" w:hAnsi="Verdana"/>
          <w:sz w:val="28"/>
          <w:szCs w:val="28"/>
          <w:lang w:val="en-IN"/>
        </w:rPr>
      </w:pPr>
      <w:r>
        <w:rPr>
          <w:rFonts w:ascii="Verdana" w:hAnsi="Verdana"/>
          <w:sz w:val="28"/>
          <w:szCs w:val="28"/>
          <w:lang w:val="en-IN"/>
        </w:rPr>
        <w:t xml:space="preserve">Underscore </w:t>
      </w:r>
      <w:r w:rsidRPr="00E300A5">
        <w:rPr>
          <w:rFonts w:ascii="Verdana" w:hAnsi="Verdana"/>
          <w:b/>
          <w:sz w:val="28"/>
          <w:szCs w:val="28"/>
          <w:lang w:val="en-IN"/>
        </w:rPr>
        <w:t>(_)</w:t>
      </w:r>
      <w:r>
        <w:rPr>
          <w:rFonts w:ascii="Verdana" w:hAnsi="Verdana"/>
          <w:sz w:val="28"/>
          <w:szCs w:val="28"/>
          <w:lang w:val="en-IN"/>
        </w:rPr>
        <w:t xml:space="preserve"> – matches one character</w:t>
      </w:r>
    </w:p>
    <w:p w:rsidR="00A2094A" w:rsidRDefault="00A2094A" w:rsidP="00A2094A">
      <w:pPr>
        <w:pStyle w:val="ListParagraph"/>
        <w:ind w:left="1080"/>
        <w:rPr>
          <w:rFonts w:ascii="Verdana" w:hAnsi="Verdana"/>
          <w:sz w:val="28"/>
          <w:szCs w:val="28"/>
          <w:lang w:val="en-IN"/>
        </w:rPr>
      </w:pPr>
    </w:p>
    <w:p w:rsidR="00A2094A" w:rsidRDefault="00A2094A" w:rsidP="00A2094A">
      <w:pPr>
        <w:pStyle w:val="ListParagraph"/>
        <w:ind w:left="1080"/>
        <w:rPr>
          <w:rFonts w:ascii="Verdana" w:hAnsi="Verdana"/>
          <w:sz w:val="28"/>
          <w:szCs w:val="28"/>
          <w:lang w:val="en-IN"/>
        </w:rPr>
      </w:pPr>
      <w:r>
        <w:rPr>
          <w:rFonts w:ascii="Verdana" w:hAnsi="Verdana"/>
          <w:sz w:val="28"/>
          <w:szCs w:val="28"/>
          <w:lang w:val="en-IN"/>
        </w:rPr>
        <w:t>Syntax – Select * from TN Where CN like pattern;</w:t>
      </w:r>
    </w:p>
    <w:p w:rsidR="00A2094A" w:rsidRDefault="00A2094A" w:rsidP="00A2094A">
      <w:pPr>
        <w:pStyle w:val="ListParagraph"/>
        <w:ind w:left="1080"/>
        <w:rPr>
          <w:rFonts w:ascii="Verdana" w:hAnsi="Verdana"/>
          <w:sz w:val="28"/>
          <w:szCs w:val="28"/>
          <w:lang w:val="en-IN"/>
        </w:rPr>
      </w:pPr>
      <w:r>
        <w:rPr>
          <w:rFonts w:ascii="Verdana" w:hAnsi="Verdana"/>
          <w:sz w:val="28"/>
          <w:szCs w:val="28"/>
          <w:lang w:val="en-IN"/>
        </w:rPr>
        <w:t>Select * from Velocity Where fname like ‘a%’</w:t>
      </w:r>
    </w:p>
    <w:tbl>
      <w:tblPr>
        <w:tblStyle w:val="TableGrid"/>
        <w:tblW w:w="0" w:type="auto"/>
        <w:tblInd w:w="720" w:type="dxa"/>
        <w:tblLook w:val="04A0"/>
      </w:tblPr>
      <w:tblGrid>
        <w:gridCol w:w="4404"/>
        <w:gridCol w:w="4452"/>
      </w:tblGrid>
      <w:tr w:rsidR="00A2094A" w:rsidTr="00A2094A">
        <w:tc>
          <w:tcPr>
            <w:tcW w:w="4788" w:type="dxa"/>
          </w:tcPr>
          <w:p w:rsidR="00A2094A" w:rsidRPr="00E300A5" w:rsidRDefault="00A2094A" w:rsidP="00E300A5">
            <w:pPr>
              <w:jc w:val="center"/>
              <w:rPr>
                <w:rFonts w:ascii="Verdana" w:hAnsi="Verdana"/>
                <w:b/>
                <w:sz w:val="28"/>
                <w:szCs w:val="28"/>
                <w:lang w:val="en-IN"/>
              </w:rPr>
            </w:pPr>
            <w:r w:rsidRPr="00E300A5">
              <w:rPr>
                <w:rFonts w:ascii="Verdana" w:hAnsi="Verdana"/>
                <w:b/>
                <w:sz w:val="28"/>
                <w:szCs w:val="28"/>
                <w:lang w:val="en-IN"/>
              </w:rPr>
              <w:t>Like Operator</w:t>
            </w:r>
          </w:p>
        </w:tc>
        <w:tc>
          <w:tcPr>
            <w:tcW w:w="4788" w:type="dxa"/>
          </w:tcPr>
          <w:p w:rsidR="00A2094A" w:rsidRPr="00E300A5" w:rsidRDefault="00A2094A" w:rsidP="00E300A5">
            <w:pPr>
              <w:jc w:val="center"/>
              <w:rPr>
                <w:rFonts w:ascii="Verdana" w:hAnsi="Verdana"/>
                <w:b/>
                <w:sz w:val="28"/>
                <w:szCs w:val="28"/>
                <w:lang w:val="en-IN"/>
              </w:rPr>
            </w:pPr>
            <w:r w:rsidRPr="00E300A5">
              <w:rPr>
                <w:rFonts w:ascii="Verdana" w:hAnsi="Verdana"/>
                <w:b/>
                <w:sz w:val="28"/>
                <w:szCs w:val="28"/>
                <w:lang w:val="en-IN"/>
              </w:rPr>
              <w:t>Description</w:t>
            </w:r>
          </w:p>
        </w:tc>
      </w:tr>
      <w:tr w:rsidR="00A2094A" w:rsidTr="00A2094A">
        <w:tc>
          <w:tcPr>
            <w:tcW w:w="4788" w:type="dxa"/>
          </w:tcPr>
          <w:p w:rsidR="00A2094A" w:rsidRDefault="00A2094A" w:rsidP="00A2094A">
            <w:pPr>
              <w:rPr>
                <w:rFonts w:ascii="Verdana" w:hAnsi="Verdana"/>
                <w:sz w:val="28"/>
                <w:szCs w:val="28"/>
                <w:lang w:val="en-IN"/>
              </w:rPr>
            </w:pPr>
            <w:r>
              <w:rPr>
                <w:rFonts w:ascii="Verdana" w:hAnsi="Verdana"/>
                <w:sz w:val="28"/>
                <w:szCs w:val="28"/>
                <w:lang w:val="en-IN"/>
              </w:rPr>
              <w:t>Where CN like ‘a%’</w:t>
            </w:r>
          </w:p>
        </w:tc>
        <w:tc>
          <w:tcPr>
            <w:tcW w:w="4788" w:type="dxa"/>
          </w:tcPr>
          <w:p w:rsidR="00A2094A" w:rsidRDefault="00A2094A" w:rsidP="00A2094A">
            <w:pPr>
              <w:rPr>
                <w:rFonts w:ascii="Verdana" w:hAnsi="Verdana"/>
                <w:sz w:val="28"/>
                <w:szCs w:val="28"/>
                <w:lang w:val="en-IN"/>
              </w:rPr>
            </w:pPr>
            <w:r>
              <w:rPr>
                <w:rFonts w:ascii="Verdana" w:hAnsi="Verdana"/>
                <w:sz w:val="28"/>
                <w:szCs w:val="28"/>
                <w:lang w:val="en-IN"/>
              </w:rPr>
              <w:t>Finds the values that starts with ‘a’</w:t>
            </w:r>
          </w:p>
        </w:tc>
      </w:tr>
      <w:tr w:rsidR="00A2094A" w:rsidTr="00A2094A">
        <w:tc>
          <w:tcPr>
            <w:tcW w:w="4788" w:type="dxa"/>
          </w:tcPr>
          <w:p w:rsidR="00A2094A" w:rsidRDefault="00A2094A" w:rsidP="00A2094A">
            <w:pPr>
              <w:rPr>
                <w:rFonts w:ascii="Verdana" w:hAnsi="Verdana"/>
                <w:sz w:val="28"/>
                <w:szCs w:val="28"/>
                <w:lang w:val="en-IN"/>
              </w:rPr>
            </w:pPr>
            <w:r>
              <w:rPr>
                <w:rFonts w:ascii="Verdana" w:hAnsi="Verdana"/>
                <w:sz w:val="28"/>
                <w:szCs w:val="28"/>
                <w:lang w:val="en-IN"/>
              </w:rPr>
              <w:t>Where CN like ‘%a’</w:t>
            </w:r>
          </w:p>
        </w:tc>
        <w:tc>
          <w:tcPr>
            <w:tcW w:w="4788" w:type="dxa"/>
          </w:tcPr>
          <w:p w:rsidR="00A2094A" w:rsidRDefault="00A2094A" w:rsidP="00A2094A">
            <w:pPr>
              <w:rPr>
                <w:rFonts w:ascii="Verdana" w:hAnsi="Verdana"/>
                <w:sz w:val="28"/>
                <w:szCs w:val="28"/>
                <w:lang w:val="en-IN"/>
              </w:rPr>
            </w:pPr>
            <w:r>
              <w:rPr>
                <w:rFonts w:ascii="Verdana" w:hAnsi="Verdana"/>
                <w:sz w:val="28"/>
                <w:szCs w:val="28"/>
                <w:lang w:val="en-IN"/>
              </w:rPr>
              <w:t>Finds the values that ends with ‘a’</w:t>
            </w:r>
          </w:p>
        </w:tc>
      </w:tr>
      <w:tr w:rsidR="00A2094A" w:rsidTr="00A2094A">
        <w:tc>
          <w:tcPr>
            <w:tcW w:w="4788" w:type="dxa"/>
          </w:tcPr>
          <w:p w:rsidR="00A2094A" w:rsidRDefault="00C41162" w:rsidP="00A2094A">
            <w:pPr>
              <w:rPr>
                <w:rFonts w:ascii="Verdana" w:hAnsi="Verdana"/>
                <w:sz w:val="28"/>
                <w:szCs w:val="28"/>
                <w:lang w:val="en-IN"/>
              </w:rPr>
            </w:pPr>
            <w:r>
              <w:rPr>
                <w:rFonts w:ascii="Verdana" w:hAnsi="Verdana"/>
                <w:sz w:val="28"/>
                <w:szCs w:val="28"/>
                <w:lang w:val="en-IN"/>
              </w:rPr>
              <w:t>Where CN like ‘%ah%’</w:t>
            </w:r>
          </w:p>
        </w:tc>
        <w:tc>
          <w:tcPr>
            <w:tcW w:w="4788" w:type="dxa"/>
          </w:tcPr>
          <w:p w:rsidR="00A2094A" w:rsidRDefault="00C41162" w:rsidP="00A2094A">
            <w:pPr>
              <w:rPr>
                <w:rFonts w:ascii="Verdana" w:hAnsi="Verdana"/>
                <w:sz w:val="28"/>
                <w:szCs w:val="28"/>
                <w:lang w:val="en-IN"/>
              </w:rPr>
            </w:pPr>
            <w:r>
              <w:rPr>
                <w:rFonts w:ascii="Verdana" w:hAnsi="Verdana"/>
                <w:sz w:val="28"/>
                <w:szCs w:val="28"/>
                <w:lang w:val="en-IN"/>
              </w:rPr>
              <w:t>Finds the value that have ‘ah’ in any position</w:t>
            </w:r>
          </w:p>
        </w:tc>
      </w:tr>
      <w:tr w:rsidR="00C41162" w:rsidTr="00A2094A">
        <w:tc>
          <w:tcPr>
            <w:tcW w:w="4788" w:type="dxa"/>
          </w:tcPr>
          <w:p w:rsidR="00C41162" w:rsidRDefault="00C41162" w:rsidP="00A2094A">
            <w:pPr>
              <w:rPr>
                <w:rFonts w:ascii="Verdana" w:hAnsi="Verdana"/>
                <w:sz w:val="28"/>
                <w:szCs w:val="28"/>
                <w:lang w:val="en-IN"/>
              </w:rPr>
            </w:pPr>
            <w:r>
              <w:rPr>
                <w:rFonts w:ascii="Verdana" w:hAnsi="Verdana"/>
                <w:sz w:val="28"/>
                <w:szCs w:val="28"/>
                <w:lang w:val="en-IN"/>
              </w:rPr>
              <w:t>Where CN like ‘_a%’</w:t>
            </w:r>
          </w:p>
        </w:tc>
        <w:tc>
          <w:tcPr>
            <w:tcW w:w="4788" w:type="dxa"/>
          </w:tcPr>
          <w:p w:rsidR="00C41162" w:rsidRDefault="00C41162" w:rsidP="00A2094A">
            <w:pPr>
              <w:rPr>
                <w:rFonts w:ascii="Verdana" w:hAnsi="Verdana"/>
                <w:sz w:val="28"/>
                <w:szCs w:val="28"/>
                <w:lang w:val="en-IN"/>
              </w:rPr>
            </w:pPr>
            <w:r>
              <w:rPr>
                <w:rFonts w:ascii="Verdana" w:hAnsi="Verdana"/>
                <w:sz w:val="28"/>
                <w:szCs w:val="28"/>
                <w:lang w:val="en-IN"/>
              </w:rPr>
              <w:t>Finds the value that have ‘a’ in the second position.</w:t>
            </w:r>
          </w:p>
        </w:tc>
      </w:tr>
      <w:tr w:rsidR="00C41162" w:rsidTr="00A2094A">
        <w:tc>
          <w:tcPr>
            <w:tcW w:w="4788" w:type="dxa"/>
          </w:tcPr>
          <w:p w:rsidR="00C41162" w:rsidRDefault="00C41162" w:rsidP="00A2094A">
            <w:pPr>
              <w:rPr>
                <w:rFonts w:ascii="Verdana" w:hAnsi="Verdana"/>
                <w:sz w:val="28"/>
                <w:szCs w:val="28"/>
                <w:lang w:val="en-IN"/>
              </w:rPr>
            </w:pPr>
            <w:r>
              <w:rPr>
                <w:rFonts w:ascii="Verdana" w:hAnsi="Verdana"/>
                <w:sz w:val="28"/>
                <w:szCs w:val="28"/>
                <w:lang w:val="en-IN"/>
              </w:rPr>
              <w:t>Where CN like ‘a_%’</w:t>
            </w:r>
          </w:p>
        </w:tc>
        <w:tc>
          <w:tcPr>
            <w:tcW w:w="4788" w:type="dxa"/>
          </w:tcPr>
          <w:p w:rsidR="00C41162" w:rsidRDefault="00C41162" w:rsidP="00A2094A">
            <w:pPr>
              <w:rPr>
                <w:rFonts w:ascii="Verdana" w:hAnsi="Verdana"/>
                <w:sz w:val="28"/>
                <w:szCs w:val="28"/>
                <w:lang w:val="en-IN"/>
              </w:rPr>
            </w:pPr>
            <w:r>
              <w:rPr>
                <w:rFonts w:ascii="Verdana" w:hAnsi="Verdana"/>
                <w:sz w:val="28"/>
                <w:szCs w:val="28"/>
                <w:lang w:val="en-IN"/>
              </w:rPr>
              <w:t>Finds any value that start with ‘a’ and are at least of 2 characters.</w:t>
            </w:r>
          </w:p>
        </w:tc>
      </w:tr>
      <w:tr w:rsidR="00C41162" w:rsidTr="00A2094A">
        <w:tc>
          <w:tcPr>
            <w:tcW w:w="4788" w:type="dxa"/>
          </w:tcPr>
          <w:p w:rsidR="00C41162" w:rsidRDefault="00C41162" w:rsidP="00A2094A">
            <w:pPr>
              <w:rPr>
                <w:rFonts w:ascii="Verdana" w:hAnsi="Verdana"/>
                <w:sz w:val="28"/>
                <w:szCs w:val="28"/>
                <w:lang w:val="en-IN"/>
              </w:rPr>
            </w:pPr>
            <w:r>
              <w:rPr>
                <w:rFonts w:ascii="Verdana" w:hAnsi="Verdana"/>
                <w:sz w:val="28"/>
                <w:szCs w:val="28"/>
                <w:lang w:val="en-IN"/>
              </w:rPr>
              <w:t>Where CN like ‘a%y’</w:t>
            </w:r>
          </w:p>
        </w:tc>
        <w:tc>
          <w:tcPr>
            <w:tcW w:w="4788" w:type="dxa"/>
          </w:tcPr>
          <w:p w:rsidR="00C41162" w:rsidRDefault="00C41162" w:rsidP="00A2094A">
            <w:pPr>
              <w:rPr>
                <w:rFonts w:ascii="Verdana" w:hAnsi="Verdana"/>
                <w:sz w:val="28"/>
                <w:szCs w:val="28"/>
                <w:lang w:val="en-IN"/>
              </w:rPr>
            </w:pPr>
            <w:r>
              <w:rPr>
                <w:rFonts w:ascii="Verdana" w:hAnsi="Verdana"/>
                <w:sz w:val="28"/>
                <w:szCs w:val="28"/>
                <w:lang w:val="en-IN"/>
              </w:rPr>
              <w:t>Finds the value that starts with ‘a’</w:t>
            </w:r>
            <w:r w:rsidR="00447819">
              <w:rPr>
                <w:rFonts w:ascii="Verdana" w:hAnsi="Verdana"/>
                <w:sz w:val="28"/>
                <w:szCs w:val="28"/>
                <w:lang w:val="en-IN"/>
              </w:rPr>
              <w:t xml:space="preserve"> </w:t>
            </w:r>
            <w:r>
              <w:rPr>
                <w:rFonts w:ascii="Verdana" w:hAnsi="Verdana"/>
                <w:sz w:val="28"/>
                <w:szCs w:val="28"/>
                <w:lang w:val="en-IN"/>
              </w:rPr>
              <w:t>and ends with ‘y’.</w:t>
            </w:r>
          </w:p>
        </w:tc>
      </w:tr>
    </w:tbl>
    <w:p w:rsidR="00A2094A" w:rsidRDefault="00A2094A" w:rsidP="00A2094A">
      <w:pPr>
        <w:ind w:left="720"/>
        <w:rPr>
          <w:rFonts w:ascii="Verdana" w:hAnsi="Verdana"/>
          <w:sz w:val="28"/>
          <w:szCs w:val="28"/>
          <w:lang w:val="en-IN"/>
        </w:rPr>
      </w:pPr>
    </w:p>
    <w:p w:rsidR="00334341" w:rsidRPr="00E300A5" w:rsidRDefault="00334341" w:rsidP="00A2094A">
      <w:pPr>
        <w:ind w:left="720"/>
        <w:rPr>
          <w:rFonts w:ascii="Verdana" w:hAnsi="Verdana"/>
          <w:b/>
          <w:sz w:val="28"/>
          <w:szCs w:val="28"/>
          <w:lang w:val="en-IN"/>
        </w:rPr>
      </w:pPr>
      <w:r w:rsidRPr="00E300A5">
        <w:rPr>
          <w:rFonts w:ascii="Verdana" w:hAnsi="Verdana"/>
          <w:b/>
          <w:sz w:val="28"/>
          <w:szCs w:val="28"/>
          <w:lang w:val="en-IN"/>
        </w:rPr>
        <w:t>Not like operator</w:t>
      </w:r>
    </w:p>
    <w:p w:rsidR="00334341" w:rsidRDefault="00334341" w:rsidP="00A2094A">
      <w:pPr>
        <w:ind w:left="720"/>
        <w:rPr>
          <w:rFonts w:ascii="Verdana" w:hAnsi="Verdana"/>
          <w:sz w:val="28"/>
          <w:szCs w:val="28"/>
          <w:lang w:val="en-IN"/>
        </w:rPr>
      </w:pPr>
      <w:r>
        <w:rPr>
          <w:rFonts w:ascii="Verdana" w:hAnsi="Verdana"/>
          <w:sz w:val="28"/>
          <w:szCs w:val="28"/>
          <w:lang w:val="en-IN"/>
        </w:rPr>
        <w:t>Sometimes we want to get the records that doesn’t match the like pattern in that case we can use not like operator.</w:t>
      </w:r>
    </w:p>
    <w:p w:rsidR="00334341" w:rsidRDefault="00334341" w:rsidP="00A2094A">
      <w:pPr>
        <w:ind w:left="720"/>
        <w:rPr>
          <w:rFonts w:ascii="Verdana" w:hAnsi="Verdana"/>
          <w:sz w:val="28"/>
          <w:szCs w:val="28"/>
          <w:lang w:val="en-IN"/>
        </w:rPr>
      </w:pPr>
      <w:r>
        <w:rPr>
          <w:rFonts w:ascii="Verdana" w:hAnsi="Verdana"/>
          <w:sz w:val="28"/>
          <w:szCs w:val="28"/>
          <w:lang w:val="en-IN"/>
        </w:rPr>
        <w:t>Syntax – Select * from TN where CN not like pattern;</w:t>
      </w:r>
    </w:p>
    <w:p w:rsidR="00334341" w:rsidRPr="00A2094A" w:rsidRDefault="00334341" w:rsidP="00A2094A">
      <w:pPr>
        <w:ind w:left="720"/>
        <w:rPr>
          <w:rFonts w:ascii="Verdana" w:hAnsi="Verdana"/>
          <w:sz w:val="28"/>
          <w:szCs w:val="28"/>
          <w:lang w:val="en-IN"/>
        </w:rPr>
      </w:pPr>
      <w:r w:rsidRPr="00334341">
        <w:rPr>
          <w:rFonts w:ascii="Verdana" w:hAnsi="Verdana"/>
          <w:sz w:val="28"/>
          <w:szCs w:val="28"/>
          <w:lang w:val="en-IN"/>
        </w:rPr>
        <w:t>select * from velocity where fname not like 'S%';</w:t>
      </w:r>
    </w:p>
    <w:p w:rsidR="009E4FDE" w:rsidRPr="00255D46" w:rsidRDefault="00BE258C" w:rsidP="008306DE">
      <w:pPr>
        <w:rPr>
          <w:rFonts w:ascii="Verdana" w:hAnsi="Verdana"/>
          <w:b/>
          <w:sz w:val="28"/>
          <w:szCs w:val="28"/>
          <w:lang w:val="en-IN"/>
        </w:rPr>
      </w:pPr>
      <w:r w:rsidRPr="00255D46">
        <w:rPr>
          <w:rFonts w:ascii="Verdana" w:hAnsi="Verdana"/>
          <w:b/>
          <w:sz w:val="28"/>
          <w:szCs w:val="28"/>
          <w:lang w:val="en-IN"/>
        </w:rPr>
        <w:lastRenderedPageBreak/>
        <w:t>Distinct Keyword</w:t>
      </w:r>
    </w:p>
    <w:p w:rsidR="00BE258C" w:rsidRDefault="00BE258C" w:rsidP="008306DE">
      <w:pPr>
        <w:rPr>
          <w:rFonts w:ascii="Verdana" w:hAnsi="Verdana"/>
          <w:sz w:val="28"/>
          <w:szCs w:val="28"/>
          <w:lang w:val="en-IN"/>
        </w:rPr>
      </w:pPr>
      <w:r>
        <w:rPr>
          <w:rFonts w:ascii="Verdana" w:hAnsi="Verdana"/>
          <w:sz w:val="28"/>
          <w:szCs w:val="28"/>
          <w:lang w:val="en-IN"/>
        </w:rPr>
        <w:t>It is used to show the unique values from the table.</w:t>
      </w:r>
    </w:p>
    <w:p w:rsidR="00BE258C" w:rsidRDefault="00BE258C" w:rsidP="008306DE">
      <w:pPr>
        <w:rPr>
          <w:rFonts w:ascii="Verdana" w:hAnsi="Verdana"/>
          <w:sz w:val="28"/>
          <w:szCs w:val="28"/>
          <w:lang w:val="en-IN"/>
        </w:rPr>
      </w:pPr>
      <w:r>
        <w:rPr>
          <w:rFonts w:ascii="Verdana" w:hAnsi="Verdana"/>
          <w:sz w:val="28"/>
          <w:szCs w:val="28"/>
          <w:lang w:val="en-IN"/>
        </w:rPr>
        <w:t>Syntax – Select distinct CN from TN;</w:t>
      </w:r>
    </w:p>
    <w:p w:rsidR="00BE258C" w:rsidRDefault="00BE258C" w:rsidP="008306DE">
      <w:pPr>
        <w:rPr>
          <w:rFonts w:ascii="Verdana" w:hAnsi="Verdana"/>
          <w:sz w:val="28"/>
          <w:szCs w:val="28"/>
          <w:lang w:val="en-IN"/>
        </w:rPr>
      </w:pPr>
      <w:r w:rsidRPr="00BE258C">
        <w:rPr>
          <w:rFonts w:ascii="Verdana" w:hAnsi="Verdana"/>
          <w:sz w:val="28"/>
          <w:szCs w:val="28"/>
          <w:lang w:val="en-IN"/>
        </w:rPr>
        <w:t>Select distinct Mockmarks from velocity;</w:t>
      </w:r>
    </w:p>
    <w:p w:rsidR="00BE258C" w:rsidRPr="00255D46" w:rsidRDefault="00BE258C" w:rsidP="008306DE">
      <w:pPr>
        <w:rPr>
          <w:rFonts w:ascii="Verdana" w:hAnsi="Verdana"/>
          <w:b/>
          <w:sz w:val="28"/>
          <w:szCs w:val="28"/>
          <w:lang w:val="en-IN"/>
        </w:rPr>
      </w:pPr>
      <w:r w:rsidRPr="00255D46">
        <w:rPr>
          <w:rFonts w:ascii="Verdana" w:hAnsi="Verdana"/>
          <w:b/>
          <w:sz w:val="28"/>
          <w:szCs w:val="28"/>
          <w:lang w:val="en-IN"/>
        </w:rPr>
        <w:t>Top Clause/Rownum Clause</w:t>
      </w:r>
    </w:p>
    <w:p w:rsidR="00BE258C" w:rsidRDefault="00BE258C" w:rsidP="008306DE">
      <w:pPr>
        <w:rPr>
          <w:rFonts w:ascii="Verdana" w:hAnsi="Verdana"/>
          <w:sz w:val="28"/>
          <w:szCs w:val="28"/>
          <w:lang w:val="en-IN"/>
        </w:rPr>
      </w:pPr>
      <w:r>
        <w:rPr>
          <w:rFonts w:ascii="Verdana" w:hAnsi="Verdana"/>
          <w:sz w:val="28"/>
          <w:szCs w:val="28"/>
          <w:lang w:val="en-IN"/>
        </w:rPr>
        <w:t>It is used to limit the number of rows returned by a query.</w:t>
      </w:r>
    </w:p>
    <w:p w:rsidR="00BE258C" w:rsidRDefault="00BE258C" w:rsidP="008306DE">
      <w:pPr>
        <w:rPr>
          <w:rFonts w:ascii="Verdana" w:hAnsi="Verdana"/>
          <w:sz w:val="28"/>
          <w:szCs w:val="28"/>
          <w:lang w:val="en-IN"/>
        </w:rPr>
      </w:pPr>
      <w:r>
        <w:rPr>
          <w:rFonts w:ascii="Verdana" w:hAnsi="Verdana"/>
          <w:sz w:val="28"/>
          <w:szCs w:val="28"/>
          <w:lang w:val="en-IN"/>
        </w:rPr>
        <w:t>Select * from TN where Rownum contition;</w:t>
      </w:r>
    </w:p>
    <w:p w:rsidR="00BE258C" w:rsidRDefault="00BE258C" w:rsidP="008306DE">
      <w:pPr>
        <w:rPr>
          <w:rFonts w:ascii="Verdana" w:hAnsi="Verdana"/>
          <w:sz w:val="28"/>
          <w:szCs w:val="28"/>
          <w:lang w:val="en-IN"/>
        </w:rPr>
      </w:pPr>
      <w:r w:rsidRPr="00BE258C">
        <w:rPr>
          <w:rFonts w:ascii="Verdana" w:hAnsi="Verdana"/>
          <w:sz w:val="28"/>
          <w:szCs w:val="28"/>
          <w:lang w:val="en-IN"/>
        </w:rPr>
        <w:t>Select * from Velocity where Rownum&lt;=3;</w:t>
      </w:r>
    </w:p>
    <w:p w:rsidR="00BE258C" w:rsidRPr="00255D46" w:rsidRDefault="0027477C" w:rsidP="008306DE">
      <w:pPr>
        <w:rPr>
          <w:rFonts w:ascii="Verdana" w:hAnsi="Verdana"/>
          <w:b/>
          <w:sz w:val="28"/>
          <w:szCs w:val="28"/>
          <w:lang w:val="en-IN"/>
        </w:rPr>
      </w:pPr>
      <w:r w:rsidRPr="00255D46">
        <w:rPr>
          <w:rFonts w:ascii="Verdana" w:hAnsi="Verdana"/>
          <w:b/>
          <w:sz w:val="28"/>
          <w:szCs w:val="28"/>
          <w:lang w:val="en-IN"/>
        </w:rPr>
        <w:t>In operator</w:t>
      </w:r>
    </w:p>
    <w:p w:rsidR="0027477C" w:rsidRDefault="0027477C" w:rsidP="008306DE">
      <w:pPr>
        <w:rPr>
          <w:rFonts w:ascii="Verdana" w:hAnsi="Verdana"/>
          <w:sz w:val="28"/>
          <w:szCs w:val="28"/>
          <w:lang w:val="en-IN"/>
        </w:rPr>
      </w:pPr>
      <w:r>
        <w:rPr>
          <w:rFonts w:ascii="Verdana" w:hAnsi="Verdana"/>
          <w:sz w:val="28"/>
          <w:szCs w:val="28"/>
          <w:lang w:val="en-IN"/>
        </w:rPr>
        <w:t>The in operator allows you to specify multiple values in a where clause.</w:t>
      </w:r>
    </w:p>
    <w:p w:rsidR="0027477C" w:rsidRDefault="0027477C" w:rsidP="008306DE">
      <w:pPr>
        <w:rPr>
          <w:rFonts w:ascii="Verdana" w:hAnsi="Verdana"/>
          <w:sz w:val="28"/>
          <w:szCs w:val="28"/>
          <w:lang w:val="en-IN"/>
        </w:rPr>
      </w:pPr>
      <w:r>
        <w:rPr>
          <w:rFonts w:ascii="Verdana" w:hAnsi="Verdana"/>
          <w:sz w:val="28"/>
          <w:szCs w:val="28"/>
          <w:lang w:val="en-IN"/>
        </w:rPr>
        <w:t>Syntax – Select * from TN where CN condition;</w:t>
      </w:r>
    </w:p>
    <w:p w:rsidR="0027477C" w:rsidRDefault="0027477C" w:rsidP="008306DE">
      <w:pPr>
        <w:rPr>
          <w:rFonts w:ascii="Verdana" w:hAnsi="Verdana"/>
          <w:sz w:val="28"/>
          <w:szCs w:val="28"/>
          <w:lang w:val="en-IN"/>
        </w:rPr>
      </w:pPr>
      <w:r w:rsidRPr="0027477C">
        <w:rPr>
          <w:rFonts w:ascii="Verdana" w:hAnsi="Verdana"/>
          <w:sz w:val="28"/>
          <w:szCs w:val="28"/>
          <w:lang w:val="en-IN"/>
        </w:rPr>
        <w:t>Select * from velocity where mockmarks in (13,15,17);</w:t>
      </w:r>
    </w:p>
    <w:p w:rsidR="0027477C" w:rsidRPr="00255D46" w:rsidRDefault="0027477C" w:rsidP="008306DE">
      <w:pPr>
        <w:rPr>
          <w:rFonts w:ascii="Verdana" w:hAnsi="Verdana"/>
          <w:b/>
          <w:sz w:val="28"/>
          <w:szCs w:val="28"/>
          <w:lang w:val="en-IN"/>
        </w:rPr>
      </w:pPr>
      <w:r w:rsidRPr="00255D46">
        <w:rPr>
          <w:rFonts w:ascii="Verdana" w:hAnsi="Verdana"/>
          <w:b/>
          <w:sz w:val="28"/>
          <w:szCs w:val="28"/>
          <w:lang w:val="en-IN"/>
        </w:rPr>
        <w:t>Order By clause</w:t>
      </w:r>
    </w:p>
    <w:p w:rsidR="0027477C" w:rsidRDefault="0027477C" w:rsidP="008306DE">
      <w:pPr>
        <w:rPr>
          <w:rFonts w:ascii="Verdana" w:hAnsi="Verdana"/>
          <w:sz w:val="28"/>
          <w:szCs w:val="28"/>
          <w:lang w:val="en-IN"/>
        </w:rPr>
      </w:pPr>
      <w:r>
        <w:rPr>
          <w:rFonts w:ascii="Verdana" w:hAnsi="Verdana"/>
          <w:sz w:val="28"/>
          <w:szCs w:val="28"/>
          <w:lang w:val="en-IN"/>
        </w:rPr>
        <w:t>It is used to sort the records in your result set in ascending and descending order.</w:t>
      </w:r>
    </w:p>
    <w:p w:rsidR="0027477C" w:rsidRDefault="0027477C" w:rsidP="008306DE">
      <w:pPr>
        <w:rPr>
          <w:rFonts w:ascii="Verdana" w:hAnsi="Verdana"/>
          <w:sz w:val="28"/>
          <w:szCs w:val="28"/>
          <w:lang w:val="en-IN"/>
        </w:rPr>
      </w:pPr>
      <w:r>
        <w:rPr>
          <w:rFonts w:ascii="Verdana" w:hAnsi="Verdana"/>
          <w:sz w:val="28"/>
          <w:szCs w:val="28"/>
          <w:lang w:val="en-IN"/>
        </w:rPr>
        <w:t>Syntax – Select * from TN order by CN Asc/Desc;</w:t>
      </w:r>
    </w:p>
    <w:p w:rsidR="0027477C" w:rsidRPr="0027477C" w:rsidRDefault="0027477C" w:rsidP="0027477C">
      <w:pPr>
        <w:rPr>
          <w:rFonts w:ascii="Verdana" w:hAnsi="Verdana"/>
          <w:sz w:val="28"/>
          <w:szCs w:val="28"/>
          <w:lang w:val="en-IN"/>
        </w:rPr>
      </w:pPr>
      <w:r w:rsidRPr="0027477C">
        <w:rPr>
          <w:rFonts w:ascii="Verdana" w:hAnsi="Verdana"/>
          <w:sz w:val="28"/>
          <w:szCs w:val="28"/>
          <w:lang w:val="en-IN"/>
        </w:rPr>
        <w:t>Select * from velocity order by mockmarks asc;</w:t>
      </w:r>
    </w:p>
    <w:p w:rsidR="0027477C" w:rsidRDefault="0027477C" w:rsidP="0027477C">
      <w:pPr>
        <w:rPr>
          <w:rFonts w:ascii="Verdana" w:hAnsi="Verdana"/>
          <w:sz w:val="28"/>
          <w:szCs w:val="28"/>
          <w:lang w:val="en-IN"/>
        </w:rPr>
      </w:pPr>
      <w:r w:rsidRPr="0027477C">
        <w:rPr>
          <w:rFonts w:ascii="Verdana" w:hAnsi="Verdana"/>
          <w:sz w:val="28"/>
          <w:szCs w:val="28"/>
          <w:lang w:val="en-IN"/>
        </w:rPr>
        <w:t>Select * from velocity order by mockmarks desc;</w:t>
      </w:r>
    </w:p>
    <w:p w:rsidR="00EA53EA" w:rsidRPr="00255D46" w:rsidRDefault="00EA53EA" w:rsidP="00255D46">
      <w:pPr>
        <w:pStyle w:val="Heading2"/>
        <w:rPr>
          <w:rFonts w:ascii="Verdana" w:hAnsi="Verdana"/>
          <w:sz w:val="28"/>
          <w:szCs w:val="28"/>
          <w:lang w:val="en-IN"/>
        </w:rPr>
      </w:pPr>
      <w:r w:rsidRPr="00255D46">
        <w:rPr>
          <w:rFonts w:ascii="Verdana" w:hAnsi="Verdana"/>
          <w:sz w:val="28"/>
          <w:szCs w:val="28"/>
          <w:lang w:val="en-IN"/>
        </w:rPr>
        <w:t xml:space="preserve">Aggregate Function </w:t>
      </w:r>
    </w:p>
    <w:p w:rsidR="00EA53EA" w:rsidRDefault="00EA53EA" w:rsidP="00EA53EA">
      <w:pPr>
        <w:pStyle w:val="ListParagraph"/>
        <w:numPr>
          <w:ilvl w:val="0"/>
          <w:numId w:val="9"/>
        </w:numPr>
        <w:rPr>
          <w:rFonts w:ascii="Verdana" w:hAnsi="Verdana"/>
          <w:sz w:val="28"/>
          <w:szCs w:val="28"/>
          <w:lang w:val="en-IN"/>
        </w:rPr>
      </w:pPr>
      <w:r w:rsidRPr="00255D46">
        <w:rPr>
          <w:rFonts w:ascii="Verdana" w:hAnsi="Verdana"/>
          <w:b/>
          <w:sz w:val="28"/>
          <w:szCs w:val="28"/>
          <w:lang w:val="en-IN"/>
        </w:rPr>
        <w:t>Count</w:t>
      </w:r>
      <w:r>
        <w:rPr>
          <w:rFonts w:ascii="Verdana" w:hAnsi="Verdana"/>
          <w:sz w:val="28"/>
          <w:szCs w:val="28"/>
          <w:lang w:val="en-IN"/>
        </w:rPr>
        <w:t xml:space="preserve"> – Count is used to count the records from the table.</w:t>
      </w:r>
    </w:p>
    <w:p w:rsidR="00EA53EA" w:rsidRDefault="00EA53EA" w:rsidP="00EA53EA">
      <w:pPr>
        <w:pStyle w:val="ListParagraph"/>
        <w:rPr>
          <w:rFonts w:ascii="Verdana" w:hAnsi="Verdana"/>
          <w:sz w:val="28"/>
          <w:szCs w:val="28"/>
          <w:lang w:val="en-IN"/>
        </w:rPr>
      </w:pPr>
      <w:r>
        <w:rPr>
          <w:rFonts w:ascii="Verdana" w:hAnsi="Verdana"/>
          <w:sz w:val="28"/>
          <w:szCs w:val="28"/>
          <w:lang w:val="en-IN"/>
        </w:rPr>
        <w:t>Syntax – Select count(CN) from Velocity;</w:t>
      </w:r>
    </w:p>
    <w:p w:rsidR="00EA53EA" w:rsidRDefault="00EA53EA" w:rsidP="00EA53EA">
      <w:pPr>
        <w:pStyle w:val="ListParagraph"/>
        <w:rPr>
          <w:rFonts w:ascii="Verdana" w:hAnsi="Verdana"/>
          <w:sz w:val="28"/>
          <w:szCs w:val="28"/>
          <w:lang w:val="en-IN"/>
        </w:rPr>
      </w:pPr>
      <w:r w:rsidRPr="00EA53EA">
        <w:rPr>
          <w:rFonts w:ascii="Verdana" w:hAnsi="Verdana"/>
          <w:sz w:val="28"/>
          <w:szCs w:val="28"/>
          <w:lang w:val="en-IN"/>
        </w:rPr>
        <w:t>select count(fname) from velocity;</w:t>
      </w:r>
    </w:p>
    <w:p w:rsidR="00EA53EA" w:rsidRDefault="00EA53EA" w:rsidP="00EA53EA">
      <w:pPr>
        <w:pStyle w:val="ListParagraph"/>
        <w:rPr>
          <w:rFonts w:ascii="Verdana" w:hAnsi="Verdana"/>
          <w:sz w:val="28"/>
          <w:szCs w:val="28"/>
          <w:lang w:val="en-IN"/>
        </w:rPr>
      </w:pPr>
    </w:p>
    <w:p w:rsidR="00EA53EA" w:rsidRDefault="00EA53EA" w:rsidP="00EA53EA">
      <w:pPr>
        <w:pStyle w:val="ListParagraph"/>
        <w:numPr>
          <w:ilvl w:val="0"/>
          <w:numId w:val="9"/>
        </w:numPr>
        <w:rPr>
          <w:rFonts w:ascii="Verdana" w:hAnsi="Verdana"/>
          <w:sz w:val="28"/>
          <w:szCs w:val="28"/>
          <w:lang w:val="en-IN"/>
        </w:rPr>
      </w:pPr>
      <w:r w:rsidRPr="00255D46">
        <w:rPr>
          <w:rFonts w:ascii="Verdana" w:hAnsi="Verdana"/>
          <w:b/>
          <w:sz w:val="28"/>
          <w:szCs w:val="28"/>
          <w:lang w:val="en-IN"/>
        </w:rPr>
        <w:lastRenderedPageBreak/>
        <w:t>AVG</w:t>
      </w:r>
      <w:r>
        <w:rPr>
          <w:rFonts w:ascii="Verdana" w:hAnsi="Verdana"/>
          <w:sz w:val="28"/>
          <w:szCs w:val="28"/>
          <w:lang w:val="en-IN"/>
        </w:rPr>
        <w:t xml:space="preserve"> – It shows the avg value from the table</w:t>
      </w:r>
    </w:p>
    <w:p w:rsidR="00EA53EA" w:rsidRDefault="00EA53EA" w:rsidP="00EA53EA">
      <w:pPr>
        <w:pStyle w:val="ListParagraph"/>
        <w:rPr>
          <w:rFonts w:ascii="Verdana" w:hAnsi="Verdana"/>
          <w:sz w:val="28"/>
          <w:szCs w:val="28"/>
          <w:lang w:val="en-IN"/>
        </w:rPr>
      </w:pPr>
      <w:r>
        <w:rPr>
          <w:rFonts w:ascii="Verdana" w:hAnsi="Verdana"/>
          <w:sz w:val="28"/>
          <w:szCs w:val="28"/>
          <w:lang w:val="en-IN"/>
        </w:rPr>
        <w:t>Syntax – Select avg(CN) from Velocity;</w:t>
      </w:r>
    </w:p>
    <w:p w:rsidR="00EA53EA" w:rsidRDefault="00EA53EA" w:rsidP="00EA53EA">
      <w:pPr>
        <w:pStyle w:val="ListParagraph"/>
        <w:rPr>
          <w:rFonts w:ascii="Verdana" w:hAnsi="Verdana"/>
          <w:sz w:val="28"/>
          <w:szCs w:val="28"/>
          <w:lang w:val="en-IN"/>
        </w:rPr>
      </w:pPr>
      <w:r>
        <w:rPr>
          <w:rFonts w:ascii="Verdana" w:hAnsi="Verdana"/>
          <w:sz w:val="28"/>
          <w:szCs w:val="28"/>
          <w:lang w:val="en-IN"/>
        </w:rPr>
        <w:t>select avg</w:t>
      </w:r>
      <w:r w:rsidRPr="00EA53EA">
        <w:rPr>
          <w:rFonts w:ascii="Verdana" w:hAnsi="Verdana"/>
          <w:sz w:val="28"/>
          <w:szCs w:val="28"/>
          <w:lang w:val="en-IN"/>
        </w:rPr>
        <w:t>(</w:t>
      </w:r>
      <w:r>
        <w:rPr>
          <w:rFonts w:ascii="Verdana" w:hAnsi="Verdana"/>
          <w:sz w:val="28"/>
          <w:szCs w:val="28"/>
          <w:lang w:val="en-IN"/>
        </w:rPr>
        <w:t>mockmarks</w:t>
      </w:r>
      <w:r w:rsidRPr="00EA53EA">
        <w:rPr>
          <w:rFonts w:ascii="Verdana" w:hAnsi="Verdana"/>
          <w:sz w:val="28"/>
          <w:szCs w:val="28"/>
          <w:lang w:val="en-IN"/>
        </w:rPr>
        <w:t>) from velocity;</w:t>
      </w:r>
    </w:p>
    <w:p w:rsidR="00EA53EA" w:rsidRDefault="00EA53EA" w:rsidP="00EA53EA">
      <w:pPr>
        <w:pStyle w:val="ListParagraph"/>
        <w:rPr>
          <w:rFonts w:ascii="Verdana" w:hAnsi="Verdana"/>
          <w:sz w:val="28"/>
          <w:szCs w:val="28"/>
          <w:lang w:val="en-IN"/>
        </w:rPr>
      </w:pPr>
    </w:p>
    <w:p w:rsidR="00EA53EA" w:rsidRDefault="00EA53EA" w:rsidP="00EA53EA">
      <w:pPr>
        <w:pStyle w:val="ListParagraph"/>
        <w:numPr>
          <w:ilvl w:val="0"/>
          <w:numId w:val="9"/>
        </w:numPr>
        <w:rPr>
          <w:rFonts w:ascii="Verdana" w:hAnsi="Verdana"/>
          <w:sz w:val="28"/>
          <w:szCs w:val="28"/>
          <w:lang w:val="en-IN"/>
        </w:rPr>
      </w:pPr>
      <w:r w:rsidRPr="00255D46">
        <w:rPr>
          <w:rFonts w:ascii="Verdana" w:hAnsi="Verdana"/>
          <w:b/>
          <w:sz w:val="28"/>
          <w:szCs w:val="28"/>
          <w:lang w:val="en-IN"/>
        </w:rPr>
        <w:t>Sum</w:t>
      </w:r>
      <w:r>
        <w:rPr>
          <w:rFonts w:ascii="Verdana" w:hAnsi="Verdana"/>
          <w:sz w:val="28"/>
          <w:szCs w:val="28"/>
          <w:lang w:val="en-IN"/>
        </w:rPr>
        <w:t xml:space="preserve"> – It is used for addition of the value;</w:t>
      </w:r>
    </w:p>
    <w:p w:rsidR="00EA53EA" w:rsidRDefault="00EA53EA" w:rsidP="00EA53EA">
      <w:pPr>
        <w:pStyle w:val="ListParagraph"/>
        <w:rPr>
          <w:rFonts w:ascii="Verdana" w:hAnsi="Verdana"/>
          <w:sz w:val="28"/>
          <w:szCs w:val="28"/>
          <w:lang w:val="en-IN"/>
        </w:rPr>
      </w:pPr>
      <w:r>
        <w:rPr>
          <w:rFonts w:ascii="Verdana" w:hAnsi="Verdana"/>
          <w:sz w:val="28"/>
          <w:szCs w:val="28"/>
          <w:lang w:val="en-IN"/>
        </w:rPr>
        <w:t>Syntax – Select sum(CN) from Velocity;</w:t>
      </w:r>
    </w:p>
    <w:p w:rsidR="00EA53EA" w:rsidRDefault="00EA53EA" w:rsidP="00EA53EA">
      <w:pPr>
        <w:pStyle w:val="ListParagraph"/>
        <w:rPr>
          <w:rFonts w:ascii="Verdana" w:hAnsi="Verdana"/>
          <w:sz w:val="28"/>
          <w:szCs w:val="28"/>
          <w:lang w:val="en-IN"/>
        </w:rPr>
      </w:pPr>
      <w:r w:rsidRPr="00EA53EA">
        <w:rPr>
          <w:rFonts w:ascii="Verdana" w:hAnsi="Verdana"/>
          <w:sz w:val="28"/>
          <w:szCs w:val="28"/>
          <w:lang w:val="en-IN"/>
        </w:rPr>
        <w:t xml:space="preserve">select </w:t>
      </w:r>
      <w:r>
        <w:rPr>
          <w:rFonts w:ascii="Verdana" w:hAnsi="Verdana"/>
          <w:sz w:val="28"/>
          <w:szCs w:val="28"/>
          <w:lang w:val="en-IN"/>
        </w:rPr>
        <w:t>sum</w:t>
      </w:r>
      <w:r w:rsidRPr="00EA53EA">
        <w:rPr>
          <w:rFonts w:ascii="Verdana" w:hAnsi="Verdana"/>
          <w:sz w:val="28"/>
          <w:szCs w:val="28"/>
          <w:lang w:val="en-IN"/>
        </w:rPr>
        <w:t>(</w:t>
      </w:r>
      <w:r>
        <w:rPr>
          <w:rFonts w:ascii="Verdana" w:hAnsi="Verdana"/>
          <w:sz w:val="28"/>
          <w:szCs w:val="28"/>
          <w:lang w:val="en-IN"/>
        </w:rPr>
        <w:t>mockmarks</w:t>
      </w:r>
      <w:r w:rsidRPr="00EA53EA">
        <w:rPr>
          <w:rFonts w:ascii="Verdana" w:hAnsi="Verdana"/>
          <w:sz w:val="28"/>
          <w:szCs w:val="28"/>
          <w:lang w:val="en-IN"/>
        </w:rPr>
        <w:t>) from velocity;</w:t>
      </w:r>
    </w:p>
    <w:p w:rsidR="00EA53EA" w:rsidRDefault="00EA53EA" w:rsidP="00EA53EA">
      <w:pPr>
        <w:pStyle w:val="ListParagraph"/>
        <w:rPr>
          <w:rFonts w:ascii="Verdana" w:hAnsi="Verdana"/>
          <w:sz w:val="28"/>
          <w:szCs w:val="28"/>
          <w:lang w:val="en-IN"/>
        </w:rPr>
      </w:pPr>
    </w:p>
    <w:p w:rsidR="00EA53EA" w:rsidRDefault="00EA53EA" w:rsidP="00EA53EA">
      <w:pPr>
        <w:pStyle w:val="ListParagraph"/>
        <w:numPr>
          <w:ilvl w:val="0"/>
          <w:numId w:val="9"/>
        </w:numPr>
        <w:rPr>
          <w:rFonts w:ascii="Verdana" w:hAnsi="Verdana"/>
          <w:sz w:val="28"/>
          <w:szCs w:val="28"/>
          <w:lang w:val="en-IN"/>
        </w:rPr>
      </w:pPr>
      <w:r w:rsidRPr="00255D46">
        <w:rPr>
          <w:rFonts w:ascii="Verdana" w:hAnsi="Verdana"/>
          <w:b/>
          <w:sz w:val="28"/>
          <w:szCs w:val="28"/>
          <w:lang w:val="en-IN"/>
        </w:rPr>
        <w:t>Max</w:t>
      </w:r>
      <w:r>
        <w:rPr>
          <w:rFonts w:ascii="Verdana" w:hAnsi="Verdana"/>
          <w:sz w:val="28"/>
          <w:szCs w:val="28"/>
          <w:lang w:val="en-IN"/>
        </w:rPr>
        <w:t xml:space="preserve"> – It shows the max value</w:t>
      </w:r>
    </w:p>
    <w:p w:rsidR="00EA53EA" w:rsidRDefault="00EA53EA" w:rsidP="00EA53EA">
      <w:pPr>
        <w:pStyle w:val="ListParagraph"/>
        <w:rPr>
          <w:rFonts w:ascii="Verdana" w:hAnsi="Verdana"/>
          <w:sz w:val="28"/>
          <w:szCs w:val="28"/>
          <w:lang w:val="en-IN"/>
        </w:rPr>
      </w:pPr>
      <w:r>
        <w:rPr>
          <w:rFonts w:ascii="Verdana" w:hAnsi="Verdana"/>
          <w:sz w:val="28"/>
          <w:szCs w:val="28"/>
          <w:lang w:val="en-IN"/>
        </w:rPr>
        <w:t>Syntax – Select max(CN) from Velocity;</w:t>
      </w:r>
    </w:p>
    <w:p w:rsidR="00EA53EA" w:rsidRDefault="00EA53EA" w:rsidP="00EA53EA">
      <w:pPr>
        <w:pStyle w:val="ListParagraph"/>
        <w:rPr>
          <w:rFonts w:ascii="Verdana" w:hAnsi="Verdana"/>
          <w:sz w:val="28"/>
          <w:szCs w:val="28"/>
          <w:lang w:val="en-IN"/>
        </w:rPr>
      </w:pPr>
      <w:r w:rsidRPr="00EA53EA">
        <w:rPr>
          <w:rFonts w:ascii="Verdana" w:hAnsi="Verdana"/>
          <w:sz w:val="28"/>
          <w:szCs w:val="28"/>
          <w:lang w:val="en-IN"/>
        </w:rPr>
        <w:t xml:space="preserve">select </w:t>
      </w:r>
      <w:r>
        <w:rPr>
          <w:rFonts w:ascii="Verdana" w:hAnsi="Verdana"/>
          <w:sz w:val="28"/>
          <w:szCs w:val="28"/>
          <w:lang w:val="en-IN"/>
        </w:rPr>
        <w:t>max</w:t>
      </w:r>
      <w:r w:rsidRPr="00EA53EA">
        <w:rPr>
          <w:rFonts w:ascii="Verdana" w:hAnsi="Verdana"/>
          <w:sz w:val="28"/>
          <w:szCs w:val="28"/>
          <w:lang w:val="en-IN"/>
        </w:rPr>
        <w:t>(</w:t>
      </w:r>
      <w:r>
        <w:rPr>
          <w:rFonts w:ascii="Verdana" w:hAnsi="Verdana"/>
          <w:sz w:val="28"/>
          <w:szCs w:val="28"/>
          <w:lang w:val="en-IN"/>
        </w:rPr>
        <w:t>mockmarks</w:t>
      </w:r>
      <w:r w:rsidRPr="00EA53EA">
        <w:rPr>
          <w:rFonts w:ascii="Verdana" w:hAnsi="Verdana"/>
          <w:sz w:val="28"/>
          <w:szCs w:val="28"/>
          <w:lang w:val="en-IN"/>
        </w:rPr>
        <w:t>) from velocity;</w:t>
      </w:r>
    </w:p>
    <w:p w:rsidR="00EA53EA" w:rsidRDefault="00EA53EA" w:rsidP="00EA53EA">
      <w:pPr>
        <w:pStyle w:val="ListParagraph"/>
        <w:rPr>
          <w:rFonts w:ascii="Verdana" w:hAnsi="Verdana"/>
          <w:sz w:val="28"/>
          <w:szCs w:val="28"/>
          <w:lang w:val="en-IN"/>
        </w:rPr>
      </w:pPr>
    </w:p>
    <w:p w:rsidR="00EA53EA" w:rsidRDefault="00EA53EA" w:rsidP="00EA53EA">
      <w:pPr>
        <w:pStyle w:val="ListParagraph"/>
        <w:numPr>
          <w:ilvl w:val="0"/>
          <w:numId w:val="9"/>
        </w:numPr>
        <w:rPr>
          <w:rFonts w:ascii="Verdana" w:hAnsi="Verdana"/>
          <w:sz w:val="28"/>
          <w:szCs w:val="28"/>
          <w:lang w:val="en-IN"/>
        </w:rPr>
      </w:pPr>
      <w:r w:rsidRPr="00255D46">
        <w:rPr>
          <w:rFonts w:ascii="Verdana" w:hAnsi="Verdana"/>
          <w:b/>
          <w:sz w:val="28"/>
          <w:szCs w:val="28"/>
          <w:lang w:val="en-IN"/>
        </w:rPr>
        <w:t>Min</w:t>
      </w:r>
      <w:r>
        <w:rPr>
          <w:rFonts w:ascii="Verdana" w:hAnsi="Verdana"/>
          <w:sz w:val="28"/>
          <w:szCs w:val="28"/>
          <w:lang w:val="en-IN"/>
        </w:rPr>
        <w:t xml:space="preserve"> – It shows the Min value</w:t>
      </w:r>
    </w:p>
    <w:p w:rsidR="00EA53EA" w:rsidRDefault="00EA53EA" w:rsidP="00EA53EA">
      <w:pPr>
        <w:pStyle w:val="ListParagraph"/>
        <w:rPr>
          <w:rFonts w:ascii="Verdana" w:hAnsi="Verdana"/>
          <w:sz w:val="28"/>
          <w:szCs w:val="28"/>
          <w:lang w:val="en-IN"/>
        </w:rPr>
      </w:pPr>
      <w:r>
        <w:rPr>
          <w:rFonts w:ascii="Verdana" w:hAnsi="Verdana"/>
          <w:sz w:val="28"/>
          <w:szCs w:val="28"/>
          <w:lang w:val="en-IN"/>
        </w:rPr>
        <w:t>Syntax – Select min(CN) from Velocity;</w:t>
      </w:r>
    </w:p>
    <w:p w:rsidR="00EA53EA" w:rsidRDefault="00EA53EA" w:rsidP="00EA53EA">
      <w:pPr>
        <w:pStyle w:val="ListParagraph"/>
        <w:rPr>
          <w:rFonts w:ascii="Verdana" w:hAnsi="Verdana"/>
          <w:sz w:val="28"/>
          <w:szCs w:val="28"/>
          <w:lang w:val="en-IN"/>
        </w:rPr>
      </w:pPr>
      <w:r w:rsidRPr="00EA53EA">
        <w:rPr>
          <w:rFonts w:ascii="Verdana" w:hAnsi="Verdana"/>
          <w:sz w:val="28"/>
          <w:szCs w:val="28"/>
          <w:lang w:val="en-IN"/>
        </w:rPr>
        <w:t xml:space="preserve">select </w:t>
      </w:r>
      <w:r>
        <w:rPr>
          <w:rFonts w:ascii="Verdana" w:hAnsi="Verdana"/>
          <w:sz w:val="28"/>
          <w:szCs w:val="28"/>
          <w:lang w:val="en-IN"/>
        </w:rPr>
        <w:t>min</w:t>
      </w:r>
      <w:r w:rsidRPr="00EA53EA">
        <w:rPr>
          <w:rFonts w:ascii="Verdana" w:hAnsi="Verdana"/>
          <w:sz w:val="28"/>
          <w:szCs w:val="28"/>
          <w:lang w:val="en-IN"/>
        </w:rPr>
        <w:t>(</w:t>
      </w:r>
      <w:r>
        <w:rPr>
          <w:rFonts w:ascii="Verdana" w:hAnsi="Verdana"/>
          <w:sz w:val="28"/>
          <w:szCs w:val="28"/>
          <w:lang w:val="en-IN"/>
        </w:rPr>
        <w:t>mockmarks</w:t>
      </w:r>
      <w:r w:rsidRPr="00EA53EA">
        <w:rPr>
          <w:rFonts w:ascii="Verdana" w:hAnsi="Verdana"/>
          <w:sz w:val="28"/>
          <w:szCs w:val="28"/>
          <w:lang w:val="en-IN"/>
        </w:rPr>
        <w:t>) from velocity;</w:t>
      </w:r>
    </w:p>
    <w:p w:rsidR="00EA53EA" w:rsidRPr="00255D46" w:rsidRDefault="009A3D6F" w:rsidP="009A3D6F">
      <w:pPr>
        <w:rPr>
          <w:rFonts w:ascii="Verdana" w:hAnsi="Verdana"/>
          <w:b/>
          <w:sz w:val="28"/>
          <w:szCs w:val="28"/>
          <w:lang w:val="en-IN"/>
        </w:rPr>
      </w:pPr>
      <w:r w:rsidRPr="00255D46">
        <w:rPr>
          <w:rFonts w:ascii="Verdana" w:hAnsi="Verdana"/>
          <w:b/>
          <w:sz w:val="28"/>
          <w:szCs w:val="28"/>
          <w:lang w:val="en-IN"/>
        </w:rPr>
        <w:t>Group by</w:t>
      </w:r>
    </w:p>
    <w:p w:rsidR="006E6C44" w:rsidRDefault="006E6C44" w:rsidP="009A3D6F">
      <w:pPr>
        <w:rPr>
          <w:rFonts w:ascii="Verdana" w:hAnsi="Verdana"/>
          <w:sz w:val="28"/>
          <w:szCs w:val="28"/>
          <w:lang w:val="en-IN"/>
        </w:rPr>
      </w:pPr>
      <w:r>
        <w:rPr>
          <w:rFonts w:ascii="Verdana" w:hAnsi="Verdana"/>
          <w:sz w:val="28"/>
          <w:szCs w:val="28"/>
          <w:lang w:val="en-IN"/>
        </w:rPr>
        <w:t>To get the result of table in group we are using group by clause.</w:t>
      </w:r>
    </w:p>
    <w:p w:rsidR="006E6C44" w:rsidRDefault="006E6C44" w:rsidP="009A3D6F">
      <w:pPr>
        <w:rPr>
          <w:rFonts w:ascii="Verdana" w:hAnsi="Verdana"/>
          <w:sz w:val="28"/>
          <w:szCs w:val="28"/>
          <w:lang w:val="en-IN"/>
        </w:rPr>
      </w:pPr>
      <w:r>
        <w:rPr>
          <w:rFonts w:ascii="Verdana" w:hAnsi="Verdana"/>
          <w:sz w:val="28"/>
          <w:szCs w:val="28"/>
          <w:lang w:val="en-IN"/>
        </w:rPr>
        <w:t>The group by statement is often used with aggregate function.</w:t>
      </w:r>
    </w:p>
    <w:p w:rsidR="006E6C44" w:rsidRPr="00255D46" w:rsidRDefault="006E6C44" w:rsidP="009A3D6F">
      <w:pPr>
        <w:rPr>
          <w:rFonts w:ascii="Verdana" w:hAnsi="Verdana"/>
          <w:b/>
          <w:sz w:val="28"/>
          <w:szCs w:val="28"/>
          <w:lang w:val="en-IN"/>
        </w:rPr>
      </w:pPr>
      <w:r w:rsidRPr="00255D46">
        <w:rPr>
          <w:rFonts w:ascii="Verdana" w:hAnsi="Verdana"/>
          <w:b/>
          <w:sz w:val="28"/>
          <w:szCs w:val="28"/>
          <w:lang w:val="en-IN"/>
        </w:rPr>
        <w:t xml:space="preserve">Having clause </w:t>
      </w:r>
    </w:p>
    <w:p w:rsidR="006E6C44" w:rsidRDefault="006E6C44" w:rsidP="009A3D6F">
      <w:pPr>
        <w:rPr>
          <w:rFonts w:ascii="Verdana" w:hAnsi="Verdana"/>
          <w:sz w:val="28"/>
          <w:szCs w:val="28"/>
          <w:lang w:val="en-IN"/>
        </w:rPr>
      </w:pPr>
      <w:r>
        <w:rPr>
          <w:rFonts w:ascii="Verdana" w:hAnsi="Verdana"/>
          <w:sz w:val="28"/>
          <w:szCs w:val="28"/>
          <w:lang w:val="en-IN"/>
        </w:rPr>
        <w:t>The having clause places the condition in the groups, defined by the group by clause.</w:t>
      </w:r>
    </w:p>
    <w:p w:rsidR="00255D46" w:rsidRDefault="00255D46" w:rsidP="009A3D6F">
      <w:pPr>
        <w:rPr>
          <w:rFonts w:ascii="Verdana" w:hAnsi="Verdana"/>
          <w:sz w:val="28"/>
          <w:szCs w:val="28"/>
          <w:lang w:val="en-IN"/>
        </w:rPr>
      </w:pPr>
      <w:r>
        <w:rPr>
          <w:rFonts w:ascii="Verdana" w:hAnsi="Verdana"/>
          <w:sz w:val="28"/>
          <w:szCs w:val="28"/>
          <w:lang w:val="en-IN"/>
        </w:rPr>
        <w:t>Select CN1,max(CN2) from TN group by CN1 having max(CN2)&gt;=value;</w:t>
      </w:r>
    </w:p>
    <w:p w:rsidR="00EA53EA" w:rsidRDefault="00255D46" w:rsidP="00306F2C">
      <w:pPr>
        <w:rPr>
          <w:rFonts w:ascii="Verdana" w:hAnsi="Verdana"/>
          <w:sz w:val="28"/>
          <w:szCs w:val="28"/>
          <w:lang w:val="en-IN"/>
        </w:rPr>
      </w:pPr>
      <w:r>
        <w:rPr>
          <w:rFonts w:ascii="Verdana" w:hAnsi="Verdana"/>
          <w:sz w:val="28"/>
          <w:szCs w:val="28"/>
          <w:lang w:val="en-IN"/>
        </w:rPr>
        <w:t>Select Fname,max(mockmarks) from velocity group  by fname having max(mockmarks)&gt;=15;</w:t>
      </w:r>
    </w:p>
    <w:p w:rsidR="00306F2C" w:rsidRPr="00A966FE" w:rsidRDefault="00306F2C" w:rsidP="00A966FE">
      <w:pPr>
        <w:pStyle w:val="Heading2"/>
        <w:rPr>
          <w:rFonts w:ascii="Verdana" w:hAnsi="Verdana"/>
          <w:sz w:val="28"/>
          <w:szCs w:val="28"/>
          <w:lang w:val="en-IN"/>
        </w:rPr>
      </w:pPr>
      <w:r w:rsidRPr="00A966FE">
        <w:rPr>
          <w:rFonts w:ascii="Verdana" w:hAnsi="Verdana"/>
          <w:sz w:val="28"/>
          <w:szCs w:val="28"/>
          <w:lang w:val="en-IN"/>
        </w:rPr>
        <w:t>Union</w:t>
      </w:r>
    </w:p>
    <w:p w:rsidR="00306F2C" w:rsidRDefault="00306F2C" w:rsidP="00306F2C">
      <w:pPr>
        <w:pStyle w:val="ListParagraph"/>
        <w:numPr>
          <w:ilvl w:val="0"/>
          <w:numId w:val="11"/>
        </w:numPr>
        <w:rPr>
          <w:rFonts w:ascii="Verdana" w:hAnsi="Verdana"/>
          <w:sz w:val="28"/>
          <w:szCs w:val="28"/>
          <w:lang w:val="en-IN"/>
        </w:rPr>
      </w:pPr>
      <w:r>
        <w:rPr>
          <w:rFonts w:ascii="Verdana" w:hAnsi="Verdana"/>
          <w:sz w:val="28"/>
          <w:szCs w:val="28"/>
          <w:lang w:val="en-IN"/>
        </w:rPr>
        <w:t>It is used to combine the result set of two or more than two oracle select statement.</w:t>
      </w:r>
    </w:p>
    <w:p w:rsidR="00306F2C" w:rsidRDefault="00306F2C" w:rsidP="00306F2C">
      <w:pPr>
        <w:pStyle w:val="ListParagraph"/>
        <w:numPr>
          <w:ilvl w:val="0"/>
          <w:numId w:val="11"/>
        </w:numPr>
        <w:rPr>
          <w:rFonts w:ascii="Verdana" w:hAnsi="Verdana"/>
          <w:sz w:val="28"/>
          <w:szCs w:val="28"/>
          <w:lang w:val="en-IN"/>
        </w:rPr>
      </w:pPr>
      <w:r>
        <w:rPr>
          <w:rFonts w:ascii="Verdana" w:hAnsi="Verdana"/>
          <w:sz w:val="28"/>
          <w:szCs w:val="28"/>
          <w:lang w:val="en-IN"/>
        </w:rPr>
        <w:lastRenderedPageBreak/>
        <w:t>It combines both select statement and removes duplicate values.</w:t>
      </w:r>
    </w:p>
    <w:p w:rsidR="00237401" w:rsidRDefault="00306F2C" w:rsidP="00237401">
      <w:pPr>
        <w:pStyle w:val="ListParagraph"/>
        <w:numPr>
          <w:ilvl w:val="0"/>
          <w:numId w:val="11"/>
        </w:numPr>
        <w:rPr>
          <w:rFonts w:ascii="Verdana" w:hAnsi="Verdana"/>
          <w:sz w:val="28"/>
          <w:szCs w:val="28"/>
          <w:lang w:val="en-IN"/>
        </w:rPr>
      </w:pPr>
      <w:r>
        <w:rPr>
          <w:rFonts w:ascii="Verdana" w:hAnsi="Verdana"/>
          <w:sz w:val="28"/>
          <w:szCs w:val="28"/>
          <w:lang w:val="en-IN"/>
        </w:rPr>
        <w:t>It gives unique vales.</w:t>
      </w:r>
    </w:p>
    <w:p w:rsidR="00237401" w:rsidRDefault="00237401" w:rsidP="00237401">
      <w:pPr>
        <w:rPr>
          <w:rFonts w:ascii="Verdana" w:hAnsi="Verdana"/>
          <w:sz w:val="28"/>
          <w:szCs w:val="28"/>
          <w:lang w:val="en-IN"/>
        </w:rPr>
      </w:pPr>
      <w:r>
        <w:rPr>
          <w:rFonts w:ascii="Verdana" w:hAnsi="Verdana"/>
          <w:sz w:val="28"/>
          <w:szCs w:val="28"/>
          <w:lang w:val="en-IN"/>
        </w:rPr>
        <w:t>One column should be same in both the tables.</w:t>
      </w:r>
    </w:p>
    <w:p w:rsidR="00237401" w:rsidRPr="00237401" w:rsidRDefault="00237401" w:rsidP="00237401">
      <w:pPr>
        <w:rPr>
          <w:rFonts w:ascii="Verdana" w:hAnsi="Verdana"/>
          <w:sz w:val="28"/>
          <w:szCs w:val="28"/>
          <w:lang w:val="en-IN"/>
        </w:rPr>
      </w:pPr>
      <w:r>
        <w:rPr>
          <w:rFonts w:ascii="Verdana" w:hAnsi="Verdana"/>
          <w:sz w:val="28"/>
          <w:szCs w:val="28"/>
          <w:lang w:val="en-IN"/>
        </w:rPr>
        <w:t>Syntax – Select CN from TN1 union Select CN from TN2;</w:t>
      </w:r>
    </w:p>
    <w:p w:rsidR="0027477C" w:rsidRPr="00A966FE" w:rsidRDefault="00BC365B" w:rsidP="00A966FE">
      <w:pPr>
        <w:pStyle w:val="Heading2"/>
        <w:rPr>
          <w:rFonts w:ascii="Verdana" w:hAnsi="Verdana"/>
          <w:sz w:val="28"/>
          <w:szCs w:val="28"/>
          <w:lang w:val="en-IN"/>
        </w:rPr>
      </w:pPr>
      <w:r w:rsidRPr="00A966FE">
        <w:rPr>
          <w:rFonts w:ascii="Verdana" w:hAnsi="Verdana"/>
          <w:sz w:val="28"/>
          <w:szCs w:val="28"/>
          <w:lang w:val="en-IN"/>
        </w:rPr>
        <w:t>Union All</w:t>
      </w:r>
    </w:p>
    <w:p w:rsidR="00BC365B" w:rsidRDefault="00BC365B" w:rsidP="00BC365B">
      <w:pPr>
        <w:pStyle w:val="ListParagraph"/>
        <w:numPr>
          <w:ilvl w:val="0"/>
          <w:numId w:val="12"/>
        </w:numPr>
        <w:rPr>
          <w:rFonts w:ascii="Verdana" w:hAnsi="Verdana"/>
          <w:sz w:val="28"/>
          <w:szCs w:val="28"/>
          <w:lang w:val="en-IN"/>
        </w:rPr>
      </w:pPr>
      <w:r>
        <w:rPr>
          <w:rFonts w:ascii="Verdana" w:hAnsi="Verdana"/>
          <w:sz w:val="28"/>
          <w:szCs w:val="28"/>
          <w:lang w:val="en-IN"/>
        </w:rPr>
        <w:t>It allows duplicate values and it combines all the data from both the tables.</w:t>
      </w:r>
    </w:p>
    <w:p w:rsidR="00FA2373" w:rsidRDefault="00BC365B" w:rsidP="00BC365B">
      <w:pPr>
        <w:rPr>
          <w:rFonts w:ascii="Verdana" w:hAnsi="Verdana"/>
          <w:sz w:val="28"/>
          <w:szCs w:val="28"/>
          <w:lang w:val="en-IN"/>
        </w:rPr>
      </w:pPr>
      <w:r>
        <w:rPr>
          <w:rFonts w:ascii="Verdana" w:hAnsi="Verdana"/>
          <w:sz w:val="28"/>
          <w:szCs w:val="28"/>
          <w:lang w:val="en-IN"/>
        </w:rPr>
        <w:t>Syntax - Select CN from TN1 union all Select CN from TN2;</w:t>
      </w:r>
      <w:r w:rsidR="00FA2373">
        <w:rPr>
          <w:rFonts w:ascii="Verdana" w:hAnsi="Verdana"/>
          <w:sz w:val="28"/>
          <w:szCs w:val="28"/>
          <w:lang w:val="en-IN"/>
        </w:rPr>
        <w:t>.</w:t>
      </w:r>
    </w:p>
    <w:p w:rsidR="00FA2373" w:rsidRPr="00A966FE" w:rsidRDefault="0079321D" w:rsidP="00A966FE">
      <w:pPr>
        <w:pStyle w:val="Heading2"/>
        <w:rPr>
          <w:rFonts w:ascii="Verdana" w:hAnsi="Verdana"/>
          <w:sz w:val="28"/>
          <w:szCs w:val="28"/>
          <w:lang w:val="en-IN"/>
        </w:rPr>
      </w:pPr>
      <w:r w:rsidRPr="00A966FE">
        <w:rPr>
          <w:rFonts w:ascii="Verdana" w:hAnsi="Verdana"/>
          <w:sz w:val="28"/>
          <w:szCs w:val="28"/>
          <w:lang w:val="en-IN"/>
        </w:rPr>
        <w:t>SQL table Constraint</w:t>
      </w:r>
    </w:p>
    <w:p w:rsidR="0079321D" w:rsidRDefault="0079321D" w:rsidP="00BC365B">
      <w:pPr>
        <w:rPr>
          <w:rFonts w:ascii="Verdana" w:hAnsi="Verdana"/>
          <w:sz w:val="28"/>
          <w:szCs w:val="28"/>
          <w:lang w:val="en-IN"/>
        </w:rPr>
      </w:pPr>
      <w:r>
        <w:rPr>
          <w:rFonts w:ascii="Verdana" w:hAnsi="Verdana"/>
          <w:sz w:val="28"/>
          <w:szCs w:val="28"/>
          <w:lang w:val="en-IN"/>
        </w:rPr>
        <w:t>SQL constraint are used to specify the values for data in a table. Constraint can be used when the table is created with the create table statement.</w:t>
      </w:r>
    </w:p>
    <w:p w:rsidR="0079321D" w:rsidRPr="00A966FE" w:rsidRDefault="0079321D" w:rsidP="00BC365B">
      <w:pPr>
        <w:rPr>
          <w:rFonts w:ascii="Verdana" w:hAnsi="Verdana"/>
          <w:b/>
          <w:sz w:val="28"/>
          <w:szCs w:val="28"/>
          <w:lang w:val="en-IN"/>
        </w:rPr>
      </w:pPr>
      <w:r w:rsidRPr="00A966FE">
        <w:rPr>
          <w:rFonts w:ascii="Verdana" w:hAnsi="Verdana"/>
          <w:b/>
          <w:sz w:val="28"/>
          <w:szCs w:val="28"/>
          <w:lang w:val="en-IN"/>
        </w:rPr>
        <w:t>Types of constraint</w:t>
      </w:r>
    </w:p>
    <w:p w:rsidR="0079321D" w:rsidRDefault="0079321D" w:rsidP="0079321D">
      <w:pPr>
        <w:pStyle w:val="ListParagraph"/>
        <w:numPr>
          <w:ilvl w:val="0"/>
          <w:numId w:val="13"/>
        </w:numPr>
        <w:rPr>
          <w:rFonts w:ascii="Verdana" w:hAnsi="Verdana"/>
          <w:sz w:val="28"/>
          <w:szCs w:val="28"/>
          <w:lang w:val="en-IN"/>
        </w:rPr>
      </w:pPr>
      <w:r>
        <w:rPr>
          <w:rFonts w:ascii="Verdana" w:hAnsi="Verdana"/>
          <w:sz w:val="28"/>
          <w:szCs w:val="28"/>
          <w:lang w:val="en-IN"/>
        </w:rPr>
        <w:t>Not null</w:t>
      </w:r>
    </w:p>
    <w:p w:rsidR="0079321D" w:rsidRDefault="0079321D" w:rsidP="0079321D">
      <w:pPr>
        <w:pStyle w:val="ListParagraph"/>
        <w:numPr>
          <w:ilvl w:val="0"/>
          <w:numId w:val="13"/>
        </w:numPr>
        <w:rPr>
          <w:rFonts w:ascii="Verdana" w:hAnsi="Verdana"/>
          <w:sz w:val="28"/>
          <w:szCs w:val="28"/>
          <w:lang w:val="en-IN"/>
        </w:rPr>
      </w:pPr>
      <w:r>
        <w:rPr>
          <w:rFonts w:ascii="Verdana" w:hAnsi="Verdana"/>
          <w:sz w:val="28"/>
          <w:szCs w:val="28"/>
          <w:lang w:val="en-IN"/>
        </w:rPr>
        <w:t>Unique</w:t>
      </w:r>
    </w:p>
    <w:p w:rsidR="0079321D" w:rsidRDefault="0079321D" w:rsidP="0079321D">
      <w:pPr>
        <w:pStyle w:val="ListParagraph"/>
        <w:numPr>
          <w:ilvl w:val="0"/>
          <w:numId w:val="13"/>
        </w:numPr>
        <w:rPr>
          <w:rFonts w:ascii="Verdana" w:hAnsi="Verdana"/>
          <w:sz w:val="28"/>
          <w:szCs w:val="28"/>
          <w:lang w:val="en-IN"/>
        </w:rPr>
      </w:pPr>
      <w:r>
        <w:rPr>
          <w:rFonts w:ascii="Verdana" w:hAnsi="Verdana"/>
          <w:sz w:val="28"/>
          <w:szCs w:val="28"/>
          <w:lang w:val="en-IN"/>
        </w:rPr>
        <w:t>Primary key</w:t>
      </w:r>
    </w:p>
    <w:p w:rsidR="0079321D" w:rsidRDefault="0079321D" w:rsidP="0079321D">
      <w:pPr>
        <w:pStyle w:val="ListParagraph"/>
        <w:numPr>
          <w:ilvl w:val="0"/>
          <w:numId w:val="13"/>
        </w:numPr>
        <w:rPr>
          <w:rFonts w:ascii="Verdana" w:hAnsi="Verdana"/>
          <w:sz w:val="28"/>
          <w:szCs w:val="28"/>
          <w:lang w:val="en-IN"/>
        </w:rPr>
      </w:pPr>
      <w:r>
        <w:rPr>
          <w:rFonts w:ascii="Verdana" w:hAnsi="Verdana"/>
          <w:sz w:val="28"/>
          <w:szCs w:val="28"/>
          <w:lang w:val="en-IN"/>
        </w:rPr>
        <w:t>Foreign key</w:t>
      </w:r>
    </w:p>
    <w:p w:rsidR="0079321D" w:rsidRDefault="0079321D" w:rsidP="0079321D">
      <w:pPr>
        <w:pStyle w:val="ListParagraph"/>
        <w:numPr>
          <w:ilvl w:val="0"/>
          <w:numId w:val="13"/>
        </w:numPr>
        <w:rPr>
          <w:rFonts w:ascii="Verdana" w:hAnsi="Verdana"/>
          <w:sz w:val="28"/>
          <w:szCs w:val="28"/>
          <w:lang w:val="en-IN"/>
        </w:rPr>
      </w:pPr>
      <w:r>
        <w:rPr>
          <w:rFonts w:ascii="Verdana" w:hAnsi="Verdana"/>
          <w:sz w:val="28"/>
          <w:szCs w:val="28"/>
          <w:lang w:val="en-IN"/>
        </w:rPr>
        <w:t>Check constraint</w:t>
      </w:r>
    </w:p>
    <w:p w:rsidR="0079321D" w:rsidRDefault="0079321D" w:rsidP="0079321D">
      <w:pPr>
        <w:pStyle w:val="ListParagraph"/>
        <w:numPr>
          <w:ilvl w:val="0"/>
          <w:numId w:val="13"/>
        </w:numPr>
        <w:rPr>
          <w:rFonts w:ascii="Verdana" w:hAnsi="Verdana"/>
          <w:sz w:val="28"/>
          <w:szCs w:val="28"/>
          <w:lang w:val="en-IN"/>
        </w:rPr>
      </w:pPr>
      <w:r>
        <w:rPr>
          <w:rFonts w:ascii="Verdana" w:hAnsi="Verdana"/>
          <w:sz w:val="28"/>
          <w:szCs w:val="28"/>
          <w:lang w:val="en-IN"/>
        </w:rPr>
        <w:t>Default constraint</w:t>
      </w:r>
    </w:p>
    <w:p w:rsidR="0079321D" w:rsidRDefault="0079321D" w:rsidP="0079321D">
      <w:pPr>
        <w:rPr>
          <w:rFonts w:ascii="Verdana" w:hAnsi="Verdana"/>
          <w:sz w:val="28"/>
          <w:szCs w:val="28"/>
          <w:lang w:val="en-IN"/>
        </w:rPr>
      </w:pPr>
      <w:r w:rsidRPr="00A966FE">
        <w:rPr>
          <w:rFonts w:ascii="Verdana" w:hAnsi="Verdana"/>
          <w:b/>
          <w:sz w:val="28"/>
          <w:szCs w:val="28"/>
          <w:lang w:val="en-IN"/>
        </w:rPr>
        <w:t>Not null</w:t>
      </w:r>
      <w:r>
        <w:rPr>
          <w:rFonts w:ascii="Verdana" w:hAnsi="Verdana"/>
          <w:sz w:val="28"/>
          <w:szCs w:val="28"/>
          <w:lang w:val="en-IN"/>
        </w:rPr>
        <w:t xml:space="preserve"> – It does not allow the user to insert null values. If we want to  make any field as mandatory then we will use not null constraint.</w:t>
      </w:r>
    </w:p>
    <w:p w:rsidR="0079321D" w:rsidRPr="0079321D" w:rsidRDefault="0079321D" w:rsidP="0079321D">
      <w:pPr>
        <w:rPr>
          <w:rFonts w:ascii="Verdana" w:hAnsi="Verdana"/>
          <w:sz w:val="28"/>
          <w:szCs w:val="28"/>
          <w:lang w:val="en-IN"/>
        </w:rPr>
      </w:pPr>
      <w:r>
        <w:rPr>
          <w:rFonts w:ascii="Verdana" w:hAnsi="Verdana"/>
          <w:sz w:val="28"/>
          <w:szCs w:val="28"/>
          <w:lang w:val="en-IN"/>
        </w:rPr>
        <w:t xml:space="preserve">Syntax- </w:t>
      </w:r>
      <w:r w:rsidRPr="0079321D">
        <w:rPr>
          <w:rFonts w:ascii="Verdana" w:hAnsi="Verdana"/>
          <w:sz w:val="28"/>
          <w:szCs w:val="28"/>
          <w:lang w:val="en-IN"/>
        </w:rPr>
        <w:t>Create table velocity(</w:t>
      </w:r>
    </w:p>
    <w:p w:rsidR="0079321D" w:rsidRPr="0079321D" w:rsidRDefault="0079321D" w:rsidP="0079321D">
      <w:pPr>
        <w:rPr>
          <w:rFonts w:ascii="Verdana" w:hAnsi="Verdana"/>
          <w:sz w:val="28"/>
          <w:szCs w:val="28"/>
          <w:lang w:val="en-IN"/>
        </w:rPr>
      </w:pPr>
      <w:r w:rsidRPr="0079321D">
        <w:rPr>
          <w:rFonts w:ascii="Verdana" w:hAnsi="Verdana"/>
          <w:sz w:val="28"/>
          <w:szCs w:val="28"/>
          <w:lang w:val="en-IN"/>
        </w:rPr>
        <w:t>studentid int,</w:t>
      </w:r>
    </w:p>
    <w:p w:rsidR="0079321D" w:rsidRPr="0079321D" w:rsidRDefault="0079321D" w:rsidP="0079321D">
      <w:pPr>
        <w:rPr>
          <w:rFonts w:ascii="Verdana" w:hAnsi="Verdana"/>
          <w:sz w:val="28"/>
          <w:szCs w:val="28"/>
          <w:lang w:val="en-IN"/>
        </w:rPr>
      </w:pPr>
      <w:r w:rsidRPr="0079321D">
        <w:rPr>
          <w:rFonts w:ascii="Verdana" w:hAnsi="Verdana"/>
          <w:sz w:val="28"/>
          <w:szCs w:val="28"/>
          <w:lang w:val="en-IN"/>
        </w:rPr>
        <w:t xml:space="preserve">Fname varchar(255) </w:t>
      </w:r>
      <w:r w:rsidRPr="0079321D">
        <w:rPr>
          <w:rFonts w:ascii="Verdana" w:hAnsi="Verdana"/>
          <w:color w:val="0070C0"/>
          <w:sz w:val="28"/>
          <w:szCs w:val="28"/>
          <w:lang w:val="en-IN"/>
        </w:rPr>
        <w:t>not null</w:t>
      </w:r>
      <w:r w:rsidRPr="0079321D">
        <w:rPr>
          <w:rFonts w:ascii="Verdana" w:hAnsi="Verdana"/>
          <w:sz w:val="28"/>
          <w:szCs w:val="28"/>
          <w:lang w:val="en-IN"/>
        </w:rPr>
        <w:t>,</w:t>
      </w:r>
    </w:p>
    <w:p w:rsidR="0079321D" w:rsidRDefault="0079321D" w:rsidP="0079321D">
      <w:pPr>
        <w:rPr>
          <w:rFonts w:ascii="Verdana" w:hAnsi="Verdana"/>
          <w:sz w:val="28"/>
          <w:szCs w:val="28"/>
          <w:lang w:val="en-IN"/>
        </w:rPr>
      </w:pPr>
      <w:r>
        <w:rPr>
          <w:rFonts w:ascii="Verdana" w:hAnsi="Verdana"/>
          <w:sz w:val="28"/>
          <w:szCs w:val="28"/>
          <w:lang w:val="en-IN"/>
        </w:rPr>
        <w:t>Lname varchar(255));</w:t>
      </w:r>
    </w:p>
    <w:p w:rsidR="00BC0A45" w:rsidRDefault="00BC0A45" w:rsidP="0079321D">
      <w:pPr>
        <w:rPr>
          <w:rFonts w:ascii="Verdana" w:hAnsi="Verdana"/>
          <w:sz w:val="28"/>
          <w:szCs w:val="28"/>
          <w:lang w:val="en-IN"/>
        </w:rPr>
      </w:pPr>
      <w:r w:rsidRPr="00A966FE">
        <w:rPr>
          <w:rFonts w:ascii="Verdana" w:hAnsi="Verdana"/>
          <w:b/>
          <w:sz w:val="28"/>
          <w:szCs w:val="28"/>
          <w:lang w:val="en-IN"/>
        </w:rPr>
        <w:lastRenderedPageBreak/>
        <w:t>Unique</w:t>
      </w:r>
      <w:r>
        <w:rPr>
          <w:rFonts w:ascii="Verdana" w:hAnsi="Verdana"/>
          <w:sz w:val="28"/>
          <w:szCs w:val="28"/>
          <w:lang w:val="en-IN"/>
        </w:rPr>
        <w:t xml:space="preserve"> – It does not accepts duplicate values it only accepts unique vales.</w:t>
      </w:r>
    </w:p>
    <w:p w:rsidR="00BC0A45" w:rsidRPr="0079321D" w:rsidRDefault="00BC0A45" w:rsidP="00BC0A45">
      <w:pPr>
        <w:rPr>
          <w:rFonts w:ascii="Verdana" w:hAnsi="Verdana"/>
          <w:sz w:val="28"/>
          <w:szCs w:val="28"/>
          <w:lang w:val="en-IN"/>
        </w:rPr>
      </w:pPr>
      <w:r>
        <w:rPr>
          <w:rFonts w:ascii="Verdana" w:hAnsi="Verdana"/>
          <w:sz w:val="28"/>
          <w:szCs w:val="28"/>
          <w:lang w:val="en-IN"/>
        </w:rPr>
        <w:t xml:space="preserve">Syntax- </w:t>
      </w:r>
      <w:r w:rsidRPr="0079321D">
        <w:rPr>
          <w:rFonts w:ascii="Verdana" w:hAnsi="Verdana"/>
          <w:sz w:val="28"/>
          <w:szCs w:val="28"/>
          <w:lang w:val="en-IN"/>
        </w:rPr>
        <w:t>Create table velocity(</w:t>
      </w:r>
    </w:p>
    <w:p w:rsidR="00BC0A45" w:rsidRPr="0079321D" w:rsidRDefault="00BC0A45" w:rsidP="00BC0A45">
      <w:pPr>
        <w:rPr>
          <w:rFonts w:ascii="Verdana" w:hAnsi="Verdana"/>
          <w:sz w:val="28"/>
          <w:szCs w:val="28"/>
          <w:lang w:val="en-IN"/>
        </w:rPr>
      </w:pPr>
      <w:r w:rsidRPr="0079321D">
        <w:rPr>
          <w:rFonts w:ascii="Verdana" w:hAnsi="Verdana"/>
          <w:sz w:val="28"/>
          <w:szCs w:val="28"/>
          <w:lang w:val="en-IN"/>
        </w:rPr>
        <w:t>studentid int</w:t>
      </w:r>
      <w:r w:rsidR="005A328A">
        <w:rPr>
          <w:rFonts w:ascii="Verdana" w:hAnsi="Verdana"/>
          <w:sz w:val="28"/>
          <w:szCs w:val="28"/>
          <w:lang w:val="en-IN"/>
        </w:rPr>
        <w:t xml:space="preserve"> </w:t>
      </w:r>
      <w:r w:rsidR="005A328A" w:rsidRPr="00A966FE">
        <w:rPr>
          <w:rFonts w:ascii="Verdana" w:hAnsi="Verdana"/>
          <w:color w:val="0070C0"/>
          <w:sz w:val="28"/>
          <w:szCs w:val="28"/>
          <w:lang w:val="en-IN"/>
        </w:rPr>
        <w:t>unique</w:t>
      </w:r>
      <w:r w:rsidRPr="0079321D">
        <w:rPr>
          <w:rFonts w:ascii="Verdana" w:hAnsi="Verdana"/>
          <w:sz w:val="28"/>
          <w:szCs w:val="28"/>
          <w:lang w:val="en-IN"/>
        </w:rPr>
        <w:t>,</w:t>
      </w:r>
    </w:p>
    <w:p w:rsidR="00BC0A45" w:rsidRPr="0079321D" w:rsidRDefault="00BC0A45" w:rsidP="00BC0A45">
      <w:pPr>
        <w:rPr>
          <w:rFonts w:ascii="Verdana" w:hAnsi="Verdana"/>
          <w:sz w:val="28"/>
          <w:szCs w:val="28"/>
          <w:lang w:val="en-IN"/>
        </w:rPr>
      </w:pPr>
      <w:r w:rsidRPr="0079321D">
        <w:rPr>
          <w:rFonts w:ascii="Verdana" w:hAnsi="Verdana"/>
          <w:sz w:val="28"/>
          <w:szCs w:val="28"/>
          <w:lang w:val="en-IN"/>
        </w:rPr>
        <w:t>Fname varchar(255) ,</w:t>
      </w:r>
    </w:p>
    <w:p w:rsidR="00BC0A45" w:rsidRDefault="00BC0A45" w:rsidP="00BC0A45">
      <w:pPr>
        <w:rPr>
          <w:rFonts w:ascii="Verdana" w:hAnsi="Verdana"/>
          <w:sz w:val="28"/>
          <w:szCs w:val="28"/>
          <w:lang w:val="en-IN"/>
        </w:rPr>
      </w:pPr>
      <w:r>
        <w:rPr>
          <w:rFonts w:ascii="Verdana" w:hAnsi="Verdana"/>
          <w:sz w:val="28"/>
          <w:szCs w:val="28"/>
          <w:lang w:val="en-IN"/>
        </w:rPr>
        <w:t>Lname varchar(255));</w:t>
      </w:r>
    </w:p>
    <w:p w:rsidR="005A328A" w:rsidRDefault="005A328A" w:rsidP="00BC0A45">
      <w:pPr>
        <w:rPr>
          <w:rFonts w:ascii="Verdana" w:hAnsi="Verdana"/>
          <w:sz w:val="28"/>
          <w:szCs w:val="28"/>
          <w:lang w:val="en-IN"/>
        </w:rPr>
      </w:pPr>
      <w:r w:rsidRPr="00A966FE">
        <w:rPr>
          <w:rFonts w:ascii="Verdana" w:hAnsi="Verdana"/>
          <w:b/>
          <w:sz w:val="28"/>
          <w:szCs w:val="28"/>
          <w:lang w:val="en-IN"/>
        </w:rPr>
        <w:t>Primary key</w:t>
      </w:r>
      <w:r>
        <w:rPr>
          <w:rFonts w:ascii="Verdana" w:hAnsi="Verdana"/>
          <w:sz w:val="28"/>
          <w:szCs w:val="28"/>
          <w:lang w:val="en-IN"/>
        </w:rPr>
        <w:t xml:space="preserve"> – It is a combination of not null and unique. It does not allows duplicate vales. It does not allows null values. In each table only one primary key is used.</w:t>
      </w:r>
    </w:p>
    <w:p w:rsidR="00A966FE" w:rsidRPr="0079321D" w:rsidRDefault="00A966FE" w:rsidP="00A966FE">
      <w:pPr>
        <w:rPr>
          <w:rFonts w:ascii="Verdana" w:hAnsi="Verdana"/>
          <w:sz w:val="28"/>
          <w:szCs w:val="28"/>
          <w:lang w:val="en-IN"/>
        </w:rPr>
      </w:pPr>
      <w:r>
        <w:rPr>
          <w:rFonts w:ascii="Verdana" w:hAnsi="Verdana"/>
          <w:sz w:val="28"/>
          <w:szCs w:val="28"/>
          <w:lang w:val="en-IN"/>
        </w:rPr>
        <w:t xml:space="preserve">Syntax- </w:t>
      </w:r>
      <w:r w:rsidRPr="0079321D">
        <w:rPr>
          <w:rFonts w:ascii="Verdana" w:hAnsi="Verdana"/>
          <w:sz w:val="28"/>
          <w:szCs w:val="28"/>
          <w:lang w:val="en-IN"/>
        </w:rPr>
        <w:t>Create table velocity(</w:t>
      </w:r>
    </w:p>
    <w:p w:rsidR="00A966FE" w:rsidRPr="0079321D" w:rsidRDefault="00A966FE" w:rsidP="00A966FE">
      <w:pPr>
        <w:rPr>
          <w:rFonts w:ascii="Verdana" w:hAnsi="Verdana"/>
          <w:sz w:val="28"/>
          <w:szCs w:val="28"/>
          <w:lang w:val="en-IN"/>
        </w:rPr>
      </w:pPr>
      <w:r w:rsidRPr="0079321D">
        <w:rPr>
          <w:rFonts w:ascii="Verdana" w:hAnsi="Verdana"/>
          <w:sz w:val="28"/>
          <w:szCs w:val="28"/>
          <w:lang w:val="en-IN"/>
        </w:rPr>
        <w:t>studentid int</w:t>
      </w:r>
      <w:r>
        <w:rPr>
          <w:rFonts w:ascii="Verdana" w:hAnsi="Verdana"/>
          <w:sz w:val="28"/>
          <w:szCs w:val="28"/>
          <w:lang w:val="en-IN"/>
        </w:rPr>
        <w:t xml:space="preserve"> </w:t>
      </w:r>
      <w:r w:rsidRPr="00A966FE">
        <w:rPr>
          <w:rFonts w:ascii="Verdana" w:hAnsi="Verdana"/>
          <w:color w:val="0070C0"/>
          <w:sz w:val="28"/>
          <w:szCs w:val="28"/>
          <w:lang w:val="en-IN"/>
        </w:rPr>
        <w:t>primary key</w:t>
      </w:r>
      <w:r w:rsidRPr="0079321D">
        <w:rPr>
          <w:rFonts w:ascii="Verdana" w:hAnsi="Verdana"/>
          <w:sz w:val="28"/>
          <w:szCs w:val="28"/>
          <w:lang w:val="en-IN"/>
        </w:rPr>
        <w:t>,</w:t>
      </w:r>
    </w:p>
    <w:p w:rsidR="00A966FE" w:rsidRPr="0079321D" w:rsidRDefault="00A966FE" w:rsidP="00A966FE">
      <w:pPr>
        <w:rPr>
          <w:rFonts w:ascii="Verdana" w:hAnsi="Verdana"/>
          <w:sz w:val="28"/>
          <w:szCs w:val="28"/>
          <w:lang w:val="en-IN"/>
        </w:rPr>
      </w:pPr>
      <w:r w:rsidRPr="0079321D">
        <w:rPr>
          <w:rFonts w:ascii="Verdana" w:hAnsi="Verdana"/>
          <w:sz w:val="28"/>
          <w:szCs w:val="28"/>
          <w:lang w:val="en-IN"/>
        </w:rPr>
        <w:t>Fname varchar(255) ,</w:t>
      </w:r>
    </w:p>
    <w:p w:rsidR="00A966FE" w:rsidRDefault="00A966FE" w:rsidP="00A966FE">
      <w:pPr>
        <w:rPr>
          <w:rFonts w:ascii="Verdana" w:hAnsi="Verdana"/>
          <w:sz w:val="28"/>
          <w:szCs w:val="28"/>
          <w:lang w:val="en-IN"/>
        </w:rPr>
      </w:pPr>
      <w:r>
        <w:rPr>
          <w:rFonts w:ascii="Verdana" w:hAnsi="Verdana"/>
          <w:sz w:val="28"/>
          <w:szCs w:val="28"/>
          <w:lang w:val="en-IN"/>
        </w:rPr>
        <w:t>Lname varchar(255));</w:t>
      </w:r>
    </w:p>
    <w:p w:rsidR="007A4E13" w:rsidRDefault="007A4E13" w:rsidP="00A966FE">
      <w:pPr>
        <w:rPr>
          <w:rFonts w:ascii="Verdana" w:hAnsi="Verdana"/>
          <w:sz w:val="28"/>
          <w:szCs w:val="28"/>
          <w:lang w:val="en-IN"/>
        </w:rPr>
      </w:pPr>
      <w:r w:rsidRPr="00805832">
        <w:rPr>
          <w:rFonts w:ascii="Verdana" w:hAnsi="Verdana"/>
          <w:b/>
          <w:sz w:val="28"/>
          <w:szCs w:val="28"/>
          <w:lang w:val="en-IN"/>
        </w:rPr>
        <w:t>Foreign key</w:t>
      </w:r>
      <w:r>
        <w:rPr>
          <w:rFonts w:ascii="Verdana" w:hAnsi="Verdana"/>
          <w:sz w:val="28"/>
          <w:szCs w:val="28"/>
          <w:lang w:val="en-IN"/>
        </w:rPr>
        <w:t xml:space="preserve"> – It is used for mapping the relationship between two or more tables. Primary key of one table acts as foreign key of another table. It can accept multiple null values and multiple duplicate values.</w:t>
      </w:r>
    </w:p>
    <w:p w:rsidR="009A5B99" w:rsidRPr="009A5B99" w:rsidRDefault="007A4E13" w:rsidP="009A5B99">
      <w:pPr>
        <w:rPr>
          <w:rFonts w:ascii="Verdana" w:hAnsi="Verdana"/>
          <w:sz w:val="28"/>
          <w:szCs w:val="28"/>
          <w:lang w:val="en-IN"/>
        </w:rPr>
      </w:pPr>
      <w:r>
        <w:rPr>
          <w:rFonts w:ascii="Verdana" w:hAnsi="Verdana"/>
          <w:sz w:val="28"/>
          <w:szCs w:val="28"/>
          <w:lang w:val="en-IN"/>
        </w:rPr>
        <w:t xml:space="preserve">Syntax- </w:t>
      </w:r>
      <w:r w:rsidR="009A5B99" w:rsidRPr="009A5B99">
        <w:rPr>
          <w:rFonts w:ascii="Verdana" w:hAnsi="Verdana"/>
          <w:sz w:val="28"/>
          <w:szCs w:val="28"/>
          <w:lang w:val="en-IN"/>
        </w:rPr>
        <w:t>Create table Order1(</w:t>
      </w:r>
    </w:p>
    <w:p w:rsidR="009A5B99" w:rsidRPr="009A5B99" w:rsidRDefault="009A5B99" w:rsidP="009A5B99">
      <w:pPr>
        <w:rPr>
          <w:rFonts w:ascii="Verdana" w:hAnsi="Verdana"/>
          <w:sz w:val="28"/>
          <w:szCs w:val="28"/>
          <w:lang w:val="en-IN"/>
        </w:rPr>
      </w:pPr>
      <w:r w:rsidRPr="009A5B99">
        <w:rPr>
          <w:rFonts w:ascii="Verdana" w:hAnsi="Verdana"/>
          <w:sz w:val="28"/>
          <w:szCs w:val="28"/>
          <w:lang w:val="en-IN"/>
        </w:rPr>
        <w:t>Orderid int,</w:t>
      </w:r>
    </w:p>
    <w:p w:rsidR="009A5B99" w:rsidRPr="009A5B99" w:rsidRDefault="009A5B99" w:rsidP="009A5B99">
      <w:pPr>
        <w:rPr>
          <w:rFonts w:ascii="Verdana" w:hAnsi="Verdana"/>
          <w:sz w:val="28"/>
          <w:szCs w:val="28"/>
          <w:lang w:val="en-IN"/>
        </w:rPr>
      </w:pPr>
      <w:r w:rsidRPr="009A5B99">
        <w:rPr>
          <w:rFonts w:ascii="Verdana" w:hAnsi="Verdana"/>
          <w:sz w:val="28"/>
          <w:szCs w:val="28"/>
          <w:lang w:val="en-IN"/>
        </w:rPr>
        <w:t>Oname Varchar(255),</w:t>
      </w:r>
    </w:p>
    <w:p w:rsidR="009A5B99" w:rsidRPr="009A5B99" w:rsidRDefault="009A5B99" w:rsidP="009A5B99">
      <w:pPr>
        <w:rPr>
          <w:rFonts w:ascii="Verdana" w:hAnsi="Verdana"/>
          <w:color w:val="0070C0"/>
          <w:sz w:val="28"/>
          <w:szCs w:val="28"/>
          <w:lang w:val="en-IN"/>
        </w:rPr>
      </w:pPr>
      <w:r w:rsidRPr="009A5B99">
        <w:rPr>
          <w:rFonts w:ascii="Verdana" w:hAnsi="Verdana"/>
          <w:color w:val="0070C0"/>
          <w:sz w:val="28"/>
          <w:szCs w:val="28"/>
          <w:lang w:val="en-IN"/>
        </w:rPr>
        <w:t>Customerid int, foreign key(Customerid) references customer(Customerid)</w:t>
      </w:r>
    </w:p>
    <w:p w:rsidR="007A4E13" w:rsidRDefault="009A5B99" w:rsidP="009A5B99">
      <w:pPr>
        <w:rPr>
          <w:rFonts w:ascii="Verdana" w:hAnsi="Verdana"/>
          <w:sz w:val="28"/>
          <w:szCs w:val="28"/>
          <w:lang w:val="en-IN"/>
        </w:rPr>
      </w:pPr>
      <w:r w:rsidRPr="009A5B99">
        <w:rPr>
          <w:rFonts w:ascii="Verdana" w:hAnsi="Verdana"/>
          <w:sz w:val="28"/>
          <w:szCs w:val="28"/>
          <w:lang w:val="en-IN"/>
        </w:rPr>
        <w:t>);</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Create table customer(</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lastRenderedPageBreak/>
        <w:t>Customerid int primary key,</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Cname Varchar(255),</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Lname Varchar(255),</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Csalary int,</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City varchar(255)</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customer(Customerid,Cname,Lname,Csalary,City)</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(1,'Rahul','Gadbail',50000,'Akola');</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customer(Customerid,Cname,Lname,Csalary,City)</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(2,'Vijay','Shinde',40000,'Pune');</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customer(Customerid,Cname,Lname,Csalary,City)</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(3,'Sonali','Ahirwar',70000,'Mumbai');</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customer(Customerid,Cname,Lname,Csalary,City)</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(4,'Mukesh','Shukla',65000,'Delhi');</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customer(Customerid,Cname,Lname,Csalary,City)</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(5,'Kirti','Gathade',37000,'Goa');</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Select * from customer;</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drop table customer;</w:t>
      </w:r>
    </w:p>
    <w:p w:rsidR="009A5B99" w:rsidRPr="009A5B99" w:rsidRDefault="009A5B99" w:rsidP="009A5B99">
      <w:pPr>
        <w:rPr>
          <w:rFonts w:ascii="Verdana" w:hAnsi="Verdana"/>
          <w:color w:val="00B050"/>
          <w:sz w:val="28"/>
          <w:szCs w:val="28"/>
          <w:lang w:val="en-IN"/>
        </w:rPr>
      </w:pP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Create table Order1(</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Orderid int,</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Oname Varchar(255),</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lastRenderedPageBreak/>
        <w:t>Customerid int, foreign key(Customerid) references customer(Customerid)</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Order1(Orderid,oname,Customerid)</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(98,'Nokia',2);</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Order1(Orderid,oname,Customerid)</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(99,'Apple',4);</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Order1(Orderid,oname,Customerid)</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(101,'Oneplus',6);</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Insert into Order1(Orderid,oname,Customerid)</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Values (102,'MI',8);</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Select * from Order1;</w:t>
      </w:r>
    </w:p>
    <w:p w:rsidR="009A5B99" w:rsidRPr="009A5B99" w:rsidRDefault="009A5B99" w:rsidP="009A5B99">
      <w:pPr>
        <w:rPr>
          <w:rFonts w:ascii="Verdana" w:hAnsi="Verdana"/>
          <w:color w:val="00B050"/>
          <w:sz w:val="28"/>
          <w:szCs w:val="28"/>
          <w:lang w:val="en-IN"/>
        </w:rPr>
      </w:pPr>
      <w:r w:rsidRPr="009A5B99">
        <w:rPr>
          <w:rFonts w:ascii="Verdana" w:hAnsi="Verdana"/>
          <w:color w:val="00B050"/>
          <w:sz w:val="28"/>
          <w:szCs w:val="28"/>
          <w:lang w:val="en-IN"/>
        </w:rPr>
        <w:t>drop table order1;</w:t>
      </w:r>
    </w:p>
    <w:p w:rsidR="00A966FE" w:rsidRPr="00805832" w:rsidRDefault="009D0DA2" w:rsidP="00BC0A45">
      <w:pPr>
        <w:rPr>
          <w:rFonts w:ascii="Verdana" w:hAnsi="Verdana"/>
          <w:b/>
          <w:sz w:val="28"/>
          <w:szCs w:val="28"/>
          <w:lang w:val="en-IN"/>
        </w:rPr>
      </w:pPr>
      <w:r w:rsidRPr="00805832">
        <w:rPr>
          <w:rFonts w:ascii="Verdana" w:hAnsi="Verdana"/>
          <w:b/>
          <w:sz w:val="28"/>
          <w:szCs w:val="28"/>
          <w:lang w:val="en-IN"/>
        </w:rPr>
        <w:t xml:space="preserve">Check Constraint </w:t>
      </w:r>
    </w:p>
    <w:p w:rsidR="009D0DA2" w:rsidRDefault="009D0DA2" w:rsidP="009D0DA2">
      <w:pPr>
        <w:pStyle w:val="ListParagraph"/>
        <w:numPr>
          <w:ilvl w:val="0"/>
          <w:numId w:val="14"/>
        </w:numPr>
        <w:rPr>
          <w:rFonts w:ascii="Verdana" w:hAnsi="Verdana"/>
          <w:sz w:val="28"/>
          <w:szCs w:val="28"/>
          <w:lang w:val="en-IN"/>
        </w:rPr>
      </w:pPr>
      <w:r>
        <w:rPr>
          <w:rFonts w:ascii="Verdana" w:hAnsi="Verdana"/>
          <w:sz w:val="28"/>
          <w:szCs w:val="28"/>
          <w:lang w:val="en-IN"/>
        </w:rPr>
        <w:t>It is used to restrict the value of column between the range.</w:t>
      </w:r>
    </w:p>
    <w:p w:rsidR="009D0DA2" w:rsidRDefault="009D0DA2" w:rsidP="009D0DA2">
      <w:pPr>
        <w:pStyle w:val="ListParagraph"/>
        <w:numPr>
          <w:ilvl w:val="0"/>
          <w:numId w:val="14"/>
        </w:numPr>
        <w:rPr>
          <w:rFonts w:ascii="Verdana" w:hAnsi="Verdana"/>
          <w:sz w:val="28"/>
          <w:szCs w:val="28"/>
          <w:lang w:val="en-IN"/>
        </w:rPr>
      </w:pPr>
      <w:r>
        <w:rPr>
          <w:rFonts w:ascii="Verdana" w:hAnsi="Verdana"/>
          <w:sz w:val="28"/>
          <w:szCs w:val="28"/>
          <w:lang w:val="en-IN"/>
        </w:rPr>
        <w:t>We can apply check constraint on a particular column that we want while creating a table.</w:t>
      </w:r>
    </w:p>
    <w:p w:rsidR="009D0DA2" w:rsidRPr="009D0DA2" w:rsidRDefault="009D0DA2" w:rsidP="009D0DA2">
      <w:pPr>
        <w:pStyle w:val="ListParagraph"/>
        <w:rPr>
          <w:rFonts w:ascii="Verdana" w:hAnsi="Verdana"/>
          <w:sz w:val="28"/>
          <w:szCs w:val="28"/>
          <w:lang w:val="en-IN"/>
        </w:rPr>
      </w:pPr>
      <w:r>
        <w:rPr>
          <w:rFonts w:ascii="Verdana" w:hAnsi="Verdana"/>
          <w:sz w:val="28"/>
          <w:szCs w:val="28"/>
          <w:lang w:val="en-IN"/>
        </w:rPr>
        <w:t xml:space="preserve">Syntax - </w:t>
      </w:r>
      <w:r w:rsidRPr="009D0DA2">
        <w:rPr>
          <w:rFonts w:ascii="Verdana" w:hAnsi="Verdana"/>
          <w:sz w:val="28"/>
          <w:szCs w:val="28"/>
          <w:lang w:val="en-IN"/>
        </w:rPr>
        <w:t>Create table Order1(</w:t>
      </w:r>
    </w:p>
    <w:p w:rsidR="009D0DA2" w:rsidRPr="009D0DA2" w:rsidRDefault="009D0DA2" w:rsidP="009D0DA2">
      <w:pPr>
        <w:pStyle w:val="ListParagraph"/>
        <w:rPr>
          <w:rFonts w:ascii="Verdana" w:hAnsi="Verdana"/>
          <w:sz w:val="28"/>
          <w:szCs w:val="28"/>
          <w:lang w:val="en-IN"/>
        </w:rPr>
      </w:pPr>
      <w:r w:rsidRPr="009D0DA2">
        <w:rPr>
          <w:rFonts w:ascii="Verdana" w:hAnsi="Verdana"/>
          <w:sz w:val="28"/>
          <w:szCs w:val="28"/>
          <w:lang w:val="en-IN"/>
        </w:rPr>
        <w:t xml:space="preserve">Orderid int, </w:t>
      </w:r>
      <w:r w:rsidRPr="009D0DA2">
        <w:rPr>
          <w:rFonts w:ascii="Verdana" w:hAnsi="Verdana"/>
          <w:color w:val="0070C0"/>
          <w:sz w:val="28"/>
          <w:szCs w:val="28"/>
          <w:lang w:val="en-IN"/>
        </w:rPr>
        <w:t>Check(Orderid&lt;100),</w:t>
      </w:r>
    </w:p>
    <w:p w:rsidR="009D0DA2" w:rsidRPr="009D0DA2" w:rsidRDefault="009D0DA2" w:rsidP="009D0DA2">
      <w:pPr>
        <w:pStyle w:val="ListParagraph"/>
        <w:rPr>
          <w:rFonts w:ascii="Verdana" w:hAnsi="Verdana"/>
          <w:sz w:val="28"/>
          <w:szCs w:val="28"/>
          <w:lang w:val="en-IN"/>
        </w:rPr>
      </w:pPr>
      <w:r w:rsidRPr="009D0DA2">
        <w:rPr>
          <w:rFonts w:ascii="Verdana" w:hAnsi="Verdana"/>
          <w:sz w:val="28"/>
          <w:szCs w:val="28"/>
          <w:lang w:val="en-IN"/>
        </w:rPr>
        <w:t>Oname Varchar(255),</w:t>
      </w:r>
    </w:p>
    <w:p w:rsidR="009D0DA2" w:rsidRPr="009D0DA2" w:rsidRDefault="009D0DA2" w:rsidP="009D0DA2">
      <w:pPr>
        <w:pStyle w:val="ListParagraph"/>
        <w:rPr>
          <w:rFonts w:ascii="Verdana" w:hAnsi="Verdana"/>
          <w:sz w:val="28"/>
          <w:szCs w:val="28"/>
          <w:lang w:val="en-IN"/>
        </w:rPr>
      </w:pPr>
      <w:r w:rsidRPr="009D0DA2">
        <w:rPr>
          <w:rFonts w:ascii="Verdana" w:hAnsi="Verdana"/>
          <w:sz w:val="28"/>
          <w:szCs w:val="28"/>
          <w:lang w:val="en-IN"/>
        </w:rPr>
        <w:t>Customerid int</w:t>
      </w:r>
    </w:p>
    <w:p w:rsidR="009D0DA2" w:rsidRDefault="009D0DA2" w:rsidP="009D0DA2">
      <w:pPr>
        <w:pStyle w:val="ListParagraph"/>
        <w:rPr>
          <w:rFonts w:ascii="Verdana" w:hAnsi="Verdana"/>
          <w:sz w:val="28"/>
          <w:szCs w:val="28"/>
          <w:lang w:val="en-IN"/>
        </w:rPr>
      </w:pPr>
      <w:r w:rsidRPr="009D0DA2">
        <w:rPr>
          <w:rFonts w:ascii="Verdana" w:hAnsi="Verdana"/>
          <w:sz w:val="28"/>
          <w:szCs w:val="28"/>
          <w:lang w:val="en-IN"/>
        </w:rPr>
        <w:t>);</w:t>
      </w:r>
    </w:p>
    <w:p w:rsidR="009D0DA2" w:rsidRPr="00805832" w:rsidRDefault="009D0DA2" w:rsidP="009D0DA2">
      <w:pPr>
        <w:rPr>
          <w:rFonts w:ascii="Verdana" w:hAnsi="Verdana"/>
          <w:b/>
          <w:sz w:val="28"/>
          <w:szCs w:val="28"/>
          <w:lang w:val="en-IN"/>
        </w:rPr>
      </w:pPr>
      <w:r w:rsidRPr="00805832">
        <w:rPr>
          <w:rFonts w:ascii="Verdana" w:hAnsi="Verdana"/>
          <w:b/>
          <w:sz w:val="28"/>
          <w:szCs w:val="28"/>
          <w:lang w:val="en-IN"/>
        </w:rPr>
        <w:t>Default constraint</w:t>
      </w:r>
    </w:p>
    <w:p w:rsidR="009D0DA2" w:rsidRDefault="009D0DA2" w:rsidP="009D0DA2">
      <w:pPr>
        <w:pStyle w:val="ListParagraph"/>
        <w:numPr>
          <w:ilvl w:val="0"/>
          <w:numId w:val="15"/>
        </w:numPr>
        <w:rPr>
          <w:rFonts w:ascii="Verdana" w:hAnsi="Verdana"/>
          <w:sz w:val="28"/>
          <w:szCs w:val="28"/>
          <w:lang w:val="en-IN"/>
        </w:rPr>
      </w:pPr>
      <w:r>
        <w:rPr>
          <w:rFonts w:ascii="Verdana" w:hAnsi="Verdana"/>
          <w:sz w:val="28"/>
          <w:szCs w:val="28"/>
          <w:lang w:val="en-IN"/>
        </w:rPr>
        <w:t>It is used to set a default value.</w:t>
      </w:r>
    </w:p>
    <w:p w:rsidR="009D0DA2" w:rsidRDefault="009D0DA2" w:rsidP="009D0DA2">
      <w:pPr>
        <w:pStyle w:val="ListParagraph"/>
        <w:numPr>
          <w:ilvl w:val="0"/>
          <w:numId w:val="15"/>
        </w:numPr>
        <w:rPr>
          <w:rFonts w:ascii="Verdana" w:hAnsi="Verdana"/>
          <w:sz w:val="28"/>
          <w:szCs w:val="28"/>
          <w:lang w:val="en-IN"/>
        </w:rPr>
      </w:pPr>
      <w:r>
        <w:rPr>
          <w:rFonts w:ascii="Verdana" w:hAnsi="Verdana"/>
          <w:sz w:val="28"/>
          <w:szCs w:val="28"/>
          <w:lang w:val="en-IN"/>
        </w:rPr>
        <w:lastRenderedPageBreak/>
        <w:t>If we are not6 specifying any value for the column then it will take the default vale.</w:t>
      </w:r>
    </w:p>
    <w:p w:rsidR="009D0DA2" w:rsidRPr="009D0DA2" w:rsidRDefault="009D0DA2" w:rsidP="009D0DA2">
      <w:pPr>
        <w:ind w:left="360"/>
        <w:rPr>
          <w:rFonts w:ascii="Verdana" w:hAnsi="Verdana"/>
          <w:sz w:val="28"/>
          <w:szCs w:val="28"/>
          <w:lang w:val="en-IN"/>
        </w:rPr>
      </w:pPr>
      <w:r>
        <w:rPr>
          <w:rFonts w:ascii="Verdana" w:hAnsi="Verdana"/>
          <w:sz w:val="28"/>
          <w:szCs w:val="28"/>
          <w:lang w:val="en-IN"/>
        </w:rPr>
        <w:t xml:space="preserve">Syntax - </w:t>
      </w:r>
      <w:r w:rsidRPr="009D0DA2">
        <w:rPr>
          <w:rFonts w:ascii="Verdana" w:hAnsi="Verdana"/>
          <w:sz w:val="28"/>
          <w:szCs w:val="28"/>
          <w:lang w:val="en-IN"/>
        </w:rPr>
        <w:t>Create table customer(</w:t>
      </w:r>
    </w:p>
    <w:p w:rsidR="009D0DA2" w:rsidRPr="009D0DA2" w:rsidRDefault="009D0DA2" w:rsidP="009D0DA2">
      <w:pPr>
        <w:ind w:left="360"/>
        <w:rPr>
          <w:rFonts w:ascii="Verdana" w:hAnsi="Verdana"/>
          <w:sz w:val="28"/>
          <w:szCs w:val="28"/>
          <w:lang w:val="en-IN"/>
        </w:rPr>
      </w:pPr>
      <w:r w:rsidRPr="009D0DA2">
        <w:rPr>
          <w:rFonts w:ascii="Verdana" w:hAnsi="Verdana"/>
          <w:sz w:val="28"/>
          <w:szCs w:val="28"/>
          <w:lang w:val="en-IN"/>
        </w:rPr>
        <w:t>Customerid int primary key,</w:t>
      </w:r>
    </w:p>
    <w:p w:rsidR="009D0DA2" w:rsidRPr="009D0DA2" w:rsidRDefault="009D0DA2" w:rsidP="009D0DA2">
      <w:pPr>
        <w:ind w:left="360"/>
        <w:rPr>
          <w:rFonts w:ascii="Verdana" w:hAnsi="Verdana"/>
          <w:sz w:val="28"/>
          <w:szCs w:val="28"/>
          <w:lang w:val="en-IN"/>
        </w:rPr>
      </w:pPr>
      <w:r w:rsidRPr="009D0DA2">
        <w:rPr>
          <w:rFonts w:ascii="Verdana" w:hAnsi="Verdana"/>
          <w:sz w:val="28"/>
          <w:szCs w:val="28"/>
          <w:lang w:val="en-IN"/>
        </w:rPr>
        <w:t>Cname Varchar(255),</w:t>
      </w:r>
    </w:p>
    <w:p w:rsidR="009D0DA2" w:rsidRPr="009D0DA2" w:rsidRDefault="009D0DA2" w:rsidP="009D0DA2">
      <w:pPr>
        <w:ind w:left="360"/>
        <w:rPr>
          <w:rFonts w:ascii="Verdana" w:hAnsi="Verdana"/>
          <w:sz w:val="28"/>
          <w:szCs w:val="28"/>
          <w:lang w:val="en-IN"/>
        </w:rPr>
      </w:pPr>
      <w:r w:rsidRPr="009D0DA2">
        <w:rPr>
          <w:rFonts w:ascii="Verdana" w:hAnsi="Verdana"/>
          <w:sz w:val="28"/>
          <w:szCs w:val="28"/>
          <w:lang w:val="en-IN"/>
        </w:rPr>
        <w:t>Lname Varchar(255),</w:t>
      </w:r>
    </w:p>
    <w:p w:rsidR="009D0DA2" w:rsidRPr="009D0DA2" w:rsidRDefault="009D0DA2" w:rsidP="009D0DA2">
      <w:pPr>
        <w:ind w:left="360"/>
        <w:rPr>
          <w:rFonts w:ascii="Verdana" w:hAnsi="Verdana"/>
          <w:sz w:val="28"/>
          <w:szCs w:val="28"/>
          <w:lang w:val="en-IN"/>
        </w:rPr>
      </w:pPr>
      <w:r w:rsidRPr="009D0DA2">
        <w:rPr>
          <w:rFonts w:ascii="Verdana" w:hAnsi="Verdana"/>
          <w:sz w:val="28"/>
          <w:szCs w:val="28"/>
          <w:lang w:val="en-IN"/>
        </w:rPr>
        <w:t xml:space="preserve">Csalary int </w:t>
      </w:r>
      <w:r w:rsidRPr="009D0DA2">
        <w:rPr>
          <w:rFonts w:ascii="Verdana" w:hAnsi="Verdana"/>
          <w:color w:val="0070C0"/>
          <w:sz w:val="28"/>
          <w:szCs w:val="28"/>
          <w:lang w:val="en-IN"/>
        </w:rPr>
        <w:t>default 20000</w:t>
      </w:r>
      <w:r w:rsidRPr="009D0DA2">
        <w:rPr>
          <w:rFonts w:ascii="Verdana" w:hAnsi="Verdana"/>
          <w:sz w:val="28"/>
          <w:szCs w:val="28"/>
          <w:lang w:val="en-IN"/>
        </w:rPr>
        <w:t>,</w:t>
      </w:r>
    </w:p>
    <w:p w:rsidR="009D0DA2" w:rsidRPr="009D0DA2" w:rsidRDefault="009D0DA2" w:rsidP="009D0DA2">
      <w:pPr>
        <w:ind w:left="360"/>
        <w:rPr>
          <w:rFonts w:ascii="Verdana" w:hAnsi="Verdana"/>
          <w:sz w:val="28"/>
          <w:szCs w:val="28"/>
          <w:lang w:val="en-IN"/>
        </w:rPr>
      </w:pPr>
      <w:r w:rsidRPr="009D0DA2">
        <w:rPr>
          <w:rFonts w:ascii="Verdana" w:hAnsi="Verdana"/>
          <w:sz w:val="28"/>
          <w:szCs w:val="28"/>
          <w:lang w:val="en-IN"/>
        </w:rPr>
        <w:t>City varchar(255)</w:t>
      </w:r>
    </w:p>
    <w:p w:rsidR="009D0DA2" w:rsidRDefault="009D0DA2" w:rsidP="009D0DA2">
      <w:pPr>
        <w:ind w:left="360"/>
        <w:rPr>
          <w:rFonts w:ascii="Verdana" w:hAnsi="Verdana"/>
          <w:sz w:val="28"/>
          <w:szCs w:val="28"/>
          <w:lang w:val="en-IN"/>
        </w:rPr>
      </w:pPr>
      <w:r w:rsidRPr="009D0DA2">
        <w:rPr>
          <w:rFonts w:ascii="Verdana" w:hAnsi="Verdana"/>
          <w:sz w:val="28"/>
          <w:szCs w:val="28"/>
          <w:lang w:val="en-IN"/>
        </w:rPr>
        <w:t>);</w:t>
      </w:r>
    </w:p>
    <w:p w:rsidR="005921BB" w:rsidRDefault="005921BB" w:rsidP="009D0DA2">
      <w:pPr>
        <w:ind w:left="360"/>
        <w:rPr>
          <w:rFonts w:ascii="Verdana" w:hAnsi="Verdana"/>
          <w:sz w:val="28"/>
          <w:szCs w:val="28"/>
          <w:lang w:val="en-IN"/>
        </w:rPr>
      </w:pPr>
      <w:r w:rsidRPr="009836BE">
        <w:rPr>
          <w:rFonts w:ascii="Verdana" w:hAnsi="Verdana"/>
          <w:b/>
          <w:sz w:val="28"/>
          <w:szCs w:val="28"/>
          <w:lang w:val="en-IN"/>
        </w:rPr>
        <w:t>Aliases</w:t>
      </w:r>
      <w:r>
        <w:rPr>
          <w:rFonts w:ascii="Verdana" w:hAnsi="Verdana"/>
          <w:sz w:val="28"/>
          <w:szCs w:val="28"/>
          <w:lang w:val="en-IN"/>
        </w:rPr>
        <w:t xml:space="preserve"> – Aliases are temporary name given to column or table for the purpose of a particular SQL query.</w:t>
      </w:r>
    </w:p>
    <w:p w:rsidR="005921BB" w:rsidRDefault="005921BB" w:rsidP="009D0DA2">
      <w:pPr>
        <w:ind w:left="360"/>
        <w:rPr>
          <w:rFonts w:ascii="Verdana" w:hAnsi="Verdana"/>
          <w:sz w:val="28"/>
          <w:szCs w:val="28"/>
          <w:lang w:val="en-IN"/>
        </w:rPr>
      </w:pPr>
      <w:r>
        <w:rPr>
          <w:rFonts w:ascii="Verdana" w:hAnsi="Verdana"/>
          <w:sz w:val="28"/>
          <w:szCs w:val="28"/>
          <w:lang w:val="en-IN"/>
        </w:rPr>
        <w:t>Syntax – Select CN AS C from TN;</w:t>
      </w:r>
    </w:p>
    <w:p w:rsidR="005921BB" w:rsidRDefault="005921BB" w:rsidP="009D0DA2">
      <w:pPr>
        <w:ind w:left="360"/>
        <w:rPr>
          <w:rFonts w:ascii="Verdana" w:hAnsi="Verdana"/>
          <w:sz w:val="28"/>
          <w:szCs w:val="28"/>
          <w:lang w:val="en-IN"/>
        </w:rPr>
      </w:pPr>
      <w:r w:rsidRPr="005921BB">
        <w:rPr>
          <w:rFonts w:ascii="Verdana" w:hAnsi="Verdana"/>
          <w:sz w:val="28"/>
          <w:szCs w:val="28"/>
          <w:lang w:val="en-IN"/>
        </w:rPr>
        <w:t>Select Cname AS C from customer;</w:t>
      </w:r>
    </w:p>
    <w:p w:rsidR="00987376" w:rsidRPr="00083C41" w:rsidRDefault="00E36F1F" w:rsidP="00083C41">
      <w:pPr>
        <w:pStyle w:val="Heading2"/>
        <w:rPr>
          <w:rFonts w:ascii="Verdana" w:hAnsi="Verdana"/>
          <w:sz w:val="28"/>
          <w:szCs w:val="28"/>
          <w:lang w:val="en-IN"/>
        </w:rPr>
      </w:pPr>
      <w:r w:rsidRPr="00083C41">
        <w:rPr>
          <w:rFonts w:ascii="Verdana" w:hAnsi="Verdana"/>
          <w:sz w:val="28"/>
          <w:szCs w:val="28"/>
          <w:lang w:val="en-IN"/>
        </w:rPr>
        <w:t>SQL Joins</w:t>
      </w:r>
    </w:p>
    <w:p w:rsidR="00E36F1F" w:rsidRDefault="00E36F1F" w:rsidP="009D0DA2">
      <w:pPr>
        <w:ind w:left="360"/>
        <w:rPr>
          <w:rFonts w:ascii="Verdana" w:hAnsi="Verdana"/>
          <w:sz w:val="28"/>
          <w:szCs w:val="28"/>
          <w:lang w:val="en-IN"/>
        </w:rPr>
      </w:pPr>
      <w:r>
        <w:rPr>
          <w:rFonts w:ascii="Verdana" w:hAnsi="Verdana"/>
          <w:sz w:val="28"/>
          <w:szCs w:val="28"/>
          <w:lang w:val="en-IN"/>
        </w:rPr>
        <w:t>Joins are used to retrieve the data from multiple tables.</w:t>
      </w:r>
    </w:p>
    <w:p w:rsidR="00E36F1F" w:rsidRDefault="00E36F1F" w:rsidP="009D0DA2">
      <w:pPr>
        <w:ind w:left="360"/>
        <w:rPr>
          <w:rFonts w:ascii="Verdana" w:hAnsi="Verdana"/>
          <w:sz w:val="28"/>
          <w:szCs w:val="28"/>
          <w:lang w:val="en-IN"/>
        </w:rPr>
      </w:pPr>
      <w:r>
        <w:rPr>
          <w:rFonts w:ascii="Verdana" w:hAnsi="Verdana"/>
          <w:sz w:val="28"/>
          <w:szCs w:val="28"/>
          <w:lang w:val="en-IN"/>
        </w:rPr>
        <w:t>A SQL sever join is performed whenever two or more tables are joined in a SQL statement.</w:t>
      </w:r>
    </w:p>
    <w:p w:rsidR="00E36F1F" w:rsidRPr="00083C41" w:rsidRDefault="00E36F1F" w:rsidP="009D0DA2">
      <w:pPr>
        <w:ind w:left="360"/>
        <w:rPr>
          <w:rFonts w:ascii="Verdana" w:hAnsi="Verdana"/>
          <w:b/>
          <w:sz w:val="28"/>
          <w:szCs w:val="28"/>
          <w:lang w:val="en-IN"/>
        </w:rPr>
      </w:pPr>
      <w:r w:rsidRPr="00083C41">
        <w:rPr>
          <w:rFonts w:ascii="Verdana" w:hAnsi="Verdana"/>
          <w:b/>
          <w:sz w:val="28"/>
          <w:szCs w:val="28"/>
          <w:lang w:val="en-IN"/>
        </w:rPr>
        <w:t>Types of Join</w:t>
      </w:r>
    </w:p>
    <w:p w:rsidR="00E36F1F" w:rsidRDefault="00E36F1F" w:rsidP="00E36F1F">
      <w:pPr>
        <w:pStyle w:val="ListParagraph"/>
        <w:numPr>
          <w:ilvl w:val="0"/>
          <w:numId w:val="16"/>
        </w:numPr>
        <w:rPr>
          <w:rFonts w:ascii="Verdana" w:hAnsi="Verdana"/>
          <w:sz w:val="28"/>
          <w:szCs w:val="28"/>
          <w:lang w:val="en-IN"/>
        </w:rPr>
      </w:pPr>
      <w:r>
        <w:rPr>
          <w:rFonts w:ascii="Verdana" w:hAnsi="Verdana"/>
          <w:sz w:val="28"/>
          <w:szCs w:val="28"/>
          <w:lang w:val="en-IN"/>
        </w:rPr>
        <w:t>Inner join</w:t>
      </w:r>
    </w:p>
    <w:p w:rsidR="00E36F1F" w:rsidRDefault="00E36F1F" w:rsidP="00E36F1F">
      <w:pPr>
        <w:pStyle w:val="ListParagraph"/>
        <w:numPr>
          <w:ilvl w:val="0"/>
          <w:numId w:val="16"/>
        </w:numPr>
        <w:rPr>
          <w:rFonts w:ascii="Verdana" w:hAnsi="Verdana"/>
          <w:sz w:val="28"/>
          <w:szCs w:val="28"/>
          <w:lang w:val="en-IN"/>
        </w:rPr>
      </w:pPr>
      <w:r>
        <w:rPr>
          <w:rFonts w:ascii="Verdana" w:hAnsi="Verdana"/>
          <w:sz w:val="28"/>
          <w:szCs w:val="28"/>
          <w:lang w:val="en-IN"/>
        </w:rPr>
        <w:t>Left join</w:t>
      </w:r>
    </w:p>
    <w:p w:rsidR="00E36F1F" w:rsidRDefault="00E36F1F" w:rsidP="00E36F1F">
      <w:pPr>
        <w:pStyle w:val="ListParagraph"/>
        <w:numPr>
          <w:ilvl w:val="0"/>
          <w:numId w:val="16"/>
        </w:numPr>
        <w:rPr>
          <w:rFonts w:ascii="Verdana" w:hAnsi="Verdana"/>
          <w:sz w:val="28"/>
          <w:szCs w:val="28"/>
          <w:lang w:val="en-IN"/>
        </w:rPr>
      </w:pPr>
      <w:r>
        <w:rPr>
          <w:rFonts w:ascii="Verdana" w:hAnsi="Verdana"/>
          <w:sz w:val="28"/>
          <w:szCs w:val="28"/>
          <w:lang w:val="en-IN"/>
        </w:rPr>
        <w:t>Right join</w:t>
      </w:r>
    </w:p>
    <w:p w:rsidR="00E36F1F" w:rsidRDefault="00E36F1F" w:rsidP="00E36F1F">
      <w:pPr>
        <w:pStyle w:val="ListParagraph"/>
        <w:numPr>
          <w:ilvl w:val="0"/>
          <w:numId w:val="16"/>
        </w:numPr>
        <w:rPr>
          <w:rFonts w:ascii="Verdana" w:hAnsi="Verdana"/>
          <w:sz w:val="28"/>
          <w:szCs w:val="28"/>
          <w:lang w:val="en-IN"/>
        </w:rPr>
      </w:pPr>
      <w:r>
        <w:rPr>
          <w:rFonts w:ascii="Verdana" w:hAnsi="Verdana"/>
          <w:sz w:val="28"/>
          <w:szCs w:val="28"/>
          <w:lang w:val="en-IN"/>
        </w:rPr>
        <w:t>Full join</w:t>
      </w:r>
    </w:p>
    <w:p w:rsidR="00E36F1F" w:rsidRDefault="00E36F1F" w:rsidP="00E36F1F">
      <w:pPr>
        <w:rPr>
          <w:rFonts w:ascii="Verdana" w:hAnsi="Verdana"/>
          <w:sz w:val="28"/>
          <w:szCs w:val="28"/>
          <w:lang w:val="en-IN"/>
        </w:rPr>
      </w:pPr>
      <w:r w:rsidRPr="00083C41">
        <w:rPr>
          <w:rFonts w:ascii="Verdana" w:hAnsi="Verdana"/>
          <w:b/>
          <w:sz w:val="28"/>
          <w:szCs w:val="28"/>
          <w:lang w:val="en-IN"/>
        </w:rPr>
        <w:t>Inner Join</w:t>
      </w:r>
      <w:r>
        <w:rPr>
          <w:rFonts w:ascii="Verdana" w:hAnsi="Verdana"/>
          <w:sz w:val="28"/>
          <w:szCs w:val="28"/>
          <w:lang w:val="en-IN"/>
        </w:rPr>
        <w:t xml:space="preserve"> – It is the most common type of join. It gives matching record value from both the table.</w:t>
      </w:r>
    </w:p>
    <w:p w:rsidR="00E36F1F" w:rsidRDefault="00E36F1F" w:rsidP="00E36F1F">
      <w:pPr>
        <w:rPr>
          <w:rFonts w:ascii="Verdana" w:hAnsi="Verdana"/>
          <w:sz w:val="28"/>
          <w:szCs w:val="28"/>
          <w:lang w:val="en-IN"/>
        </w:rPr>
      </w:pPr>
      <w:r>
        <w:rPr>
          <w:rFonts w:ascii="Verdana" w:hAnsi="Verdana"/>
          <w:sz w:val="28"/>
          <w:szCs w:val="28"/>
          <w:lang w:val="en-IN"/>
        </w:rPr>
        <w:lastRenderedPageBreak/>
        <w:t xml:space="preserve">Syntax – Select CN1,CN2,CN3(second) from TN1 inner join TN2 on TN1.CN=TN2.CN; </w:t>
      </w:r>
    </w:p>
    <w:p w:rsidR="007A0844" w:rsidRDefault="007A0844" w:rsidP="00E36F1F">
      <w:pPr>
        <w:rPr>
          <w:rFonts w:ascii="Verdana" w:hAnsi="Verdana"/>
          <w:sz w:val="28"/>
          <w:szCs w:val="28"/>
          <w:lang w:val="en-IN"/>
        </w:rPr>
      </w:pPr>
      <w:r w:rsidRPr="009836BE">
        <w:rPr>
          <w:rFonts w:ascii="Verdana" w:hAnsi="Verdana"/>
          <w:b/>
          <w:sz w:val="28"/>
          <w:szCs w:val="28"/>
          <w:lang w:val="en-IN"/>
        </w:rPr>
        <w:t>Left join</w:t>
      </w:r>
      <w:r>
        <w:rPr>
          <w:rFonts w:ascii="Verdana" w:hAnsi="Verdana"/>
          <w:sz w:val="28"/>
          <w:szCs w:val="28"/>
          <w:lang w:val="en-IN"/>
        </w:rPr>
        <w:t xml:space="preserve"> </w:t>
      </w:r>
      <w:r w:rsidR="00FB1C3C">
        <w:rPr>
          <w:rFonts w:ascii="Verdana" w:hAnsi="Verdana"/>
          <w:sz w:val="28"/>
          <w:szCs w:val="28"/>
          <w:lang w:val="en-IN"/>
        </w:rPr>
        <w:t>–</w:t>
      </w:r>
      <w:r>
        <w:rPr>
          <w:rFonts w:ascii="Verdana" w:hAnsi="Verdana"/>
          <w:sz w:val="28"/>
          <w:szCs w:val="28"/>
          <w:lang w:val="en-IN"/>
        </w:rPr>
        <w:t xml:space="preserve"> </w:t>
      </w:r>
      <w:r w:rsidR="00FB1C3C">
        <w:rPr>
          <w:rFonts w:ascii="Verdana" w:hAnsi="Verdana"/>
          <w:sz w:val="28"/>
          <w:szCs w:val="28"/>
          <w:lang w:val="en-IN"/>
        </w:rPr>
        <w:t>It returns all the records from the left table and matching records from right table.</w:t>
      </w:r>
    </w:p>
    <w:p w:rsidR="00FB1C3C" w:rsidRDefault="00FB1C3C" w:rsidP="00FB1C3C">
      <w:pPr>
        <w:rPr>
          <w:rFonts w:ascii="Verdana" w:hAnsi="Verdana"/>
          <w:sz w:val="28"/>
          <w:szCs w:val="28"/>
          <w:lang w:val="en-IN"/>
        </w:rPr>
      </w:pPr>
      <w:r>
        <w:rPr>
          <w:rFonts w:ascii="Verdana" w:hAnsi="Verdana"/>
          <w:sz w:val="28"/>
          <w:szCs w:val="28"/>
          <w:lang w:val="en-IN"/>
        </w:rPr>
        <w:t xml:space="preserve">Syntax – Select CN1,CN2,CN3(second) from TN1 Left join TN2 on TN1.CN=TN2.CN; </w:t>
      </w:r>
    </w:p>
    <w:p w:rsidR="00F20B9A" w:rsidRDefault="00F20B9A" w:rsidP="00F20B9A">
      <w:pPr>
        <w:rPr>
          <w:rFonts w:ascii="Verdana" w:hAnsi="Verdana"/>
          <w:sz w:val="28"/>
          <w:szCs w:val="28"/>
          <w:lang w:val="en-IN"/>
        </w:rPr>
      </w:pPr>
      <w:r w:rsidRPr="009836BE">
        <w:rPr>
          <w:rFonts w:ascii="Verdana" w:hAnsi="Verdana"/>
          <w:b/>
          <w:sz w:val="28"/>
          <w:szCs w:val="28"/>
          <w:lang w:val="en-IN"/>
        </w:rPr>
        <w:t>Right join</w:t>
      </w:r>
      <w:r>
        <w:rPr>
          <w:rFonts w:ascii="Verdana" w:hAnsi="Verdana"/>
          <w:sz w:val="28"/>
          <w:szCs w:val="28"/>
          <w:lang w:val="en-IN"/>
        </w:rPr>
        <w:t xml:space="preserve"> – It returns all the records from the Right table and matching records</w:t>
      </w:r>
      <w:r w:rsidR="00E24472">
        <w:rPr>
          <w:rFonts w:ascii="Verdana" w:hAnsi="Verdana"/>
          <w:sz w:val="28"/>
          <w:szCs w:val="28"/>
          <w:lang w:val="en-IN"/>
        </w:rPr>
        <w:t xml:space="preserve"> from left</w:t>
      </w:r>
      <w:r>
        <w:rPr>
          <w:rFonts w:ascii="Verdana" w:hAnsi="Verdana"/>
          <w:sz w:val="28"/>
          <w:szCs w:val="28"/>
          <w:lang w:val="en-IN"/>
        </w:rPr>
        <w:t xml:space="preserve"> table.</w:t>
      </w:r>
    </w:p>
    <w:p w:rsidR="00F20B9A" w:rsidRDefault="00F20B9A" w:rsidP="00F20B9A">
      <w:pPr>
        <w:rPr>
          <w:rFonts w:ascii="Verdana" w:hAnsi="Verdana"/>
          <w:sz w:val="28"/>
          <w:szCs w:val="28"/>
          <w:lang w:val="en-IN"/>
        </w:rPr>
      </w:pPr>
      <w:r>
        <w:rPr>
          <w:rFonts w:ascii="Verdana" w:hAnsi="Verdana"/>
          <w:sz w:val="28"/>
          <w:szCs w:val="28"/>
          <w:lang w:val="en-IN"/>
        </w:rPr>
        <w:t xml:space="preserve">Syntax – Select CN1,CN2,CN3(second) from TN1 Right join TN2 on TN1.CN=TN2.CN; </w:t>
      </w:r>
    </w:p>
    <w:p w:rsidR="00F20B9A" w:rsidRDefault="00F20B9A" w:rsidP="00F20B9A">
      <w:pPr>
        <w:rPr>
          <w:rFonts w:ascii="Verdana" w:hAnsi="Verdana"/>
          <w:sz w:val="28"/>
          <w:szCs w:val="28"/>
          <w:lang w:val="en-IN"/>
        </w:rPr>
      </w:pPr>
      <w:r w:rsidRPr="009836BE">
        <w:rPr>
          <w:rFonts w:ascii="Verdana" w:hAnsi="Verdana"/>
          <w:b/>
          <w:sz w:val="28"/>
          <w:szCs w:val="28"/>
          <w:lang w:val="en-IN"/>
        </w:rPr>
        <w:t>Full join</w:t>
      </w:r>
      <w:r>
        <w:rPr>
          <w:rFonts w:ascii="Verdana" w:hAnsi="Verdana"/>
          <w:sz w:val="28"/>
          <w:szCs w:val="28"/>
          <w:lang w:val="en-IN"/>
        </w:rPr>
        <w:t xml:space="preserve">  - It returns all the records from both the tables.</w:t>
      </w:r>
    </w:p>
    <w:p w:rsidR="00F20B9A" w:rsidRDefault="00F20B9A" w:rsidP="00F20B9A">
      <w:pPr>
        <w:rPr>
          <w:rFonts w:ascii="Verdana" w:hAnsi="Verdana"/>
          <w:sz w:val="28"/>
          <w:szCs w:val="28"/>
          <w:lang w:val="en-IN"/>
        </w:rPr>
      </w:pPr>
      <w:r>
        <w:rPr>
          <w:rFonts w:ascii="Verdana" w:hAnsi="Verdana"/>
          <w:sz w:val="28"/>
          <w:szCs w:val="28"/>
          <w:lang w:val="en-IN"/>
        </w:rPr>
        <w:t xml:space="preserve">Syntax – Select CN1,CN2,CN3(second) from TN1 Full join TN2 on TN1.CN=TN2.CN; </w:t>
      </w:r>
    </w:p>
    <w:p w:rsidR="007E5B54" w:rsidRPr="009836BE" w:rsidRDefault="007E5B54" w:rsidP="009836BE">
      <w:pPr>
        <w:pStyle w:val="Heading2"/>
        <w:rPr>
          <w:rFonts w:ascii="Verdana" w:hAnsi="Verdana"/>
          <w:sz w:val="28"/>
          <w:szCs w:val="28"/>
          <w:lang w:val="en-IN"/>
        </w:rPr>
      </w:pPr>
      <w:r w:rsidRPr="009836BE">
        <w:rPr>
          <w:rFonts w:ascii="Verdana" w:hAnsi="Verdana"/>
          <w:sz w:val="28"/>
          <w:szCs w:val="28"/>
          <w:lang w:val="en-IN"/>
        </w:rPr>
        <w:t>Interview Questions</w:t>
      </w:r>
    </w:p>
    <w:p w:rsidR="007E5B54" w:rsidRPr="009836BE" w:rsidRDefault="007E5B54" w:rsidP="00F20B9A">
      <w:pPr>
        <w:rPr>
          <w:rFonts w:ascii="Verdana" w:hAnsi="Verdana"/>
          <w:b/>
          <w:sz w:val="28"/>
          <w:szCs w:val="28"/>
          <w:lang w:val="en-IN"/>
        </w:rPr>
      </w:pPr>
      <w:r w:rsidRPr="009836BE">
        <w:rPr>
          <w:rFonts w:ascii="Verdana" w:hAnsi="Verdana"/>
          <w:b/>
          <w:sz w:val="28"/>
          <w:szCs w:val="28"/>
          <w:lang w:val="en-IN"/>
        </w:rPr>
        <w:t xml:space="preserve">Q- How to find the highest </w:t>
      </w:r>
      <w:r w:rsidR="00E24472" w:rsidRPr="009836BE">
        <w:rPr>
          <w:rFonts w:ascii="Verdana" w:hAnsi="Verdana"/>
          <w:b/>
          <w:sz w:val="28"/>
          <w:szCs w:val="28"/>
          <w:lang w:val="en-IN"/>
        </w:rPr>
        <w:t>salary from the table?</w:t>
      </w:r>
    </w:p>
    <w:p w:rsidR="00E24472" w:rsidRDefault="00E24472" w:rsidP="00F20B9A">
      <w:pPr>
        <w:rPr>
          <w:rFonts w:ascii="Verdana" w:hAnsi="Verdana" w:cs="Arial"/>
          <w:color w:val="202124"/>
          <w:sz w:val="28"/>
          <w:szCs w:val="28"/>
          <w:shd w:val="clear" w:color="auto" w:fill="FFFFFF"/>
        </w:rPr>
      </w:pPr>
      <w:r>
        <w:rPr>
          <w:rFonts w:ascii="Verdana" w:hAnsi="Verdana" w:cs="Arial"/>
          <w:color w:val="202124"/>
          <w:sz w:val="28"/>
          <w:szCs w:val="28"/>
          <w:shd w:val="clear" w:color="auto" w:fill="FFFFFF"/>
        </w:rPr>
        <w:t>S</w:t>
      </w:r>
      <w:r w:rsidRPr="00E24472">
        <w:rPr>
          <w:rFonts w:ascii="Verdana" w:hAnsi="Verdana" w:cs="Arial"/>
          <w:color w:val="202124"/>
          <w:sz w:val="28"/>
          <w:szCs w:val="28"/>
          <w:shd w:val="clear" w:color="auto" w:fill="FFFFFF"/>
        </w:rPr>
        <w:t>elect max(salary) from TN;</w:t>
      </w:r>
    </w:p>
    <w:p w:rsidR="00E24472" w:rsidRPr="009836BE" w:rsidRDefault="00E24472" w:rsidP="00F20B9A">
      <w:pPr>
        <w:rPr>
          <w:rFonts w:ascii="Verdana" w:hAnsi="Verdana" w:cs="Arial"/>
          <w:b/>
          <w:color w:val="202124"/>
          <w:sz w:val="28"/>
          <w:szCs w:val="28"/>
          <w:shd w:val="clear" w:color="auto" w:fill="FFFFFF"/>
        </w:rPr>
      </w:pPr>
      <w:r w:rsidRPr="009836BE">
        <w:rPr>
          <w:rFonts w:ascii="Verdana" w:hAnsi="Verdana" w:cs="Arial"/>
          <w:b/>
          <w:color w:val="202124"/>
          <w:sz w:val="28"/>
          <w:szCs w:val="28"/>
          <w:shd w:val="clear" w:color="auto" w:fill="FFFFFF"/>
        </w:rPr>
        <w:t>Q- How to find the second highest salary?</w:t>
      </w:r>
    </w:p>
    <w:p w:rsidR="00E24472" w:rsidRDefault="00E24472" w:rsidP="00F20B9A">
      <w:pPr>
        <w:rPr>
          <w:rFonts w:ascii="Verdana" w:hAnsi="Verdana"/>
          <w:sz w:val="28"/>
          <w:szCs w:val="28"/>
          <w:lang w:val="en-IN"/>
        </w:rPr>
      </w:pPr>
      <w:r w:rsidRPr="00E24472">
        <w:rPr>
          <w:rFonts w:ascii="Verdana" w:hAnsi="Verdana"/>
          <w:sz w:val="28"/>
          <w:szCs w:val="28"/>
          <w:lang w:val="en-IN"/>
        </w:rPr>
        <w:t>select max(Csalary) from Customer where Csalary not in (select max(Csalary) from Customer);</w:t>
      </w:r>
    </w:p>
    <w:p w:rsidR="00E24472" w:rsidRPr="009836BE" w:rsidRDefault="00E24472" w:rsidP="00F20B9A">
      <w:pPr>
        <w:rPr>
          <w:rFonts w:ascii="Verdana" w:hAnsi="Verdana"/>
          <w:b/>
          <w:sz w:val="28"/>
          <w:szCs w:val="28"/>
          <w:lang w:val="en-IN"/>
        </w:rPr>
      </w:pPr>
      <w:r w:rsidRPr="009836BE">
        <w:rPr>
          <w:rFonts w:ascii="Verdana" w:hAnsi="Verdana"/>
          <w:b/>
          <w:sz w:val="28"/>
          <w:szCs w:val="28"/>
          <w:lang w:val="en-IN"/>
        </w:rPr>
        <w:t>Q- How to find the 3</w:t>
      </w:r>
      <w:r w:rsidRPr="009836BE">
        <w:rPr>
          <w:rFonts w:ascii="Verdana" w:hAnsi="Verdana"/>
          <w:b/>
          <w:sz w:val="28"/>
          <w:szCs w:val="28"/>
          <w:vertAlign w:val="superscript"/>
          <w:lang w:val="en-IN"/>
        </w:rPr>
        <w:t>rd</w:t>
      </w:r>
      <w:r w:rsidRPr="009836BE">
        <w:rPr>
          <w:rFonts w:ascii="Verdana" w:hAnsi="Verdana"/>
          <w:b/>
          <w:sz w:val="28"/>
          <w:szCs w:val="28"/>
          <w:lang w:val="en-IN"/>
        </w:rPr>
        <w:t xml:space="preserve"> highest salary?</w:t>
      </w:r>
    </w:p>
    <w:p w:rsidR="00E24472" w:rsidRDefault="00E24472" w:rsidP="00F20B9A">
      <w:pPr>
        <w:rPr>
          <w:rFonts w:ascii="Verdana" w:hAnsi="Verdana"/>
          <w:sz w:val="28"/>
          <w:szCs w:val="28"/>
          <w:lang w:val="en-IN"/>
        </w:rPr>
      </w:pPr>
      <w:r w:rsidRPr="00E24472">
        <w:rPr>
          <w:rFonts w:ascii="Verdana" w:hAnsi="Verdana"/>
          <w:sz w:val="28"/>
          <w:szCs w:val="28"/>
          <w:lang w:val="en-IN"/>
        </w:rPr>
        <w:t>select max(Csalary) from Customer where Csalary &lt; (select max(Csalary) from Customer where Csalary not in (select max(Csalary) from Customer));</w:t>
      </w:r>
    </w:p>
    <w:p w:rsidR="00DB387B" w:rsidRDefault="00DB387B" w:rsidP="00F20B9A">
      <w:pPr>
        <w:rPr>
          <w:rFonts w:ascii="Verdana" w:hAnsi="Verdana"/>
          <w:sz w:val="28"/>
          <w:szCs w:val="28"/>
          <w:lang w:val="en-IN"/>
        </w:rPr>
      </w:pPr>
      <w:r>
        <w:rPr>
          <w:rFonts w:ascii="Verdana" w:hAnsi="Verdana"/>
          <w:sz w:val="28"/>
          <w:szCs w:val="28"/>
          <w:lang w:val="en-IN"/>
        </w:rPr>
        <w:t>Q- What all are the join in SQL?</w:t>
      </w:r>
    </w:p>
    <w:p w:rsidR="00DB387B" w:rsidRDefault="00DB387B" w:rsidP="00F20B9A">
      <w:pPr>
        <w:rPr>
          <w:rFonts w:ascii="Verdana" w:hAnsi="Verdana"/>
          <w:sz w:val="28"/>
          <w:szCs w:val="28"/>
          <w:lang w:val="en-IN"/>
        </w:rPr>
      </w:pPr>
      <w:r>
        <w:rPr>
          <w:rFonts w:ascii="Verdana" w:hAnsi="Verdana"/>
          <w:sz w:val="28"/>
          <w:szCs w:val="28"/>
          <w:lang w:val="en-IN"/>
        </w:rPr>
        <w:t>Q- Constraint is SQL?</w:t>
      </w:r>
    </w:p>
    <w:p w:rsidR="00DB387B" w:rsidRDefault="00DB387B" w:rsidP="00F20B9A">
      <w:pPr>
        <w:rPr>
          <w:rFonts w:ascii="Verdana" w:hAnsi="Verdana"/>
          <w:sz w:val="28"/>
          <w:szCs w:val="28"/>
          <w:lang w:val="en-IN"/>
        </w:rPr>
      </w:pPr>
      <w:r>
        <w:rPr>
          <w:rFonts w:ascii="Verdana" w:hAnsi="Verdana"/>
          <w:sz w:val="28"/>
          <w:szCs w:val="28"/>
          <w:lang w:val="en-IN"/>
        </w:rPr>
        <w:lastRenderedPageBreak/>
        <w:t>Q- Aggregate functions?</w:t>
      </w:r>
    </w:p>
    <w:p w:rsidR="00DB387B" w:rsidRDefault="00DB387B" w:rsidP="00F20B9A">
      <w:pPr>
        <w:rPr>
          <w:rFonts w:ascii="Verdana" w:hAnsi="Verdana"/>
          <w:sz w:val="28"/>
          <w:szCs w:val="28"/>
          <w:lang w:val="en-IN"/>
        </w:rPr>
      </w:pPr>
      <w:r>
        <w:rPr>
          <w:rFonts w:ascii="Verdana" w:hAnsi="Verdana"/>
          <w:sz w:val="28"/>
          <w:szCs w:val="28"/>
          <w:lang w:val="en-IN"/>
        </w:rPr>
        <w:t>Q- Different types of SQL commands?</w:t>
      </w:r>
    </w:p>
    <w:p w:rsidR="00DB387B" w:rsidRDefault="00DB387B" w:rsidP="00F20B9A">
      <w:pPr>
        <w:rPr>
          <w:rFonts w:ascii="Verdana" w:hAnsi="Verdana"/>
          <w:sz w:val="28"/>
          <w:szCs w:val="28"/>
          <w:lang w:val="en-IN"/>
        </w:rPr>
      </w:pPr>
      <w:r>
        <w:rPr>
          <w:rFonts w:ascii="Verdana" w:hAnsi="Verdana"/>
          <w:sz w:val="28"/>
          <w:szCs w:val="28"/>
          <w:lang w:val="en-IN"/>
        </w:rPr>
        <w:t>Q- Difference between delete, drop and truncate?</w:t>
      </w:r>
    </w:p>
    <w:p w:rsidR="00DB387B" w:rsidRDefault="00DB387B" w:rsidP="00F20B9A">
      <w:pPr>
        <w:rPr>
          <w:rFonts w:ascii="Verdana" w:hAnsi="Verdana"/>
          <w:sz w:val="28"/>
          <w:szCs w:val="28"/>
          <w:lang w:val="en-IN"/>
        </w:rPr>
      </w:pPr>
      <w:r>
        <w:rPr>
          <w:rFonts w:ascii="Verdana" w:hAnsi="Verdana"/>
          <w:sz w:val="28"/>
          <w:szCs w:val="28"/>
          <w:lang w:val="en-IN"/>
        </w:rPr>
        <w:t>Q- Difference between Union and Union all?</w:t>
      </w:r>
    </w:p>
    <w:p w:rsidR="00DB387B" w:rsidRDefault="00DB387B" w:rsidP="00F20B9A">
      <w:pPr>
        <w:rPr>
          <w:rFonts w:ascii="Verdana" w:hAnsi="Verdana"/>
          <w:sz w:val="28"/>
          <w:szCs w:val="28"/>
          <w:lang w:val="en-IN"/>
        </w:rPr>
      </w:pPr>
      <w:r>
        <w:rPr>
          <w:rFonts w:ascii="Verdana" w:hAnsi="Verdana"/>
          <w:sz w:val="28"/>
          <w:szCs w:val="28"/>
          <w:lang w:val="en-IN"/>
        </w:rPr>
        <w:t>Q- Different operators in SQL?</w:t>
      </w:r>
    </w:p>
    <w:p w:rsidR="00DB387B" w:rsidRPr="004C5B64" w:rsidRDefault="004C5B64" w:rsidP="004C5B64">
      <w:pPr>
        <w:jc w:val="center"/>
        <w:rPr>
          <w:rFonts w:ascii="Verdana" w:hAnsi="Verdana"/>
          <w:b/>
          <w:sz w:val="28"/>
          <w:szCs w:val="28"/>
          <w:lang w:val="en-IN"/>
        </w:rPr>
      </w:pPr>
      <w:r w:rsidRPr="004C5B64">
        <w:rPr>
          <w:rFonts w:ascii="Verdana" w:hAnsi="Verdana"/>
          <w:b/>
          <w:sz w:val="28"/>
          <w:szCs w:val="28"/>
          <w:lang w:val="en-IN"/>
        </w:rPr>
        <w:t>The End</w:t>
      </w:r>
    </w:p>
    <w:p w:rsidR="00F20B9A" w:rsidRDefault="00F20B9A" w:rsidP="00F20B9A">
      <w:pPr>
        <w:rPr>
          <w:rFonts w:ascii="Verdana" w:hAnsi="Verdana"/>
          <w:sz w:val="28"/>
          <w:szCs w:val="28"/>
          <w:lang w:val="en-IN"/>
        </w:rPr>
      </w:pPr>
    </w:p>
    <w:p w:rsidR="00F20B9A" w:rsidRDefault="00F20B9A" w:rsidP="00F20B9A">
      <w:pPr>
        <w:rPr>
          <w:rFonts w:ascii="Verdana" w:hAnsi="Verdana"/>
          <w:sz w:val="28"/>
          <w:szCs w:val="28"/>
          <w:lang w:val="en-IN"/>
        </w:rPr>
      </w:pPr>
    </w:p>
    <w:p w:rsidR="00F20B9A" w:rsidRDefault="00F20B9A" w:rsidP="00FB1C3C">
      <w:pPr>
        <w:rPr>
          <w:rFonts w:ascii="Verdana" w:hAnsi="Verdana"/>
          <w:sz w:val="28"/>
          <w:szCs w:val="28"/>
          <w:lang w:val="en-IN"/>
        </w:rPr>
      </w:pPr>
    </w:p>
    <w:p w:rsidR="00FB1C3C" w:rsidRPr="00E36F1F" w:rsidRDefault="00FB1C3C" w:rsidP="00E36F1F">
      <w:pPr>
        <w:rPr>
          <w:rFonts w:ascii="Verdana" w:hAnsi="Verdana"/>
          <w:sz w:val="28"/>
          <w:szCs w:val="28"/>
          <w:lang w:val="en-IN"/>
        </w:rPr>
      </w:pPr>
    </w:p>
    <w:p w:rsidR="00BC0A45" w:rsidRPr="0079321D" w:rsidRDefault="00BC0A45" w:rsidP="0079321D">
      <w:pPr>
        <w:rPr>
          <w:rFonts w:ascii="Verdana" w:hAnsi="Verdana"/>
          <w:sz w:val="28"/>
          <w:szCs w:val="28"/>
          <w:lang w:val="en-IN"/>
        </w:rPr>
      </w:pPr>
    </w:p>
    <w:p w:rsidR="0079321D" w:rsidRPr="00BC365B" w:rsidRDefault="0079321D" w:rsidP="00BC365B">
      <w:pPr>
        <w:rPr>
          <w:rFonts w:ascii="Verdana" w:hAnsi="Verdana"/>
          <w:sz w:val="28"/>
          <w:szCs w:val="28"/>
          <w:lang w:val="en-IN"/>
        </w:rPr>
      </w:pPr>
    </w:p>
    <w:sectPr w:rsidR="0079321D" w:rsidRPr="00BC365B" w:rsidSect="00C03EB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950" w:rsidRDefault="00E42950" w:rsidP="00D90440">
      <w:pPr>
        <w:spacing w:after="0" w:line="240" w:lineRule="auto"/>
      </w:pPr>
      <w:r>
        <w:separator/>
      </w:r>
    </w:p>
  </w:endnote>
  <w:endnote w:type="continuationSeparator" w:id="1">
    <w:p w:rsidR="00E42950" w:rsidRDefault="00E42950" w:rsidP="00D904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950" w:rsidRDefault="00E42950" w:rsidP="00D90440">
      <w:pPr>
        <w:spacing w:after="0" w:line="240" w:lineRule="auto"/>
      </w:pPr>
      <w:r>
        <w:separator/>
      </w:r>
    </w:p>
  </w:footnote>
  <w:footnote w:type="continuationSeparator" w:id="1">
    <w:p w:rsidR="00E42950" w:rsidRDefault="00E42950" w:rsidP="00D904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219C7"/>
    <w:multiLevelType w:val="hybridMultilevel"/>
    <w:tmpl w:val="8E40A96E"/>
    <w:lvl w:ilvl="0" w:tplc="05306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6279A"/>
    <w:multiLevelType w:val="hybridMultilevel"/>
    <w:tmpl w:val="B8621FCE"/>
    <w:lvl w:ilvl="0" w:tplc="D05E5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C329B"/>
    <w:multiLevelType w:val="hybridMultilevel"/>
    <w:tmpl w:val="1F0ED6AA"/>
    <w:lvl w:ilvl="0" w:tplc="26E2F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92864"/>
    <w:multiLevelType w:val="hybridMultilevel"/>
    <w:tmpl w:val="976EC9F2"/>
    <w:lvl w:ilvl="0" w:tplc="B78CF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D55D0"/>
    <w:multiLevelType w:val="hybridMultilevel"/>
    <w:tmpl w:val="FB6025D8"/>
    <w:lvl w:ilvl="0" w:tplc="D63C4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D7632D"/>
    <w:multiLevelType w:val="hybridMultilevel"/>
    <w:tmpl w:val="BA62D93C"/>
    <w:lvl w:ilvl="0" w:tplc="B0880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B17E6"/>
    <w:multiLevelType w:val="hybridMultilevel"/>
    <w:tmpl w:val="4EE64280"/>
    <w:lvl w:ilvl="0" w:tplc="7F820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1D0B36"/>
    <w:multiLevelType w:val="hybridMultilevel"/>
    <w:tmpl w:val="A4C21416"/>
    <w:lvl w:ilvl="0" w:tplc="1A4C4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CF0248"/>
    <w:multiLevelType w:val="hybridMultilevel"/>
    <w:tmpl w:val="602A97A6"/>
    <w:lvl w:ilvl="0" w:tplc="AE36E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503F1"/>
    <w:multiLevelType w:val="hybridMultilevel"/>
    <w:tmpl w:val="8CDA3216"/>
    <w:lvl w:ilvl="0" w:tplc="4200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4F4317"/>
    <w:multiLevelType w:val="hybridMultilevel"/>
    <w:tmpl w:val="8E281AA2"/>
    <w:lvl w:ilvl="0" w:tplc="B0649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B96E1E"/>
    <w:multiLevelType w:val="hybridMultilevel"/>
    <w:tmpl w:val="07B05052"/>
    <w:lvl w:ilvl="0" w:tplc="678AA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874688"/>
    <w:multiLevelType w:val="hybridMultilevel"/>
    <w:tmpl w:val="073CDDC2"/>
    <w:lvl w:ilvl="0" w:tplc="B260C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E4758F"/>
    <w:multiLevelType w:val="hybridMultilevel"/>
    <w:tmpl w:val="AA64367A"/>
    <w:lvl w:ilvl="0" w:tplc="C60AD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CB60C9"/>
    <w:multiLevelType w:val="hybridMultilevel"/>
    <w:tmpl w:val="FC168FC0"/>
    <w:lvl w:ilvl="0" w:tplc="8D98A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F00485"/>
    <w:multiLevelType w:val="hybridMultilevel"/>
    <w:tmpl w:val="CDC8F1E8"/>
    <w:lvl w:ilvl="0" w:tplc="0420B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2"/>
  </w:num>
  <w:num w:numId="4">
    <w:abstractNumId w:val="14"/>
  </w:num>
  <w:num w:numId="5">
    <w:abstractNumId w:val="8"/>
  </w:num>
  <w:num w:numId="6">
    <w:abstractNumId w:val="5"/>
  </w:num>
  <w:num w:numId="7">
    <w:abstractNumId w:val="1"/>
  </w:num>
  <w:num w:numId="8">
    <w:abstractNumId w:val="10"/>
  </w:num>
  <w:num w:numId="9">
    <w:abstractNumId w:val="15"/>
  </w:num>
  <w:num w:numId="10">
    <w:abstractNumId w:val="4"/>
  </w:num>
  <w:num w:numId="11">
    <w:abstractNumId w:val="11"/>
  </w:num>
  <w:num w:numId="12">
    <w:abstractNumId w:val="0"/>
  </w:num>
  <w:num w:numId="13">
    <w:abstractNumId w:val="9"/>
  </w:num>
  <w:num w:numId="14">
    <w:abstractNumId w:val="6"/>
  </w:num>
  <w:num w:numId="15">
    <w:abstractNumId w:val="3"/>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D22A7B"/>
    <w:rsid w:val="00015C10"/>
    <w:rsid w:val="00063230"/>
    <w:rsid w:val="00073C0F"/>
    <w:rsid w:val="00083C41"/>
    <w:rsid w:val="00097A1E"/>
    <w:rsid w:val="000A15AA"/>
    <w:rsid w:val="000A2EAC"/>
    <w:rsid w:val="001375E8"/>
    <w:rsid w:val="0013778C"/>
    <w:rsid w:val="00150AC3"/>
    <w:rsid w:val="001809C4"/>
    <w:rsid w:val="001A0E0A"/>
    <w:rsid w:val="001A3D79"/>
    <w:rsid w:val="001B39CA"/>
    <w:rsid w:val="001B4807"/>
    <w:rsid w:val="001F2E57"/>
    <w:rsid w:val="0021600C"/>
    <w:rsid w:val="00237401"/>
    <w:rsid w:val="00255D46"/>
    <w:rsid w:val="0027477C"/>
    <w:rsid w:val="00295D71"/>
    <w:rsid w:val="00301B8D"/>
    <w:rsid w:val="00306F2C"/>
    <w:rsid w:val="00322AF3"/>
    <w:rsid w:val="00331452"/>
    <w:rsid w:val="00332477"/>
    <w:rsid w:val="00334341"/>
    <w:rsid w:val="00372A88"/>
    <w:rsid w:val="003A3A04"/>
    <w:rsid w:val="003C0CEB"/>
    <w:rsid w:val="003D3B9D"/>
    <w:rsid w:val="00447819"/>
    <w:rsid w:val="00465233"/>
    <w:rsid w:val="004A18C6"/>
    <w:rsid w:val="004A20EE"/>
    <w:rsid w:val="004C5B64"/>
    <w:rsid w:val="00530EA2"/>
    <w:rsid w:val="00557DEC"/>
    <w:rsid w:val="005921BB"/>
    <w:rsid w:val="005A328A"/>
    <w:rsid w:val="005B1659"/>
    <w:rsid w:val="006E6C44"/>
    <w:rsid w:val="0079321D"/>
    <w:rsid w:val="00794873"/>
    <w:rsid w:val="007A0844"/>
    <w:rsid w:val="007A4E13"/>
    <w:rsid w:val="007E5B54"/>
    <w:rsid w:val="007E7656"/>
    <w:rsid w:val="007F2F65"/>
    <w:rsid w:val="00805832"/>
    <w:rsid w:val="0081209E"/>
    <w:rsid w:val="00827CF6"/>
    <w:rsid w:val="008306DE"/>
    <w:rsid w:val="008B3BE7"/>
    <w:rsid w:val="008C3504"/>
    <w:rsid w:val="009337B7"/>
    <w:rsid w:val="00947D39"/>
    <w:rsid w:val="009836BE"/>
    <w:rsid w:val="00987376"/>
    <w:rsid w:val="009A3D6F"/>
    <w:rsid w:val="009A5B99"/>
    <w:rsid w:val="009D0DA2"/>
    <w:rsid w:val="009E3DA5"/>
    <w:rsid w:val="009E4FDE"/>
    <w:rsid w:val="009E50C1"/>
    <w:rsid w:val="00A1568C"/>
    <w:rsid w:val="00A2094A"/>
    <w:rsid w:val="00A40C16"/>
    <w:rsid w:val="00A62897"/>
    <w:rsid w:val="00A966FE"/>
    <w:rsid w:val="00AB23C0"/>
    <w:rsid w:val="00B44A4A"/>
    <w:rsid w:val="00BC0A45"/>
    <w:rsid w:val="00BC365B"/>
    <w:rsid w:val="00BC61D7"/>
    <w:rsid w:val="00BE258C"/>
    <w:rsid w:val="00BE394E"/>
    <w:rsid w:val="00BF2C88"/>
    <w:rsid w:val="00C03EBC"/>
    <w:rsid w:val="00C246A3"/>
    <w:rsid w:val="00C410EA"/>
    <w:rsid w:val="00C41162"/>
    <w:rsid w:val="00C72560"/>
    <w:rsid w:val="00C7457A"/>
    <w:rsid w:val="00C914AC"/>
    <w:rsid w:val="00CD722D"/>
    <w:rsid w:val="00D06CDD"/>
    <w:rsid w:val="00D15924"/>
    <w:rsid w:val="00D16819"/>
    <w:rsid w:val="00D22A7B"/>
    <w:rsid w:val="00D51C88"/>
    <w:rsid w:val="00D90440"/>
    <w:rsid w:val="00DB387B"/>
    <w:rsid w:val="00DD09AE"/>
    <w:rsid w:val="00DE1871"/>
    <w:rsid w:val="00E0759B"/>
    <w:rsid w:val="00E22FA7"/>
    <w:rsid w:val="00E24472"/>
    <w:rsid w:val="00E300A5"/>
    <w:rsid w:val="00E36F1F"/>
    <w:rsid w:val="00E42950"/>
    <w:rsid w:val="00E66868"/>
    <w:rsid w:val="00EA53EA"/>
    <w:rsid w:val="00ED4721"/>
    <w:rsid w:val="00EE3FE3"/>
    <w:rsid w:val="00F03A54"/>
    <w:rsid w:val="00F03C26"/>
    <w:rsid w:val="00F20B9A"/>
    <w:rsid w:val="00F7504F"/>
    <w:rsid w:val="00F8739B"/>
    <w:rsid w:val="00FA2373"/>
    <w:rsid w:val="00FB1C3C"/>
    <w:rsid w:val="00FE1F7E"/>
    <w:rsid w:val="00FF4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EBC"/>
  </w:style>
  <w:style w:type="paragraph" w:styleId="Heading1">
    <w:name w:val="heading 1"/>
    <w:basedOn w:val="Normal"/>
    <w:next w:val="Normal"/>
    <w:link w:val="Heading1Char"/>
    <w:uiPriority w:val="9"/>
    <w:qFormat/>
    <w:rsid w:val="00332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4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09E"/>
    <w:pPr>
      <w:ind w:left="720"/>
      <w:contextualSpacing/>
    </w:pPr>
  </w:style>
  <w:style w:type="table" w:styleId="TableGrid">
    <w:name w:val="Table Grid"/>
    <w:basedOn w:val="TableNormal"/>
    <w:uiPriority w:val="59"/>
    <w:rsid w:val="007E765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2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2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B3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BE7"/>
    <w:rPr>
      <w:rFonts w:ascii="Tahoma" w:hAnsi="Tahoma" w:cs="Tahoma"/>
      <w:sz w:val="16"/>
      <w:szCs w:val="16"/>
    </w:rPr>
  </w:style>
  <w:style w:type="paragraph" w:styleId="Header">
    <w:name w:val="header"/>
    <w:basedOn w:val="Normal"/>
    <w:link w:val="HeaderChar"/>
    <w:uiPriority w:val="99"/>
    <w:semiHidden/>
    <w:unhideWhenUsed/>
    <w:rsid w:val="00D904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0440"/>
  </w:style>
  <w:style w:type="paragraph" w:styleId="Footer">
    <w:name w:val="footer"/>
    <w:basedOn w:val="Normal"/>
    <w:link w:val="FooterChar"/>
    <w:uiPriority w:val="99"/>
    <w:semiHidden/>
    <w:unhideWhenUsed/>
    <w:rsid w:val="00D904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044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18</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543</cp:revision>
  <dcterms:created xsi:type="dcterms:W3CDTF">2022-04-25T02:13:00Z</dcterms:created>
  <dcterms:modified xsi:type="dcterms:W3CDTF">2022-05-06T04:47:00Z</dcterms:modified>
</cp:coreProperties>
</file>