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06CD" w14:textId="77777777" w:rsidR="00347B93" w:rsidRDefault="00347B93">
      <w:pPr>
        <w:pStyle w:val="BodyText"/>
        <w:rPr>
          <w:rFonts w:ascii="Times New Roman"/>
          <w:sz w:val="20"/>
        </w:rPr>
      </w:pPr>
    </w:p>
    <w:p w14:paraId="58019C0C" w14:textId="77777777" w:rsidR="00347B93" w:rsidRDefault="00270B46">
      <w:pPr>
        <w:pStyle w:val="Title"/>
        <w:rPr>
          <w:u w:val="none"/>
        </w:rPr>
      </w:pPr>
      <w:r>
        <w:rPr>
          <w:color w:val="C00000"/>
          <w:u w:val="thick" w:color="C00000"/>
        </w:rPr>
        <w:t>SQL</w:t>
      </w:r>
      <w:r>
        <w:rPr>
          <w:color w:val="C00000"/>
          <w:spacing w:val="-6"/>
          <w:u w:val="thick" w:color="C00000"/>
        </w:rPr>
        <w:t xml:space="preserve"> </w:t>
      </w:r>
      <w:r>
        <w:rPr>
          <w:color w:val="C00000"/>
          <w:u w:val="thick" w:color="C00000"/>
        </w:rPr>
        <w:t>– Structural query</w:t>
      </w:r>
      <w:r>
        <w:rPr>
          <w:color w:val="C00000"/>
          <w:spacing w:val="-5"/>
          <w:u w:val="thick" w:color="C00000"/>
        </w:rPr>
        <w:t xml:space="preserve"> </w:t>
      </w:r>
      <w:r>
        <w:rPr>
          <w:color w:val="C00000"/>
          <w:u w:val="thick" w:color="C00000"/>
        </w:rPr>
        <w:t>language</w:t>
      </w:r>
    </w:p>
    <w:p w14:paraId="50CC4D54" w14:textId="77777777" w:rsidR="00347B93" w:rsidRDefault="00347B93">
      <w:pPr>
        <w:pStyle w:val="BodyText"/>
        <w:rPr>
          <w:rFonts w:ascii="Times New Roman"/>
          <w:b/>
          <w:sz w:val="20"/>
        </w:rPr>
      </w:pPr>
    </w:p>
    <w:p w14:paraId="48BF689B" w14:textId="77777777" w:rsidR="00347B93" w:rsidRDefault="00347B93">
      <w:pPr>
        <w:pStyle w:val="BodyText"/>
        <w:rPr>
          <w:rFonts w:ascii="Times New Roman"/>
          <w:b/>
          <w:sz w:val="20"/>
        </w:rPr>
      </w:pPr>
    </w:p>
    <w:p w14:paraId="721CDB05" w14:textId="77777777" w:rsidR="00347B93" w:rsidRDefault="00347B93">
      <w:pPr>
        <w:pStyle w:val="BodyText"/>
        <w:spacing w:before="6"/>
        <w:rPr>
          <w:rFonts w:ascii="Times New Roman"/>
          <w:b/>
          <w:sz w:val="18"/>
        </w:rPr>
      </w:pPr>
    </w:p>
    <w:p w14:paraId="580B516A" w14:textId="77777777" w:rsidR="00347B93" w:rsidRPr="00270B46" w:rsidRDefault="00270B46">
      <w:pPr>
        <w:spacing w:before="90" w:line="362" w:lineRule="auto"/>
        <w:ind w:left="460" w:right="240"/>
        <w:jc w:val="both"/>
        <w:rPr>
          <w:rFonts w:ascii="Times New Roman"/>
          <w:color w:val="000000" w:themeColor="text1"/>
          <w:sz w:val="24"/>
        </w:rPr>
      </w:pPr>
      <w:r w:rsidRPr="00270B46">
        <w:rPr>
          <w:rFonts w:ascii="Times New Roman"/>
          <w:color w:val="000000" w:themeColor="text1"/>
          <w:sz w:val="24"/>
          <w:shd w:val="clear" w:color="auto" w:fill="A9A9A9"/>
        </w:rPr>
        <w:t>SQL</w:t>
      </w:r>
      <w:r w:rsidRPr="00270B46">
        <w:rPr>
          <w:rFonts w:ascii="Times New Roman"/>
          <w:color w:val="000000" w:themeColor="text1"/>
          <w:spacing w:val="1"/>
          <w:sz w:val="24"/>
          <w:shd w:val="clear" w:color="auto" w:fill="A9A9A9"/>
        </w:rPr>
        <w:t xml:space="preserve"> </w:t>
      </w:r>
      <w:r w:rsidRPr="00270B46">
        <w:rPr>
          <w:rFonts w:ascii="Times New Roman"/>
          <w:color w:val="000000" w:themeColor="text1"/>
          <w:sz w:val="24"/>
          <w:shd w:val="clear" w:color="auto" w:fill="A9A9A9"/>
        </w:rPr>
        <w:t xml:space="preserve">is </w:t>
      </w:r>
      <w:r w:rsidRPr="00270B46">
        <w:rPr>
          <w:rFonts w:ascii="Times New Roman"/>
          <w:b/>
          <w:color w:val="000000" w:themeColor="text1"/>
          <w:sz w:val="24"/>
          <w:shd w:val="clear" w:color="auto" w:fill="A9A9A9"/>
        </w:rPr>
        <w:t>the</w:t>
      </w:r>
      <w:r w:rsidRPr="00270B46">
        <w:rPr>
          <w:rFonts w:ascii="Times New Roman"/>
          <w:b/>
          <w:color w:val="000000" w:themeColor="text1"/>
          <w:spacing w:val="1"/>
          <w:sz w:val="24"/>
          <w:shd w:val="clear" w:color="auto" w:fill="A9A9A9"/>
        </w:rPr>
        <w:t xml:space="preserve"> </w:t>
      </w:r>
      <w:r w:rsidRPr="00270B46">
        <w:rPr>
          <w:rFonts w:ascii="Times New Roman"/>
          <w:b/>
          <w:color w:val="000000" w:themeColor="text1"/>
          <w:sz w:val="24"/>
          <w:shd w:val="clear" w:color="auto" w:fill="A9A9A9"/>
        </w:rPr>
        <w:t>standard</w:t>
      </w:r>
      <w:r w:rsidRPr="00270B46">
        <w:rPr>
          <w:rFonts w:ascii="Times New Roman"/>
          <w:b/>
          <w:color w:val="000000" w:themeColor="text1"/>
          <w:spacing w:val="1"/>
          <w:sz w:val="24"/>
          <w:shd w:val="clear" w:color="auto" w:fill="A9A9A9"/>
        </w:rPr>
        <w:t xml:space="preserve"> </w:t>
      </w:r>
      <w:r w:rsidRPr="00270B46">
        <w:rPr>
          <w:rFonts w:ascii="Times New Roman"/>
          <w:b/>
          <w:color w:val="000000" w:themeColor="text1"/>
          <w:sz w:val="24"/>
          <w:shd w:val="clear" w:color="auto" w:fill="A9A9A9"/>
        </w:rPr>
        <w:t>programming</w:t>
      </w:r>
      <w:r w:rsidRPr="00270B46">
        <w:rPr>
          <w:rFonts w:ascii="Times New Roman"/>
          <w:b/>
          <w:color w:val="000000" w:themeColor="text1"/>
          <w:spacing w:val="1"/>
          <w:sz w:val="24"/>
          <w:shd w:val="clear" w:color="auto" w:fill="A9A9A9"/>
        </w:rPr>
        <w:t xml:space="preserve"> </w:t>
      </w:r>
      <w:r w:rsidRPr="00270B46">
        <w:rPr>
          <w:rFonts w:ascii="Times New Roman"/>
          <w:b/>
          <w:color w:val="000000" w:themeColor="text1"/>
          <w:sz w:val="24"/>
          <w:shd w:val="clear" w:color="auto" w:fill="A9A9A9"/>
        </w:rPr>
        <w:t>language</w:t>
      </w:r>
      <w:r w:rsidRPr="00270B46">
        <w:rPr>
          <w:rFonts w:ascii="Times New Roman"/>
          <w:b/>
          <w:color w:val="000000" w:themeColor="text1"/>
          <w:spacing w:val="1"/>
          <w:sz w:val="24"/>
          <w:shd w:val="clear" w:color="auto" w:fill="A9A9A9"/>
        </w:rPr>
        <w:t xml:space="preserve"> </w:t>
      </w:r>
      <w:r w:rsidRPr="00270B46">
        <w:rPr>
          <w:rFonts w:ascii="Times New Roman"/>
          <w:b/>
          <w:color w:val="000000" w:themeColor="text1"/>
          <w:sz w:val="24"/>
          <w:shd w:val="clear" w:color="auto" w:fill="A9A9A9"/>
        </w:rPr>
        <w:t>used</w:t>
      </w:r>
      <w:r w:rsidRPr="00270B46">
        <w:rPr>
          <w:rFonts w:ascii="Times New Roman"/>
          <w:b/>
          <w:color w:val="000000" w:themeColor="text1"/>
          <w:spacing w:val="1"/>
          <w:sz w:val="24"/>
          <w:shd w:val="clear" w:color="auto" w:fill="A9A9A9"/>
        </w:rPr>
        <w:t xml:space="preserve"> </w:t>
      </w:r>
      <w:r w:rsidRPr="00270B46">
        <w:rPr>
          <w:rFonts w:ascii="Times New Roman"/>
          <w:b/>
          <w:color w:val="000000" w:themeColor="text1"/>
          <w:sz w:val="24"/>
          <w:shd w:val="clear" w:color="auto" w:fill="A9A9A9"/>
        </w:rPr>
        <w:t>to</w:t>
      </w:r>
      <w:r w:rsidRPr="00270B46">
        <w:rPr>
          <w:rFonts w:ascii="Times New Roman"/>
          <w:b/>
          <w:color w:val="000000" w:themeColor="text1"/>
          <w:spacing w:val="1"/>
          <w:sz w:val="24"/>
          <w:shd w:val="clear" w:color="auto" w:fill="A9A9A9"/>
        </w:rPr>
        <w:t xml:space="preserve"> </w:t>
      </w:r>
      <w:r w:rsidRPr="00270B46">
        <w:rPr>
          <w:rFonts w:ascii="Times New Roman"/>
          <w:b/>
          <w:color w:val="000000" w:themeColor="text1"/>
          <w:sz w:val="24"/>
          <w:shd w:val="clear" w:color="auto" w:fill="A9A9A9"/>
        </w:rPr>
        <w:t>design,</w:t>
      </w:r>
      <w:r w:rsidRPr="00270B46">
        <w:rPr>
          <w:rFonts w:ascii="Times New Roman"/>
          <w:b/>
          <w:color w:val="000000" w:themeColor="text1"/>
          <w:spacing w:val="1"/>
          <w:sz w:val="24"/>
          <w:shd w:val="clear" w:color="auto" w:fill="A9A9A9"/>
        </w:rPr>
        <w:t xml:space="preserve"> </w:t>
      </w:r>
      <w:r w:rsidRPr="00270B46">
        <w:rPr>
          <w:rFonts w:ascii="Times New Roman"/>
          <w:b/>
          <w:color w:val="000000" w:themeColor="text1"/>
          <w:sz w:val="24"/>
          <w:shd w:val="clear" w:color="auto" w:fill="A9A9A9"/>
        </w:rPr>
        <w:t>create</w:t>
      </w:r>
      <w:r w:rsidRPr="00270B46">
        <w:rPr>
          <w:rFonts w:ascii="Times New Roman"/>
          <w:b/>
          <w:color w:val="000000" w:themeColor="text1"/>
          <w:spacing w:val="1"/>
          <w:sz w:val="24"/>
          <w:shd w:val="clear" w:color="auto" w:fill="A9A9A9"/>
        </w:rPr>
        <w:t xml:space="preserve"> </w:t>
      </w:r>
      <w:r w:rsidRPr="00270B46">
        <w:rPr>
          <w:rFonts w:ascii="Times New Roman"/>
          <w:b/>
          <w:color w:val="000000" w:themeColor="text1"/>
          <w:sz w:val="24"/>
          <w:shd w:val="clear" w:color="auto" w:fill="A9A9A9"/>
        </w:rPr>
        <w:t>and</w:t>
      </w:r>
      <w:r w:rsidRPr="00270B46">
        <w:rPr>
          <w:rFonts w:ascii="Times New Roman"/>
          <w:b/>
          <w:color w:val="000000" w:themeColor="text1"/>
          <w:spacing w:val="1"/>
          <w:sz w:val="24"/>
          <w:shd w:val="clear" w:color="auto" w:fill="A9A9A9"/>
        </w:rPr>
        <w:t xml:space="preserve"> </w:t>
      </w:r>
      <w:r w:rsidRPr="00270B46">
        <w:rPr>
          <w:rFonts w:ascii="Times New Roman"/>
          <w:b/>
          <w:color w:val="000000" w:themeColor="text1"/>
          <w:sz w:val="24"/>
          <w:shd w:val="clear" w:color="auto" w:fill="A9A9A9"/>
        </w:rPr>
        <w:t>manage</w:t>
      </w:r>
      <w:r w:rsidRPr="00270B46">
        <w:rPr>
          <w:rFonts w:ascii="Times New Roman"/>
          <w:b/>
          <w:color w:val="000000" w:themeColor="text1"/>
          <w:spacing w:val="1"/>
          <w:sz w:val="24"/>
        </w:rPr>
        <w:t xml:space="preserve"> </w:t>
      </w:r>
      <w:r w:rsidRPr="00270B46">
        <w:rPr>
          <w:rFonts w:ascii="Times New Roman"/>
          <w:b/>
          <w:color w:val="000000" w:themeColor="text1"/>
          <w:sz w:val="24"/>
          <w:shd w:val="clear" w:color="auto" w:fill="A9A9A9"/>
        </w:rPr>
        <w:t>relational databases</w:t>
      </w:r>
      <w:r w:rsidRPr="00270B46">
        <w:rPr>
          <w:rFonts w:ascii="Times New Roman"/>
          <w:color w:val="000000" w:themeColor="text1"/>
          <w:sz w:val="24"/>
          <w:shd w:val="clear" w:color="auto" w:fill="A9A9A9"/>
        </w:rPr>
        <w:t>. Relational Database made up of a set of tables containing rows and</w:t>
      </w:r>
      <w:r w:rsidRPr="00270B46">
        <w:rPr>
          <w:rFonts w:ascii="Times New Roman"/>
          <w:color w:val="000000" w:themeColor="text1"/>
          <w:spacing w:val="1"/>
          <w:sz w:val="24"/>
        </w:rPr>
        <w:t xml:space="preserve"> </w:t>
      </w:r>
      <w:r w:rsidRPr="00270B46">
        <w:rPr>
          <w:rFonts w:ascii="Times New Roman"/>
          <w:color w:val="000000" w:themeColor="text1"/>
          <w:sz w:val="24"/>
          <w:shd w:val="clear" w:color="auto" w:fill="A9A9A9"/>
        </w:rPr>
        <w:t>columns of</w:t>
      </w:r>
      <w:r w:rsidRPr="00270B46">
        <w:rPr>
          <w:rFonts w:ascii="Times New Roman"/>
          <w:color w:val="000000" w:themeColor="text1"/>
          <w:spacing w:val="-6"/>
          <w:sz w:val="24"/>
          <w:shd w:val="clear" w:color="auto" w:fill="A9A9A9"/>
        </w:rPr>
        <w:t xml:space="preserve"> </w:t>
      </w:r>
      <w:r w:rsidRPr="00270B46">
        <w:rPr>
          <w:rFonts w:ascii="Times New Roman"/>
          <w:color w:val="000000" w:themeColor="text1"/>
          <w:sz w:val="24"/>
          <w:shd w:val="clear" w:color="auto" w:fill="A9A9A9"/>
        </w:rPr>
        <w:t>data</w:t>
      </w:r>
    </w:p>
    <w:p w14:paraId="453F406D" w14:textId="77777777" w:rsidR="00347B93" w:rsidRDefault="00270B46">
      <w:pPr>
        <w:pStyle w:val="BodyText"/>
        <w:spacing w:before="205"/>
        <w:ind w:left="460"/>
      </w:pPr>
      <w:r>
        <w:t>SQL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 w:rsidRPr="009F168C">
        <w:rPr>
          <w:color w:val="FF0000"/>
        </w:rPr>
        <w:t>storing,</w:t>
      </w:r>
      <w:r w:rsidRPr="009F168C">
        <w:rPr>
          <w:color w:val="FF0000"/>
          <w:spacing w:val="-1"/>
        </w:rPr>
        <w:t xml:space="preserve"> </w:t>
      </w:r>
      <w:r w:rsidRPr="009F168C">
        <w:rPr>
          <w:color w:val="FF0000"/>
        </w:rPr>
        <w:t>manipulating</w:t>
      </w:r>
      <w:r w:rsidRPr="009F168C">
        <w:rPr>
          <w:color w:val="FF0000"/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 w:rsidRPr="009F168C">
        <w:rPr>
          <w:color w:val="FF0000"/>
        </w:rPr>
        <w:t>retrieving</w:t>
      </w:r>
      <w:r w:rsidRPr="009F168C">
        <w:rPr>
          <w:color w:val="FF0000"/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databases</w:t>
      </w:r>
    </w:p>
    <w:p w14:paraId="2697652C" w14:textId="77777777" w:rsidR="00347B93" w:rsidRDefault="00347B93">
      <w:pPr>
        <w:pStyle w:val="BodyText"/>
        <w:spacing w:before="1"/>
        <w:rPr>
          <w:sz w:val="27"/>
        </w:rPr>
      </w:pPr>
    </w:p>
    <w:p w14:paraId="19111F14" w14:textId="77777777" w:rsidR="00347B93" w:rsidRDefault="00270B46">
      <w:pPr>
        <w:pStyle w:val="BodyText"/>
        <w:spacing w:before="1" w:line="360" w:lineRule="auto"/>
        <w:ind w:left="460"/>
      </w:pPr>
      <w:r>
        <w:t>SQL</w:t>
      </w:r>
      <w:r>
        <w:rPr>
          <w:spacing w:val="-6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standard of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(ANSI)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1986,</w:t>
      </w:r>
      <w:r>
        <w:rPr>
          <w:spacing w:val="-7"/>
        </w:rPr>
        <w:t xml:space="preserve"> </w:t>
      </w:r>
      <w:r>
        <w:t>and of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Standardization</w:t>
      </w:r>
      <w:r>
        <w:rPr>
          <w:spacing w:val="-4"/>
        </w:rPr>
        <w:t xml:space="preserve"> </w:t>
      </w:r>
      <w:r>
        <w:t>(ISO)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1987</w:t>
      </w:r>
    </w:p>
    <w:p w14:paraId="40E210CA" w14:textId="77777777" w:rsidR="00347B93" w:rsidRDefault="00347B93">
      <w:pPr>
        <w:pStyle w:val="BodyText"/>
        <w:spacing w:before="2"/>
        <w:rPr>
          <w:sz w:val="16"/>
        </w:rPr>
      </w:pPr>
    </w:p>
    <w:p w14:paraId="3BAAFD02" w14:textId="77777777" w:rsidR="00347B93" w:rsidRDefault="00270B46">
      <w:pPr>
        <w:spacing w:before="1"/>
        <w:ind w:left="460"/>
        <w:rPr>
          <w:b/>
          <w:sz w:val="24"/>
        </w:rPr>
      </w:pPr>
      <w:r>
        <w:rPr>
          <w:b/>
          <w:color w:val="C00000"/>
          <w:sz w:val="24"/>
          <w:u w:val="single" w:color="C00000"/>
        </w:rPr>
        <w:t>SQL</w:t>
      </w:r>
      <w:r>
        <w:rPr>
          <w:b/>
          <w:color w:val="C00000"/>
          <w:spacing w:val="-5"/>
          <w:sz w:val="24"/>
          <w:u w:val="single" w:color="C00000"/>
        </w:rPr>
        <w:t xml:space="preserve"> </w:t>
      </w:r>
      <w:r>
        <w:rPr>
          <w:b/>
          <w:color w:val="C00000"/>
          <w:sz w:val="24"/>
          <w:u w:val="single" w:color="C00000"/>
        </w:rPr>
        <w:t>stand</w:t>
      </w:r>
      <w:r>
        <w:rPr>
          <w:b/>
          <w:color w:val="C00000"/>
          <w:spacing w:val="-2"/>
          <w:sz w:val="24"/>
          <w:u w:val="single" w:color="C00000"/>
        </w:rPr>
        <w:t xml:space="preserve"> </w:t>
      </w:r>
      <w:r>
        <w:rPr>
          <w:b/>
          <w:color w:val="C00000"/>
          <w:sz w:val="24"/>
          <w:u w:val="single" w:color="C00000"/>
        </w:rPr>
        <w:t>for</w:t>
      </w:r>
      <w:r>
        <w:rPr>
          <w:b/>
          <w:color w:val="C00000"/>
          <w:spacing w:val="-1"/>
          <w:sz w:val="24"/>
          <w:u w:val="single" w:color="C00000"/>
        </w:rPr>
        <w:t xml:space="preserve"> </w:t>
      </w:r>
      <w:r>
        <w:rPr>
          <w:b/>
          <w:color w:val="C00000"/>
          <w:sz w:val="24"/>
          <w:u w:val="single" w:color="C00000"/>
        </w:rPr>
        <w:t>what?</w:t>
      </w:r>
    </w:p>
    <w:p w14:paraId="29B91796" w14:textId="77777777" w:rsidR="00347B93" w:rsidRDefault="00347B93">
      <w:pPr>
        <w:pStyle w:val="BodyText"/>
        <w:rPr>
          <w:b/>
          <w:sz w:val="24"/>
        </w:rPr>
      </w:pPr>
    </w:p>
    <w:p w14:paraId="3CCA9183" w14:textId="77777777" w:rsidR="00347B93" w:rsidRDefault="00270B46">
      <w:pPr>
        <w:pStyle w:val="BodyText"/>
        <w:spacing w:before="57" w:line="540" w:lineRule="auto"/>
        <w:ind w:left="508" w:right="7130" w:hanging="48"/>
      </w:pPr>
      <w:r>
        <w:t>SQL can execute quires,</w:t>
      </w:r>
      <w:r>
        <w:rPr>
          <w:spacing w:val="-47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data,</w:t>
      </w:r>
    </w:p>
    <w:p w14:paraId="423D1506" w14:textId="77777777" w:rsidR="00347B93" w:rsidRDefault="00270B46">
      <w:pPr>
        <w:pStyle w:val="BodyText"/>
        <w:spacing w:line="540" w:lineRule="auto"/>
        <w:ind w:left="460" w:right="7810" w:firstLine="48"/>
      </w:pPr>
      <w:r>
        <w:t>Insert records,</w:t>
      </w:r>
      <w:r>
        <w:rPr>
          <w:spacing w:val="1"/>
        </w:rPr>
        <w:t xml:space="preserve"> </w:t>
      </w:r>
      <w:r>
        <w:t>Update records,</w:t>
      </w:r>
      <w:r>
        <w:rPr>
          <w:spacing w:val="-47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records,</w:t>
      </w:r>
    </w:p>
    <w:p w14:paraId="3C5C5721" w14:textId="77777777" w:rsidR="00347B93" w:rsidRDefault="00270B46">
      <w:pPr>
        <w:pStyle w:val="BodyText"/>
        <w:spacing w:line="540" w:lineRule="auto"/>
        <w:ind w:left="460" w:right="6343"/>
      </w:pPr>
      <w:r>
        <w:t>Create new tables in a database,</w:t>
      </w:r>
      <w:r>
        <w:rPr>
          <w:spacing w:val="-4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database,</w:t>
      </w:r>
    </w:p>
    <w:p w14:paraId="3D875F8F" w14:textId="77777777" w:rsidR="00347B93" w:rsidRDefault="00347B93">
      <w:pPr>
        <w:pStyle w:val="BodyText"/>
      </w:pPr>
    </w:p>
    <w:p w14:paraId="0D69D13C" w14:textId="77777777" w:rsidR="00347B93" w:rsidRDefault="00347B93">
      <w:pPr>
        <w:pStyle w:val="BodyText"/>
      </w:pPr>
    </w:p>
    <w:p w14:paraId="49694047" w14:textId="77777777" w:rsidR="00347B93" w:rsidRDefault="00270B46">
      <w:pPr>
        <w:pStyle w:val="ListParagraph"/>
        <w:numPr>
          <w:ilvl w:val="0"/>
          <w:numId w:val="4"/>
        </w:numPr>
        <w:tabs>
          <w:tab w:val="left" w:pos="1181"/>
        </w:tabs>
      </w:pPr>
      <w:r>
        <w:t>SQL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manipulate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DATABASE</w:t>
      </w:r>
    </w:p>
    <w:p w14:paraId="65D3D1B6" w14:textId="77777777" w:rsidR="00347B93" w:rsidRDefault="00270B46">
      <w:pPr>
        <w:pStyle w:val="ListParagraph"/>
        <w:numPr>
          <w:ilvl w:val="0"/>
          <w:numId w:val="4"/>
        </w:numPr>
        <w:tabs>
          <w:tab w:val="left" w:pos="1181"/>
        </w:tabs>
        <w:spacing w:before="13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Database</w:t>
      </w:r>
    </w:p>
    <w:p w14:paraId="0A211EDE" w14:textId="77777777" w:rsidR="00347B93" w:rsidRDefault="00270B46">
      <w:pPr>
        <w:pStyle w:val="ListParagraph"/>
        <w:numPr>
          <w:ilvl w:val="0"/>
          <w:numId w:val="4"/>
        </w:numPr>
        <w:tabs>
          <w:tab w:val="left" w:pos="1181"/>
        </w:tabs>
        <w:spacing w:before="131"/>
      </w:pPr>
      <w:r>
        <w:t>Every</w:t>
      </w:r>
      <w:r>
        <w:rPr>
          <w:spacing w:val="-4"/>
        </w:rPr>
        <w:t xml:space="preserve"> </w:t>
      </w:r>
      <w:r>
        <w:t>application/project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database</w:t>
      </w:r>
    </w:p>
    <w:p w14:paraId="33A9E5C5" w14:textId="77777777" w:rsidR="00347B93" w:rsidRDefault="00270B46">
      <w:pPr>
        <w:pStyle w:val="ListParagraph"/>
        <w:numPr>
          <w:ilvl w:val="0"/>
          <w:numId w:val="4"/>
        </w:numPr>
        <w:tabs>
          <w:tab w:val="left" w:pos="1181"/>
        </w:tabs>
        <w:spacing w:before="134"/>
      </w:pPr>
      <w:r>
        <w:t>Without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fulfilled</w:t>
      </w:r>
    </w:p>
    <w:p w14:paraId="17E0761C" w14:textId="77777777" w:rsidR="00347B93" w:rsidRDefault="00347B93">
      <w:pPr>
        <w:sectPr w:rsidR="00347B93">
          <w:type w:val="continuous"/>
          <w:pgSz w:w="11910" w:h="16840"/>
          <w:pgMar w:top="1580" w:right="1200" w:bottom="280" w:left="980" w:header="720" w:footer="720" w:gutter="0"/>
          <w:cols w:space="720"/>
        </w:sectPr>
      </w:pPr>
    </w:p>
    <w:p w14:paraId="191FC4D9" w14:textId="77777777" w:rsidR="00347B93" w:rsidRDefault="00270B46">
      <w:pPr>
        <w:pStyle w:val="ListParagraph"/>
        <w:numPr>
          <w:ilvl w:val="0"/>
          <w:numId w:val="4"/>
        </w:numPr>
        <w:tabs>
          <w:tab w:val="left" w:pos="1181"/>
        </w:tabs>
        <w:spacing w:before="63"/>
      </w:pPr>
      <w:r>
        <w:lastRenderedPageBreak/>
        <w:t>Without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database</w:t>
      </w:r>
    </w:p>
    <w:p w14:paraId="72CF86E8" w14:textId="77777777" w:rsidR="00347B93" w:rsidRDefault="00270B46">
      <w:pPr>
        <w:pStyle w:val="ListParagraph"/>
        <w:numPr>
          <w:ilvl w:val="0"/>
          <w:numId w:val="4"/>
        </w:numPr>
        <w:tabs>
          <w:tab w:val="left" w:pos="1181"/>
        </w:tabs>
        <w:spacing w:before="135"/>
      </w:pPr>
      <w:r>
        <w:t>Appropriate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proofErr w:type="gramStart"/>
      <w:r>
        <w:t>need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Depend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operation</w:t>
      </w:r>
    </w:p>
    <w:p w14:paraId="1E775676" w14:textId="77777777" w:rsidR="00347B93" w:rsidRDefault="00347B93">
      <w:pPr>
        <w:pStyle w:val="BodyText"/>
        <w:rPr>
          <w:sz w:val="20"/>
        </w:rPr>
      </w:pPr>
    </w:p>
    <w:p w14:paraId="633CC129" w14:textId="77777777" w:rsidR="00347B93" w:rsidRDefault="00347B93">
      <w:pPr>
        <w:pStyle w:val="BodyText"/>
        <w:rPr>
          <w:sz w:val="20"/>
        </w:rPr>
      </w:pPr>
    </w:p>
    <w:p w14:paraId="2CCB28FF" w14:textId="77777777" w:rsidR="00347B93" w:rsidRDefault="00347B93">
      <w:pPr>
        <w:pStyle w:val="BodyText"/>
        <w:rPr>
          <w:sz w:val="20"/>
        </w:rPr>
      </w:pPr>
    </w:p>
    <w:p w14:paraId="08F09615" w14:textId="77777777" w:rsidR="00347B93" w:rsidRDefault="00347B93">
      <w:pPr>
        <w:pStyle w:val="BodyText"/>
        <w:rPr>
          <w:sz w:val="20"/>
        </w:rPr>
      </w:pPr>
    </w:p>
    <w:p w14:paraId="10BA5622" w14:textId="77777777" w:rsidR="00347B93" w:rsidRDefault="00000000">
      <w:pPr>
        <w:pStyle w:val="BodyText"/>
        <w:spacing w:before="6"/>
        <w:rPr>
          <w:sz w:val="14"/>
        </w:rPr>
      </w:pPr>
      <w:r>
        <w:pict w14:anchorId="0E878228">
          <v:group id="_x0000_s1034" style="position:absolute;margin-left:98.5pt;margin-top:38.3pt;width:120.95pt;height:61.85pt;z-index:-15728640;mso-wrap-distance-left:0;mso-wrap-distance-right:0;mso-position-horizontal-relative:page" coordorigin="1970,766" coordsize="2419,1237">
            <v:shape id="_x0000_s1037" style="position:absolute;left:1990;top:786;width:2379;height:1197" coordorigin="1990,786" coordsize="2379,1197" o:spt="100" adj="0,,0" path="m2981,1850r-595,l2684,1983r297,-133xm4192,786r-2025,l2098,800r-56,38l2004,895r-14,69l1990,1673r14,69l2042,1798r56,38l2167,1850r2025,l4261,1836r56,-38l4355,1742r14,-69l4369,964r-14,-69l4317,838r-56,-38l4192,786xe" fillcolor="#4f81bc" stroked="f">
              <v:stroke joinstyle="round"/>
              <v:formulas/>
              <v:path arrowok="t" o:connecttype="segments"/>
            </v:shape>
            <v:shape id="_x0000_s1036" style="position:absolute;left:1990;top:786;width:2379;height:1197" coordorigin="1990,786" coordsize="2379,1197" path="m1990,964r14,-69l2042,838r56,-38l2167,786r219,l2981,786r1211,l4261,800r56,38l4355,895r14,69l4369,1407r,266l4355,1742r-38,56l4261,1836r-69,14l2981,1850r-297,133l2386,1850r-219,l2098,1836r-56,-38l2004,1742r-14,-69l1990,1407r,-443xe" filled="f" strokecolor="#385d89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970;top:766;width:2419;height:1237" filled="f" stroked="f">
              <v:textbox inset="0,0,0,0">
                <w:txbxContent>
                  <w:p w14:paraId="13C081EA" w14:textId="77777777" w:rsidR="00347B93" w:rsidRDefault="00347B93">
                    <w:pPr>
                      <w:rPr>
                        <w:sz w:val="24"/>
                      </w:rPr>
                    </w:pPr>
                  </w:p>
                  <w:p w14:paraId="5B44B111" w14:textId="77777777" w:rsidR="00347B93" w:rsidRDefault="00270B46">
                    <w:pPr>
                      <w:spacing w:before="1"/>
                      <w:ind w:left="72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SQL</w:t>
                    </w:r>
                    <w:r>
                      <w:rPr>
                        <w:b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Query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F98F84B">
          <v:group id="_x0000_s1031" style="position:absolute;margin-left:245.05pt;margin-top:51.45pt;width:102.8pt;height:28.25pt;z-index:-15728128;mso-wrap-distance-left:0;mso-wrap-distance-right:0;mso-position-horizontal-relative:page" coordorigin="4901,1029" coordsize="2056,565">
            <v:shape id="_x0000_s1033" style="position:absolute;left:4921;top:1049;width:2016;height:525" coordorigin="4921,1049" coordsize="2016,525" path="m6675,1049r,132l5184,1181r,-132l4921,1312r263,262l5184,1443r1491,l6675,1574r262,-262l6675,1049xe" fillcolor="#4f81bc" stroked="f">
              <v:path arrowok="t"/>
            </v:shape>
            <v:shape id="_x0000_s1032" style="position:absolute;left:4921;top:1049;width:2016;height:525" coordorigin="4921,1049" coordsize="2016,525" path="m4921,1312r263,-263l5184,1181r1491,l6675,1049r262,263l6675,1574r,-131l5184,1443r,131l4921,1312xe" filled="f" strokecolor="yellow" strokeweight="2pt">
              <v:path arrowok="t"/>
            </v:shape>
            <w10:wrap type="topAndBottom" anchorx="page"/>
          </v:group>
        </w:pict>
      </w:r>
      <w:r>
        <w:pict w14:anchorId="2A7A4531">
          <v:group id="_x0000_s1026" style="position:absolute;margin-left:383.4pt;margin-top:10.8pt;width:120.95pt;height:109.05pt;z-index:-15727616;mso-wrap-distance-left:0;mso-wrap-distance-right:0;mso-position-horizontal-relative:page" coordorigin="7668,216" coordsize="2419,2181">
            <v:shape id="_x0000_s1030" style="position:absolute;left:7688;top:503;width:2379;height:1874" coordorigin="7688,504" coordsize="2379,1874" path="m10067,504r-48,75l9939,625r-114,41l9756,684r-76,18l9597,717r-88,14l9414,743r-99,10l9211,761r-108,6l8992,770r-115,2l8763,770r-112,-3l8544,761r-104,-8l8340,743r-94,-12l8158,717r-83,-15l7999,684r-69,-18l7869,646r-98,-44l7709,555r-21,-51l7688,2110r48,75l7816,2231r114,41l7999,2290r76,17l8158,2323r88,14l8340,2349r100,10l8544,2367r107,6l8763,2376r114,1l8992,2376r111,-3l9211,2367r104,-8l9414,2349r95,-12l9597,2323r83,-16l9756,2290r69,-18l9886,2252r98,-44l10046,2161r21,-51l10067,504xe" fillcolor="#4f81bc" stroked="f">
              <v:path arrowok="t"/>
            </v:shape>
            <v:shape id="_x0000_s1029" style="position:absolute;left:7688;top:236;width:2379;height:536" coordorigin="7688,236" coordsize="2379,536" path="m8877,236r-114,2l8651,241r-107,6l8440,255r-100,10l8246,277r-88,14l8075,306r-76,17l7930,342r-61,20l7771,405r-62,48l7688,504r5,26l7736,579r80,46l7930,666r69,18l8075,702r83,15l8246,731r94,12l8440,753r104,8l8651,767r112,3l8877,772r115,-2l9103,767r108,-6l9315,753r99,-10l9509,731r88,-14l9680,702r76,-18l9825,666r61,-20l9984,602r62,-47l10067,504r-5,-26l10019,429r-80,-46l9825,342r-69,-19l9680,306r-83,-15l9509,277r-95,-12l9315,255r-104,-8l9103,241r-111,-3l8877,236xe" fillcolor="#94b3d6" stroked="f">
              <v:path arrowok="t"/>
            </v:shape>
            <v:shape id="_x0000_s1028" style="position:absolute;left:7688;top:236;width:2379;height:2141" coordorigin="7688,236" coordsize="2379,2141" o:spt="100" adj="0,,0" path="m10067,504r-5,26l10046,555r-27,24l9984,602r-45,23l9886,646r-61,20l9756,684r-76,18l9597,717r-88,14l9414,743r-99,10l9211,761r-108,6l8992,770r-115,2l8763,770r-112,-3l8544,761r-104,-8l8340,743r-94,-12l8158,717r-83,-15l7999,684r-69,-18l7869,646r-53,-21l7771,602r-35,-23l7709,555r-16,-25l7688,504r5,-26l7709,453r27,-24l7771,405r45,-22l7869,362r61,-20l7999,323r76,-17l8158,291r88,-14l8340,265r100,-10l8544,247r107,-6l8763,238r114,-2l8992,238r111,3l9211,247r104,8l9414,265r95,12l9597,291r83,15l9756,323r69,19l9886,362r53,21l9984,405r35,24l10046,453r16,25l10067,504xm10067,504r,1606l10062,2136r-16,25l10019,2185r-35,23l9939,2231r-53,21l9825,2272r-69,18l9680,2307r-83,16l9509,2337r-95,12l9315,2359r-104,8l9103,2373r-111,3l8877,2377r-114,-1l8651,2373r-107,-6l8440,2359r-100,-10l8246,2337r-88,-14l8075,2307r-76,-17l7930,2272r-61,-20l7816,2231r-45,-23l7736,2185r-27,-24l7693,2136r-5,-26l7688,504e" filled="f" strokecolor="#385d89" strokeweight="2pt">
              <v:stroke joinstyle="round"/>
              <v:formulas/>
              <v:path arrowok="t" o:connecttype="segments"/>
            </v:shape>
            <v:shape id="_x0000_s1027" type="#_x0000_t202" style="position:absolute;left:7668;top:216;width:2419;height:2181" filled="f" stroked="f">
              <v:textbox inset="0,0,0,0">
                <w:txbxContent>
                  <w:p w14:paraId="2AA9EC7E" w14:textId="77777777" w:rsidR="00347B93" w:rsidRDefault="00347B93">
                    <w:pPr>
                      <w:rPr>
                        <w:sz w:val="24"/>
                      </w:rPr>
                    </w:pPr>
                  </w:p>
                  <w:p w14:paraId="53E26D45" w14:textId="77777777" w:rsidR="00347B93" w:rsidRDefault="00347B93">
                    <w:pPr>
                      <w:rPr>
                        <w:sz w:val="24"/>
                      </w:rPr>
                    </w:pPr>
                  </w:p>
                  <w:p w14:paraId="3086E58E" w14:textId="77777777" w:rsidR="00347B93" w:rsidRDefault="00347B93">
                    <w:pPr>
                      <w:spacing w:before="7"/>
                      <w:rPr>
                        <w:sz w:val="30"/>
                      </w:rPr>
                    </w:pPr>
                  </w:p>
                  <w:p w14:paraId="42214B3B" w14:textId="77777777" w:rsidR="00347B93" w:rsidRDefault="00270B46">
                    <w:pPr>
                      <w:ind w:left="67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DATABASE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871A29" w14:textId="77777777" w:rsidR="00347B93" w:rsidRDefault="00347B93">
      <w:pPr>
        <w:pStyle w:val="BodyText"/>
        <w:rPr>
          <w:sz w:val="24"/>
        </w:rPr>
      </w:pPr>
    </w:p>
    <w:p w14:paraId="75037F7E" w14:textId="77777777" w:rsidR="00347B93" w:rsidRDefault="00347B93">
      <w:pPr>
        <w:pStyle w:val="BodyText"/>
        <w:rPr>
          <w:sz w:val="21"/>
        </w:rPr>
      </w:pPr>
    </w:p>
    <w:p w14:paraId="223EF47E" w14:textId="77777777" w:rsidR="00347B93" w:rsidRDefault="00270B46">
      <w:pPr>
        <w:pStyle w:val="BodyText"/>
        <w:ind w:left="460"/>
      </w:pPr>
      <w:r>
        <w:t>One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proofErr w:type="gramStart"/>
      <w:r>
        <w:t>consist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tables</w:t>
      </w:r>
    </w:p>
    <w:p w14:paraId="64365904" w14:textId="77777777" w:rsidR="00347B93" w:rsidRDefault="00347B93">
      <w:pPr>
        <w:pStyle w:val="BodyText"/>
        <w:spacing w:before="7"/>
        <w:rPr>
          <w:sz w:val="27"/>
        </w:rPr>
      </w:pPr>
    </w:p>
    <w:p w14:paraId="1401E717" w14:textId="77777777" w:rsidR="00347B93" w:rsidRDefault="00270B46">
      <w:pPr>
        <w:pStyle w:val="BodyText"/>
        <w:ind w:left="460"/>
      </w:pPr>
      <w:r>
        <w:t>One</w:t>
      </w:r>
      <w:r>
        <w:rPr>
          <w:spacing w:val="-4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&amp; column</w:t>
      </w:r>
    </w:p>
    <w:p w14:paraId="280B21C4" w14:textId="77777777" w:rsidR="00347B93" w:rsidRDefault="00347B93">
      <w:pPr>
        <w:pStyle w:val="BodyText"/>
      </w:pPr>
    </w:p>
    <w:p w14:paraId="4E1B2FD3" w14:textId="77777777" w:rsidR="00347B93" w:rsidRDefault="00347B93">
      <w:pPr>
        <w:pStyle w:val="BodyText"/>
      </w:pPr>
    </w:p>
    <w:p w14:paraId="04068068" w14:textId="77777777" w:rsidR="00347B93" w:rsidRDefault="00347B93">
      <w:pPr>
        <w:pStyle w:val="BodyText"/>
        <w:spacing w:before="3"/>
        <w:rPr>
          <w:sz w:val="32"/>
        </w:rPr>
      </w:pPr>
    </w:p>
    <w:p w14:paraId="0878C597" w14:textId="50CC816B" w:rsidR="00347B93" w:rsidRDefault="00270B46">
      <w:pPr>
        <w:ind w:left="460"/>
        <w:rPr>
          <w:rFonts w:ascii="Times New Roman"/>
          <w:b/>
          <w:sz w:val="21"/>
        </w:rPr>
      </w:pPr>
      <w:r>
        <w:rPr>
          <w:rFonts w:ascii="Times New Roman"/>
          <w:b/>
          <w:color w:val="1F2021"/>
          <w:sz w:val="21"/>
          <w:u w:val="single" w:color="1F2021"/>
        </w:rPr>
        <w:t xml:space="preserve"> SQL</w:t>
      </w:r>
      <w:r>
        <w:rPr>
          <w:rFonts w:ascii="Times New Roman"/>
          <w:b/>
          <w:color w:val="1F2021"/>
          <w:spacing w:val="-3"/>
          <w:sz w:val="21"/>
          <w:u w:val="single" w:color="1F2021"/>
        </w:rPr>
        <w:t xml:space="preserve"> </w:t>
      </w:r>
      <w:r>
        <w:rPr>
          <w:rFonts w:ascii="Times New Roman"/>
          <w:b/>
          <w:color w:val="1F2021"/>
          <w:sz w:val="21"/>
          <w:u w:val="single" w:color="1F2021"/>
        </w:rPr>
        <w:t xml:space="preserve">consists </w:t>
      </w:r>
      <w:proofErr w:type="gramStart"/>
      <w:r>
        <w:rPr>
          <w:rFonts w:ascii="Times New Roman"/>
          <w:b/>
          <w:color w:val="1F2021"/>
          <w:sz w:val="21"/>
          <w:u w:val="single" w:color="1F2021"/>
        </w:rPr>
        <w:t>of</w:t>
      </w:r>
      <w:r>
        <w:rPr>
          <w:rFonts w:ascii="Times New Roman"/>
          <w:b/>
          <w:color w:val="1F2021"/>
          <w:spacing w:val="-4"/>
          <w:sz w:val="21"/>
          <w:u w:val="single" w:color="1F2021"/>
        </w:rPr>
        <w:t xml:space="preserve">  </w:t>
      </w:r>
      <w:r>
        <w:rPr>
          <w:rFonts w:ascii="Times New Roman"/>
          <w:b/>
          <w:color w:val="1F2021"/>
          <w:sz w:val="21"/>
          <w:u w:val="single" w:color="1F2021"/>
        </w:rPr>
        <w:t>2</w:t>
      </w:r>
      <w:proofErr w:type="gramEnd"/>
      <w:r>
        <w:rPr>
          <w:rFonts w:ascii="Times New Roman"/>
          <w:b/>
          <w:color w:val="1F2021"/>
          <w:sz w:val="21"/>
          <w:u w:val="single" w:color="1F2021"/>
        </w:rPr>
        <w:t xml:space="preserve"> </w:t>
      </w:r>
      <w:r>
        <w:rPr>
          <w:rFonts w:ascii="Times New Roman"/>
          <w:b/>
          <w:color w:val="1F2021"/>
          <w:spacing w:val="-1"/>
          <w:sz w:val="21"/>
          <w:u w:val="single" w:color="1F2021"/>
        </w:rPr>
        <w:t xml:space="preserve"> </w:t>
      </w:r>
      <w:r>
        <w:rPr>
          <w:rFonts w:ascii="Times New Roman"/>
          <w:b/>
          <w:color w:val="1F2021"/>
          <w:sz w:val="21"/>
          <w:u w:val="single" w:color="1F2021"/>
        </w:rPr>
        <w:t>types</w:t>
      </w:r>
    </w:p>
    <w:p w14:paraId="1C40E0FD" w14:textId="77777777" w:rsidR="00347B93" w:rsidRDefault="00347B93">
      <w:pPr>
        <w:pStyle w:val="BodyText"/>
        <w:spacing w:before="5"/>
        <w:rPr>
          <w:rFonts w:ascii="Times New Roman"/>
          <w:b/>
          <w:sz w:val="23"/>
        </w:rPr>
      </w:pPr>
    </w:p>
    <w:p w14:paraId="0004070E" w14:textId="0A9A359F" w:rsidR="00347B93" w:rsidRDefault="00270B46">
      <w:pPr>
        <w:spacing w:before="56" w:line="540" w:lineRule="auto"/>
        <w:ind w:left="460" w:right="4257" w:firstLine="57"/>
        <w:rPr>
          <w:b/>
        </w:rPr>
      </w:pPr>
      <w:r w:rsidRPr="008847D1">
        <w:rPr>
          <w:color w:val="FF0000"/>
        </w:rPr>
        <w:t xml:space="preserve">DML </w:t>
      </w:r>
      <w:r>
        <w:t xml:space="preserve">– Data manipulate Language - </w:t>
      </w:r>
      <w:r>
        <w:rPr>
          <w:b/>
        </w:rPr>
        <w:t>Tester are Involved</w:t>
      </w:r>
      <w:r>
        <w:rPr>
          <w:b/>
          <w:spacing w:val="-47"/>
        </w:rPr>
        <w:t xml:space="preserve"> </w:t>
      </w:r>
      <w:r w:rsidRPr="008847D1">
        <w:rPr>
          <w:color w:val="FF0000"/>
        </w:rPr>
        <w:t>DDL –</w:t>
      </w:r>
      <w:r>
        <w:t xml:space="preserve"> Data Definition Language - </w:t>
      </w:r>
      <w:r>
        <w:rPr>
          <w:b/>
        </w:rPr>
        <w:t>Tester are Involved</w:t>
      </w:r>
      <w:r>
        <w:rPr>
          <w:b/>
          <w:spacing w:val="1"/>
        </w:rPr>
        <w:t xml:space="preserve"> </w:t>
      </w:r>
    </w:p>
    <w:p w14:paraId="358F5FF4" w14:textId="77777777" w:rsidR="00347B93" w:rsidRDefault="00347B93">
      <w:pPr>
        <w:pStyle w:val="BodyText"/>
        <w:rPr>
          <w:b/>
        </w:rPr>
      </w:pPr>
    </w:p>
    <w:p w14:paraId="5860F280" w14:textId="77777777" w:rsidR="00347B93" w:rsidRDefault="00347B93">
      <w:pPr>
        <w:pStyle w:val="BodyText"/>
        <w:spacing w:before="2"/>
        <w:rPr>
          <w:b/>
          <w:sz w:val="19"/>
        </w:rPr>
      </w:pPr>
    </w:p>
    <w:p w14:paraId="1A43FE8E" w14:textId="77777777" w:rsidR="00347B93" w:rsidRDefault="00270B46">
      <w:pPr>
        <w:pStyle w:val="ListParagraph"/>
        <w:numPr>
          <w:ilvl w:val="0"/>
          <w:numId w:val="3"/>
        </w:numPr>
        <w:tabs>
          <w:tab w:val="left" w:pos="1181"/>
        </w:tabs>
        <w:spacing w:before="0"/>
        <w:rPr>
          <w:b/>
        </w:rPr>
      </w:pPr>
      <w:r w:rsidRPr="00382EDA">
        <w:rPr>
          <w:color w:val="FF0000"/>
        </w:rPr>
        <w:t>DML</w:t>
      </w:r>
      <w:r w:rsidRPr="00382EDA">
        <w:rPr>
          <w:color w:val="FF0000"/>
          <w:spacing w:val="-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manipulate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</w:rPr>
        <w:t>Tester</w:t>
      </w:r>
      <w:r>
        <w:rPr>
          <w:b/>
          <w:spacing w:val="-4"/>
        </w:rPr>
        <w:t xml:space="preserve"> </w:t>
      </w:r>
      <w:r>
        <w:rPr>
          <w:b/>
        </w:rPr>
        <w:t>are</w:t>
      </w:r>
      <w:r>
        <w:rPr>
          <w:b/>
          <w:spacing w:val="1"/>
        </w:rPr>
        <w:t xml:space="preserve"> </w:t>
      </w:r>
      <w:r>
        <w:rPr>
          <w:b/>
        </w:rPr>
        <w:t>Involved</w:t>
      </w:r>
    </w:p>
    <w:p w14:paraId="3D895033" w14:textId="77777777" w:rsidR="00347B93" w:rsidRDefault="00347B93">
      <w:pPr>
        <w:pStyle w:val="BodyText"/>
        <w:rPr>
          <w:b/>
        </w:rPr>
      </w:pPr>
    </w:p>
    <w:p w14:paraId="57D67A5C" w14:textId="77777777" w:rsidR="00347B93" w:rsidRDefault="00347B93">
      <w:pPr>
        <w:pStyle w:val="BodyText"/>
        <w:spacing w:before="1"/>
        <w:rPr>
          <w:b/>
        </w:rPr>
      </w:pPr>
    </w:p>
    <w:p w14:paraId="5A210059" w14:textId="77777777" w:rsidR="00347B93" w:rsidRDefault="00270B46">
      <w:pPr>
        <w:pStyle w:val="BodyText"/>
        <w:spacing w:line="360" w:lineRule="auto"/>
        <w:ind w:left="1181" w:right="2290"/>
      </w:pPr>
      <w:r>
        <w:t>Using</w:t>
      </w:r>
      <w:r>
        <w:rPr>
          <w:spacing w:val="-3"/>
        </w:rPr>
        <w:t xml:space="preserve"> </w:t>
      </w:r>
      <w:r>
        <w:t>DML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database</w:t>
      </w:r>
      <w:r>
        <w:rPr>
          <w:spacing w:val="-4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 w:rsidRPr="00382EDA">
        <w:rPr>
          <w:color w:val="FF0000"/>
        </w:rPr>
        <w:t>INSERT,</w:t>
      </w:r>
      <w:r w:rsidRPr="00382EDA">
        <w:rPr>
          <w:color w:val="FF0000"/>
          <w:spacing w:val="-5"/>
        </w:rPr>
        <w:t xml:space="preserve"> </w:t>
      </w:r>
      <w:r w:rsidRPr="00382EDA">
        <w:rPr>
          <w:color w:val="FF0000"/>
        </w:rPr>
        <w:t>UPDATE,</w:t>
      </w:r>
      <w:r w:rsidRPr="00382EDA">
        <w:rPr>
          <w:color w:val="FF0000"/>
          <w:spacing w:val="-5"/>
        </w:rPr>
        <w:t xml:space="preserve"> </w:t>
      </w:r>
      <w:r w:rsidRPr="00382EDA">
        <w:rPr>
          <w:color w:val="FF0000"/>
        </w:rPr>
        <w:t>and</w:t>
      </w:r>
      <w:r w:rsidRPr="00382EDA">
        <w:rPr>
          <w:color w:val="FF0000"/>
          <w:spacing w:val="1"/>
        </w:rPr>
        <w:t xml:space="preserve"> </w:t>
      </w:r>
      <w:r w:rsidRPr="00382EDA">
        <w:rPr>
          <w:color w:val="FF0000"/>
        </w:rPr>
        <w:t>DELETE</w:t>
      </w:r>
    </w:p>
    <w:p w14:paraId="3F1749DF" w14:textId="77777777" w:rsidR="00347B93" w:rsidRDefault="00347B93">
      <w:pPr>
        <w:pStyle w:val="BodyText"/>
      </w:pPr>
    </w:p>
    <w:p w14:paraId="7B79CD4B" w14:textId="77777777" w:rsidR="00347B93" w:rsidRDefault="00270B46">
      <w:pPr>
        <w:pStyle w:val="ListParagraph"/>
        <w:numPr>
          <w:ilvl w:val="0"/>
          <w:numId w:val="3"/>
        </w:numPr>
        <w:tabs>
          <w:tab w:val="left" w:pos="1181"/>
        </w:tabs>
        <w:spacing w:before="136"/>
        <w:rPr>
          <w:b/>
        </w:rPr>
      </w:pPr>
      <w:r w:rsidRPr="00382EDA">
        <w:rPr>
          <w:color w:val="FF0000"/>
        </w:rPr>
        <w:t>DDL</w:t>
      </w:r>
      <w:r w:rsidRPr="00382EDA">
        <w:rPr>
          <w:color w:val="FF0000"/>
          <w:spacing w:val="-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b/>
        </w:rPr>
        <w:t>Tester</w:t>
      </w:r>
      <w:r>
        <w:rPr>
          <w:b/>
          <w:spacing w:val="-5"/>
        </w:rPr>
        <w:t xml:space="preserve"> </w:t>
      </w:r>
      <w:r>
        <w:rPr>
          <w:b/>
        </w:rPr>
        <w:t>are</w:t>
      </w:r>
      <w:r>
        <w:rPr>
          <w:b/>
          <w:spacing w:val="1"/>
        </w:rPr>
        <w:t xml:space="preserve"> </w:t>
      </w:r>
      <w:r>
        <w:rPr>
          <w:b/>
        </w:rPr>
        <w:t>Involved</w:t>
      </w:r>
    </w:p>
    <w:p w14:paraId="0AC5BBEC" w14:textId="77777777" w:rsidR="00347B93" w:rsidRDefault="00347B93">
      <w:pPr>
        <w:pStyle w:val="BodyText"/>
        <w:rPr>
          <w:b/>
        </w:rPr>
      </w:pPr>
    </w:p>
    <w:p w14:paraId="5EC70202" w14:textId="77777777" w:rsidR="00347B93" w:rsidRDefault="00347B93">
      <w:pPr>
        <w:pStyle w:val="BodyText"/>
        <w:spacing w:before="1"/>
        <w:rPr>
          <w:b/>
        </w:rPr>
      </w:pPr>
    </w:p>
    <w:p w14:paraId="13A4E630" w14:textId="77777777" w:rsidR="00347B93" w:rsidRDefault="00270B46">
      <w:pPr>
        <w:pStyle w:val="BodyText"/>
        <w:spacing w:line="360" w:lineRule="auto"/>
        <w:ind w:left="1181" w:right="3192"/>
      </w:pPr>
      <w:r>
        <w:t>Using DDL command we create &amp; alter the data in database</w:t>
      </w:r>
      <w:r>
        <w:rPr>
          <w:spacing w:val="-47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 w:rsidRPr="00382EDA">
        <w:rPr>
          <w:color w:val="FF0000"/>
        </w:rPr>
        <w:t>CREATE,</w:t>
      </w:r>
      <w:r w:rsidRPr="00382EDA">
        <w:rPr>
          <w:color w:val="FF0000"/>
          <w:spacing w:val="-5"/>
        </w:rPr>
        <w:t xml:space="preserve"> </w:t>
      </w:r>
      <w:r w:rsidRPr="00382EDA">
        <w:rPr>
          <w:color w:val="FF0000"/>
        </w:rPr>
        <w:t>ALTER,</w:t>
      </w:r>
      <w:r w:rsidRPr="00382EDA">
        <w:rPr>
          <w:color w:val="FF0000"/>
          <w:spacing w:val="-5"/>
        </w:rPr>
        <w:t xml:space="preserve"> </w:t>
      </w:r>
      <w:r w:rsidRPr="00382EDA">
        <w:rPr>
          <w:color w:val="FF0000"/>
        </w:rPr>
        <w:t>DROP,</w:t>
      </w:r>
      <w:r w:rsidRPr="00382EDA">
        <w:rPr>
          <w:color w:val="FF0000"/>
          <w:spacing w:val="-5"/>
        </w:rPr>
        <w:t xml:space="preserve"> </w:t>
      </w:r>
      <w:r w:rsidRPr="00382EDA">
        <w:rPr>
          <w:color w:val="FF0000"/>
        </w:rPr>
        <w:t>TRUNCATE</w:t>
      </w:r>
    </w:p>
    <w:p w14:paraId="381F82A6" w14:textId="77777777" w:rsidR="00347B93" w:rsidRDefault="00347B93">
      <w:pPr>
        <w:spacing w:line="360" w:lineRule="auto"/>
        <w:sectPr w:rsidR="00347B93">
          <w:pgSz w:w="11910" w:h="16840"/>
          <w:pgMar w:top="1360" w:right="1200" w:bottom="280" w:left="980" w:header="720" w:footer="720" w:gutter="0"/>
          <w:cols w:space="720"/>
        </w:sectPr>
      </w:pPr>
    </w:p>
    <w:p w14:paraId="4B6DF13A" w14:textId="77777777" w:rsidR="00347B93" w:rsidRDefault="00347B93">
      <w:pPr>
        <w:pStyle w:val="BodyText"/>
        <w:rPr>
          <w:sz w:val="20"/>
        </w:rPr>
      </w:pPr>
    </w:p>
    <w:p w14:paraId="53CC11FD" w14:textId="77777777" w:rsidR="00347B93" w:rsidRDefault="00347B93">
      <w:pPr>
        <w:pStyle w:val="BodyText"/>
        <w:rPr>
          <w:sz w:val="20"/>
        </w:rPr>
      </w:pPr>
    </w:p>
    <w:p w14:paraId="56DB0188" w14:textId="77777777" w:rsidR="00347B93" w:rsidRDefault="00270B46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3" behindDoc="0" locked="0" layoutInCell="1" allowOverlap="1" wp14:anchorId="2FBD2AAA" wp14:editId="071A88A3">
            <wp:simplePos x="0" y="0"/>
            <wp:positionH relativeFrom="page">
              <wp:posOffset>1179917</wp:posOffset>
            </wp:positionH>
            <wp:positionV relativeFrom="paragraph">
              <wp:posOffset>198142</wp:posOffset>
            </wp:positionV>
            <wp:extent cx="5504943" cy="3239262"/>
            <wp:effectExtent l="0" t="0" r="0" b="0"/>
            <wp:wrapTopAndBottom/>
            <wp:docPr id="1" name="image1.jpeg" descr="Learn What is Database | Types of Database | DBMS 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943" cy="3239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6AA74" w14:textId="77777777" w:rsidR="00347B93" w:rsidRDefault="00347B93">
      <w:pPr>
        <w:pStyle w:val="BodyText"/>
      </w:pPr>
    </w:p>
    <w:p w14:paraId="0855FB23" w14:textId="77777777" w:rsidR="00347B93" w:rsidRDefault="00347B93">
      <w:pPr>
        <w:pStyle w:val="BodyText"/>
      </w:pPr>
    </w:p>
    <w:sectPr w:rsidR="00347B93">
      <w:pgSz w:w="11910" w:h="16840"/>
      <w:pgMar w:top="1360" w:right="12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7CD5"/>
    <w:multiLevelType w:val="hybridMultilevel"/>
    <w:tmpl w:val="73F4E748"/>
    <w:lvl w:ilvl="0" w:tplc="7152D6E4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spacing w:val="-1"/>
        <w:w w:val="99"/>
        <w:sz w:val="27"/>
        <w:szCs w:val="27"/>
        <w:lang w:val="en-US" w:eastAsia="en-US" w:bidi="ar-SA"/>
      </w:rPr>
    </w:lvl>
    <w:lvl w:ilvl="1" w:tplc="918C2386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55E2186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29CE42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C3474D6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5" w:tplc="C2AE492C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693A653C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7" w:tplc="32A8B4CA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53A8B7F2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301BBA"/>
    <w:multiLevelType w:val="hybridMultilevel"/>
    <w:tmpl w:val="CB54C996"/>
    <w:lvl w:ilvl="0" w:tplc="FC6E9828">
      <w:numFmt w:val="bullet"/>
      <w:lvlText w:val="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5141000">
      <w:numFmt w:val="bullet"/>
      <w:lvlText w:val="•"/>
      <w:lvlJc w:val="left"/>
      <w:pPr>
        <w:ind w:left="2034" w:hanging="361"/>
      </w:pPr>
      <w:rPr>
        <w:rFonts w:hint="default"/>
        <w:lang w:val="en-US" w:eastAsia="en-US" w:bidi="ar-SA"/>
      </w:rPr>
    </w:lvl>
    <w:lvl w:ilvl="2" w:tplc="564AAAA8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3" w:tplc="747C3D3A">
      <w:numFmt w:val="bullet"/>
      <w:lvlText w:val="•"/>
      <w:lvlJc w:val="left"/>
      <w:pPr>
        <w:ind w:left="3743" w:hanging="361"/>
      </w:pPr>
      <w:rPr>
        <w:rFonts w:hint="default"/>
        <w:lang w:val="en-US" w:eastAsia="en-US" w:bidi="ar-SA"/>
      </w:rPr>
    </w:lvl>
    <w:lvl w:ilvl="4" w:tplc="308CC096">
      <w:numFmt w:val="bullet"/>
      <w:lvlText w:val="•"/>
      <w:lvlJc w:val="left"/>
      <w:pPr>
        <w:ind w:left="4597" w:hanging="361"/>
      </w:pPr>
      <w:rPr>
        <w:rFonts w:hint="default"/>
        <w:lang w:val="en-US" w:eastAsia="en-US" w:bidi="ar-SA"/>
      </w:rPr>
    </w:lvl>
    <w:lvl w:ilvl="5" w:tplc="ED628CBE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DF14874E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 w:tplc="2E26E42C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8" w:tplc="078CD714">
      <w:numFmt w:val="bullet"/>
      <w:lvlText w:val="•"/>
      <w:lvlJc w:val="left"/>
      <w:pPr>
        <w:ind w:left="801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0793E34"/>
    <w:multiLevelType w:val="hybridMultilevel"/>
    <w:tmpl w:val="3E98BA9E"/>
    <w:lvl w:ilvl="0" w:tplc="EEF838D0">
      <w:start w:val="1"/>
      <w:numFmt w:val="decimal"/>
      <w:lvlText w:val="%1."/>
      <w:lvlJc w:val="left"/>
      <w:pPr>
        <w:ind w:left="11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CC64D110">
      <w:numFmt w:val="bullet"/>
      <w:lvlText w:val="•"/>
      <w:lvlJc w:val="left"/>
      <w:pPr>
        <w:ind w:left="2034" w:hanging="361"/>
      </w:pPr>
      <w:rPr>
        <w:rFonts w:hint="default"/>
        <w:lang w:val="en-US" w:eastAsia="en-US" w:bidi="ar-SA"/>
      </w:rPr>
    </w:lvl>
    <w:lvl w:ilvl="2" w:tplc="0C5C680C">
      <w:numFmt w:val="bullet"/>
      <w:lvlText w:val="•"/>
      <w:lvlJc w:val="left"/>
      <w:pPr>
        <w:ind w:left="2888" w:hanging="361"/>
      </w:pPr>
      <w:rPr>
        <w:rFonts w:hint="default"/>
        <w:lang w:val="en-US" w:eastAsia="en-US" w:bidi="ar-SA"/>
      </w:rPr>
    </w:lvl>
    <w:lvl w:ilvl="3" w:tplc="EDBCFBCC">
      <w:numFmt w:val="bullet"/>
      <w:lvlText w:val="•"/>
      <w:lvlJc w:val="left"/>
      <w:pPr>
        <w:ind w:left="3743" w:hanging="361"/>
      </w:pPr>
      <w:rPr>
        <w:rFonts w:hint="default"/>
        <w:lang w:val="en-US" w:eastAsia="en-US" w:bidi="ar-SA"/>
      </w:rPr>
    </w:lvl>
    <w:lvl w:ilvl="4" w:tplc="726274D4">
      <w:numFmt w:val="bullet"/>
      <w:lvlText w:val="•"/>
      <w:lvlJc w:val="left"/>
      <w:pPr>
        <w:ind w:left="4597" w:hanging="361"/>
      </w:pPr>
      <w:rPr>
        <w:rFonts w:hint="default"/>
        <w:lang w:val="en-US" w:eastAsia="en-US" w:bidi="ar-SA"/>
      </w:rPr>
    </w:lvl>
    <w:lvl w:ilvl="5" w:tplc="7DEC2710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E0969930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ar-SA"/>
      </w:rPr>
    </w:lvl>
    <w:lvl w:ilvl="7" w:tplc="5FD843D8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8" w:tplc="1132EEC2">
      <w:numFmt w:val="bullet"/>
      <w:lvlText w:val="•"/>
      <w:lvlJc w:val="left"/>
      <w:pPr>
        <w:ind w:left="801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7950D20"/>
    <w:multiLevelType w:val="hybridMultilevel"/>
    <w:tmpl w:val="5FFA5644"/>
    <w:lvl w:ilvl="0" w:tplc="CAAE2DCA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spacing w:val="-1"/>
        <w:w w:val="99"/>
        <w:sz w:val="27"/>
        <w:szCs w:val="27"/>
        <w:lang w:val="en-US" w:eastAsia="en-US" w:bidi="ar-SA"/>
      </w:rPr>
    </w:lvl>
    <w:lvl w:ilvl="1" w:tplc="EBAEFE18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711CAD8E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D65C3DA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D023084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5" w:tplc="8F0C3270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44A041AE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7" w:tplc="0FAEF21A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8C60D31A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num w:numId="1" w16cid:durableId="1256019442">
    <w:abstractNumId w:val="3"/>
  </w:num>
  <w:num w:numId="2" w16cid:durableId="93482226">
    <w:abstractNumId w:val="0"/>
  </w:num>
  <w:num w:numId="3" w16cid:durableId="151260554">
    <w:abstractNumId w:val="2"/>
  </w:num>
  <w:num w:numId="4" w16cid:durableId="165953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B93"/>
    <w:rsid w:val="0004162D"/>
    <w:rsid w:val="00095F40"/>
    <w:rsid w:val="00270B46"/>
    <w:rsid w:val="00347B93"/>
    <w:rsid w:val="00382EDA"/>
    <w:rsid w:val="007071A2"/>
    <w:rsid w:val="008847D1"/>
    <w:rsid w:val="009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581B143"/>
  <w15:docId w15:val="{6549837C-B6ED-4940-B049-B8E8F266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5"/>
      <w:ind w:left="46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118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dhiraj walhekar</cp:lastModifiedBy>
  <cp:revision>6</cp:revision>
  <dcterms:created xsi:type="dcterms:W3CDTF">2022-03-24T13:30:00Z</dcterms:created>
  <dcterms:modified xsi:type="dcterms:W3CDTF">2022-07-05T15:05:00Z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2022-03-24T00:00:00Z</vt:filetime>
  </property>
</Properties>
</file>