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26654" w14:textId="77777777" w:rsidR="00D8121F" w:rsidRDefault="00D8121F" w:rsidP="00D8121F">
      <w:pPr>
        <w:pStyle w:val="Default"/>
        <w:rPr>
          <w:sz w:val="32"/>
          <w:szCs w:val="32"/>
        </w:rPr>
      </w:pPr>
      <w:r>
        <w:rPr>
          <w:b/>
          <w:bCs/>
          <w:sz w:val="32"/>
          <w:szCs w:val="32"/>
        </w:rPr>
        <w:t xml:space="preserve">Exp. 1 </w:t>
      </w:r>
      <w:r>
        <w:rPr>
          <w:sz w:val="32"/>
          <w:szCs w:val="32"/>
        </w:rPr>
        <w:t xml:space="preserve">Design an LED flasher </w:t>
      </w:r>
    </w:p>
    <w:p w14:paraId="236C9390" w14:textId="6B0AA30E" w:rsidR="00D8121F" w:rsidRDefault="00D8121F" w:rsidP="00D8121F">
      <w:pPr>
        <w:pStyle w:val="Default"/>
        <w:rPr>
          <w:b/>
          <w:bCs/>
          <w:sz w:val="26"/>
          <w:szCs w:val="26"/>
        </w:rPr>
      </w:pPr>
      <w:r>
        <w:rPr>
          <w:b/>
          <w:bCs/>
          <w:sz w:val="26"/>
          <w:szCs w:val="26"/>
        </w:rPr>
        <w:t xml:space="preserve">Circuit Diagram: </w:t>
      </w:r>
    </w:p>
    <w:p w14:paraId="65D454A9" w14:textId="77777777" w:rsidR="00D8121F" w:rsidRDefault="00D8121F" w:rsidP="00D8121F">
      <w:pPr>
        <w:pStyle w:val="Default"/>
        <w:rPr>
          <w:b/>
          <w:bCs/>
          <w:noProof/>
          <w:sz w:val="26"/>
          <w:szCs w:val="26"/>
        </w:rPr>
      </w:pPr>
    </w:p>
    <w:p w14:paraId="121E4128" w14:textId="1CF7B480" w:rsidR="00D8121F" w:rsidRDefault="00D8121F" w:rsidP="00D8121F">
      <w:pPr>
        <w:pStyle w:val="Default"/>
        <w:rPr>
          <w:sz w:val="26"/>
          <w:szCs w:val="26"/>
        </w:rPr>
      </w:pPr>
      <w:r>
        <w:rPr>
          <w:b/>
          <w:bCs/>
          <w:noProof/>
          <w:sz w:val="26"/>
          <w:szCs w:val="26"/>
        </w:rPr>
        <w:drawing>
          <wp:inline distT="0" distB="0" distL="0" distR="0" wp14:anchorId="040400C8" wp14:editId="38CA4C98">
            <wp:extent cx="4046220" cy="3177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17044" t="23877" r="37949" b="17730"/>
                    <a:stretch/>
                  </pic:blipFill>
                  <pic:spPr bwMode="auto">
                    <a:xfrm>
                      <a:off x="0" y="0"/>
                      <a:ext cx="4046220" cy="3177540"/>
                    </a:xfrm>
                    <a:prstGeom prst="rect">
                      <a:avLst/>
                    </a:prstGeom>
                    <a:noFill/>
                    <a:ln>
                      <a:noFill/>
                    </a:ln>
                    <a:extLst>
                      <a:ext uri="{53640926-AAD7-44D8-BBD7-CCE9431645EC}">
                        <a14:shadowObscured xmlns:a14="http://schemas.microsoft.com/office/drawing/2010/main"/>
                      </a:ext>
                    </a:extLst>
                  </pic:spPr>
                </pic:pic>
              </a:graphicData>
            </a:graphic>
          </wp:inline>
        </w:drawing>
      </w:r>
    </w:p>
    <w:p w14:paraId="1765B649" w14:textId="4F5E3D5E" w:rsidR="00D8121F" w:rsidRDefault="00D8121F" w:rsidP="00D8121F">
      <w:pPr>
        <w:pStyle w:val="Default"/>
        <w:rPr>
          <w:sz w:val="26"/>
          <w:szCs w:val="26"/>
        </w:rPr>
      </w:pPr>
      <w:r w:rsidRPr="00890F39">
        <w:rPr>
          <w:b/>
          <w:bCs/>
          <w:sz w:val="44"/>
          <w:szCs w:val="44"/>
        </w:rPr>
        <w:t>Theory:</w:t>
      </w:r>
      <w:r>
        <w:rPr>
          <w:b/>
          <w:bCs/>
          <w:sz w:val="26"/>
          <w:szCs w:val="26"/>
        </w:rPr>
        <w:t xml:space="preserve"> </w:t>
      </w:r>
      <w:r>
        <w:rPr>
          <w:sz w:val="26"/>
          <w:szCs w:val="26"/>
        </w:rPr>
        <w:t xml:space="preserve"> </w:t>
      </w:r>
      <w:r>
        <w:rPr>
          <w:rFonts w:ascii="Arial" w:hAnsi="Arial" w:cs="Arial"/>
          <w:color w:val="333333"/>
          <w:shd w:val="clear" w:color="auto" w:fill="FFFFFF"/>
        </w:rPr>
        <w:t xml:space="preserve">A Light Dependent Resistor (LDR) is also called a photoresistor or a cadmium </w:t>
      </w:r>
      <w:proofErr w:type="spellStart"/>
      <w:r>
        <w:rPr>
          <w:rFonts w:ascii="Arial" w:hAnsi="Arial" w:cs="Arial"/>
          <w:color w:val="333333"/>
          <w:shd w:val="clear" w:color="auto" w:fill="FFFFFF"/>
        </w:rPr>
        <w:t>sulfide</w:t>
      </w:r>
      <w:proofErr w:type="spellEnd"/>
      <w:r>
        <w:rPr>
          <w:rFonts w:ascii="Arial" w:hAnsi="Arial" w:cs="Arial"/>
          <w:color w:val="333333"/>
          <w:shd w:val="clear" w:color="auto" w:fill="FFFFFF"/>
        </w:rPr>
        <w:t xml:space="preserve"> (</w:t>
      </w:r>
      <w:proofErr w:type="spellStart"/>
      <w:r>
        <w:rPr>
          <w:rFonts w:ascii="Arial" w:hAnsi="Arial" w:cs="Arial"/>
          <w:color w:val="333333"/>
          <w:shd w:val="clear" w:color="auto" w:fill="FFFFFF"/>
        </w:rPr>
        <w:t>CdS</w:t>
      </w:r>
      <w:proofErr w:type="spellEnd"/>
      <w:r>
        <w:rPr>
          <w:rFonts w:ascii="Arial" w:hAnsi="Arial" w:cs="Arial"/>
          <w:color w:val="333333"/>
          <w:shd w:val="clear" w:color="auto" w:fill="FFFFFF"/>
        </w:rPr>
        <w:t xml:space="preserve">) cell. It is also called a photoconductor. It is basically a photocell that works on the principle of photoconductivity. The passive component is basically a resistor whose resistance value decreases when the intensity of light decreases. </w:t>
      </w:r>
      <w:proofErr w:type="gramStart"/>
      <w:r>
        <w:rPr>
          <w:rFonts w:ascii="Arial" w:hAnsi="Arial" w:cs="Arial"/>
          <w:color w:val="333333"/>
          <w:shd w:val="clear" w:color="auto" w:fill="FFFFFF"/>
        </w:rPr>
        <w:t>This  is</w:t>
      </w:r>
      <w:proofErr w:type="gramEnd"/>
      <w:r>
        <w:rPr>
          <w:rFonts w:ascii="Arial" w:hAnsi="Arial" w:cs="Arial"/>
          <w:color w:val="333333"/>
          <w:shd w:val="clear" w:color="auto" w:fill="FFFFFF"/>
        </w:rPr>
        <w:t xml:space="preserve"> mostly used in light varying sensor circuit, and light and dark activated switching circuits. Some of its applications include camera light meters, street lights, clock radios, light beam alarms, reflective smoke alarms, and outdoor clocks.</w:t>
      </w:r>
    </w:p>
    <w:p w14:paraId="2AA0A389" w14:textId="77777777" w:rsidR="00D8121F" w:rsidRPr="00D8121F" w:rsidRDefault="00D8121F" w:rsidP="00D8121F">
      <w:pPr>
        <w:pStyle w:val="Default"/>
        <w:rPr>
          <w:sz w:val="26"/>
          <w:szCs w:val="26"/>
        </w:rPr>
      </w:pPr>
    </w:p>
    <w:p w14:paraId="340EC020" w14:textId="72C42DAC" w:rsidR="00D8121F" w:rsidRPr="00890F39" w:rsidRDefault="00D8121F" w:rsidP="00D8121F">
      <w:pPr>
        <w:pStyle w:val="Default"/>
        <w:rPr>
          <w:sz w:val="44"/>
          <w:szCs w:val="44"/>
        </w:rPr>
      </w:pPr>
      <w:r w:rsidRPr="00890F39">
        <w:rPr>
          <w:b/>
          <w:bCs/>
          <w:sz w:val="44"/>
          <w:szCs w:val="44"/>
        </w:rPr>
        <w:t xml:space="preserve">Concept </w:t>
      </w:r>
      <w:proofErr w:type="gramStart"/>
      <w:r w:rsidRPr="00890F39">
        <w:rPr>
          <w:b/>
          <w:bCs/>
          <w:sz w:val="44"/>
          <w:szCs w:val="44"/>
        </w:rPr>
        <w:t>Used :</w:t>
      </w:r>
      <w:proofErr w:type="gramEnd"/>
      <w:r w:rsidRPr="00890F39">
        <w:rPr>
          <w:b/>
          <w:bCs/>
          <w:sz w:val="44"/>
          <w:szCs w:val="44"/>
        </w:rPr>
        <w:t xml:space="preserve"> </w:t>
      </w:r>
    </w:p>
    <w:p w14:paraId="78B46132" w14:textId="77777777" w:rsidR="00890F39" w:rsidRDefault="00890F39" w:rsidP="00890F39">
      <w:pPr>
        <w:pStyle w:val="NormalWeb"/>
        <w:shd w:val="clear" w:color="auto" w:fill="FFFFFF"/>
        <w:spacing w:before="0" w:beforeAutospacing="0" w:after="600" w:afterAutospacing="0"/>
        <w:rPr>
          <w:rFonts w:ascii="PT Serif" w:hAnsi="PT Serif"/>
          <w:color w:val="1A1A1A"/>
          <w:sz w:val="32"/>
          <w:szCs w:val="32"/>
        </w:rPr>
      </w:pPr>
      <w:r>
        <w:rPr>
          <w:rFonts w:ascii="PT Serif" w:hAnsi="PT Serif"/>
          <w:color w:val="1A1A1A"/>
          <w:sz w:val="32"/>
          <w:szCs w:val="32"/>
        </w:rPr>
        <w:t>This system works by sensing the intensity of light in its environment. The sensor that can be used to detect light is an </w:t>
      </w:r>
      <w:hyperlink r:id="rId5" w:tgtFrame="_blank" w:history="1">
        <w:r>
          <w:rPr>
            <w:rStyle w:val="Hyperlink"/>
            <w:rFonts w:ascii="PT Serif" w:hAnsi="PT Serif"/>
            <w:color w:val="20B8A9"/>
            <w:sz w:val="32"/>
            <w:szCs w:val="32"/>
            <w:u w:val="none"/>
          </w:rPr>
          <w:t>LDR</w:t>
        </w:r>
      </w:hyperlink>
      <w:r>
        <w:rPr>
          <w:rFonts w:ascii="PT Serif" w:hAnsi="PT Serif"/>
          <w:color w:val="1A1A1A"/>
          <w:sz w:val="32"/>
          <w:szCs w:val="32"/>
        </w:rPr>
        <w:t>. It's inexpensive, and you can buy it from any local electronics store or online.</w:t>
      </w:r>
    </w:p>
    <w:p w14:paraId="3B01A44A" w14:textId="77777777" w:rsidR="00890F39" w:rsidRDefault="00890F39" w:rsidP="00890F39">
      <w:pPr>
        <w:pStyle w:val="NormalWeb"/>
        <w:shd w:val="clear" w:color="auto" w:fill="FFFFFF"/>
        <w:spacing w:before="0" w:beforeAutospacing="0" w:after="600" w:afterAutospacing="0"/>
        <w:rPr>
          <w:rFonts w:ascii="PT Serif" w:hAnsi="PT Serif"/>
          <w:color w:val="1A1A1A"/>
          <w:sz w:val="32"/>
          <w:szCs w:val="32"/>
        </w:rPr>
      </w:pPr>
      <w:r>
        <w:rPr>
          <w:rFonts w:ascii="PT Serif" w:hAnsi="PT Serif"/>
          <w:color w:val="1A1A1A"/>
          <w:sz w:val="32"/>
          <w:szCs w:val="32"/>
        </w:rPr>
        <w:t xml:space="preserve">The LDR gives out an </w:t>
      </w:r>
      <w:proofErr w:type="spellStart"/>
      <w:r>
        <w:rPr>
          <w:rFonts w:ascii="PT Serif" w:hAnsi="PT Serif"/>
          <w:color w:val="1A1A1A"/>
          <w:sz w:val="32"/>
          <w:szCs w:val="32"/>
        </w:rPr>
        <w:t>analog</w:t>
      </w:r>
      <w:proofErr w:type="spellEnd"/>
      <w:r>
        <w:rPr>
          <w:rFonts w:ascii="PT Serif" w:hAnsi="PT Serif"/>
          <w:color w:val="1A1A1A"/>
          <w:sz w:val="32"/>
          <w:szCs w:val="32"/>
        </w:rPr>
        <w:t xml:space="preserve"> voltage when connected to VCC (5V), which varies in magnitude in direct proportion to the input light intensity on it. That is, the greater the intensity of light, the greater the corresponding voltage from the LDR will be. Since the LDR gives out an </w:t>
      </w:r>
      <w:proofErr w:type="spellStart"/>
      <w:r>
        <w:rPr>
          <w:rFonts w:ascii="PT Serif" w:hAnsi="PT Serif"/>
          <w:color w:val="1A1A1A"/>
          <w:sz w:val="32"/>
          <w:szCs w:val="32"/>
        </w:rPr>
        <w:t>analog</w:t>
      </w:r>
      <w:proofErr w:type="spellEnd"/>
      <w:r>
        <w:rPr>
          <w:rFonts w:ascii="PT Serif" w:hAnsi="PT Serif"/>
          <w:color w:val="1A1A1A"/>
          <w:sz w:val="32"/>
          <w:szCs w:val="32"/>
        </w:rPr>
        <w:t xml:space="preserve"> voltage, it is connected to the </w:t>
      </w:r>
      <w:proofErr w:type="spellStart"/>
      <w:r>
        <w:rPr>
          <w:rFonts w:ascii="PT Serif" w:hAnsi="PT Serif"/>
          <w:color w:val="1A1A1A"/>
          <w:sz w:val="32"/>
          <w:szCs w:val="32"/>
        </w:rPr>
        <w:t>analog</w:t>
      </w:r>
      <w:proofErr w:type="spellEnd"/>
      <w:r>
        <w:rPr>
          <w:rFonts w:ascii="PT Serif" w:hAnsi="PT Serif"/>
          <w:color w:val="1A1A1A"/>
          <w:sz w:val="32"/>
          <w:szCs w:val="32"/>
        </w:rPr>
        <w:t xml:space="preserve"> input pin on the Arduino. The Arduino, with its built-in ADC (</w:t>
      </w:r>
      <w:proofErr w:type="spellStart"/>
      <w:r>
        <w:rPr>
          <w:rFonts w:ascii="PT Serif" w:hAnsi="PT Serif"/>
          <w:color w:val="1A1A1A"/>
          <w:sz w:val="32"/>
          <w:szCs w:val="32"/>
        </w:rPr>
        <w:t>analog</w:t>
      </w:r>
      <w:proofErr w:type="spellEnd"/>
      <w:r>
        <w:rPr>
          <w:rFonts w:ascii="PT Serif" w:hAnsi="PT Serif"/>
          <w:color w:val="1A1A1A"/>
          <w:sz w:val="32"/>
          <w:szCs w:val="32"/>
        </w:rPr>
        <w:t xml:space="preserve">-to-digital converter), then converts the </w:t>
      </w:r>
      <w:proofErr w:type="spellStart"/>
      <w:r>
        <w:rPr>
          <w:rFonts w:ascii="PT Serif" w:hAnsi="PT Serif"/>
          <w:color w:val="1A1A1A"/>
          <w:sz w:val="32"/>
          <w:szCs w:val="32"/>
        </w:rPr>
        <w:t>analog</w:t>
      </w:r>
      <w:proofErr w:type="spellEnd"/>
      <w:r>
        <w:rPr>
          <w:rFonts w:ascii="PT Serif" w:hAnsi="PT Serif"/>
          <w:color w:val="1A1A1A"/>
          <w:sz w:val="32"/>
          <w:szCs w:val="32"/>
        </w:rPr>
        <w:t xml:space="preserve"> </w:t>
      </w:r>
      <w:r>
        <w:rPr>
          <w:rFonts w:ascii="PT Serif" w:hAnsi="PT Serif"/>
          <w:color w:val="1A1A1A"/>
          <w:sz w:val="32"/>
          <w:szCs w:val="32"/>
        </w:rPr>
        <w:lastRenderedPageBreak/>
        <w:t>voltage (from 0-5V) into a digital value in the range of (0-1023). When there is sufficient light in its environment or on its surface, the converted digital values read from the LDR through the Arduino will be in the range of 800-1023.</w:t>
      </w:r>
    </w:p>
    <w:p w14:paraId="6B192095" w14:textId="77777777" w:rsidR="00890F39" w:rsidRDefault="00890F39" w:rsidP="00D8121F">
      <w:pPr>
        <w:pStyle w:val="Default"/>
        <w:rPr>
          <w:sz w:val="22"/>
          <w:szCs w:val="22"/>
        </w:rPr>
      </w:pPr>
    </w:p>
    <w:p w14:paraId="25D35F95" w14:textId="278A90C3" w:rsidR="00890F39" w:rsidRDefault="00D8121F" w:rsidP="00D8121F">
      <w:pPr>
        <w:pStyle w:val="Default"/>
        <w:rPr>
          <w:b/>
          <w:bCs/>
          <w:sz w:val="44"/>
          <w:szCs w:val="44"/>
        </w:rPr>
      </w:pPr>
      <w:r w:rsidRPr="00890F39">
        <w:rPr>
          <w:b/>
          <w:bCs/>
          <w:sz w:val="44"/>
          <w:szCs w:val="44"/>
        </w:rPr>
        <w:t xml:space="preserve">Learning &amp; Observations: </w:t>
      </w:r>
    </w:p>
    <w:p w14:paraId="09E04469" w14:textId="3A9B0A2E" w:rsidR="00890F39" w:rsidRDefault="00890F39" w:rsidP="00D8121F">
      <w:pPr>
        <w:pStyle w:val="Default"/>
        <w:rPr>
          <w:sz w:val="20"/>
          <w:szCs w:val="20"/>
        </w:rPr>
      </w:pPr>
    </w:p>
    <w:p w14:paraId="68E2675E" w14:textId="262A8FD0" w:rsidR="00890F39" w:rsidRPr="00890F39" w:rsidRDefault="00890F39" w:rsidP="00D8121F">
      <w:pPr>
        <w:pStyle w:val="Default"/>
        <w:rPr>
          <w:sz w:val="20"/>
          <w:szCs w:val="20"/>
        </w:rPr>
      </w:pPr>
      <w:r>
        <w:rPr>
          <w:sz w:val="20"/>
          <w:szCs w:val="20"/>
        </w:rPr>
        <w:t xml:space="preserve">We observed that photo resistor works on the principle of voltage which is converted into the digital range value by coding in </w:t>
      </w:r>
      <w:proofErr w:type="spellStart"/>
      <w:r>
        <w:rPr>
          <w:sz w:val="20"/>
          <w:szCs w:val="20"/>
        </w:rPr>
        <w:t>Aurduino</w:t>
      </w:r>
      <w:proofErr w:type="spellEnd"/>
      <w:r>
        <w:rPr>
          <w:sz w:val="20"/>
          <w:szCs w:val="20"/>
        </w:rPr>
        <w:t xml:space="preserve"> Uno Software</w:t>
      </w:r>
    </w:p>
    <w:p w14:paraId="609263C7" w14:textId="3114E1E0" w:rsidR="00D8121F" w:rsidRDefault="00D8121F" w:rsidP="00D8121F">
      <w:pPr>
        <w:pStyle w:val="Default"/>
        <w:rPr>
          <w:b/>
          <w:bCs/>
          <w:sz w:val="36"/>
          <w:szCs w:val="36"/>
        </w:rPr>
      </w:pPr>
      <w:r w:rsidRPr="00890F39">
        <w:rPr>
          <w:b/>
          <w:bCs/>
          <w:sz w:val="36"/>
          <w:szCs w:val="36"/>
        </w:rPr>
        <w:t xml:space="preserve">Problems &amp; </w:t>
      </w:r>
      <w:proofErr w:type="gramStart"/>
      <w:r w:rsidRPr="00890F39">
        <w:rPr>
          <w:b/>
          <w:bCs/>
          <w:sz w:val="36"/>
          <w:szCs w:val="36"/>
        </w:rPr>
        <w:t xml:space="preserve">Troubleshooting </w:t>
      </w:r>
      <w:r w:rsidRPr="00890F39">
        <w:rPr>
          <w:b/>
          <w:bCs/>
          <w:sz w:val="36"/>
          <w:szCs w:val="36"/>
        </w:rPr>
        <w:t>:</w:t>
      </w:r>
      <w:proofErr w:type="gramEnd"/>
    </w:p>
    <w:p w14:paraId="092A193B" w14:textId="4A333F80" w:rsidR="00890F39" w:rsidRPr="00890F39" w:rsidRDefault="00890F39" w:rsidP="00D8121F">
      <w:pPr>
        <w:pStyle w:val="Default"/>
        <w:rPr>
          <w:sz w:val="36"/>
          <w:szCs w:val="36"/>
        </w:rPr>
      </w:pPr>
      <w:r>
        <w:rPr>
          <w:sz w:val="36"/>
          <w:szCs w:val="36"/>
        </w:rPr>
        <w:t xml:space="preserve">Hardware may not be </w:t>
      </w:r>
      <w:proofErr w:type="gramStart"/>
      <w:r>
        <w:rPr>
          <w:sz w:val="36"/>
          <w:szCs w:val="36"/>
        </w:rPr>
        <w:t>connect</w:t>
      </w:r>
      <w:proofErr w:type="gramEnd"/>
      <w:r>
        <w:rPr>
          <w:sz w:val="36"/>
          <w:szCs w:val="36"/>
        </w:rPr>
        <w:t xml:space="preserve"> correctly.</w:t>
      </w:r>
    </w:p>
    <w:p w14:paraId="121940A9" w14:textId="77777777" w:rsidR="00D8121F" w:rsidRPr="00890F39" w:rsidRDefault="00D8121F" w:rsidP="00D8121F">
      <w:pPr>
        <w:pStyle w:val="Default"/>
        <w:rPr>
          <w:sz w:val="36"/>
          <w:szCs w:val="36"/>
        </w:rPr>
      </w:pPr>
      <w:r w:rsidRPr="00890F39">
        <w:rPr>
          <w:b/>
          <w:bCs/>
          <w:sz w:val="36"/>
          <w:szCs w:val="36"/>
        </w:rPr>
        <w:t xml:space="preserve">Precautions </w:t>
      </w:r>
    </w:p>
    <w:p w14:paraId="6DD2496A" w14:textId="555A459D" w:rsidR="00D8121F" w:rsidRDefault="00D8121F" w:rsidP="00D8121F">
      <w:pPr>
        <w:pStyle w:val="Default"/>
        <w:rPr>
          <w:sz w:val="22"/>
          <w:szCs w:val="22"/>
        </w:rPr>
      </w:pPr>
      <w:r>
        <w:rPr>
          <w:sz w:val="22"/>
          <w:szCs w:val="22"/>
        </w:rPr>
        <w:t xml:space="preserve">Don’t put wires in front of photoresistor </w:t>
      </w:r>
    </w:p>
    <w:p w14:paraId="3757664A" w14:textId="77777777" w:rsidR="00D8121F" w:rsidRPr="00890F39" w:rsidRDefault="00D8121F" w:rsidP="00D8121F">
      <w:pPr>
        <w:pStyle w:val="Default"/>
        <w:rPr>
          <w:sz w:val="36"/>
          <w:szCs w:val="36"/>
        </w:rPr>
      </w:pPr>
      <w:r w:rsidRPr="00890F39">
        <w:rPr>
          <w:b/>
          <w:bCs/>
          <w:sz w:val="36"/>
          <w:szCs w:val="36"/>
        </w:rPr>
        <w:t xml:space="preserve">Learning Outcomes </w:t>
      </w:r>
    </w:p>
    <w:p w14:paraId="2EFBE53F" w14:textId="1A4E930F" w:rsidR="004E7172" w:rsidRDefault="00D8121F" w:rsidP="00D8121F">
      <w:r>
        <w:t>We learnt about the working of photoresistor</w:t>
      </w:r>
      <w:bookmarkStart w:id="0" w:name="_GoBack"/>
      <w:bookmarkEnd w:id="0"/>
    </w:p>
    <w:sectPr w:rsidR="004E71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T 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21F"/>
    <w:rsid w:val="004E7172"/>
    <w:rsid w:val="00890F39"/>
    <w:rsid w:val="00D812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ADCA6"/>
  <w15:chartTrackingRefBased/>
  <w15:docId w15:val="{2D061C6A-8840-4C76-A20F-D3D397F42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121F"/>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D8121F"/>
    <w:rPr>
      <w:b/>
      <w:bCs/>
    </w:rPr>
  </w:style>
  <w:style w:type="character" w:styleId="Hyperlink">
    <w:name w:val="Hyperlink"/>
    <w:basedOn w:val="DefaultParagraphFont"/>
    <w:uiPriority w:val="99"/>
    <w:semiHidden/>
    <w:unhideWhenUsed/>
    <w:rsid w:val="00D8121F"/>
    <w:rPr>
      <w:color w:val="0000FF"/>
      <w:u w:val="single"/>
    </w:rPr>
  </w:style>
  <w:style w:type="paragraph" w:styleId="NormalWeb">
    <w:name w:val="Normal (Web)"/>
    <w:basedOn w:val="Normal"/>
    <w:uiPriority w:val="99"/>
    <w:semiHidden/>
    <w:unhideWhenUsed/>
    <w:rsid w:val="00890F3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Photoresistor"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Setia</dc:creator>
  <cp:keywords/>
  <dc:description/>
  <cp:lastModifiedBy>Rahul Setia</cp:lastModifiedBy>
  <cp:revision>1</cp:revision>
  <dcterms:created xsi:type="dcterms:W3CDTF">2019-10-21T17:49:00Z</dcterms:created>
  <dcterms:modified xsi:type="dcterms:W3CDTF">2019-10-21T18:05:00Z</dcterms:modified>
</cp:coreProperties>
</file>