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3E783E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="002F2CAC">
        <w:rPr>
          <w:b/>
          <w:lang w:val="ru-RU"/>
        </w:rPr>
        <w:t>Объектная модель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2F2CAC" w:rsidRPr="00CF1EA0">
        <w:rPr>
          <w:lang w:val="ru-RU"/>
        </w:rPr>
        <w:t xml:space="preserve"> архитектуру </w:t>
      </w:r>
      <w:r w:rsidR="002F2CAC">
        <w:rPr>
          <w:lang w:val="ru-RU"/>
        </w:rPr>
        <w:t>программного обеспечения</w:t>
      </w:r>
      <w:r w:rsidR="002F2CAC" w:rsidRPr="00CF1EA0">
        <w:rPr>
          <w:lang w:val="ru-RU"/>
        </w:rPr>
        <w:t>, реализующего моделирование с</w:t>
      </w:r>
      <w:r w:rsidR="002F2CAC">
        <w:rPr>
          <w:lang w:val="ru-RU"/>
        </w:rPr>
        <w:t xml:space="preserve">истемы управления компонентами 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2F2CAC" w:rsidRPr="00CF1EA0" w:rsidRDefault="002F2CAC" w:rsidP="002F2CA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:</w:t>
      </w:r>
    </w:p>
    <w:p w:rsidR="003E783E" w:rsidRPr="004A5ECB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>– в системе должно быть смоделировано не менее 5 типов компонент "умного дома", наприм</w:t>
      </w:r>
      <w:r w:rsidR="00425FA7">
        <w:rPr>
          <w:lang w:val="ru-RU"/>
        </w:rPr>
        <w:t>ер: светильники</w:t>
      </w:r>
      <w:r w:rsidRPr="005F527B">
        <w:rPr>
          <w:lang w:val="ru-RU"/>
        </w:rPr>
        <w:t xml:space="preserve">, обогрев, жалюзи, </w:t>
      </w:r>
      <w:r w:rsidRPr="004A5ECB">
        <w:rPr>
          <w:lang w:val="ru-RU"/>
        </w:rPr>
        <w:t>сигнализация и др.;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интерфейс программы</w:t>
      </w:r>
      <w:r w:rsidRPr="003E783E">
        <w:rPr>
          <w:lang w:val="ru-RU"/>
        </w:rPr>
        <w:t>:</w:t>
      </w:r>
      <w:r w:rsidR="002F2CAC" w:rsidRPr="003E783E">
        <w:rPr>
          <w:lang w:val="ru-RU"/>
        </w:rPr>
        <w:t xml:space="preserve"> консольный;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управление программой</w:t>
      </w:r>
      <w:r w:rsidRPr="003E783E">
        <w:rPr>
          <w:lang w:val="ru-RU"/>
        </w:rPr>
        <w:t>:</w:t>
      </w:r>
      <w:r w:rsidR="002F2CAC" w:rsidRPr="003E783E">
        <w:rPr>
          <w:lang w:val="ru-RU"/>
        </w:rPr>
        <w:t xml:space="preserve"> с помощью системы консольных команд, которые должны </w:t>
      </w:r>
      <w:r>
        <w:rPr>
          <w:lang w:val="ru-RU"/>
        </w:rPr>
        <w:t>позволять</w:t>
      </w:r>
      <w:r w:rsidR="002F2CAC" w:rsidRPr="003E783E">
        <w:rPr>
          <w:lang w:val="ru-RU"/>
        </w:rPr>
        <w:t>: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а) конфигурировать "умный дом" (добавлять, у</w:t>
      </w:r>
      <w:r w:rsidR="008161FE">
        <w:rPr>
          <w:lang w:val="ru-RU"/>
        </w:rPr>
        <w:t>далять</w:t>
      </w:r>
      <w:r w:rsidR="00B561F2">
        <w:rPr>
          <w:lang w:val="ru-RU"/>
        </w:rPr>
        <w:t xml:space="preserve"> компоненты</w:t>
      </w:r>
      <w:r w:rsidRPr="004A5ECB">
        <w:rPr>
          <w:lang w:val="ru-RU"/>
        </w:rPr>
        <w:t>);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б) управлять состоянием компонент "умного дома" (включать/выключать, закрывать/открывать компоненты и другие команды);</w:t>
      </w:r>
    </w:p>
    <w:p w:rsidR="002F2CAC" w:rsidRPr="003E783E" w:rsidRDefault="000F49E2" w:rsidP="003E783E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в) приветствуются дополнительные ком</w:t>
      </w:r>
      <w:r>
        <w:rPr>
          <w:lang w:val="ru-RU"/>
        </w:rPr>
        <w:t>анды по усмотрению разработчика;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2F2CAC" w:rsidRPr="003E783E">
        <w:rPr>
          <w:lang w:val="ru-RU"/>
        </w:rPr>
        <w:t>в процессе выполнения</w:t>
      </w:r>
      <w:r w:rsidR="00A149EF">
        <w:rPr>
          <w:lang w:val="ru-RU"/>
        </w:rPr>
        <w:t xml:space="preserve">, программа выдает в консоль информацию о </w:t>
      </w:r>
      <w:r w:rsidR="00AE7FB4">
        <w:rPr>
          <w:lang w:val="ru-RU"/>
        </w:rPr>
        <w:t xml:space="preserve">текущем </w:t>
      </w:r>
      <w:r w:rsidR="00A149EF">
        <w:rPr>
          <w:lang w:val="ru-RU"/>
        </w:rPr>
        <w:t>состоянии</w:t>
      </w:r>
      <w:r w:rsidR="00367DDB">
        <w:rPr>
          <w:lang w:val="ru-RU"/>
        </w:rPr>
        <w:t xml:space="preserve"> всех</w:t>
      </w:r>
      <w:r w:rsidR="002F2CAC" w:rsidRPr="003E783E">
        <w:rPr>
          <w:lang w:val="ru-RU"/>
        </w:rPr>
        <w:t xml:space="preserve"> компонент "умного дома".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bookmarkStart w:id="0" w:name="_GoBack"/>
      <w:bookmarkEnd w:id="0"/>
      <w:r w:rsidR="002F2CAC">
        <w:rPr>
          <w:lang w:val="ru-RU"/>
        </w:rPr>
        <w:t xml:space="preserve"> </w:t>
      </w:r>
      <w:r w:rsidR="002F2CAC" w:rsidRPr="00CF1EA0">
        <w:rPr>
          <w:lang w:val="ru-RU"/>
        </w:rPr>
        <w:t xml:space="preserve">программу, которая моделирует работу системы управления компонентами </w:t>
      </w:r>
      <w:r w:rsidR="002F2CAC" w:rsidRPr="002F2CAC">
        <w:rPr>
          <w:lang w:val="ru-RU"/>
        </w:rPr>
        <w:t>"</w:t>
      </w:r>
      <w:r w:rsidR="002F2CAC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при разработке программы должен использоваться объектно-ориентированный подход с поддержкой всех возможностей ООП, принципы </w:t>
      </w:r>
      <w:r w:rsidRPr="004A5ECB">
        <w:rPr>
          <w:lang w:val="en-US"/>
        </w:rPr>
        <w:t>SOLID</w:t>
      </w:r>
      <w:r>
        <w:rPr>
          <w:lang w:val="ru-RU"/>
        </w:rPr>
        <w:t>.</w:t>
      </w:r>
    </w:p>
    <w:p w:rsidR="002F2CAC" w:rsidRPr="00CF1EA0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5. Система моделирования (управления) умным домом в составе минимум 5 компонентов (как указано в функциональных требованиях</w:t>
      </w:r>
      <w:r w:rsidRPr="00CF1EA0">
        <w:rPr>
          <w:lang w:val="ru-RU"/>
        </w:rPr>
        <w:t xml:space="preserve">) должна включать 1 обязательный компонент с расширенными возможностями управления. </w:t>
      </w:r>
      <w:proofErr w:type="gramStart"/>
      <w:r w:rsidRPr="00CF1EA0">
        <w:rPr>
          <w:lang w:val="ru-RU"/>
        </w:rPr>
        <w:t>Например, телевизор,</w:t>
      </w:r>
      <w:r w:rsidRPr="000D6C49">
        <w:rPr>
          <w:lang w:val="ru-RU"/>
        </w:rPr>
        <w:t xml:space="preserve"> </w:t>
      </w:r>
      <w:r>
        <w:rPr>
          <w:lang w:val="ru-RU"/>
        </w:rPr>
        <w:t xml:space="preserve">программная модель которого включает все возможные состояния сущности </w:t>
      </w:r>
      <w:r w:rsidRPr="005F527B">
        <w:rPr>
          <w:lang w:val="ru-RU"/>
        </w:rPr>
        <w:t>"</w:t>
      </w:r>
      <w:r>
        <w:rPr>
          <w:lang w:val="ru-RU"/>
        </w:rPr>
        <w:t>телевизор</w:t>
      </w:r>
      <w:r w:rsidRPr="005F527B">
        <w:rPr>
          <w:lang w:val="ru-RU"/>
        </w:rPr>
        <w:t>"</w:t>
      </w:r>
      <w:r w:rsidRPr="00CF1EA0">
        <w:rPr>
          <w:lang w:val="ru-RU"/>
        </w:rPr>
        <w:t xml:space="preserve"> и возможности по управлению им, например: включен</w:t>
      </w:r>
      <w:r>
        <w:rPr>
          <w:lang w:val="ru-RU"/>
        </w:rPr>
        <w:t>ие/выключение</w:t>
      </w:r>
      <w:r w:rsidRPr="00CF1EA0">
        <w:rPr>
          <w:lang w:val="ru-RU"/>
        </w:rPr>
        <w:t>, получение списка каналов, переключение каналов, поиск канал</w:t>
      </w:r>
      <w:r>
        <w:rPr>
          <w:lang w:val="ru-RU"/>
        </w:rPr>
        <w:t>ов, настройки телевизора и т.д.</w:t>
      </w:r>
      <w:proofErr w:type="gramEnd"/>
    </w:p>
    <w:p w:rsidR="007B7725" w:rsidRPr="002F2CAC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2F2CA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0F49E2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67DDB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3E783E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5FA7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0080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1AE1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E0D26"/>
    <w:rsid w:val="005E3E11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23B40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61FE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9EF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7FB4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561F2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32D9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37EAE-2332-445C-9673-B9574991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776</cp:revision>
  <dcterms:created xsi:type="dcterms:W3CDTF">2014-09-21T17:26:00Z</dcterms:created>
  <dcterms:modified xsi:type="dcterms:W3CDTF">2015-06-10T16:03:00Z</dcterms:modified>
</cp:coreProperties>
</file>