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122E" w:rsidRPr="00807FC0" w:rsidRDefault="00807FC0" w:rsidP="00807FC0">
      <w:pPr>
        <w:pStyle w:val="Heading2"/>
        <w:rPr>
          <w:lang w:val="ru-RU"/>
        </w:rPr>
      </w:pPr>
      <w:r w:rsidRPr="00807FC0">
        <w:rPr>
          <w:lang w:val="ru-RU"/>
        </w:rPr>
        <w:t>Третья картина мира</w:t>
      </w:r>
    </w:p>
    <w:p w:rsidR="00807FC0" w:rsidRDefault="00807FC0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М</w:t>
      </w:r>
      <w:r w:rsidR="0021122E" w:rsidRPr="00807FC0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одерн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>картина мира не научная. Она очень специфична.</w:t>
      </w:r>
    </w:p>
    <w:p w:rsidR="00C34764" w:rsidRDefault="00807FC0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исследовании модерна нам поможет т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ермин </w:t>
      </w:r>
      <w:r w:rsidR="0021122E" w:rsidRPr="00807FC0">
        <w:rPr>
          <w:rFonts w:ascii="Times New Roman" w:hAnsi="Times New Roman" w:cs="Times New Roman"/>
          <w:i/>
          <w:iCs/>
          <w:sz w:val="24"/>
          <w:szCs w:val="24"/>
          <w:lang w:val="ru-RU"/>
        </w:rPr>
        <w:t>аберрация близости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— это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когда ты видишь какой-то объект вблизи,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вследствие этого он видится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>очень искаженным.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>Чтобы его увидеть во всей полноте, нужно занять какую-то дистанцию, смотреть со стороны. Для рассмотрения этой картины мира нужно дистанцироваться от того, что мы о себе думаем.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C34764" w:rsidRDefault="00C34764" w:rsidP="00C34764">
      <w:pPr>
        <w:pStyle w:val="Heading2"/>
        <w:rPr>
          <w:lang w:val="ru-RU"/>
        </w:rPr>
      </w:pPr>
      <w:r>
        <w:rPr>
          <w:lang w:val="ru-RU"/>
        </w:rPr>
        <w:t>Превратное понимание модерна</w:t>
      </w:r>
    </w:p>
    <w:p w:rsidR="00C34764" w:rsidRDefault="00C34764" w:rsidP="00C34764">
      <w:pPr>
        <w:pStyle w:val="Heading3"/>
        <w:rPr>
          <w:lang w:val="ru-RU"/>
        </w:rPr>
      </w:pPr>
      <w:r>
        <w:rPr>
          <w:lang w:val="ru-RU"/>
        </w:rPr>
        <w:t>Первое</w:t>
      </w:r>
    </w:p>
    <w:p w:rsid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Рассматривать модерн как результат линейного развития идеи</w:t>
      </w:r>
    </w:p>
    <w:p w:rsidR="00807FC0" w:rsidRPr="00807FC0" w:rsidRDefault="0021122E" w:rsidP="0021122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b/>
          <w:bCs/>
          <w:sz w:val="24"/>
          <w:szCs w:val="24"/>
          <w:lang w:val="ru-RU"/>
        </w:rPr>
        <w:t>миф —&gt; монотеизм —&gt; модерн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значит уже поддаваться искажению. Правильнее было бы поставить модерн так:</w:t>
      </w:r>
    </w:p>
    <w:p w:rsidR="0021122E" w:rsidRPr="00807FC0" w:rsidRDefault="0021122E" w:rsidP="00C3476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Рисунок 3: место модерна в картинах мира</w:t>
      </w:r>
    </w:p>
    <w:p w:rsidR="0021122E" w:rsidRPr="00C34764" w:rsidRDefault="0021122E" w:rsidP="0021122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34764">
        <w:rPr>
          <w:rFonts w:ascii="Times New Roman" w:hAnsi="Times New Roman" w:cs="Times New Roman"/>
          <w:b/>
          <w:bCs/>
          <w:sz w:val="24"/>
          <w:szCs w:val="24"/>
          <w:lang w:val="ru-RU"/>
        </w:rPr>
        <w:t>Миф ——</w:t>
      </w:r>
      <w:r w:rsidR="00E978E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возникновение модерна  </w:t>
      </w:r>
      <w:r w:rsidRPr="00C34764">
        <w:rPr>
          <w:rFonts w:ascii="Times New Roman" w:hAnsi="Times New Roman" w:cs="Times New Roman"/>
          <w:b/>
          <w:bCs/>
          <w:sz w:val="24"/>
          <w:szCs w:val="24"/>
          <w:lang w:val="ru-RU"/>
        </w:rPr>
        <w:t>——&gt; монотеизм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Модерн занимает позицию между мифом и монотеизмом. Нам кажется, что </w:t>
      </w:r>
      <w:r w:rsidR="00C34764" w:rsidRPr="00807FC0">
        <w:rPr>
          <w:rFonts w:ascii="Times New Roman" w:hAnsi="Times New Roman" w:cs="Times New Roman"/>
          <w:sz w:val="24"/>
          <w:szCs w:val="24"/>
          <w:lang w:val="ru-RU"/>
        </w:rPr>
        <w:t>модерн — это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прогресс; прогресс действительно будет дальше, но модерн это не что-то, произошедшее из-за развития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это скорее что-то, возникшее по остаточному принципу, когда уже попробовали несколько вариантов, они не сработали, и кроме модерна просто больше ничего не осталось.</w:t>
      </w:r>
    </w:p>
    <w:p w:rsidR="00C34764" w:rsidRDefault="00C34764" w:rsidP="00C34764">
      <w:pPr>
        <w:pStyle w:val="Heading3"/>
        <w:rPr>
          <w:lang w:val="ru-RU"/>
        </w:rPr>
      </w:pPr>
      <w:r>
        <w:rPr>
          <w:lang w:val="ru-RU"/>
        </w:rPr>
        <w:t>Второе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понятие модерн употребляется в отрицательном смысле: превалируют слова техногенность, </w:t>
      </w:r>
      <w:proofErr w:type="spellStart"/>
      <w:r w:rsidRPr="00807FC0">
        <w:rPr>
          <w:rFonts w:ascii="Times New Roman" w:hAnsi="Times New Roman" w:cs="Times New Roman"/>
          <w:sz w:val="24"/>
          <w:szCs w:val="24"/>
          <w:lang w:val="ru-RU"/>
        </w:rPr>
        <w:t>технократичность</w:t>
      </w:r>
      <w:proofErr w:type="spellEnd"/>
      <w:r w:rsidRPr="00807FC0">
        <w:rPr>
          <w:rFonts w:ascii="Times New Roman" w:hAnsi="Times New Roman" w:cs="Times New Roman"/>
          <w:sz w:val="24"/>
          <w:szCs w:val="24"/>
          <w:lang w:val="ru-RU"/>
        </w:rPr>
        <w:t>, акцент на экономическую рациональность, прагматизм; подразумевается потеря ценностей, духовности.</w:t>
      </w:r>
    </w:p>
    <w:p w:rsidR="00C34764" w:rsidRPr="00807FC0" w:rsidRDefault="00C34764" w:rsidP="00C34764">
      <w:pPr>
        <w:pStyle w:val="Heading2"/>
        <w:rPr>
          <w:lang w:val="ru-RU"/>
        </w:rPr>
      </w:pPr>
      <w:r>
        <w:rPr>
          <w:lang w:val="ru-RU"/>
        </w:rPr>
        <w:t>Сдвиги в модерне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Рисунок 4: картина мира модерна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807FC0">
        <w:rPr>
          <w:rFonts w:ascii="Times New Roman" w:hAnsi="Times New Roman" w:cs="Times New Roman"/>
          <w:sz w:val="24"/>
          <w:szCs w:val="24"/>
          <w:lang w:val="ru-RU"/>
        </w:rPr>
        <w:t>![</w:t>
      </w:r>
      <w:proofErr w:type="gramEnd"/>
      <w:r w:rsidRPr="00807FC0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807FC0">
        <w:rPr>
          <w:rFonts w:ascii="Times New Roman" w:hAnsi="Times New Roman" w:cs="Times New Roman"/>
          <w:sz w:val="24"/>
          <w:szCs w:val="24"/>
        </w:rPr>
        <w:t>Drawing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4.</w:t>
      </w:r>
      <w:proofErr w:type="spellStart"/>
      <w:r w:rsidRPr="00807F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807FC0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Почему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становится отбросом? Потому что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это частное явление, это личное дело каждого;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бытие/истина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знание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здесь является общественным достоянием. В мифической картине мира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был делом социума: люди коллективно достигали каких-то </w:t>
      </w:r>
      <w:r w:rsidR="00C34764" w:rsidRPr="00807FC0">
        <w:rPr>
          <w:rFonts w:ascii="Times New Roman" w:hAnsi="Times New Roman" w:cs="Times New Roman"/>
          <w:sz w:val="24"/>
          <w:szCs w:val="24"/>
          <w:lang w:val="ru-RU"/>
        </w:rPr>
        <w:t>экстатических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, гармонических состояний. В монотеизме практика исповеди как аффект также имеет большое место (очищение грехов). В модерне наше психологическое состояние 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наше личное дело — при каких-то проблемах мы обращаемся не к социуму, а к психологам. Празднования праздников (новый год, государственные праздники и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) являются в модерне неким атавизмом, наследием мифологического сознания. Разница только в том, что такие мероприятия происходят временно и ограниченно: основная часть времени проходит не в состоянии праздника, тогда как в мифологической картине мира это состояние было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целью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Почему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становится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средством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? Понимать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нужно как операцию, придающую знанию некое качество. Эта операция называется </w:t>
      </w:r>
      <w:r w:rsidRPr="00C34764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верификация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— проверка на истинность, «</w:t>
      </w:r>
      <w:proofErr w:type="spellStart"/>
      <w:r w:rsidRPr="00807FC0">
        <w:rPr>
          <w:rFonts w:ascii="Times New Roman" w:hAnsi="Times New Roman" w:cs="Times New Roman"/>
          <w:sz w:val="24"/>
          <w:szCs w:val="24"/>
          <w:lang w:val="ru-RU"/>
        </w:rPr>
        <w:t>истинизация</w:t>
      </w:r>
      <w:proofErr w:type="spellEnd"/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»: нужно не абы какое знание; нужно знание, прошедшее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верификацию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В следствии этого у человека формируется новый тип мышления — </w:t>
      </w:r>
      <w:r w:rsidRPr="00C34764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критическое мышление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Нельзя трактовать критическое мышление как результат работы по преодолению «мифов и сказок» предыдущих картин мира; это то, что в нас встроено, то, что мы получили в результате социализации; грубо говоря у нас не было выбора, чтобы его не получить. В нас как бы встроен чип, заставляющий задавать вопросы, получать доказательства — то есть совершать процедуру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Он встроен в нас также, как в эпоху монотеизма в людей было впитано понятие бога! Цель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критического мышлени</w:t>
      </w:r>
      <w:r w:rsidR="00C34764"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я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— получение «истинного знания», его главный страх — быть наивным, иметь неверное знание, быть зомбированным, попасть под манипуляцию. Люди из других картин мира тоже несомненно обладали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критическим мышлением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, но у них были другие альтернативы кроме поиска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истины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через факты: в мифологической картине мира человек просто посчитал бы поведение человека из модерна «душным», не умеющем жить; в монотеизме человек просто делал выбор сделать ставку на веру вместо подвер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ения всего критике; критика возымела мощь только после того, как все другие возможности оказались непригодными.</w:t>
      </w:r>
    </w:p>
    <w:p w:rsidR="00CD01DE" w:rsidRPr="00807FC0" w:rsidRDefault="00CD01DE" w:rsidP="00CD01DE">
      <w:pPr>
        <w:pStyle w:val="Heading2"/>
        <w:rPr>
          <w:lang w:val="ru-RU"/>
        </w:rPr>
      </w:pPr>
      <w:r>
        <w:rPr>
          <w:lang w:val="ru-RU"/>
        </w:rPr>
        <w:t>Проблемы модерна</w:t>
      </w:r>
    </w:p>
    <w:p w:rsidR="009D6838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Основное различие ученого человека и бабушки у церкви в том, что у них разные способы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C34764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Основной вопрос модерна заключается в том, как именно нужно верифицировать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Невозможность дать правильный ответ на вопрос выражается в ряде эффектов. Первый эффект: 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нам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кажется, что большинство других людей не обладают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критическим мышлением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 Что они — стадо, толпа, жертвы обмана. Из-за этого возникает изоляция, одиночество; этим пропитано множество прозы 19 века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; отсюда распространение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тем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 xml:space="preserve">ы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лишнего человека.</w:t>
      </w:r>
    </w:p>
    <w:p w:rsidR="0021122E" w:rsidRPr="00807FC0" w:rsidRDefault="0021122E" w:rsidP="009D6838">
      <w:pPr>
        <w:pStyle w:val="Quote"/>
        <w:rPr>
          <w:lang w:val="ru-RU"/>
        </w:rPr>
      </w:pPr>
      <w:r w:rsidRPr="00807FC0">
        <w:rPr>
          <w:lang w:val="ru-RU"/>
        </w:rPr>
        <w:t xml:space="preserve">Модерн </w:t>
      </w:r>
      <w:r w:rsidR="00C34764">
        <w:rPr>
          <w:lang w:val="ru-RU"/>
        </w:rPr>
        <w:t xml:space="preserve">— </w:t>
      </w:r>
      <w:r w:rsidRPr="00807FC0">
        <w:rPr>
          <w:lang w:val="ru-RU"/>
        </w:rPr>
        <w:t>это первая картина мира, где такие большие проблемы с коммуникацией: для ее поддержания люди выходят вместе покурить!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Отсутствие единого метода </w:t>
      </w:r>
      <w:r w:rsidRPr="009D6838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напрямую связано с проблемой отсутствия </w:t>
      </w:r>
      <w:r w:rsidRPr="009D6838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предельного основания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, заданной ещё Сократом.</w:t>
      </w:r>
    </w:p>
    <w:p w:rsidR="009D6838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Проблема предельного основания решается двумя способами.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Первый: введением свободной воли бога. Если задать к ней вопрос почему, то сама её идея будет при этом нарушена: у свободной воли нет и не может быть причины. В модерне этот метод не работает, так как нельзя верифицировать свободную волю бога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Кант показал, что создание единой картины мира для нас невозможно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Прообразом того, что сложилось сейчас, является </w:t>
      </w:r>
      <w:r w:rsidRPr="009D6838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протестантизм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— отказ от иерархии, от посредников между людьми и богом. Сейчас это лучше всего назвать </w:t>
      </w:r>
      <w:r w:rsidRPr="00807FC0">
        <w:rPr>
          <w:rFonts w:ascii="Times New Roman" w:hAnsi="Times New Roman" w:cs="Times New Roman"/>
          <w:i/>
          <w:sz w:val="24"/>
          <w:szCs w:val="24"/>
          <w:lang w:val="ru-RU"/>
        </w:rPr>
        <w:t>речевое поле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, или поле публичной речи.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 других картинах мира были разные позиции и были определенные правила, по которым они могли взаимодействовать (так я себя буду вести с одним, так с другим и </w:t>
      </w:r>
      <w:proofErr w:type="spellStart"/>
      <w:r w:rsidRPr="00807FC0">
        <w:rPr>
          <w:rFonts w:ascii="Times New Roman" w:hAnsi="Times New Roman" w:cs="Times New Roman"/>
          <w:sz w:val="24"/>
          <w:szCs w:val="24"/>
          <w:lang w:val="ru-RU"/>
        </w:rPr>
        <w:t>тп</w:t>
      </w:r>
      <w:proofErr w:type="spellEnd"/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). В модерне никаких строгих правил нет, потому что у всех разные процедуры </w:t>
      </w:r>
      <w:r w:rsidRPr="009D6838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Разные позиции создаются разрозненно друг от друга; в результате эти позиции могут быть представлены как некая публичная </w:t>
      </w:r>
      <w:r w:rsidRPr="00AF3774">
        <w:rPr>
          <w:rFonts w:ascii="Times New Roman" w:hAnsi="Times New Roman" w:cs="Times New Roman"/>
          <w:b/>
          <w:bCs/>
          <w:sz w:val="24"/>
          <w:szCs w:val="24"/>
          <w:lang w:val="ru-RU"/>
        </w:rPr>
        <w:t>сцена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(возникновение книгопечатания на это повлияло), на которой каждый может выступить. Позиции больше не взаимодействуют друг с другом напрямую, но только высказываясь через </w:t>
      </w:r>
      <w:r w:rsidRPr="00AF377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сцену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В итоге разные позиции на </w:t>
      </w:r>
      <w:r w:rsidRPr="00AF377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сцене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не образуют единого целого. Доступ до </w:t>
      </w:r>
      <w:r w:rsidRPr="00AF377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сцены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есть у каждого. Нельзя предсказать следующую позицию на </w:t>
      </w:r>
      <w:r w:rsidRPr="00AF377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сцене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Любой спор в модерне выглядит так: есть две позиции, в которых необходимо отсутствует предельное основание; когда они сталкиваются, то каждый указывает другому на эту брешь в знании, на отсутствии предельного основания; через много итераций такой спор скатывается в утверждения типа «тобой манипулируют», то есть, в общем-то, </w:t>
      </w:r>
      <w:proofErr w:type="spellStart"/>
      <w:r w:rsidRPr="00807FC0">
        <w:rPr>
          <w:rFonts w:ascii="Times New Roman" w:hAnsi="Times New Roman" w:cs="Times New Roman"/>
          <w:sz w:val="24"/>
          <w:szCs w:val="24"/>
          <w:lang w:val="ru-RU"/>
        </w:rPr>
        <w:t>срачем</w:t>
      </w:r>
      <w:proofErr w:type="spellEnd"/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И это похоже не на прогресс, не на рождение истины в споре, а на ловушку. Любой спор всегда в конце концов указывает на отсутствие </w:t>
      </w:r>
      <w:r w:rsidRPr="00CD01DE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предельного основания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, которое есть в каждой позиции.</w:t>
      </w:r>
    </w:p>
    <w:p w:rsidR="00AF3774" w:rsidRPr="00807FC0" w:rsidRDefault="00AF3774" w:rsidP="00AF3774">
      <w:pPr>
        <w:pStyle w:val="Quote"/>
        <w:rPr>
          <w:lang w:val="ru-RU"/>
        </w:rPr>
      </w:pPr>
      <w:r>
        <w:rPr>
          <w:lang w:val="ru-RU"/>
        </w:rPr>
        <w:t>Х</w:t>
      </w:r>
      <w:r w:rsidRPr="00807FC0">
        <w:rPr>
          <w:lang w:val="ru-RU"/>
        </w:rPr>
        <w:t xml:space="preserve">орошим примером </w:t>
      </w:r>
      <w:r>
        <w:rPr>
          <w:lang w:val="ru-RU"/>
        </w:rPr>
        <w:t xml:space="preserve">спора в модерне </w:t>
      </w:r>
      <w:r w:rsidRPr="00807FC0">
        <w:rPr>
          <w:lang w:val="ru-RU"/>
        </w:rPr>
        <w:t xml:space="preserve">послужит </w:t>
      </w:r>
      <w:proofErr w:type="spellStart"/>
      <w:r w:rsidRPr="00807FC0">
        <w:rPr>
          <w:lang w:val="ru-RU"/>
        </w:rPr>
        <w:t>холивар</w:t>
      </w:r>
      <w:proofErr w:type="spellEnd"/>
      <w:r w:rsidRPr="00807FC0">
        <w:rPr>
          <w:lang w:val="ru-RU"/>
        </w:rPr>
        <w:t xml:space="preserve"> в комментариях к новост</w:t>
      </w:r>
      <w:r>
        <w:rPr>
          <w:lang w:val="ru-RU"/>
        </w:rPr>
        <w:t>ям</w:t>
      </w:r>
    </w:p>
    <w:p w:rsidR="00CD01DE" w:rsidRDefault="00CD01DE" w:rsidP="00CD01DE">
      <w:pPr>
        <w:pStyle w:val="Heading2"/>
        <w:rPr>
          <w:lang w:val="ru-RU"/>
        </w:rPr>
      </w:pPr>
      <w:r>
        <w:rPr>
          <w:lang w:val="ru-RU"/>
        </w:rPr>
        <w:t>Как модерн решает свои проблемы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Как же защитить позицию в таких условиях? Ответом будет служить образ коллажа или лоскутного одеяла: я выбираю какую-то позицию, </w:t>
      </w:r>
      <w:r w:rsidR="00CD01DE" w:rsidRPr="00807FC0">
        <w:rPr>
          <w:rFonts w:ascii="Times New Roman" w:hAnsi="Times New Roman" w:cs="Times New Roman"/>
          <w:sz w:val="24"/>
          <w:szCs w:val="24"/>
          <w:lang w:val="ru-RU"/>
        </w:rPr>
        <w:t>разумеется,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изначально уязвимую, и затем прикрываю её недостатки заимствованиями из других позиций. Пример: ученый, занимающийся наукой, заявляет, что в результате своей деятельности пришел к доказательству существования бога. 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>Перед нами пример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80A7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компиляци</w:t>
      </w:r>
      <w:r w:rsidR="00480A7A" w:rsidRPr="00480A7A">
        <w:rPr>
          <w:rFonts w:ascii="Times New Roman" w:hAnsi="Times New Roman" w:cs="Times New Roman"/>
          <w:b/>
          <w:bCs/>
          <w:sz w:val="24"/>
          <w:szCs w:val="24"/>
          <w:lang w:val="ru-RU"/>
        </w:rPr>
        <w:t>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То, что картина каждым может скомпилироваться самостоятельно, называется в модерне свободой: слова, совести, творчества и </w:t>
      </w:r>
      <w:proofErr w:type="spellStart"/>
      <w:r w:rsidRPr="00807FC0">
        <w:rPr>
          <w:rFonts w:ascii="Times New Roman" w:hAnsi="Times New Roman" w:cs="Times New Roman"/>
          <w:sz w:val="24"/>
          <w:szCs w:val="24"/>
          <w:lang w:val="ru-RU"/>
        </w:rPr>
        <w:t>тп</w:t>
      </w:r>
      <w:proofErr w:type="spellEnd"/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Называть это можно как угодно, но по факту это следствие коллажа. А сам коллаж является следствием </w:t>
      </w:r>
      <w:r w:rsidRPr="00480A7A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секуляризации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80A7A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протестантизма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 итоге критическое мышление приводит не к ожидаемому научному мышлению, а к </w:t>
      </w:r>
      <w:r w:rsidRPr="00480A7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конспирологическому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807FC0">
        <w:rPr>
          <w:rFonts w:ascii="Times New Roman" w:hAnsi="Times New Roman" w:cs="Times New Roman"/>
          <w:sz w:val="24"/>
          <w:szCs w:val="24"/>
          <w:lang w:val="ru-RU"/>
        </w:rPr>
        <w:t>Плоскоземельщики</w:t>
      </w:r>
      <w:proofErr w:type="spellEnd"/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, антипрививочники, все конспирологи 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 xml:space="preserve">наживаются на том, что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утверждают, 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>будто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ас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 xml:space="preserve"> везде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обманывают».</w:t>
      </w:r>
    </w:p>
    <w:p w:rsidR="005F2F3F" w:rsidRPr="00807FC0" w:rsidRDefault="005F2F3F" w:rsidP="005F2F3F">
      <w:pPr>
        <w:pStyle w:val="Heading2"/>
        <w:rPr>
          <w:lang w:val="ru-RU"/>
        </w:rPr>
      </w:pPr>
      <w:r>
        <w:rPr>
          <w:lang w:val="ru-RU"/>
        </w:rPr>
        <w:t>Наука и модерн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Но что же делать при таком описании модерна с наукой? Интуитивно она не вписывается в то, о чем выше шла речь. Ответ: наука играет в модерне также роль лоскута, который можно вставить в коллаж. Люди</w:t>
      </w:r>
      <w:r w:rsidR="00DB14AF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как правило</w:t>
      </w:r>
      <w:r w:rsidR="00DB14AF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мало знают о каких-либо науках; но они наверняка знают, то наука — это то, что противоположно вере, что это область, где нет места богу; использовав этот лоскут, можно аргументировать против монотеистической картины мира.</w:t>
      </w:r>
    </w:p>
    <w:p w:rsidR="0058767D" w:rsidRPr="00807FC0" w:rsidRDefault="0058767D" w:rsidP="0058767D">
      <w:pPr>
        <w:pStyle w:val="Heading3"/>
        <w:rPr>
          <w:lang w:val="ru-RU"/>
        </w:rPr>
      </w:pPr>
      <w:r>
        <w:rPr>
          <w:lang w:val="ru-RU"/>
        </w:rPr>
        <w:t>Откуда берутся лидеры</w:t>
      </w:r>
    </w:p>
    <w:p w:rsidR="0021122E" w:rsidRPr="00807FC0" w:rsidRDefault="0058767D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ыявление лидирующих позиций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 речевом поле происходит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помощью поглощений других позиций: так формируются идеологии, изолированные, со своими правилами игры.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Вариантом развития речевого поля является создание </w:t>
      </w:r>
      <w:r w:rsidR="0021122E" w:rsidRPr="0058767D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центра сборки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, который включает в себя множество других позиций и представляет собой процесс; эти позиции становятся ходами мысли этой сборки: находится не хронологическая, но логическая последовательность этих ходов друг за другом. Это — современная философия, которая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является теорией познания, созданная </w:t>
      </w:r>
      <w:r w:rsidR="0021122E" w:rsidRPr="0058767D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Рене Декартом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>. Это первая из двух точек сборки. Она является альтернативой конспирологии.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Второй центр сборки — это экспериментальна наука, создателем которой является </w:t>
      </w:r>
      <w:r w:rsidRPr="0058767D">
        <w:rPr>
          <w:rFonts w:ascii="Times New Roman" w:hAnsi="Times New Roman" w:cs="Times New Roman"/>
          <w:b/>
          <w:bCs/>
          <w:sz w:val="24"/>
          <w:szCs w:val="24"/>
          <w:lang w:val="ru-RU"/>
        </w:rPr>
        <w:t>Галилео Галилей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 Когда мы говорим про экспериментальную науку, то эксперименты, проводимые в ней, не учитывают изучающий субъект; теория познания же рассматривает субъект-объектные взаимодействия.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Эти две </w:t>
      </w:r>
      <w:r w:rsidRPr="0058767D">
        <w:rPr>
          <w:rFonts w:ascii="Times New Roman" w:hAnsi="Times New Roman" w:cs="Times New Roman"/>
          <w:i/>
          <w:iCs/>
          <w:sz w:val="24"/>
          <w:szCs w:val="24"/>
          <w:lang w:val="ru-RU"/>
        </w:rPr>
        <w:t>точки сборки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способны структурировать хаос речевого поля тем, что предлагают единый способ верификации.</w:t>
      </w:r>
      <w:r w:rsidR="0058767D" w:rsidRPr="0058767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Конспирологический тип мышления можно победить, только объединив теорию познания и науку.</w:t>
      </w:r>
    </w:p>
    <w:p w:rsidR="006B3D9D" w:rsidRPr="00913693" w:rsidRDefault="00913693">
      <w:pPr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913693">
        <w:rPr>
          <w:rFonts w:ascii="Times New Roman" w:hAnsi="Times New Roman" w:cs="Times New Roman"/>
          <w:sz w:val="24"/>
          <w:szCs w:val="24"/>
          <w:u w:val="single"/>
          <w:lang w:val="ru-RU"/>
        </w:rPr>
        <w:t>Задача модерна —</w:t>
      </w:r>
      <w:r w:rsidR="002B5A24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r w:rsidR="0021122E" w:rsidRPr="00913693">
        <w:rPr>
          <w:rFonts w:ascii="Times New Roman" w:hAnsi="Times New Roman" w:cs="Times New Roman"/>
          <w:sz w:val="24"/>
          <w:szCs w:val="24"/>
          <w:u w:val="single"/>
          <w:lang w:val="ru-RU"/>
        </w:rPr>
        <w:t>объединение двух этих точек сборки.</w:t>
      </w:r>
    </w:p>
    <w:sectPr w:rsidR="006B3D9D" w:rsidRPr="009136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083A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4A4220">
      <w:start w:val="1"/>
      <w:numFmt w:val="decimal"/>
      <w:lvlText w:val=""/>
      <w:lvlJc w:val="left"/>
    </w:lvl>
    <w:lvl w:ilvl="2" w:tplc="17CAEEF4">
      <w:start w:val="1"/>
      <w:numFmt w:val="decimal"/>
      <w:lvlText w:val=""/>
      <w:lvlJc w:val="left"/>
    </w:lvl>
    <w:lvl w:ilvl="3" w:tplc="C5D865BA">
      <w:start w:val="1"/>
      <w:numFmt w:val="decimal"/>
      <w:lvlText w:val=""/>
      <w:lvlJc w:val="left"/>
    </w:lvl>
    <w:lvl w:ilvl="4" w:tplc="0DDE77D8">
      <w:start w:val="1"/>
      <w:numFmt w:val="decimal"/>
      <w:lvlText w:val=""/>
      <w:lvlJc w:val="left"/>
    </w:lvl>
    <w:lvl w:ilvl="5" w:tplc="3FA051E6">
      <w:start w:val="1"/>
      <w:numFmt w:val="decimal"/>
      <w:lvlText w:val=""/>
      <w:lvlJc w:val="left"/>
    </w:lvl>
    <w:lvl w:ilvl="6" w:tplc="37980D9A">
      <w:start w:val="1"/>
      <w:numFmt w:val="decimal"/>
      <w:lvlText w:val=""/>
      <w:lvlJc w:val="left"/>
    </w:lvl>
    <w:lvl w:ilvl="7" w:tplc="49D00618">
      <w:start w:val="1"/>
      <w:numFmt w:val="decimal"/>
      <w:lvlText w:val=""/>
      <w:lvlJc w:val="left"/>
    </w:lvl>
    <w:lvl w:ilvl="8" w:tplc="208294E6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1324C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B854DC">
      <w:start w:val="1"/>
      <w:numFmt w:val="decimal"/>
      <w:lvlText w:val=""/>
      <w:lvlJc w:val="left"/>
    </w:lvl>
    <w:lvl w:ilvl="2" w:tplc="F540539E">
      <w:start w:val="1"/>
      <w:numFmt w:val="decimal"/>
      <w:lvlText w:val=""/>
      <w:lvlJc w:val="left"/>
    </w:lvl>
    <w:lvl w:ilvl="3" w:tplc="64A8FE98">
      <w:start w:val="1"/>
      <w:numFmt w:val="decimal"/>
      <w:lvlText w:val=""/>
      <w:lvlJc w:val="left"/>
    </w:lvl>
    <w:lvl w:ilvl="4" w:tplc="B7DE63FA">
      <w:start w:val="1"/>
      <w:numFmt w:val="decimal"/>
      <w:lvlText w:val=""/>
      <w:lvlJc w:val="left"/>
    </w:lvl>
    <w:lvl w:ilvl="5" w:tplc="EF82FEA6">
      <w:start w:val="1"/>
      <w:numFmt w:val="decimal"/>
      <w:lvlText w:val=""/>
      <w:lvlJc w:val="left"/>
    </w:lvl>
    <w:lvl w:ilvl="6" w:tplc="BAE0AC46">
      <w:start w:val="1"/>
      <w:numFmt w:val="decimal"/>
      <w:lvlText w:val=""/>
      <w:lvlJc w:val="left"/>
    </w:lvl>
    <w:lvl w:ilvl="7" w:tplc="7D6895BE">
      <w:start w:val="1"/>
      <w:numFmt w:val="decimal"/>
      <w:lvlText w:val=""/>
      <w:lvlJc w:val="left"/>
    </w:lvl>
    <w:lvl w:ilvl="8" w:tplc="1062DE28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D1FE8B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502130">
      <w:start w:val="1"/>
      <w:numFmt w:val="decimal"/>
      <w:lvlText w:val=""/>
      <w:lvlJc w:val="left"/>
    </w:lvl>
    <w:lvl w:ilvl="2" w:tplc="A99C326E">
      <w:start w:val="1"/>
      <w:numFmt w:val="decimal"/>
      <w:lvlText w:val=""/>
      <w:lvlJc w:val="left"/>
    </w:lvl>
    <w:lvl w:ilvl="3" w:tplc="012C4EBE">
      <w:start w:val="1"/>
      <w:numFmt w:val="decimal"/>
      <w:lvlText w:val=""/>
      <w:lvlJc w:val="left"/>
    </w:lvl>
    <w:lvl w:ilvl="4" w:tplc="3B709030">
      <w:start w:val="1"/>
      <w:numFmt w:val="decimal"/>
      <w:lvlText w:val=""/>
      <w:lvlJc w:val="left"/>
    </w:lvl>
    <w:lvl w:ilvl="5" w:tplc="FBC6641C">
      <w:start w:val="1"/>
      <w:numFmt w:val="decimal"/>
      <w:lvlText w:val=""/>
      <w:lvlJc w:val="left"/>
    </w:lvl>
    <w:lvl w:ilvl="6" w:tplc="FC98E3FE">
      <w:start w:val="1"/>
      <w:numFmt w:val="decimal"/>
      <w:lvlText w:val=""/>
      <w:lvlJc w:val="left"/>
    </w:lvl>
    <w:lvl w:ilvl="7" w:tplc="19B6DE9E">
      <w:start w:val="1"/>
      <w:numFmt w:val="decimal"/>
      <w:lvlText w:val=""/>
      <w:lvlJc w:val="left"/>
    </w:lvl>
    <w:lvl w:ilvl="8" w:tplc="1624E6E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D1089E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805B18">
      <w:start w:val="1"/>
      <w:numFmt w:val="decimal"/>
      <w:lvlText w:val=""/>
      <w:lvlJc w:val="left"/>
    </w:lvl>
    <w:lvl w:ilvl="2" w:tplc="FCBE8ED4">
      <w:start w:val="1"/>
      <w:numFmt w:val="decimal"/>
      <w:lvlText w:val=""/>
      <w:lvlJc w:val="left"/>
    </w:lvl>
    <w:lvl w:ilvl="3" w:tplc="C052C52C">
      <w:start w:val="1"/>
      <w:numFmt w:val="decimal"/>
      <w:lvlText w:val=""/>
      <w:lvlJc w:val="left"/>
    </w:lvl>
    <w:lvl w:ilvl="4" w:tplc="B7604F2C">
      <w:start w:val="1"/>
      <w:numFmt w:val="decimal"/>
      <w:lvlText w:val=""/>
      <w:lvlJc w:val="left"/>
    </w:lvl>
    <w:lvl w:ilvl="5" w:tplc="ABE62582">
      <w:start w:val="1"/>
      <w:numFmt w:val="decimal"/>
      <w:lvlText w:val=""/>
      <w:lvlJc w:val="left"/>
    </w:lvl>
    <w:lvl w:ilvl="6" w:tplc="54F0F2D8">
      <w:start w:val="1"/>
      <w:numFmt w:val="decimal"/>
      <w:lvlText w:val=""/>
      <w:lvlJc w:val="left"/>
    </w:lvl>
    <w:lvl w:ilvl="7" w:tplc="E93C39B0">
      <w:start w:val="1"/>
      <w:numFmt w:val="decimal"/>
      <w:lvlText w:val=""/>
      <w:lvlJc w:val="left"/>
    </w:lvl>
    <w:lvl w:ilvl="8" w:tplc="6B646066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78CC94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62456E">
      <w:start w:val="1"/>
      <w:numFmt w:val="decimal"/>
      <w:lvlText w:val=""/>
      <w:lvlJc w:val="left"/>
    </w:lvl>
    <w:lvl w:ilvl="2" w:tplc="0268CB10">
      <w:start w:val="1"/>
      <w:numFmt w:val="decimal"/>
      <w:lvlText w:val=""/>
      <w:lvlJc w:val="left"/>
    </w:lvl>
    <w:lvl w:ilvl="3" w:tplc="C91EF8EA">
      <w:start w:val="1"/>
      <w:numFmt w:val="decimal"/>
      <w:lvlText w:val=""/>
      <w:lvlJc w:val="left"/>
    </w:lvl>
    <w:lvl w:ilvl="4" w:tplc="ED36B194">
      <w:start w:val="1"/>
      <w:numFmt w:val="decimal"/>
      <w:lvlText w:val=""/>
      <w:lvlJc w:val="left"/>
    </w:lvl>
    <w:lvl w:ilvl="5" w:tplc="1E306D82">
      <w:start w:val="1"/>
      <w:numFmt w:val="decimal"/>
      <w:lvlText w:val=""/>
      <w:lvlJc w:val="left"/>
    </w:lvl>
    <w:lvl w:ilvl="6" w:tplc="AD60E408">
      <w:start w:val="1"/>
      <w:numFmt w:val="decimal"/>
      <w:lvlText w:val=""/>
      <w:lvlJc w:val="left"/>
    </w:lvl>
    <w:lvl w:ilvl="7" w:tplc="CD1C3C9C">
      <w:start w:val="1"/>
      <w:numFmt w:val="decimal"/>
      <w:lvlText w:val=""/>
      <w:lvlJc w:val="left"/>
    </w:lvl>
    <w:lvl w:ilvl="8" w:tplc="7BB2C6C4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E5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9AFAD8">
      <w:start w:val="1"/>
      <w:numFmt w:val="decimal"/>
      <w:lvlText w:val=""/>
      <w:lvlJc w:val="left"/>
    </w:lvl>
    <w:lvl w:ilvl="2" w:tplc="F7621CA2">
      <w:start w:val="1"/>
      <w:numFmt w:val="decimal"/>
      <w:lvlText w:val=""/>
      <w:lvlJc w:val="left"/>
    </w:lvl>
    <w:lvl w:ilvl="3" w:tplc="BE208814">
      <w:start w:val="1"/>
      <w:numFmt w:val="decimal"/>
      <w:lvlText w:val=""/>
      <w:lvlJc w:val="left"/>
    </w:lvl>
    <w:lvl w:ilvl="4" w:tplc="D910BF00">
      <w:start w:val="1"/>
      <w:numFmt w:val="decimal"/>
      <w:lvlText w:val=""/>
      <w:lvlJc w:val="left"/>
    </w:lvl>
    <w:lvl w:ilvl="5" w:tplc="D4A0C046">
      <w:start w:val="1"/>
      <w:numFmt w:val="decimal"/>
      <w:lvlText w:val=""/>
      <w:lvlJc w:val="left"/>
    </w:lvl>
    <w:lvl w:ilvl="6" w:tplc="C83AE6A8">
      <w:start w:val="1"/>
      <w:numFmt w:val="decimal"/>
      <w:lvlText w:val=""/>
      <w:lvlJc w:val="left"/>
    </w:lvl>
    <w:lvl w:ilvl="7" w:tplc="8152AD56">
      <w:start w:val="1"/>
      <w:numFmt w:val="decimal"/>
      <w:lvlText w:val=""/>
      <w:lvlJc w:val="left"/>
    </w:lvl>
    <w:lvl w:ilvl="8" w:tplc="58AC2D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F2C89A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BC6C02">
      <w:start w:val="1"/>
      <w:numFmt w:val="decimal"/>
      <w:lvlText w:val=""/>
      <w:lvlJc w:val="left"/>
    </w:lvl>
    <w:lvl w:ilvl="2" w:tplc="2A7E79A6">
      <w:start w:val="1"/>
      <w:numFmt w:val="decimal"/>
      <w:lvlText w:val=""/>
      <w:lvlJc w:val="left"/>
    </w:lvl>
    <w:lvl w:ilvl="3" w:tplc="67F8073C">
      <w:start w:val="1"/>
      <w:numFmt w:val="decimal"/>
      <w:lvlText w:val=""/>
      <w:lvlJc w:val="left"/>
    </w:lvl>
    <w:lvl w:ilvl="4" w:tplc="F244DB84">
      <w:start w:val="1"/>
      <w:numFmt w:val="decimal"/>
      <w:lvlText w:val=""/>
      <w:lvlJc w:val="left"/>
    </w:lvl>
    <w:lvl w:ilvl="5" w:tplc="18EC88CA">
      <w:start w:val="1"/>
      <w:numFmt w:val="decimal"/>
      <w:lvlText w:val=""/>
      <w:lvlJc w:val="left"/>
    </w:lvl>
    <w:lvl w:ilvl="6" w:tplc="4334B76E">
      <w:start w:val="1"/>
      <w:numFmt w:val="decimal"/>
      <w:lvlText w:val=""/>
      <w:lvlJc w:val="left"/>
    </w:lvl>
    <w:lvl w:ilvl="7" w:tplc="88D6D93A">
      <w:start w:val="1"/>
      <w:numFmt w:val="decimal"/>
      <w:lvlText w:val=""/>
      <w:lvlJc w:val="left"/>
    </w:lvl>
    <w:lvl w:ilvl="8" w:tplc="457CFCE0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1302AC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1AEC98">
      <w:start w:val="1"/>
      <w:numFmt w:val="decimal"/>
      <w:lvlText w:val=""/>
      <w:lvlJc w:val="left"/>
    </w:lvl>
    <w:lvl w:ilvl="2" w:tplc="058C1BDA">
      <w:start w:val="1"/>
      <w:numFmt w:val="decimal"/>
      <w:lvlText w:val=""/>
      <w:lvlJc w:val="left"/>
    </w:lvl>
    <w:lvl w:ilvl="3" w:tplc="D638BD08">
      <w:start w:val="1"/>
      <w:numFmt w:val="decimal"/>
      <w:lvlText w:val=""/>
      <w:lvlJc w:val="left"/>
    </w:lvl>
    <w:lvl w:ilvl="4" w:tplc="8B800EF4">
      <w:start w:val="1"/>
      <w:numFmt w:val="decimal"/>
      <w:lvlText w:val=""/>
      <w:lvlJc w:val="left"/>
    </w:lvl>
    <w:lvl w:ilvl="5" w:tplc="1140215E">
      <w:start w:val="1"/>
      <w:numFmt w:val="decimal"/>
      <w:lvlText w:val=""/>
      <w:lvlJc w:val="left"/>
    </w:lvl>
    <w:lvl w:ilvl="6" w:tplc="9B605C90">
      <w:start w:val="1"/>
      <w:numFmt w:val="decimal"/>
      <w:lvlText w:val=""/>
      <w:lvlJc w:val="left"/>
    </w:lvl>
    <w:lvl w:ilvl="7" w:tplc="75E2F78A">
      <w:start w:val="1"/>
      <w:numFmt w:val="decimal"/>
      <w:lvlText w:val=""/>
      <w:lvlJc w:val="left"/>
    </w:lvl>
    <w:lvl w:ilvl="8" w:tplc="1EF28748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3B9883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E6E42C">
      <w:start w:val="1"/>
      <w:numFmt w:val="decimal"/>
      <w:lvlText w:val=""/>
      <w:lvlJc w:val="left"/>
    </w:lvl>
    <w:lvl w:ilvl="2" w:tplc="F3C8EF6A">
      <w:start w:val="1"/>
      <w:numFmt w:val="decimal"/>
      <w:lvlText w:val=""/>
      <w:lvlJc w:val="left"/>
    </w:lvl>
    <w:lvl w:ilvl="3" w:tplc="6010DF34">
      <w:start w:val="1"/>
      <w:numFmt w:val="decimal"/>
      <w:lvlText w:val=""/>
      <w:lvlJc w:val="left"/>
    </w:lvl>
    <w:lvl w:ilvl="4" w:tplc="85E4263E">
      <w:start w:val="1"/>
      <w:numFmt w:val="decimal"/>
      <w:lvlText w:val=""/>
      <w:lvlJc w:val="left"/>
    </w:lvl>
    <w:lvl w:ilvl="5" w:tplc="9B1E78E6">
      <w:start w:val="1"/>
      <w:numFmt w:val="decimal"/>
      <w:lvlText w:val=""/>
      <w:lvlJc w:val="left"/>
    </w:lvl>
    <w:lvl w:ilvl="6" w:tplc="76984A18">
      <w:start w:val="1"/>
      <w:numFmt w:val="decimal"/>
      <w:lvlText w:val=""/>
      <w:lvlJc w:val="left"/>
    </w:lvl>
    <w:lvl w:ilvl="7" w:tplc="06124168">
      <w:start w:val="1"/>
      <w:numFmt w:val="decimal"/>
      <w:lvlText w:val=""/>
      <w:lvlJc w:val="left"/>
    </w:lvl>
    <w:lvl w:ilvl="8" w:tplc="B2E6BF2C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B0681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084826">
      <w:start w:val="1"/>
      <w:numFmt w:val="decimal"/>
      <w:lvlText w:val=""/>
      <w:lvlJc w:val="left"/>
    </w:lvl>
    <w:lvl w:ilvl="2" w:tplc="44A28BC2">
      <w:start w:val="1"/>
      <w:numFmt w:val="decimal"/>
      <w:lvlText w:val=""/>
      <w:lvlJc w:val="left"/>
    </w:lvl>
    <w:lvl w:ilvl="3" w:tplc="23D88874">
      <w:start w:val="1"/>
      <w:numFmt w:val="decimal"/>
      <w:lvlText w:val=""/>
      <w:lvlJc w:val="left"/>
    </w:lvl>
    <w:lvl w:ilvl="4" w:tplc="68D89C1C">
      <w:start w:val="1"/>
      <w:numFmt w:val="decimal"/>
      <w:lvlText w:val=""/>
      <w:lvlJc w:val="left"/>
    </w:lvl>
    <w:lvl w:ilvl="5" w:tplc="4A866FB6">
      <w:start w:val="1"/>
      <w:numFmt w:val="decimal"/>
      <w:lvlText w:val=""/>
      <w:lvlJc w:val="left"/>
    </w:lvl>
    <w:lvl w:ilvl="6" w:tplc="3C36316E">
      <w:start w:val="1"/>
      <w:numFmt w:val="decimal"/>
      <w:lvlText w:val=""/>
      <w:lvlJc w:val="left"/>
    </w:lvl>
    <w:lvl w:ilvl="7" w:tplc="D2F8E9D4">
      <w:start w:val="1"/>
      <w:numFmt w:val="decimal"/>
      <w:lvlText w:val=""/>
      <w:lvlJc w:val="left"/>
    </w:lvl>
    <w:lvl w:ilvl="8" w:tplc="F5C665C2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9D6A9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1A5616">
      <w:start w:val="1"/>
      <w:numFmt w:val="decimal"/>
      <w:lvlText w:val=""/>
      <w:lvlJc w:val="left"/>
    </w:lvl>
    <w:lvl w:ilvl="2" w:tplc="E83CF842">
      <w:start w:val="1"/>
      <w:numFmt w:val="decimal"/>
      <w:lvlText w:val=""/>
      <w:lvlJc w:val="left"/>
    </w:lvl>
    <w:lvl w:ilvl="3" w:tplc="8A66094E">
      <w:start w:val="1"/>
      <w:numFmt w:val="decimal"/>
      <w:lvlText w:val=""/>
      <w:lvlJc w:val="left"/>
    </w:lvl>
    <w:lvl w:ilvl="4" w:tplc="366C463E">
      <w:start w:val="1"/>
      <w:numFmt w:val="decimal"/>
      <w:lvlText w:val=""/>
      <w:lvlJc w:val="left"/>
    </w:lvl>
    <w:lvl w:ilvl="5" w:tplc="26E202B0">
      <w:start w:val="1"/>
      <w:numFmt w:val="decimal"/>
      <w:lvlText w:val=""/>
      <w:lvlJc w:val="left"/>
    </w:lvl>
    <w:lvl w:ilvl="6" w:tplc="58D8D774">
      <w:start w:val="1"/>
      <w:numFmt w:val="decimal"/>
      <w:lvlText w:val=""/>
      <w:lvlJc w:val="left"/>
    </w:lvl>
    <w:lvl w:ilvl="7" w:tplc="2E7EDEC0">
      <w:start w:val="1"/>
      <w:numFmt w:val="decimal"/>
      <w:lvlText w:val=""/>
      <w:lvlJc w:val="left"/>
    </w:lvl>
    <w:lvl w:ilvl="8" w:tplc="31364028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D0BEC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B610CE">
      <w:start w:val="1"/>
      <w:numFmt w:val="decimal"/>
      <w:lvlText w:val=""/>
      <w:lvlJc w:val="left"/>
    </w:lvl>
    <w:lvl w:ilvl="2" w:tplc="0E5883CE">
      <w:start w:val="1"/>
      <w:numFmt w:val="decimal"/>
      <w:lvlText w:val=""/>
      <w:lvlJc w:val="left"/>
    </w:lvl>
    <w:lvl w:ilvl="3" w:tplc="05341E46">
      <w:start w:val="1"/>
      <w:numFmt w:val="decimal"/>
      <w:lvlText w:val=""/>
      <w:lvlJc w:val="left"/>
    </w:lvl>
    <w:lvl w:ilvl="4" w:tplc="E070C08E">
      <w:start w:val="1"/>
      <w:numFmt w:val="decimal"/>
      <w:lvlText w:val=""/>
      <w:lvlJc w:val="left"/>
    </w:lvl>
    <w:lvl w:ilvl="5" w:tplc="A6C69AF2">
      <w:start w:val="1"/>
      <w:numFmt w:val="decimal"/>
      <w:lvlText w:val=""/>
      <w:lvlJc w:val="left"/>
    </w:lvl>
    <w:lvl w:ilvl="6" w:tplc="E65A8CBC">
      <w:start w:val="1"/>
      <w:numFmt w:val="decimal"/>
      <w:lvlText w:val=""/>
      <w:lvlJc w:val="left"/>
    </w:lvl>
    <w:lvl w:ilvl="7" w:tplc="8E7A753A">
      <w:start w:val="1"/>
      <w:numFmt w:val="decimal"/>
      <w:lvlText w:val=""/>
      <w:lvlJc w:val="left"/>
    </w:lvl>
    <w:lvl w:ilvl="8" w:tplc="C6C4FA5A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280CB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A2B3B6">
      <w:start w:val="1"/>
      <w:numFmt w:val="decimal"/>
      <w:lvlText w:val=""/>
      <w:lvlJc w:val="left"/>
    </w:lvl>
    <w:lvl w:ilvl="2" w:tplc="F6E2CF7E">
      <w:start w:val="1"/>
      <w:numFmt w:val="decimal"/>
      <w:lvlText w:val=""/>
      <w:lvlJc w:val="left"/>
    </w:lvl>
    <w:lvl w:ilvl="3" w:tplc="A35EDA7A">
      <w:start w:val="1"/>
      <w:numFmt w:val="decimal"/>
      <w:lvlText w:val=""/>
      <w:lvlJc w:val="left"/>
    </w:lvl>
    <w:lvl w:ilvl="4" w:tplc="011A99EE">
      <w:start w:val="1"/>
      <w:numFmt w:val="decimal"/>
      <w:lvlText w:val=""/>
      <w:lvlJc w:val="left"/>
    </w:lvl>
    <w:lvl w:ilvl="5" w:tplc="C2EC8FD4">
      <w:start w:val="1"/>
      <w:numFmt w:val="decimal"/>
      <w:lvlText w:val=""/>
      <w:lvlJc w:val="left"/>
    </w:lvl>
    <w:lvl w:ilvl="6" w:tplc="653C1C4C">
      <w:start w:val="1"/>
      <w:numFmt w:val="decimal"/>
      <w:lvlText w:val=""/>
      <w:lvlJc w:val="left"/>
    </w:lvl>
    <w:lvl w:ilvl="7" w:tplc="0826F33A">
      <w:start w:val="1"/>
      <w:numFmt w:val="decimal"/>
      <w:lvlText w:val=""/>
      <w:lvlJc w:val="left"/>
    </w:lvl>
    <w:lvl w:ilvl="8" w:tplc="9DB81EF2">
      <w:start w:val="1"/>
      <w:numFmt w:val="decimal"/>
      <w:lvlText w:val=""/>
      <w:lvlJc w:val="left"/>
    </w:lvl>
  </w:abstractNum>
  <w:num w:numId="1" w16cid:durableId="1119489917">
    <w:abstractNumId w:val="0"/>
  </w:num>
  <w:num w:numId="2" w16cid:durableId="1769815220">
    <w:abstractNumId w:val="1"/>
  </w:num>
  <w:num w:numId="3" w16cid:durableId="1078401779">
    <w:abstractNumId w:val="2"/>
  </w:num>
  <w:num w:numId="4" w16cid:durableId="1745179447">
    <w:abstractNumId w:val="3"/>
  </w:num>
  <w:num w:numId="5" w16cid:durableId="141776077">
    <w:abstractNumId w:val="4"/>
  </w:num>
  <w:num w:numId="6" w16cid:durableId="1390302571">
    <w:abstractNumId w:val="5"/>
  </w:num>
  <w:num w:numId="7" w16cid:durableId="269432078">
    <w:abstractNumId w:val="6"/>
  </w:num>
  <w:num w:numId="8" w16cid:durableId="1847942822">
    <w:abstractNumId w:val="7"/>
  </w:num>
  <w:num w:numId="9" w16cid:durableId="313610693">
    <w:abstractNumId w:val="8"/>
  </w:num>
  <w:num w:numId="10" w16cid:durableId="1103306585">
    <w:abstractNumId w:val="9"/>
  </w:num>
  <w:num w:numId="11" w16cid:durableId="1640721301">
    <w:abstractNumId w:val="10"/>
  </w:num>
  <w:num w:numId="12" w16cid:durableId="1521773700">
    <w:abstractNumId w:val="11"/>
  </w:num>
  <w:num w:numId="13" w16cid:durableId="18078919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D9D"/>
    <w:rsid w:val="001D1B4A"/>
    <w:rsid w:val="0021122E"/>
    <w:rsid w:val="002B5A24"/>
    <w:rsid w:val="00480A7A"/>
    <w:rsid w:val="0058767D"/>
    <w:rsid w:val="005F2F3F"/>
    <w:rsid w:val="006B3D9D"/>
    <w:rsid w:val="00807FC0"/>
    <w:rsid w:val="00913693"/>
    <w:rsid w:val="009D6838"/>
    <w:rsid w:val="00AF3774"/>
    <w:rsid w:val="00C34764"/>
    <w:rsid w:val="00CD01DE"/>
    <w:rsid w:val="00DA2C8A"/>
    <w:rsid w:val="00DB14AF"/>
    <w:rsid w:val="00E9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3870CE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7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3476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68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3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13</cp:revision>
  <dcterms:created xsi:type="dcterms:W3CDTF">2025-06-23T14:36:00Z</dcterms:created>
  <dcterms:modified xsi:type="dcterms:W3CDTF">2025-06-25T09:18:00Z</dcterms:modified>
</cp:coreProperties>
</file>