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0AAC" w14:textId="77777777" w:rsidR="00231B3E" w:rsidRPr="00231B3E" w:rsidRDefault="00231B3E" w:rsidP="00231B3E">
      <w:pPr>
        <w:pStyle w:val="Heading2"/>
        <w:rPr>
          <w:lang w:val="ru-RU"/>
        </w:rPr>
      </w:pPr>
      <w:r w:rsidRPr="00231B3E">
        <w:rPr>
          <w:lang w:val="ru-RU"/>
        </w:rPr>
        <w:t>Главная мысль</w:t>
      </w:r>
    </w:p>
    <w:p w14:paraId="528440AD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6B1FEAC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>Главная мысль последней лекции была в том, что вы забудете главную мысль последней лекции</w:t>
      </w:r>
    </w:p>
    <w:p w14:paraId="6583CD72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C6D7AC4" w14:textId="77777777" w:rsidR="00231B3E" w:rsidRPr="00231B3E" w:rsidRDefault="00231B3E" w:rsidP="00231B3E">
      <w:pPr>
        <w:pStyle w:val="Heading2"/>
        <w:rPr>
          <w:lang w:val="ru-RU"/>
        </w:rPr>
      </w:pPr>
      <w:r w:rsidRPr="00231B3E">
        <w:rPr>
          <w:lang w:val="ru-RU"/>
        </w:rPr>
        <w:t>Второй принцип поля опыта</w:t>
      </w:r>
    </w:p>
    <w:p w14:paraId="5F0B5757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Помимо принципа ассоциации в поле опыта существует ещё один важный принцип; он также непосредственно связан с выведением из философии Юма </w:t>
      </w:r>
      <w:r w:rsidRPr="00231B3E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другого</w:t>
      </w: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 — человека, или субъекта.</w:t>
      </w:r>
    </w:p>
    <w:p w14:paraId="51228FE7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5F76EF4" w14:textId="77777777" w:rsidR="00231B3E" w:rsidRPr="00231B3E" w:rsidRDefault="00231B3E" w:rsidP="00231B3E">
      <w:pPr>
        <w:pStyle w:val="Heading3"/>
        <w:rPr>
          <w:lang w:val="ru-RU"/>
        </w:rPr>
      </w:pPr>
      <w:r w:rsidRPr="00231B3E">
        <w:rPr>
          <w:lang w:val="ru-RU"/>
        </w:rPr>
        <w:t>Другие</w:t>
      </w:r>
    </w:p>
    <w:p w14:paraId="70685EE7" w14:textId="3B86E863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Тема другого важна потому, </w:t>
      </w:r>
      <w:r w:rsidR="002D34DC" w:rsidRPr="00231B3E">
        <w:rPr>
          <w:rFonts w:ascii="AppleSystemUIFont" w:hAnsi="AppleSystemUIFont" w:cs="AppleSystemUIFont"/>
          <w:sz w:val="26"/>
          <w:szCs w:val="26"/>
          <w:lang w:val="ru-RU"/>
        </w:rPr>
        <w:t>что,</w:t>
      </w: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 когда мы смотрим на сложившуюся картину принципа ассоциации, она объясняет только наличие сцены, на которой единственный субъект находится где-то среди объектов и пытается ориентироваться, как Робинзон на острове.</w:t>
      </w:r>
    </w:p>
    <w:p w14:paraId="6F0DC312" w14:textId="77777777" w:rsidR="00231B3E" w:rsidRP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E016CD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231B3E">
        <w:rPr>
          <w:rFonts w:ascii="AppleSystemUIFont" w:hAnsi="AppleSystemUIFont" w:cs="AppleSystemUIFont"/>
          <w:sz w:val="26"/>
          <w:szCs w:val="26"/>
          <w:lang w:val="ru-RU"/>
        </w:rPr>
        <w:t xml:space="preserve">Но мы-то с вами существуем в совершенно другой реальности, где существуют другие люди и прочие живые существа.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Стало быть, важным атрибутом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human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nature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должно являться присутствие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других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17B881B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C542F35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Постановка проблемы</w:t>
      </w:r>
    </w:p>
    <w:p w14:paraId="64A3B7C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очень важно правильно поставить проблему. Для этого зададимся вопросом: существуют 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 необходимостью, или это скорее случайность?</w:t>
      </w:r>
    </w:p>
    <w:p w14:paraId="77CF327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Кажется, что если бы в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поле опыта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господствовал только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то никаких других бы вполне могло и не быть: достаточно было бы одного мыслящего существа и остального окружающего мира. Известный мысленный эксперимент «планеты зомби» также показывает мир, в котором действует только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</w:p>
    <w:p w14:paraId="62D0479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C6A62BD" w14:textId="71ABC122" w:rsidR="00231B3E" w:rsidRDefault="0056409A" w:rsidP="0056409A">
      <w:pPr>
        <w:pStyle w:val="Quote"/>
        <w:rPr>
          <w:lang w:val="ru-RU"/>
        </w:rPr>
      </w:pPr>
      <w:r w:rsidRPr="0056409A">
        <w:rPr>
          <w:lang w:val="ru-RU"/>
        </w:rPr>
        <w:t>Философский зомби — гипотетическое существо, которое во всех физических и функциональных отношениях идентично человеку (вплоть до поведения, строения мозга и реакции на стимулы), но при этом полностью лишено сознания</w:t>
      </w:r>
      <w:r>
        <w:rPr>
          <w:lang w:val="ru-RU"/>
        </w:rPr>
        <w:t xml:space="preserve"> и</w:t>
      </w:r>
      <w:r w:rsidRPr="0056409A">
        <w:rPr>
          <w:lang w:val="ru-RU"/>
        </w:rPr>
        <w:t xml:space="preserve"> субъективного. Такой зомби может вести себя так же, как обычный человек: говорит «ай» при уколе, улыбается, страдает, но при этом у него «внутри» нет никакого субъективного ощущения боли, радости, цвета и так далее.</w:t>
      </w:r>
      <w:r>
        <w:rPr>
          <w:lang w:val="ru-RU"/>
        </w:rPr>
        <w:t xml:space="preserve"> Если окажется, что все люди в мире кроме вас — философские зомби — ничего не изменится. </w:t>
      </w:r>
    </w:p>
    <w:p w14:paraId="4435AF61" w14:textId="77777777" w:rsidR="0056409A" w:rsidRPr="0056409A" w:rsidRDefault="0056409A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85AA40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Но что, если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необходимая структурная характеристика поля? Что, если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существует необходимо?</w:t>
      </w:r>
    </w:p>
    <w:p w14:paraId="7853A9A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CA0A1AB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«Я»</w:t>
      </w:r>
    </w:p>
    <w:p w14:paraId="7966FEE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Чтобы перейти ко второму принципу, нужно повнимательнее присмотреться к тому, что мы называем нашим «я».</w:t>
      </w:r>
    </w:p>
    <w:p w14:paraId="7F4DBF5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4B1EA6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На самом деле в него вкладывается несколько смыслов:</w:t>
      </w:r>
    </w:p>
    <w:p w14:paraId="187B73FA" w14:textId="77777777" w:rsidR="00231B3E" w:rsidRPr="0056409A" w:rsidRDefault="00231B3E" w:rsidP="00231B3E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Ориентация относительно объектов: постоянно существующий оператор восприятия, созданный принципом ассоциации; тот, кто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воспринимает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рядом с непрерывно существующими объектами</w:t>
      </w:r>
    </w:p>
    <w:p w14:paraId="531CF484" w14:textId="77777777" w:rsidR="00231B3E" w:rsidRPr="0056409A" w:rsidRDefault="00231B3E" w:rsidP="00231B3E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Мысли о своем «я»: «Что я собой представляю?», «что я о себе думаю?»</w:t>
      </w:r>
    </w:p>
    <w:p w14:paraId="18DD5CB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Два этих режима уже встречались нами в виде 1-го и 3-го лица в античной этике, только разница в том, что там режим «от первого лица» считался подлинным, а «от третьего» — ложным.</w:t>
      </w:r>
    </w:p>
    <w:p w14:paraId="7F3AE6D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Для Юма же в этих режимах нет никакой подлинности и ложности; с точки зрения эмпиризма это равноценные режимы. В этом принципиальное отличие Юма от античной этики и христианства (в христианстве предполагается второе лицо —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ближний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11B6CAC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C8F0EB0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Тем не менее, для Юма важен второй смысл понятия «я», и фундаментальный принцип, благодаря которому он возможен, называется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принципом аффекта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0733453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4F30933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Что такое аффект</w:t>
      </w:r>
    </w:p>
    <w:p w14:paraId="0AB4C88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Ещё раз представим себе то, как выглядит поток </w:t>
      </w:r>
      <w:proofErr w:type="spell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деперсонализированного</w:t>
      </w:r>
      <w:proofErr w:type="spell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поля опыта:</w:t>
      </w:r>
    </w:p>
    <w:p w14:paraId="547E15E5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41AE22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В1 И1 В2 И2 В3 И3</w:t>
      </w:r>
    </w:p>
    <w:p w14:paraId="16621A6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C9CACE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какой-то момент возникает новый тип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впечатления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31A1E39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AA44716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В1 И1 В2 И2 В3 И3 -&gt;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В3+</w:t>
      </w:r>
    </w:p>
    <w:p w14:paraId="7B47D1C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D48E29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В3+ возникло из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идеи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4029A66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8E0A3D1" w14:textId="6CD2B45E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Пример: читая книгу Лавкрафта, то есть воспринимая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 xml:space="preserve">идеи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(</w:t>
      </w:r>
      <w:r w:rsidR="00C37FE8" w:rsidRPr="0056409A">
        <w:rPr>
          <w:rFonts w:ascii="AppleSystemUIFont" w:hAnsi="AppleSystemUIFont" w:cs="AppleSystemUIFont"/>
          <w:sz w:val="26"/>
          <w:szCs w:val="26"/>
          <w:lang w:val="ru-RU"/>
        </w:rPr>
        <w:t>ведь символы в книге — это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прямые впечатления, но только их знаки), человек действительно может получить впечатление жути при прочтении описания монстра. Впечатление жути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>будет впечатлением иного порядка по сравнению с обычными впечатлениями, и их надо различать:</w:t>
      </w:r>
    </w:p>
    <w:p w14:paraId="7CF954D3" w14:textId="77777777" w:rsidR="00231B3E" w:rsidRDefault="00231B3E" w:rsidP="00231B3E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Впечатление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ощущения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(sensation).</w:t>
      </w:r>
    </w:p>
    <w:p w14:paraId="043822EF" w14:textId="77777777" w:rsidR="00231B3E" w:rsidRDefault="00231B3E" w:rsidP="00231B3E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Впечатление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рефлексии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(reflection).</w:t>
      </w:r>
    </w:p>
    <w:p w14:paraId="78A0DD19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F03B7" w14:textId="77777777" w:rsidR="00231B3E" w:rsidRDefault="00231B3E" w:rsidP="00231B3E">
      <w:pPr>
        <w:pStyle w:val="Heading3"/>
        <w:rPr>
          <w:lang w:val="en-GB"/>
        </w:rPr>
      </w:pPr>
      <w:proofErr w:type="spellStart"/>
      <w:r>
        <w:rPr>
          <w:lang w:val="en-GB"/>
        </w:rPr>
        <w:t>Аномалия</w:t>
      </w:r>
      <w:proofErr w:type="spellEnd"/>
    </w:p>
    <w:p w14:paraId="484E521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результате возникновения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аффекта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 потоке восприятия рано или поздно появляется аномалия:</w:t>
      </w:r>
    </w:p>
    <w:p w14:paraId="7FAFB7DB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32D50A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В1 И1 В2 И2 В3 И3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 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В3+ …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+</w:t>
      </w:r>
    </w:p>
    <w:p w14:paraId="4C7C1FD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0DF2B2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В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+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особое впечатление рефлексии (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), который будет принципиально отличаться ото всех других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аффектов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и это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потока восприятия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от самого себя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Как раз это и есть то, что мы думаем сами о себе — это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впечатление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от всей цепи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идей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, или, иными словами, реакция на всё прошедшее.</w:t>
      </w:r>
    </w:p>
    <w:p w14:paraId="1C87C7D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200A7E4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Благодаря такой аномалии принцип аффекта и стал возможным для обнаружения; этот принцип Юму не удалось свести к принципу ассоциации, поэтому он является столь же фундаментальным, работающим параллельно.</w:t>
      </w:r>
    </w:p>
    <w:p w14:paraId="4D9BA80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78A423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Выражается эта аномалия в двух конкретных аффектах:</w:t>
      </w:r>
    </w:p>
    <w:p w14:paraId="3E1B868F" w14:textId="77777777" w:rsidR="00231B3E" w:rsidRDefault="00231B3E" w:rsidP="00231B3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Pride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—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гордость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4105ED79" w14:textId="77777777" w:rsidR="00231B3E" w:rsidRDefault="00231B3E" w:rsidP="00231B3E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Humility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—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смирение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униженность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стыд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.</w:t>
      </w:r>
    </w:p>
    <w:p w14:paraId="1B74066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Это два аффекта, представляющих собой поток переживания в целом. </w:t>
      </w:r>
    </w:p>
    <w:p w14:paraId="4D26C09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То есть, ощущение «я» возникает только в моменты переживания этих двух аффектов.</w:t>
      </w:r>
    </w:p>
    <w:p w14:paraId="62B8120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Они не зря являются противоположными по отношению друг к другу: тут действует механизм, позволяющий находить себя либо в одном переживании, либо в другом.</w:t>
      </w:r>
    </w:p>
    <w:p w14:paraId="4A98DCA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555D665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Как появляются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pride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humility</w:t>
      </w:r>
    </w:p>
    <w:p w14:paraId="290ED7D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 какой-то момент возникает серия впечатлений, которые мы объединяем в некий предмет —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397AB28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31F24E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Важно: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в смысле субъекта, а в смысле предмета!</w:t>
      </w:r>
    </w:p>
    <w:p w14:paraId="4CD79F8A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710410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С точки зрения Юма и его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принципа ассоциации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любой предмет — это набор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</w:p>
    <w:p w14:paraId="159AB555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Есть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несколько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важных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моментов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B2B3BEB" w14:textId="77777777" w:rsidR="00231B3E" w:rsidRPr="0056409A" w:rsidRDefault="00231B3E" w:rsidP="00231B3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Одно из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впечатлений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предмета должно вызывать удовольствие (</w:t>
      </w:r>
      <w:r>
        <w:rPr>
          <w:rFonts w:ascii="AppleSystemUIFont" w:hAnsi="AppleSystemUIFont" w:cs="AppleSystemUIFont"/>
          <w:sz w:val="26"/>
          <w:szCs w:val="26"/>
          <w:lang w:val="en-GB"/>
        </w:rPr>
        <w:t>pleasure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74A68F7E" w14:textId="77777777" w:rsidR="00231B3E" w:rsidRPr="0056409A" w:rsidRDefault="00231B3E" w:rsidP="00231B3E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Он должен принадлежать потоку в целом — </w:t>
      </w:r>
      <w:r>
        <w:rPr>
          <w:rFonts w:ascii="AppleSystemUIFont" w:hAnsi="AppleSystemUIFont" w:cs="AppleSystemUIFont"/>
          <w:sz w:val="26"/>
          <w:szCs w:val="26"/>
          <w:lang w:val="en-GB"/>
        </w:rPr>
        <w:t>property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(собственность). То есть этот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должен каким-то образом вытекать из всего предшествующего потока восприятия как его следствие.</w:t>
      </w:r>
    </w:p>
    <w:p w14:paraId="34DBCEF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FA056E9" w14:textId="77777777" w:rsidR="00231B3E" w:rsidRPr="0056409A" w:rsidRDefault="00231B3E" w:rsidP="004C0B00">
      <w:pPr>
        <w:pStyle w:val="Quote"/>
        <w:rPr>
          <w:lang w:val="ru-RU"/>
        </w:rPr>
      </w:pPr>
      <w:r w:rsidRPr="0056409A">
        <w:rPr>
          <w:lang w:val="ru-RU"/>
        </w:rPr>
        <w:t xml:space="preserve">Пример для понимания второго пункта: один раз сфотографироваться на фоне красивой машины недостаточно: предмет в потоке должен появляться регулярно, должен быть привычен, а машина как </w:t>
      </w:r>
      <w:r>
        <w:rPr>
          <w:lang w:val="en-GB"/>
        </w:rPr>
        <w:t>subject</w:t>
      </w:r>
      <w:r w:rsidRPr="0056409A">
        <w:rPr>
          <w:lang w:val="ru-RU"/>
        </w:rPr>
        <w:t xml:space="preserve"> должна использоваться; должно быть чувство распоряжения ею и </w:t>
      </w:r>
      <w:proofErr w:type="spellStart"/>
      <w:r w:rsidRPr="0056409A">
        <w:rPr>
          <w:lang w:val="ru-RU"/>
        </w:rPr>
        <w:t>тп</w:t>
      </w:r>
      <w:proofErr w:type="spellEnd"/>
      <w:r w:rsidRPr="0056409A">
        <w:rPr>
          <w:lang w:val="ru-RU"/>
        </w:rPr>
        <w:t>. Важна интеграция в поток.</w:t>
      </w:r>
    </w:p>
    <w:p w14:paraId="75331FC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5570E2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Если соблюдаются оба условия, возникает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pride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37C6C78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Humility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возникает сходным образом, но в первом пункте вместе удовольствия (</w:t>
      </w:r>
      <w:r>
        <w:rPr>
          <w:rFonts w:ascii="AppleSystemUIFont" w:hAnsi="AppleSystemUIFont" w:cs="AppleSystemUIFont"/>
          <w:sz w:val="26"/>
          <w:szCs w:val="26"/>
          <w:lang w:val="en-GB"/>
        </w:rPr>
        <w:t>pleasure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 одно из впечатлений объекта должно вызывать боль (</w:t>
      </w:r>
      <w:r>
        <w:rPr>
          <w:rFonts w:ascii="AppleSystemUIFont" w:hAnsi="AppleSystemUIFont" w:cs="AppleSystemUIFont"/>
          <w:sz w:val="26"/>
          <w:szCs w:val="26"/>
          <w:lang w:val="en-GB"/>
        </w:rPr>
        <w:t>pain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).</w:t>
      </w:r>
    </w:p>
    <w:p w14:paraId="5FE2872C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068951A" w14:textId="77777777" w:rsidR="00231B3E" w:rsidRPr="0056409A" w:rsidRDefault="00231B3E" w:rsidP="00231B3E">
      <w:pPr>
        <w:pStyle w:val="Heading2"/>
        <w:rPr>
          <w:lang w:val="ru-RU"/>
        </w:rPr>
      </w:pPr>
      <w:r w:rsidRPr="0056409A">
        <w:rPr>
          <w:lang w:val="ru-RU"/>
        </w:rPr>
        <w:t>Как появляется другой</w:t>
      </w:r>
    </w:p>
    <w:p w14:paraId="172CD26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Где другой — необязательно другой человек; это может быть кто-то, принципиально отличный от нас: раб, животное и </w:t>
      </w:r>
      <w:proofErr w:type="spell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тп</w:t>
      </w:r>
      <w:proofErr w:type="spell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2D915A1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Кроме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pride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humility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есть ещё два аффекта, имеющих аналогичный механизм: они также должны приносить удовольствие или боль, быть встроенными в поток, но на этот раз относиться не ко «мне», а 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другому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3C3B056B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3F4BAF84" w14:textId="77777777" w:rsidR="00231B3E" w:rsidRPr="0056409A" w:rsidRDefault="00231B3E" w:rsidP="00231B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Love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— это не греческое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эрос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агапэ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; это любовь просто в смысле «мне нравится». </w:t>
      </w:r>
    </w:p>
    <w:p w14:paraId="55992608" w14:textId="77777777" w:rsidR="00231B3E" w:rsidRDefault="00231B3E" w:rsidP="00231B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Hatred —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ненависть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F54DAE4" w14:textId="77777777" w:rsidR="00231B3E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5E62C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Именно эти два аффекта репрезентируют другую личность.</w:t>
      </w:r>
    </w:p>
    <w:p w14:paraId="3101239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Но что вообще значит, что в моем опыте дан кто-то другой?</w:t>
      </w:r>
    </w:p>
    <w:p w14:paraId="13C059BD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53F6C5E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Это значит, что существуют аналогичный объект, встроенный в поток восприятия.</w:t>
      </w:r>
    </w:p>
    <w:p w14:paraId="7D2D41A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C3C1535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Гипотеза о другом</w:t>
      </w:r>
    </w:p>
    <w:p w14:paraId="380669FF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Возникновение другого предваряется гипотезой: существует поток восприятия, который отличен от основного потока и который не ощущается напрямую в рамках основного потока; объект, который встроен в основной поток, также встроен в другой поток.</w:t>
      </w:r>
    </w:p>
    <w:p w14:paraId="691D2A02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EE18EC8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lastRenderedPageBreak/>
        <w:t>Условие возникновения гипотезы</w:t>
      </w:r>
    </w:p>
    <w:p w14:paraId="4E2F526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Чтобы такая гипотеза возникла, нужно условие. </w:t>
      </w:r>
    </w:p>
    <w:p w14:paraId="0878A7F7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Вообще возникновение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сопряжено с зазором смыслов, возникающим между понятиями психологической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собственности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юридической (частной): юридического понятия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собственности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без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получится.</w:t>
      </w:r>
    </w:p>
    <w:p w14:paraId="17D055D9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Себя (</w:t>
      </w:r>
      <w:r>
        <w:rPr>
          <w:rFonts w:ascii="AppleSystemUIFont" w:hAnsi="AppleSystemUIFont" w:cs="AppleSystemUIFont"/>
          <w:sz w:val="26"/>
          <w:szCs w:val="26"/>
          <w:lang w:val="en-GB"/>
        </w:rPr>
        <w:t>self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) человек идентифицирует через собственность; следовательно, и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другой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тоже может быть через нее идентифицирован; у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тоже должен быть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Чтобы я опознал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необходим некий медиатор, посредник, интерфейс взаимодействия, ведь прямо я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не воспринимаю (к слову, так же, как и себя самого); этим всем 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и является. Это происходит потому, </w:t>
      </w:r>
      <w:proofErr w:type="gramStart"/>
      <w:r w:rsidRPr="0056409A">
        <w:rPr>
          <w:rFonts w:ascii="AppleSystemUIFont" w:hAnsi="AppleSystemUIFont" w:cs="AppleSystemUIFont"/>
          <w:sz w:val="26"/>
          <w:szCs w:val="26"/>
          <w:lang w:val="ru-RU"/>
        </w:rPr>
        <w:t>что</w:t>
      </w:r>
      <w:proofErr w:type="gramEnd"/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когда я проявляю право собственности на предмет, может оказаться, что кто-то ещё выделяет этот же предмет как ценность.</w:t>
      </w:r>
    </w:p>
    <w:p w14:paraId="2E7A1244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Ключевая операция, которая по Юму приводит к открытию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, состоит в том, что фиксируется выделение </w:t>
      </w:r>
      <w:r w:rsidRPr="0056409A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конкретного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предмета (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) как ценности.</w:t>
      </w:r>
    </w:p>
    <w:p w14:paraId="1C1B8988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развертывается вариативность отношений, которые могут быть с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другим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:</w:t>
      </w:r>
    </w:p>
    <w:p w14:paraId="6777DD2D" w14:textId="77777777" w:rsidR="00231B3E" w:rsidRDefault="00231B3E" w:rsidP="00231B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Конфликт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борьба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(hatred)</w:t>
      </w:r>
    </w:p>
    <w:p w14:paraId="7C6CFF14" w14:textId="77777777" w:rsidR="00231B3E" w:rsidRDefault="00231B3E" w:rsidP="00231B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Признание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(love).</w:t>
      </w:r>
    </w:p>
    <w:p w14:paraId="7C82AC8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Здесь возникает симметричность, которая является необходимым условием для того, чтобы я нечто определил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3C20D603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</w:p>
    <w:p w14:paraId="52BF0263" w14:textId="77777777" w:rsidR="00231B3E" w:rsidRPr="0056409A" w:rsidRDefault="00231B3E" w:rsidP="0056409A">
      <w:pPr>
        <w:pStyle w:val="Quote"/>
        <w:rPr>
          <w:lang w:val="ru-RU"/>
        </w:rPr>
      </w:pPr>
      <w:r w:rsidRPr="0056409A">
        <w:rPr>
          <w:lang w:val="ru-RU"/>
        </w:rPr>
        <w:t xml:space="preserve">Та причина, по которой человек занимается философией (и вообще чем угодно), должна воплощаться в каком-то </w:t>
      </w:r>
      <w:r>
        <w:rPr>
          <w:lang w:val="en-GB"/>
        </w:rPr>
        <w:t>subject</w:t>
      </w:r>
      <w:r w:rsidRPr="0056409A">
        <w:rPr>
          <w:lang w:val="ru-RU"/>
        </w:rPr>
        <w:t>.</w:t>
      </w:r>
    </w:p>
    <w:p w14:paraId="04CB6CE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B1CB035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При этом нет четкой границы, которая позволила бы определить другого как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другого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. Я воспринимаю нечто как вещь или как другого — граница всегда подвижна и зависит от оптики: для Аристотеля раб был совершенно иным по отношению к господину, а для современного человека домашнее животное и </w:t>
      </w:r>
      <w:r>
        <w:rPr>
          <w:rFonts w:ascii="AppleSystemUIFont" w:hAnsi="AppleSystemUIFont" w:cs="AppleSystemUIFont"/>
          <w:sz w:val="26"/>
          <w:szCs w:val="26"/>
          <w:lang w:val="en-GB"/>
        </w:rPr>
        <w:t>LLM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 вполне может стать </w:t>
      </w:r>
      <w:r w:rsidRPr="0056409A">
        <w:rPr>
          <w:rFonts w:ascii="AppleSystemUIFont" w:hAnsi="AppleSystemUIFont" w:cs="AppleSystemUIFont"/>
          <w:i/>
          <w:iCs/>
          <w:sz w:val="26"/>
          <w:szCs w:val="26"/>
          <w:lang w:val="ru-RU"/>
        </w:rPr>
        <w:t>другим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66A0AB22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CD214F0" w14:textId="77777777" w:rsidR="00231B3E" w:rsidRPr="0056409A" w:rsidRDefault="00231B3E" w:rsidP="00231B3E">
      <w:pPr>
        <w:pStyle w:val="Heading3"/>
        <w:rPr>
          <w:lang w:val="ru-RU"/>
        </w:rPr>
      </w:pPr>
      <w:r w:rsidRPr="0056409A">
        <w:rPr>
          <w:lang w:val="ru-RU"/>
        </w:rPr>
        <w:t>Вопрос на понимание темы</w:t>
      </w:r>
    </w:p>
    <w:p w14:paraId="627A1001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FC4E7E0" w14:textId="77777777" w:rsidR="00231B3E" w:rsidRPr="0056409A" w:rsidRDefault="00231B3E" w:rsidP="00231B3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>Почему же летящих мимо птиц мы не определяем как других, а случайных людей в метро, с которыми нам, по сути, нечего делить, всё-таки сразу же к ним относим?</w:t>
      </w:r>
    </w:p>
    <w:p w14:paraId="7A4E1CD5" w14:textId="0B998E43" w:rsidR="00121B60" w:rsidRPr="00811FA4" w:rsidRDefault="00231B3E" w:rsidP="00811FA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  <w:lang w:val="ru-RU"/>
        </w:rPr>
      </w:pPr>
      <w:r w:rsidRPr="0056409A">
        <w:rPr>
          <w:rFonts w:ascii="AppleSystemUIFont" w:hAnsi="AppleSystemUIFont" w:cs="AppleSystemUIFont"/>
          <w:sz w:val="26"/>
          <w:szCs w:val="26"/>
          <w:lang w:val="ru-RU"/>
        </w:rPr>
        <w:t xml:space="preserve">Ответ: мы выделяем людей по определенным </w:t>
      </w:r>
      <w:r>
        <w:rPr>
          <w:rFonts w:ascii="AppleSystemUIFont" w:hAnsi="AppleSystemUIFont" w:cs="AppleSystemUIFont"/>
          <w:sz w:val="26"/>
          <w:szCs w:val="26"/>
          <w:lang w:val="en-GB"/>
        </w:rPr>
        <w:t>subject</w:t>
      </w:r>
      <w:r w:rsidRPr="0056409A">
        <w:rPr>
          <w:rFonts w:ascii="AppleSystemUIFont" w:hAnsi="AppleSystemUIFont" w:cs="AppleSystemUIFont"/>
          <w:sz w:val="26"/>
          <w:szCs w:val="26"/>
          <w:lang w:val="ru-RU"/>
        </w:rPr>
        <w:t>. Люди держатся за поручень, сидят на сиденьях, прислоняются к стене и делают все то же, что сделал бы я — делают симметричные действия.</w:t>
      </w:r>
    </w:p>
    <w:sectPr w:rsidR="00121B60" w:rsidRPr="00811FA4" w:rsidSect="00231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3B833EC0"/>
    <w:multiLevelType w:val="hybridMultilevel"/>
    <w:tmpl w:val="99D885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20405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323A"/>
    <w:rsid w:val="00006187"/>
    <w:rsid w:val="00012DF3"/>
    <w:rsid w:val="0002203A"/>
    <w:rsid w:val="0002614F"/>
    <w:rsid w:val="000272D7"/>
    <w:rsid w:val="00027C9B"/>
    <w:rsid w:val="00031410"/>
    <w:rsid w:val="00040678"/>
    <w:rsid w:val="00040C83"/>
    <w:rsid w:val="00044FFA"/>
    <w:rsid w:val="000567AD"/>
    <w:rsid w:val="00056A1C"/>
    <w:rsid w:val="00057108"/>
    <w:rsid w:val="000607FC"/>
    <w:rsid w:val="00062D11"/>
    <w:rsid w:val="000805D1"/>
    <w:rsid w:val="00084929"/>
    <w:rsid w:val="000869CC"/>
    <w:rsid w:val="00091283"/>
    <w:rsid w:val="000938B8"/>
    <w:rsid w:val="00095D19"/>
    <w:rsid w:val="000960F4"/>
    <w:rsid w:val="000B59C3"/>
    <w:rsid w:val="000B7556"/>
    <w:rsid w:val="000B7603"/>
    <w:rsid w:val="000C01E3"/>
    <w:rsid w:val="000C661D"/>
    <w:rsid w:val="000D1485"/>
    <w:rsid w:val="000D7179"/>
    <w:rsid w:val="000E041E"/>
    <w:rsid w:val="000E30F2"/>
    <w:rsid w:val="000E7955"/>
    <w:rsid w:val="001003C9"/>
    <w:rsid w:val="0010207A"/>
    <w:rsid w:val="00105318"/>
    <w:rsid w:val="00111346"/>
    <w:rsid w:val="001113C7"/>
    <w:rsid w:val="00111F49"/>
    <w:rsid w:val="00117511"/>
    <w:rsid w:val="00121B60"/>
    <w:rsid w:val="0012334A"/>
    <w:rsid w:val="0012516E"/>
    <w:rsid w:val="001269D3"/>
    <w:rsid w:val="00126E78"/>
    <w:rsid w:val="0012794D"/>
    <w:rsid w:val="00140CDC"/>
    <w:rsid w:val="00151027"/>
    <w:rsid w:val="0015140E"/>
    <w:rsid w:val="00155CFB"/>
    <w:rsid w:val="00157CAD"/>
    <w:rsid w:val="00165DC9"/>
    <w:rsid w:val="00167475"/>
    <w:rsid w:val="00172F76"/>
    <w:rsid w:val="001857DA"/>
    <w:rsid w:val="001C369D"/>
    <w:rsid w:val="001C7D36"/>
    <w:rsid w:val="001D3399"/>
    <w:rsid w:val="001D36E4"/>
    <w:rsid w:val="001D3C26"/>
    <w:rsid w:val="001E0124"/>
    <w:rsid w:val="001E06EF"/>
    <w:rsid w:val="001F18EF"/>
    <w:rsid w:val="001F2D46"/>
    <w:rsid w:val="001F7738"/>
    <w:rsid w:val="0021082C"/>
    <w:rsid w:val="00220732"/>
    <w:rsid w:val="00223F93"/>
    <w:rsid w:val="00226FFF"/>
    <w:rsid w:val="00231B3E"/>
    <w:rsid w:val="00242886"/>
    <w:rsid w:val="0024385F"/>
    <w:rsid w:val="00254600"/>
    <w:rsid w:val="0025602A"/>
    <w:rsid w:val="0026248E"/>
    <w:rsid w:val="0026417D"/>
    <w:rsid w:val="00266CEF"/>
    <w:rsid w:val="00272E5F"/>
    <w:rsid w:val="002764DE"/>
    <w:rsid w:val="0027779D"/>
    <w:rsid w:val="00281A01"/>
    <w:rsid w:val="00284353"/>
    <w:rsid w:val="00291EF6"/>
    <w:rsid w:val="0029705F"/>
    <w:rsid w:val="002A6006"/>
    <w:rsid w:val="002A6AB3"/>
    <w:rsid w:val="002B1243"/>
    <w:rsid w:val="002C53C8"/>
    <w:rsid w:val="002C72B9"/>
    <w:rsid w:val="002D01FF"/>
    <w:rsid w:val="002D34DC"/>
    <w:rsid w:val="002E3FF6"/>
    <w:rsid w:val="002E7586"/>
    <w:rsid w:val="002F74CC"/>
    <w:rsid w:val="003077F4"/>
    <w:rsid w:val="003164C8"/>
    <w:rsid w:val="00322F70"/>
    <w:rsid w:val="00323A74"/>
    <w:rsid w:val="00331C71"/>
    <w:rsid w:val="00335BA9"/>
    <w:rsid w:val="003448B0"/>
    <w:rsid w:val="003546F0"/>
    <w:rsid w:val="003551D3"/>
    <w:rsid w:val="00356DC2"/>
    <w:rsid w:val="00361191"/>
    <w:rsid w:val="003614F9"/>
    <w:rsid w:val="00363B62"/>
    <w:rsid w:val="00377D08"/>
    <w:rsid w:val="00380FC1"/>
    <w:rsid w:val="00384AF8"/>
    <w:rsid w:val="0038681D"/>
    <w:rsid w:val="0039587B"/>
    <w:rsid w:val="003A423E"/>
    <w:rsid w:val="003B484C"/>
    <w:rsid w:val="003B49C3"/>
    <w:rsid w:val="003C1177"/>
    <w:rsid w:val="003C2FD5"/>
    <w:rsid w:val="003D3E68"/>
    <w:rsid w:val="003D6337"/>
    <w:rsid w:val="003E2D18"/>
    <w:rsid w:val="003F7949"/>
    <w:rsid w:val="003F7F7D"/>
    <w:rsid w:val="00402EAE"/>
    <w:rsid w:val="00405858"/>
    <w:rsid w:val="00421DCE"/>
    <w:rsid w:val="004223B7"/>
    <w:rsid w:val="0042698E"/>
    <w:rsid w:val="00437D83"/>
    <w:rsid w:val="00440BF4"/>
    <w:rsid w:val="00454ED7"/>
    <w:rsid w:val="00473CF4"/>
    <w:rsid w:val="00481431"/>
    <w:rsid w:val="00484725"/>
    <w:rsid w:val="00490963"/>
    <w:rsid w:val="0049327D"/>
    <w:rsid w:val="0049648B"/>
    <w:rsid w:val="004A027F"/>
    <w:rsid w:val="004A1794"/>
    <w:rsid w:val="004A1E5E"/>
    <w:rsid w:val="004A329B"/>
    <w:rsid w:val="004C0B00"/>
    <w:rsid w:val="004C3082"/>
    <w:rsid w:val="004D1A68"/>
    <w:rsid w:val="004E0E1C"/>
    <w:rsid w:val="004E1E0B"/>
    <w:rsid w:val="004E48E9"/>
    <w:rsid w:val="004F6153"/>
    <w:rsid w:val="005015C5"/>
    <w:rsid w:val="00507084"/>
    <w:rsid w:val="00512BA9"/>
    <w:rsid w:val="00521D44"/>
    <w:rsid w:val="00524646"/>
    <w:rsid w:val="00531524"/>
    <w:rsid w:val="00532647"/>
    <w:rsid w:val="00532A32"/>
    <w:rsid w:val="00535EB7"/>
    <w:rsid w:val="0055198D"/>
    <w:rsid w:val="0056409A"/>
    <w:rsid w:val="00567C8C"/>
    <w:rsid w:val="00571866"/>
    <w:rsid w:val="005766E4"/>
    <w:rsid w:val="00585E0D"/>
    <w:rsid w:val="00591220"/>
    <w:rsid w:val="0059405E"/>
    <w:rsid w:val="005A77FA"/>
    <w:rsid w:val="005B384A"/>
    <w:rsid w:val="005B7D10"/>
    <w:rsid w:val="005C39C3"/>
    <w:rsid w:val="005C70DE"/>
    <w:rsid w:val="005D3901"/>
    <w:rsid w:val="005D6119"/>
    <w:rsid w:val="005D6C64"/>
    <w:rsid w:val="005F0637"/>
    <w:rsid w:val="005F169F"/>
    <w:rsid w:val="00600029"/>
    <w:rsid w:val="00604D04"/>
    <w:rsid w:val="00617149"/>
    <w:rsid w:val="00620A31"/>
    <w:rsid w:val="00620F15"/>
    <w:rsid w:val="00621758"/>
    <w:rsid w:val="00636AD0"/>
    <w:rsid w:val="0064293C"/>
    <w:rsid w:val="006457F6"/>
    <w:rsid w:val="0065122D"/>
    <w:rsid w:val="00665D6A"/>
    <w:rsid w:val="006717A0"/>
    <w:rsid w:val="00677FC3"/>
    <w:rsid w:val="00681788"/>
    <w:rsid w:val="006879F2"/>
    <w:rsid w:val="006906BE"/>
    <w:rsid w:val="00696415"/>
    <w:rsid w:val="006A1549"/>
    <w:rsid w:val="006A54C0"/>
    <w:rsid w:val="006B0B09"/>
    <w:rsid w:val="006B2E3E"/>
    <w:rsid w:val="006D16C7"/>
    <w:rsid w:val="006D368A"/>
    <w:rsid w:val="006E194D"/>
    <w:rsid w:val="006E1EA5"/>
    <w:rsid w:val="006E29AD"/>
    <w:rsid w:val="006F3DA9"/>
    <w:rsid w:val="006F638E"/>
    <w:rsid w:val="00702309"/>
    <w:rsid w:val="0070247D"/>
    <w:rsid w:val="00711348"/>
    <w:rsid w:val="00715CA9"/>
    <w:rsid w:val="007238A7"/>
    <w:rsid w:val="00735336"/>
    <w:rsid w:val="00736B45"/>
    <w:rsid w:val="0074394B"/>
    <w:rsid w:val="00753496"/>
    <w:rsid w:val="0075525A"/>
    <w:rsid w:val="007730DF"/>
    <w:rsid w:val="00781B75"/>
    <w:rsid w:val="007A1B6E"/>
    <w:rsid w:val="007C37DE"/>
    <w:rsid w:val="007D0A61"/>
    <w:rsid w:val="007D3BB8"/>
    <w:rsid w:val="007E7CC6"/>
    <w:rsid w:val="007F2997"/>
    <w:rsid w:val="007F5D04"/>
    <w:rsid w:val="007F7BC0"/>
    <w:rsid w:val="008039D4"/>
    <w:rsid w:val="00810576"/>
    <w:rsid w:val="00811FA4"/>
    <w:rsid w:val="00816D9B"/>
    <w:rsid w:val="008209D7"/>
    <w:rsid w:val="00823ABA"/>
    <w:rsid w:val="00830F47"/>
    <w:rsid w:val="00842F3B"/>
    <w:rsid w:val="00843458"/>
    <w:rsid w:val="00852656"/>
    <w:rsid w:val="00857174"/>
    <w:rsid w:val="00857C0D"/>
    <w:rsid w:val="00861356"/>
    <w:rsid w:val="00862DD0"/>
    <w:rsid w:val="00864169"/>
    <w:rsid w:val="0086425C"/>
    <w:rsid w:val="008701A6"/>
    <w:rsid w:val="008703D0"/>
    <w:rsid w:val="0087563E"/>
    <w:rsid w:val="00885EDF"/>
    <w:rsid w:val="008902B6"/>
    <w:rsid w:val="0089411C"/>
    <w:rsid w:val="008A084C"/>
    <w:rsid w:val="008A2FD6"/>
    <w:rsid w:val="008A5EB3"/>
    <w:rsid w:val="008B58AF"/>
    <w:rsid w:val="008C2283"/>
    <w:rsid w:val="008D4AF3"/>
    <w:rsid w:val="008D4DE7"/>
    <w:rsid w:val="008E24EC"/>
    <w:rsid w:val="008F2D6D"/>
    <w:rsid w:val="008F3922"/>
    <w:rsid w:val="008F5FB1"/>
    <w:rsid w:val="008F74D5"/>
    <w:rsid w:val="0090100C"/>
    <w:rsid w:val="00910CB6"/>
    <w:rsid w:val="00910EB1"/>
    <w:rsid w:val="00911BAD"/>
    <w:rsid w:val="00912FB4"/>
    <w:rsid w:val="009227F6"/>
    <w:rsid w:val="00924AB1"/>
    <w:rsid w:val="00925DA7"/>
    <w:rsid w:val="009268BB"/>
    <w:rsid w:val="009268FF"/>
    <w:rsid w:val="00933B5C"/>
    <w:rsid w:val="009348D1"/>
    <w:rsid w:val="00936E17"/>
    <w:rsid w:val="00942A5D"/>
    <w:rsid w:val="00945EB0"/>
    <w:rsid w:val="00952C0C"/>
    <w:rsid w:val="00953D9E"/>
    <w:rsid w:val="009548DD"/>
    <w:rsid w:val="00960D3A"/>
    <w:rsid w:val="0097115D"/>
    <w:rsid w:val="009744FC"/>
    <w:rsid w:val="00974701"/>
    <w:rsid w:val="00976D95"/>
    <w:rsid w:val="00977733"/>
    <w:rsid w:val="00992AE1"/>
    <w:rsid w:val="009A1010"/>
    <w:rsid w:val="009A6FDB"/>
    <w:rsid w:val="009B2C26"/>
    <w:rsid w:val="009B5E2F"/>
    <w:rsid w:val="009C55E3"/>
    <w:rsid w:val="009D088F"/>
    <w:rsid w:val="009D63E8"/>
    <w:rsid w:val="009E0A43"/>
    <w:rsid w:val="009E3D01"/>
    <w:rsid w:val="009E54F1"/>
    <w:rsid w:val="009F154F"/>
    <w:rsid w:val="009F5B2D"/>
    <w:rsid w:val="009F6E71"/>
    <w:rsid w:val="009F78DD"/>
    <w:rsid w:val="00A01853"/>
    <w:rsid w:val="00A02283"/>
    <w:rsid w:val="00A07C48"/>
    <w:rsid w:val="00A10E84"/>
    <w:rsid w:val="00A12200"/>
    <w:rsid w:val="00A21EF3"/>
    <w:rsid w:val="00A32CD0"/>
    <w:rsid w:val="00A334EB"/>
    <w:rsid w:val="00A4126F"/>
    <w:rsid w:val="00A4602F"/>
    <w:rsid w:val="00A525CD"/>
    <w:rsid w:val="00A554B2"/>
    <w:rsid w:val="00A766DA"/>
    <w:rsid w:val="00A77DEC"/>
    <w:rsid w:val="00A83DF0"/>
    <w:rsid w:val="00A8402B"/>
    <w:rsid w:val="00A90A30"/>
    <w:rsid w:val="00A93304"/>
    <w:rsid w:val="00A93E03"/>
    <w:rsid w:val="00AA0B34"/>
    <w:rsid w:val="00AB2961"/>
    <w:rsid w:val="00AB5BDA"/>
    <w:rsid w:val="00AB69AB"/>
    <w:rsid w:val="00AB71AE"/>
    <w:rsid w:val="00AC3C38"/>
    <w:rsid w:val="00AD045E"/>
    <w:rsid w:val="00AD07B5"/>
    <w:rsid w:val="00AD444E"/>
    <w:rsid w:val="00AD7AB7"/>
    <w:rsid w:val="00B01B2B"/>
    <w:rsid w:val="00B04C0A"/>
    <w:rsid w:val="00B07CE5"/>
    <w:rsid w:val="00B12354"/>
    <w:rsid w:val="00B124F8"/>
    <w:rsid w:val="00B12776"/>
    <w:rsid w:val="00B20D32"/>
    <w:rsid w:val="00B23D55"/>
    <w:rsid w:val="00B25242"/>
    <w:rsid w:val="00B34683"/>
    <w:rsid w:val="00B34AA6"/>
    <w:rsid w:val="00B34B80"/>
    <w:rsid w:val="00B432AB"/>
    <w:rsid w:val="00B46453"/>
    <w:rsid w:val="00B54056"/>
    <w:rsid w:val="00B76C52"/>
    <w:rsid w:val="00B803D7"/>
    <w:rsid w:val="00B85D18"/>
    <w:rsid w:val="00B87718"/>
    <w:rsid w:val="00BA6678"/>
    <w:rsid w:val="00BA7EFB"/>
    <w:rsid w:val="00BC5B5A"/>
    <w:rsid w:val="00BE692A"/>
    <w:rsid w:val="00BF4C24"/>
    <w:rsid w:val="00BF5945"/>
    <w:rsid w:val="00C01151"/>
    <w:rsid w:val="00C031AA"/>
    <w:rsid w:val="00C12A2B"/>
    <w:rsid w:val="00C13A72"/>
    <w:rsid w:val="00C14636"/>
    <w:rsid w:val="00C17719"/>
    <w:rsid w:val="00C26C78"/>
    <w:rsid w:val="00C31712"/>
    <w:rsid w:val="00C36A60"/>
    <w:rsid w:val="00C36D6C"/>
    <w:rsid w:val="00C37FE8"/>
    <w:rsid w:val="00C526D7"/>
    <w:rsid w:val="00C549E8"/>
    <w:rsid w:val="00C5671B"/>
    <w:rsid w:val="00C73D07"/>
    <w:rsid w:val="00C96938"/>
    <w:rsid w:val="00CA1AE5"/>
    <w:rsid w:val="00CA37C7"/>
    <w:rsid w:val="00CB70D3"/>
    <w:rsid w:val="00CD111F"/>
    <w:rsid w:val="00CD7707"/>
    <w:rsid w:val="00CE6421"/>
    <w:rsid w:val="00CF1411"/>
    <w:rsid w:val="00CF6A2C"/>
    <w:rsid w:val="00D01364"/>
    <w:rsid w:val="00D04292"/>
    <w:rsid w:val="00D11CA1"/>
    <w:rsid w:val="00D12491"/>
    <w:rsid w:val="00D13A1A"/>
    <w:rsid w:val="00D22FAE"/>
    <w:rsid w:val="00D3151F"/>
    <w:rsid w:val="00D462D9"/>
    <w:rsid w:val="00D5616A"/>
    <w:rsid w:val="00D56524"/>
    <w:rsid w:val="00D61AEC"/>
    <w:rsid w:val="00D630B8"/>
    <w:rsid w:val="00D72F03"/>
    <w:rsid w:val="00D85286"/>
    <w:rsid w:val="00D859D4"/>
    <w:rsid w:val="00D86003"/>
    <w:rsid w:val="00D97165"/>
    <w:rsid w:val="00DA2C8A"/>
    <w:rsid w:val="00DA7A02"/>
    <w:rsid w:val="00DB3FEA"/>
    <w:rsid w:val="00DC3936"/>
    <w:rsid w:val="00DC7158"/>
    <w:rsid w:val="00DD0FB5"/>
    <w:rsid w:val="00DD4128"/>
    <w:rsid w:val="00DD7D23"/>
    <w:rsid w:val="00DE564F"/>
    <w:rsid w:val="00DF0410"/>
    <w:rsid w:val="00DF092F"/>
    <w:rsid w:val="00DF0AE9"/>
    <w:rsid w:val="00E0090A"/>
    <w:rsid w:val="00E00D43"/>
    <w:rsid w:val="00E0276B"/>
    <w:rsid w:val="00E07D00"/>
    <w:rsid w:val="00E1448C"/>
    <w:rsid w:val="00E14686"/>
    <w:rsid w:val="00E15EDB"/>
    <w:rsid w:val="00E2557D"/>
    <w:rsid w:val="00E30E83"/>
    <w:rsid w:val="00E36E99"/>
    <w:rsid w:val="00E42E44"/>
    <w:rsid w:val="00E458A3"/>
    <w:rsid w:val="00E47CAB"/>
    <w:rsid w:val="00E5279C"/>
    <w:rsid w:val="00E60213"/>
    <w:rsid w:val="00E64D39"/>
    <w:rsid w:val="00E658CE"/>
    <w:rsid w:val="00E72D4C"/>
    <w:rsid w:val="00E75A11"/>
    <w:rsid w:val="00EA2B63"/>
    <w:rsid w:val="00EA6247"/>
    <w:rsid w:val="00EC0631"/>
    <w:rsid w:val="00EC3122"/>
    <w:rsid w:val="00EC36D2"/>
    <w:rsid w:val="00EC4722"/>
    <w:rsid w:val="00EC4987"/>
    <w:rsid w:val="00EC5940"/>
    <w:rsid w:val="00ED4957"/>
    <w:rsid w:val="00ED50B3"/>
    <w:rsid w:val="00F16B84"/>
    <w:rsid w:val="00F37CF0"/>
    <w:rsid w:val="00F43382"/>
    <w:rsid w:val="00F44C6D"/>
    <w:rsid w:val="00F46C76"/>
    <w:rsid w:val="00F52FE7"/>
    <w:rsid w:val="00F53E6F"/>
    <w:rsid w:val="00F63262"/>
    <w:rsid w:val="00F632A0"/>
    <w:rsid w:val="00F6542F"/>
    <w:rsid w:val="00F665A3"/>
    <w:rsid w:val="00F66C5F"/>
    <w:rsid w:val="00F70313"/>
    <w:rsid w:val="00F70DC1"/>
    <w:rsid w:val="00F70EEB"/>
    <w:rsid w:val="00F716C5"/>
    <w:rsid w:val="00F719ED"/>
    <w:rsid w:val="00F74278"/>
    <w:rsid w:val="00F874D4"/>
    <w:rsid w:val="00F8755C"/>
    <w:rsid w:val="00F9354F"/>
    <w:rsid w:val="00FA28E3"/>
    <w:rsid w:val="00FA3803"/>
    <w:rsid w:val="00FB73DD"/>
    <w:rsid w:val="00FC00F2"/>
    <w:rsid w:val="00FC0954"/>
    <w:rsid w:val="00FC2491"/>
    <w:rsid w:val="00FC2820"/>
    <w:rsid w:val="00FD235C"/>
    <w:rsid w:val="00FD6861"/>
    <w:rsid w:val="00FE69CC"/>
    <w:rsid w:val="00FE7A6A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19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E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14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64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460</cp:revision>
  <dcterms:created xsi:type="dcterms:W3CDTF">2025-06-23T18:22:00Z</dcterms:created>
  <dcterms:modified xsi:type="dcterms:W3CDTF">2025-07-28T13:53:00Z</dcterms:modified>
</cp:coreProperties>
</file>